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77DF" w:rsidRPr="00E7001E" w:rsidRDefault="001C22C8" w:rsidP="004A41E9">
      <w:pPr>
        <w:pStyle w:val="TRVbrdtext"/>
        <w:rPr>
          <w:rFonts w:ascii="Arial" w:eastAsia="Calibri" w:hAnsi="Arial" w:cs="Arial"/>
          <w:sz w:val="22"/>
          <w:highlight w:val="yellow"/>
        </w:rPr>
      </w:pPr>
      <w:sdt>
        <w:sdtPr>
          <w:rPr>
            <w:rFonts w:ascii="Arial" w:eastAsia="Calibri" w:hAnsi="Arial" w:cs="Arial"/>
            <w:b/>
            <w:sz w:val="36"/>
            <w:szCs w:val="36"/>
          </w:rPr>
          <w:alias w:val="Titel"/>
          <w:tag w:val=""/>
          <w:id w:val="1492990002"/>
          <w:placeholder>
            <w:docPart w:val="83A6FE8A60804F58838650BD2BB5036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E15F7">
            <w:rPr>
              <w:rFonts w:ascii="Arial" w:eastAsia="Calibri" w:hAnsi="Arial" w:cs="Arial"/>
              <w:b/>
              <w:sz w:val="36"/>
              <w:szCs w:val="36"/>
            </w:rPr>
            <w:t>Produktvalsanalys enligt minimikrav</w:t>
          </w:r>
        </w:sdtContent>
      </w:sdt>
      <w:r w:rsidR="00BD77DF" w:rsidRPr="00D57A5A">
        <w:rPr>
          <w:rFonts w:ascii="Arial" w:eastAsia="Calibri" w:hAnsi="Arial" w:cs="Arial"/>
          <w:sz w:val="36"/>
          <w:szCs w:val="36"/>
        </w:rPr>
        <w:t xml:space="preserve"> </w:t>
      </w:r>
      <w:r w:rsidR="00BD77DF" w:rsidRPr="00D57A5A">
        <w:rPr>
          <w:rFonts w:ascii="Arial" w:eastAsia="Calibri" w:hAnsi="Arial" w:cs="Arial"/>
        </w:rPr>
        <w:t xml:space="preserve"> </w:t>
      </w:r>
    </w:p>
    <w:p w:rsidR="004E15F7" w:rsidRPr="004E15F7" w:rsidRDefault="004E15F7" w:rsidP="004E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0"/>
          <w:szCs w:val="20"/>
        </w:rPr>
      </w:pPr>
      <w:r w:rsidRPr="004E15F7">
        <w:rPr>
          <w:rFonts w:ascii="Georgia" w:hAnsi="Georgia" w:cs="Arial"/>
          <w:sz w:val="20"/>
          <w:szCs w:val="20"/>
        </w:rPr>
        <w:t>Innan en ansökan skickas till Kemikaliegranskningsfunktionen ska en produktvalsanalys göras. Produktvalsanalysen är ett sätt att tillämpa produktvalsprincipen inskriven i Miljöbalkens 2 kap. Syftet med produktvalsanalysen är att medvetandegöra miljö-och hälsoegenskaper för att på så sätt styra mot bättre alternativ när sådana finns tillgängliga. Produktvalsanalysen ska vara dokumenterad och uppfylla minimikraven i TDOK 2010:310. Denna mall är utformad för att uppfylla dessa minimikrav.</w:t>
      </w:r>
    </w:p>
    <w:p w:rsidR="004E15F7" w:rsidRPr="004E15F7" w:rsidRDefault="004E15F7" w:rsidP="004E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0"/>
          <w:szCs w:val="20"/>
        </w:rPr>
      </w:pPr>
      <w:r w:rsidRPr="004E15F7">
        <w:rPr>
          <w:rFonts w:ascii="Georgia" w:hAnsi="Georgia" w:cs="Arial"/>
          <w:sz w:val="20"/>
          <w:szCs w:val="20"/>
        </w:rPr>
        <w:t>I produktvalsanalysen ska hänsyn tas till såväl byggskede som drift/underhållsskede och avfallsskede.</w:t>
      </w:r>
    </w:p>
    <w:p w:rsidR="00F015E1" w:rsidRDefault="00F015E1" w:rsidP="00F70BE6">
      <w:pPr>
        <w:pStyle w:val="TRVbrdtext"/>
      </w:pPr>
    </w:p>
    <w:p w:rsidR="004E15F7" w:rsidRDefault="004E15F7" w:rsidP="00F70BE6">
      <w:pPr>
        <w:pStyle w:val="TRVbrdtext"/>
      </w:pPr>
      <w:r>
        <w:t>Produktens namn: _____________________________________________</w:t>
      </w:r>
    </w:p>
    <w:p w:rsidR="004E15F7" w:rsidRDefault="004E15F7" w:rsidP="00F70BE6">
      <w:pPr>
        <w:pStyle w:val="TRVbrdtext"/>
      </w:pPr>
      <w:r>
        <w:t>Datum för produktvalsanalysen: ____________________________________</w:t>
      </w:r>
    </w:p>
    <w:p w:rsidR="004E15F7" w:rsidRDefault="004E15F7" w:rsidP="00F70BE6">
      <w:pPr>
        <w:pStyle w:val="TRVbrdtext"/>
      </w:pPr>
      <w:r>
        <w:t>Namn på den som gjort produktvalsanalysen: ___________________________</w:t>
      </w:r>
    </w:p>
    <w:p w:rsidR="004E15F7" w:rsidRDefault="004E15F7" w:rsidP="004E15F7">
      <w:pPr>
        <w:pBdr>
          <w:bottom w:val="single" w:sz="4" w:space="1" w:color="auto"/>
        </w:pBdr>
      </w:pPr>
    </w:p>
    <w:p w:rsidR="004E15F7" w:rsidRPr="00463A70" w:rsidRDefault="004E15F7" w:rsidP="004E15F7">
      <w:pPr>
        <w:pStyle w:val="Liststycke"/>
        <w:numPr>
          <w:ilvl w:val="0"/>
          <w:numId w:val="22"/>
        </w:numPr>
        <w:spacing w:after="160" w:line="259" w:lineRule="auto"/>
        <w:rPr>
          <w:b/>
        </w:rPr>
      </w:pPr>
      <w:r w:rsidRPr="00463A70">
        <w:rPr>
          <w:b/>
        </w:rPr>
        <w:t>Beskriv behovet bakom att använda produkten.</w:t>
      </w:r>
    </w:p>
    <w:p w:rsidR="004E15F7" w:rsidRPr="009E2772" w:rsidRDefault="004E15F7" w:rsidP="004E15F7">
      <w:pPr>
        <w:rPr>
          <w:rFonts w:ascii="Georgia" w:hAnsi="Georgia"/>
          <w:i/>
          <w:sz w:val="20"/>
        </w:rPr>
      </w:pPr>
      <w:r w:rsidRPr="009E2772">
        <w:rPr>
          <w:rFonts w:ascii="Georgia" w:hAnsi="Georgia"/>
          <w:i/>
          <w:sz w:val="20"/>
        </w:rPr>
        <w:t xml:space="preserve">Utgå ifrån vilka egenskaper som efterfrågas i den kemiska produkten. </w:t>
      </w:r>
    </w:p>
    <w:p w:rsidR="004E15F7" w:rsidRDefault="004E15F7" w:rsidP="004E15F7"/>
    <w:p w:rsidR="004E15F7" w:rsidRDefault="004E15F7" w:rsidP="004E15F7"/>
    <w:p w:rsidR="004E15F7" w:rsidRDefault="004E15F7" w:rsidP="004E15F7">
      <w:pPr>
        <w:pBdr>
          <w:bottom w:val="single" w:sz="4" w:space="1" w:color="auto"/>
        </w:pBdr>
      </w:pPr>
    </w:p>
    <w:p w:rsidR="004E15F7" w:rsidRPr="00463A70" w:rsidRDefault="004E15F7" w:rsidP="004E15F7">
      <w:pPr>
        <w:pStyle w:val="Liststycke"/>
        <w:numPr>
          <w:ilvl w:val="0"/>
          <w:numId w:val="22"/>
        </w:numPr>
        <w:spacing w:after="160" w:line="259" w:lineRule="auto"/>
        <w:rPr>
          <w:b/>
        </w:rPr>
      </w:pPr>
      <w:r w:rsidRPr="00463A70">
        <w:rPr>
          <w:b/>
        </w:rPr>
        <w:t>Utifrån den eftersökta funktionen/egenskapen, finns det alternativa metoder man kan använda för att upp</w:t>
      </w:r>
      <w:r>
        <w:rPr>
          <w:b/>
        </w:rPr>
        <w:t>fylla dessa?</w:t>
      </w:r>
    </w:p>
    <w:p w:rsidR="004E15F7" w:rsidRPr="009E2772" w:rsidRDefault="004E15F7" w:rsidP="004E15F7">
      <w:pPr>
        <w:rPr>
          <w:rFonts w:ascii="Georgia" w:hAnsi="Georgia"/>
          <w:i/>
          <w:sz w:val="20"/>
        </w:rPr>
      </w:pPr>
      <w:r w:rsidRPr="009E2772">
        <w:rPr>
          <w:rFonts w:ascii="Georgia" w:hAnsi="Georgia"/>
          <w:i/>
          <w:sz w:val="20"/>
        </w:rPr>
        <w:t>Kan man ändra metod/teknik för att undvika att använda en farlig kemisk produkt?</w:t>
      </w:r>
    </w:p>
    <w:p w:rsidR="004E15F7" w:rsidRDefault="004E15F7" w:rsidP="004E15F7"/>
    <w:p w:rsidR="004E15F7" w:rsidRDefault="004E15F7" w:rsidP="004E15F7"/>
    <w:p w:rsidR="004E15F7" w:rsidRDefault="004E15F7" w:rsidP="004E15F7">
      <w:pPr>
        <w:pBdr>
          <w:bottom w:val="single" w:sz="4" w:space="1" w:color="auto"/>
        </w:pBdr>
      </w:pPr>
    </w:p>
    <w:p w:rsidR="004E15F7" w:rsidRPr="00463A70" w:rsidRDefault="004E15F7" w:rsidP="004E15F7">
      <w:pPr>
        <w:pStyle w:val="Liststycke"/>
        <w:numPr>
          <w:ilvl w:val="0"/>
          <w:numId w:val="22"/>
        </w:numPr>
        <w:spacing w:after="160" w:line="259" w:lineRule="auto"/>
        <w:rPr>
          <w:b/>
        </w:rPr>
      </w:pPr>
      <w:r w:rsidRPr="00463A70">
        <w:rPr>
          <w:b/>
        </w:rPr>
        <w:t>Finns det liknande kemiska produkter klassificerade i Grupp A som kan användas, t.ex. produkter registrerade i BASTA?</w:t>
      </w:r>
    </w:p>
    <w:p w:rsidR="004E15F7" w:rsidRPr="009E2772" w:rsidRDefault="004E15F7" w:rsidP="004E15F7">
      <w:pPr>
        <w:rPr>
          <w:rFonts w:ascii="Georgia" w:hAnsi="Georgia"/>
          <w:i/>
          <w:sz w:val="20"/>
        </w:rPr>
      </w:pPr>
      <w:r w:rsidRPr="009E2772">
        <w:rPr>
          <w:rFonts w:ascii="Georgia" w:hAnsi="Georgia"/>
          <w:i/>
          <w:sz w:val="20"/>
        </w:rPr>
        <w:t>Finns det mindre farliga kemiska produkter som kan användas för samma funktion? Använd gärna någon tredjepartsdatabas, t.ex. BASTA, Byggvarubedömningen eller Sunda Hus.</w:t>
      </w:r>
    </w:p>
    <w:p w:rsidR="004E15F7" w:rsidRDefault="004E15F7" w:rsidP="004E15F7"/>
    <w:p w:rsidR="004E15F7" w:rsidRDefault="004E15F7" w:rsidP="004E15F7">
      <w:pPr>
        <w:pBdr>
          <w:bottom w:val="single" w:sz="4" w:space="1" w:color="auto"/>
        </w:pBdr>
      </w:pPr>
    </w:p>
    <w:p w:rsidR="004E15F7" w:rsidRPr="00463A70" w:rsidRDefault="004E15F7" w:rsidP="004E15F7">
      <w:pPr>
        <w:pStyle w:val="Liststycke"/>
        <w:numPr>
          <w:ilvl w:val="0"/>
          <w:numId w:val="22"/>
        </w:numPr>
        <w:spacing w:after="160" w:line="259" w:lineRule="auto"/>
        <w:rPr>
          <w:b/>
        </w:rPr>
      </w:pPr>
      <w:r w:rsidRPr="00463A70">
        <w:rPr>
          <w:b/>
        </w:rPr>
        <w:lastRenderedPageBreak/>
        <w:t>B</w:t>
      </w:r>
      <w:r>
        <w:rPr>
          <w:b/>
        </w:rPr>
        <w:t>eskriv hur alternativ har sökts,</w:t>
      </w:r>
      <w:r w:rsidRPr="00463A70">
        <w:rPr>
          <w:b/>
        </w:rPr>
        <w:t xml:space="preserve"> </w:t>
      </w:r>
      <w:r>
        <w:rPr>
          <w:b/>
        </w:rPr>
        <w:t>t</w:t>
      </w:r>
      <w:r w:rsidRPr="00463A70">
        <w:rPr>
          <w:b/>
        </w:rPr>
        <w:t xml:space="preserve">.ex. kontakt </w:t>
      </w:r>
      <w:r>
        <w:rPr>
          <w:b/>
        </w:rPr>
        <w:t xml:space="preserve">med leverantör, marknadsanalys och </w:t>
      </w:r>
      <w:r w:rsidRPr="00463A70">
        <w:rPr>
          <w:b/>
        </w:rPr>
        <w:t>kontakt med specialister.</w:t>
      </w:r>
    </w:p>
    <w:p w:rsidR="004E15F7" w:rsidRPr="009E2772" w:rsidRDefault="004E15F7" w:rsidP="004E15F7">
      <w:pPr>
        <w:rPr>
          <w:rFonts w:ascii="Georgia" w:hAnsi="Georgia"/>
          <w:i/>
          <w:sz w:val="20"/>
        </w:rPr>
      </w:pPr>
      <w:r w:rsidRPr="009E2772">
        <w:rPr>
          <w:rFonts w:ascii="Georgia" w:hAnsi="Georgia"/>
          <w:i/>
          <w:sz w:val="20"/>
        </w:rPr>
        <w:t>Har någon tredjepartsdatabas använts för att leta alternativa produkter? Har leverantören tipsat om andra produkter som kan användas? Hur gör företaget i andra projekt? Hur gör andra aktörer i branschen?</w:t>
      </w:r>
    </w:p>
    <w:p w:rsidR="004E15F7" w:rsidRDefault="004E15F7" w:rsidP="004E15F7"/>
    <w:p w:rsidR="004E15F7" w:rsidRDefault="004E15F7" w:rsidP="004E15F7"/>
    <w:p w:rsidR="004E15F7" w:rsidRDefault="004E15F7" w:rsidP="004E15F7">
      <w:pPr>
        <w:pBdr>
          <w:bottom w:val="single" w:sz="4" w:space="1" w:color="auto"/>
        </w:pBdr>
      </w:pPr>
    </w:p>
    <w:p w:rsidR="004E15F7" w:rsidRDefault="004E15F7" w:rsidP="004E15F7">
      <w:pPr>
        <w:pBdr>
          <w:bottom w:val="single" w:sz="4" w:space="1" w:color="auto"/>
        </w:pBdr>
      </w:pPr>
    </w:p>
    <w:p w:rsidR="004E15F7" w:rsidRDefault="004E15F7" w:rsidP="004E15F7">
      <w:pPr>
        <w:pBdr>
          <w:bottom w:val="single" w:sz="4" w:space="1" w:color="auto"/>
        </w:pBdr>
      </w:pPr>
    </w:p>
    <w:p w:rsidR="004E15F7" w:rsidRPr="00463A70" w:rsidRDefault="004E15F7" w:rsidP="004E15F7">
      <w:pPr>
        <w:pStyle w:val="Liststycke"/>
        <w:numPr>
          <w:ilvl w:val="0"/>
          <w:numId w:val="22"/>
        </w:numPr>
        <w:spacing w:after="160" w:line="259" w:lineRule="auto"/>
        <w:rPr>
          <w:b/>
        </w:rPr>
      </w:pPr>
      <w:r>
        <w:rPr>
          <w:b/>
        </w:rPr>
        <w:t>Alternativa produkter.</w:t>
      </w:r>
    </w:p>
    <w:p w:rsidR="004E15F7" w:rsidRPr="00463A70" w:rsidRDefault="004E15F7" w:rsidP="004E15F7">
      <w:pPr>
        <w:pStyle w:val="Liststycke"/>
        <w:numPr>
          <w:ilvl w:val="0"/>
          <w:numId w:val="23"/>
        </w:numPr>
        <w:spacing w:after="160" w:line="259" w:lineRule="auto"/>
        <w:rPr>
          <w:b/>
        </w:rPr>
      </w:pPr>
      <w:r w:rsidRPr="00463A70">
        <w:rPr>
          <w:b/>
        </w:rPr>
        <w:t>Uppge de alternativa produkter</w:t>
      </w:r>
      <w:r>
        <w:rPr>
          <w:b/>
        </w:rPr>
        <w:t>na</w:t>
      </w:r>
      <w:r w:rsidRPr="00463A70">
        <w:rPr>
          <w:b/>
        </w:rPr>
        <w:t>s fara</w:t>
      </w:r>
      <w:r>
        <w:rPr>
          <w:b/>
        </w:rPr>
        <w:t>.</w:t>
      </w:r>
    </w:p>
    <w:p w:rsidR="004E15F7" w:rsidRPr="009E2772" w:rsidRDefault="004E15F7" w:rsidP="004E15F7">
      <w:pPr>
        <w:rPr>
          <w:rFonts w:ascii="Georgia" w:hAnsi="Georgia"/>
          <w:i/>
          <w:sz w:val="20"/>
        </w:rPr>
      </w:pPr>
      <w:r w:rsidRPr="009E2772">
        <w:rPr>
          <w:rFonts w:ascii="Georgia" w:hAnsi="Georgia"/>
          <w:i/>
          <w:sz w:val="20"/>
        </w:rPr>
        <w:t>Vilken klassificering har de alternativa produkterna? Se avsnitt 2.2 i säkerhetsdatabladet. Hur klassificeras de enligt TDOK 2010:310 (Grupp A, B, C eller D)?</w:t>
      </w:r>
    </w:p>
    <w:p w:rsidR="004E15F7" w:rsidRDefault="004E15F7" w:rsidP="004E15F7"/>
    <w:p w:rsidR="004E15F7" w:rsidRDefault="004E15F7" w:rsidP="004E15F7"/>
    <w:p w:rsidR="004E15F7" w:rsidRDefault="004E15F7" w:rsidP="004E15F7">
      <w:pPr>
        <w:pBdr>
          <w:bottom w:val="single" w:sz="4" w:space="1" w:color="auto"/>
        </w:pBdr>
      </w:pPr>
    </w:p>
    <w:p w:rsidR="004E15F7" w:rsidRPr="00463A70" w:rsidRDefault="004E15F7" w:rsidP="004E15F7">
      <w:pPr>
        <w:pStyle w:val="Liststycke"/>
        <w:numPr>
          <w:ilvl w:val="0"/>
          <w:numId w:val="23"/>
        </w:numPr>
        <w:spacing w:after="160" w:line="259" w:lineRule="auto"/>
        <w:rPr>
          <w:b/>
        </w:rPr>
      </w:pPr>
      <w:r w:rsidRPr="00463A70">
        <w:rPr>
          <w:b/>
        </w:rPr>
        <w:t>Uppge de alternativa metoder</w:t>
      </w:r>
      <w:r>
        <w:rPr>
          <w:b/>
        </w:rPr>
        <w:t>na</w:t>
      </w:r>
      <w:r w:rsidRPr="00463A70">
        <w:rPr>
          <w:b/>
        </w:rPr>
        <w:t>s fara.</w:t>
      </w:r>
    </w:p>
    <w:p w:rsidR="004E15F7" w:rsidRPr="009E2772" w:rsidRDefault="004E15F7" w:rsidP="004E15F7">
      <w:pPr>
        <w:rPr>
          <w:rFonts w:ascii="Georgia" w:hAnsi="Georgia"/>
          <w:i/>
          <w:sz w:val="20"/>
        </w:rPr>
      </w:pPr>
      <w:r w:rsidRPr="009E2772">
        <w:rPr>
          <w:rFonts w:ascii="Georgia" w:hAnsi="Georgia"/>
          <w:i/>
          <w:sz w:val="20"/>
        </w:rPr>
        <w:t>Vilka faror innebär de alternativa metoderna?</w:t>
      </w:r>
    </w:p>
    <w:p w:rsidR="004E15F7" w:rsidRDefault="004E15F7" w:rsidP="004E15F7"/>
    <w:p w:rsidR="004E15F7" w:rsidRDefault="004E15F7" w:rsidP="004E15F7"/>
    <w:p w:rsidR="004E15F7" w:rsidRDefault="004E15F7" w:rsidP="004E15F7">
      <w:pPr>
        <w:pBdr>
          <w:bottom w:val="single" w:sz="4" w:space="1" w:color="auto"/>
        </w:pBdr>
      </w:pPr>
    </w:p>
    <w:p w:rsidR="004E15F7" w:rsidRPr="00463A70" w:rsidRDefault="004E15F7" w:rsidP="004E15F7">
      <w:pPr>
        <w:pStyle w:val="Liststycke"/>
        <w:numPr>
          <w:ilvl w:val="0"/>
          <w:numId w:val="22"/>
        </w:numPr>
        <w:spacing w:after="160" w:line="259" w:lineRule="auto"/>
        <w:rPr>
          <w:b/>
        </w:rPr>
      </w:pPr>
      <w:r w:rsidRPr="00463A70">
        <w:rPr>
          <w:b/>
        </w:rPr>
        <w:t>Motivera ditt produktval.</w:t>
      </w:r>
    </w:p>
    <w:p w:rsidR="004E15F7" w:rsidRPr="009E2772" w:rsidRDefault="004E15F7" w:rsidP="004E15F7">
      <w:pPr>
        <w:rPr>
          <w:rFonts w:ascii="Georgia" w:hAnsi="Georgia"/>
          <w:i/>
          <w:sz w:val="20"/>
        </w:rPr>
      </w:pPr>
      <w:r w:rsidRPr="009E2772">
        <w:rPr>
          <w:rFonts w:ascii="Georgia" w:hAnsi="Georgia"/>
          <w:i/>
          <w:sz w:val="20"/>
        </w:rPr>
        <w:t>En rimlighetsavvägning ska ta in samtliga relevanta perspektiv, t.ex. fara, ekonomi och tidigare erfarenheter.</w:t>
      </w:r>
    </w:p>
    <w:p w:rsidR="004E15F7" w:rsidRDefault="004E15F7" w:rsidP="004E15F7">
      <w:pPr>
        <w:rPr>
          <w:i/>
        </w:rPr>
      </w:pPr>
    </w:p>
    <w:p w:rsidR="00717624" w:rsidRPr="004E15F7" w:rsidRDefault="00717624" w:rsidP="004E15F7">
      <w:pPr>
        <w:rPr>
          <w:rFonts w:ascii="Georgia" w:hAnsi="Georgia"/>
          <w:color w:val="000000" w:themeColor="text1"/>
          <w:sz w:val="20"/>
        </w:rPr>
      </w:pPr>
    </w:p>
    <w:sectPr w:rsidR="00717624" w:rsidRPr="004E15F7" w:rsidSect="00BD77DF">
      <w:headerReference w:type="default" r:id="rId11"/>
      <w:footerReference w:type="default" r:id="rId12"/>
      <w:headerReference w:type="first" r:id="rId13"/>
      <w:pgSz w:w="11906" w:h="16838"/>
      <w:pgMar w:top="1440" w:right="2835" w:bottom="1440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F7" w:rsidRDefault="004E15F7" w:rsidP="00BD77DF">
      <w:pPr>
        <w:spacing w:after="0" w:line="240" w:lineRule="auto"/>
      </w:pPr>
      <w:r>
        <w:separator/>
      </w:r>
    </w:p>
  </w:endnote>
  <w:endnote w:type="continuationSeparator" w:id="0">
    <w:p w:rsidR="004E15F7" w:rsidRDefault="004E15F7" w:rsidP="00BD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DF" w:rsidRPr="00BD77DF" w:rsidRDefault="001C22C8">
    <w:pPr>
      <w:pStyle w:val="Sidfo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Titel"/>
        <w:tag w:val=""/>
        <w:id w:val="21128567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2772">
          <w:rPr>
            <w:rFonts w:ascii="Arial" w:hAnsi="Arial" w:cs="Arial"/>
            <w:sz w:val="16"/>
            <w:szCs w:val="16"/>
          </w:rPr>
          <w:t>Produktvalsanalys enligt minimikrav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F7" w:rsidRDefault="004E15F7" w:rsidP="00BD77DF">
      <w:pPr>
        <w:spacing w:after="0" w:line="240" w:lineRule="auto"/>
      </w:pPr>
      <w:r>
        <w:separator/>
      </w:r>
    </w:p>
  </w:footnote>
  <w:footnote w:type="continuationSeparator" w:id="0">
    <w:p w:rsidR="004E15F7" w:rsidRDefault="004E15F7" w:rsidP="00BD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417"/>
      <w:gridCol w:w="992"/>
      <w:gridCol w:w="588"/>
      <w:gridCol w:w="1146"/>
    </w:tblGrid>
    <w:tr w:rsidR="00BC776A" w:rsidRPr="00BC776A" w:rsidTr="002C0610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:rsidR="00BC776A" w:rsidRPr="00BC776A" w:rsidRDefault="00BC776A" w:rsidP="00BC776A">
          <w:pPr>
            <w:spacing w:after="0" w:line="240" w:lineRule="atLeast"/>
            <w:rPr>
              <w:rFonts w:ascii="Georgia" w:eastAsia="Calibri" w:hAnsi="Georgia" w:cs="Times New Roman"/>
              <w:b/>
              <w:noProof/>
              <w:sz w:val="20"/>
            </w:rPr>
          </w:pPr>
          <w:r w:rsidRPr="00BC776A">
            <w:rPr>
              <w:rFonts w:ascii="Georgia" w:eastAsia="Calibri" w:hAnsi="Georgia" w:cs="Times New Roman"/>
              <w:b/>
              <w:noProof/>
              <w:sz w:val="20"/>
              <w:lang w:eastAsia="sv-SE"/>
            </w:rPr>
            <w:drawing>
              <wp:anchor distT="0" distB="0" distL="114300" distR="114300" simplePos="0" relativeHeight="251673600" behindDoc="1" locked="0" layoutInCell="1" allowOverlap="1" wp14:anchorId="6607EE97" wp14:editId="59590A78">
                <wp:simplePos x="0" y="0"/>
                <wp:positionH relativeFrom="column">
                  <wp:posOffset>-635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1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C776A" w:rsidRPr="00BC776A" w:rsidRDefault="00BC776A" w:rsidP="00BC776A">
          <w:pPr>
            <w:tabs>
              <w:tab w:val="center" w:pos="4536"/>
              <w:tab w:val="right" w:pos="9072"/>
            </w:tabs>
            <w:spacing w:after="0" w:line="240" w:lineRule="atLeast"/>
            <w:rPr>
              <w:rFonts w:ascii="Arial" w:eastAsia="Calibri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BC776A" w:rsidRPr="00BC776A" w:rsidRDefault="00BC776A" w:rsidP="00BC776A">
          <w:pPr>
            <w:spacing w:after="0" w:line="240" w:lineRule="atLeast"/>
            <w:jc w:val="right"/>
            <w:rPr>
              <w:rFonts w:ascii="Arial" w:eastAsia="Calibri" w:hAnsi="Arial" w:cs="Arial"/>
              <w:sz w:val="20"/>
            </w:rPr>
          </w:pPr>
        </w:p>
      </w:tc>
    </w:tr>
    <w:tr w:rsidR="00BC776A" w:rsidRPr="00BC776A" w:rsidTr="002C0610">
      <w:trPr>
        <w:cantSplit/>
        <w:trHeight w:val="595"/>
      </w:trPr>
      <w:tc>
        <w:tcPr>
          <w:tcW w:w="3671" w:type="dxa"/>
          <w:vMerge/>
          <w:tcBorders>
            <w:left w:val="nil"/>
            <w:right w:val="nil"/>
          </w:tcBorders>
        </w:tcPr>
        <w:p w:rsidR="00BC776A" w:rsidRPr="00BC776A" w:rsidRDefault="00BC776A" w:rsidP="00BC776A">
          <w:pPr>
            <w:spacing w:after="0" w:line="240" w:lineRule="atLeast"/>
            <w:rPr>
              <w:rFonts w:ascii="Georgia" w:eastAsia="Calibri" w:hAnsi="Georgia" w:cs="Times New Roman"/>
              <w:b/>
              <w:sz w:val="20"/>
            </w:rPr>
          </w:pP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sdt>
          <w:sdtPr>
            <w:rPr>
              <w:rFonts w:ascii="Arial" w:eastAsia="Calibri" w:hAnsi="Arial" w:cs="Arial"/>
              <w:caps/>
              <w:sz w:val="24"/>
              <w:szCs w:val="24"/>
            </w:rPr>
            <w:alias w:val="Dokumenttyp"/>
            <w:tag w:val="TrvDocumentTypeTaxHTField0"/>
            <w:id w:val="-1082909794"/>
            <w:lock w:val="contentLocked"/>
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3:TrvDocumentTypeTaxHTField0[1]/ns2:Terms[1]" w:storeItemID="{5316A796-3E13-4D76-B9BC-3A77F7C8617E}"/>
            <w:text w:multiLine="1"/>
          </w:sdtPr>
          <w:sdtEndPr/>
          <w:sdtContent>
            <w:p w:rsidR="00BC776A" w:rsidRPr="00BC776A" w:rsidRDefault="00140D27" w:rsidP="00140D27">
              <w:pPr>
                <w:tabs>
                  <w:tab w:val="center" w:pos="4536"/>
                  <w:tab w:val="right" w:pos="9072"/>
                </w:tabs>
                <w:spacing w:after="0" w:line="240" w:lineRule="atLeast"/>
                <w:rPr>
                  <w:rFonts w:ascii="Arial" w:eastAsia="Calibri" w:hAnsi="Arial" w:cs="Arial"/>
                  <w:caps/>
                  <w:sz w:val="24"/>
                  <w:szCs w:val="24"/>
                </w:rPr>
              </w:pPr>
              <w:r>
                <w:rPr>
                  <w:rFonts w:ascii="Arial" w:eastAsia="Calibri" w:hAnsi="Arial" w:cs="Arial"/>
                  <w:caps/>
                  <w:sz w:val="24"/>
                  <w:szCs w:val="24"/>
                </w:rPr>
                <w:t>BLANKETT</w:t>
              </w:r>
            </w:p>
          </w:sdtContent>
        </w:sdt>
        <w:p w:rsidR="00BC776A" w:rsidRPr="00BC776A" w:rsidRDefault="00BC776A" w:rsidP="00BC776A">
          <w:pPr>
            <w:tabs>
              <w:tab w:val="center" w:pos="4536"/>
              <w:tab w:val="right" w:pos="9072"/>
            </w:tabs>
            <w:spacing w:after="0" w:line="240" w:lineRule="atLeast"/>
            <w:ind w:left="1362"/>
            <w:rPr>
              <w:rFonts w:ascii="Arial" w:eastAsia="Calibri" w:hAnsi="Arial" w:cs="Arial"/>
              <w:b/>
              <w:caps/>
              <w:sz w:val="20"/>
              <w:szCs w:val="24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BC776A" w:rsidRPr="00BC776A" w:rsidRDefault="00BC776A" w:rsidP="00BC776A">
          <w:pPr>
            <w:spacing w:after="0" w:line="240" w:lineRule="atLeast"/>
            <w:jc w:val="right"/>
            <w:rPr>
              <w:rFonts w:ascii="Georgia" w:eastAsia="Calibri" w:hAnsi="Georgia" w:cs="Times New Roman"/>
              <w:sz w:val="20"/>
            </w:rPr>
          </w:pPr>
          <w:r w:rsidRPr="00BC776A">
            <w:rPr>
              <w:rFonts w:ascii="Arial" w:eastAsia="Calibri" w:hAnsi="Arial" w:cs="Arial"/>
              <w:sz w:val="20"/>
            </w:rPr>
            <w:fldChar w:fldCharType="begin"/>
          </w:r>
          <w:r w:rsidRPr="00BC776A">
            <w:rPr>
              <w:rFonts w:ascii="Arial" w:eastAsia="Calibri" w:hAnsi="Arial" w:cs="Arial"/>
              <w:sz w:val="20"/>
            </w:rPr>
            <w:instrText xml:space="preserve"> PAGE </w:instrText>
          </w:r>
          <w:r w:rsidRPr="00BC776A">
            <w:rPr>
              <w:rFonts w:ascii="Arial" w:eastAsia="Calibri" w:hAnsi="Arial" w:cs="Arial"/>
              <w:sz w:val="20"/>
            </w:rPr>
            <w:fldChar w:fldCharType="separate"/>
          </w:r>
          <w:r w:rsidR="001C22C8">
            <w:rPr>
              <w:rFonts w:ascii="Arial" w:eastAsia="Calibri" w:hAnsi="Arial" w:cs="Arial"/>
              <w:noProof/>
              <w:sz w:val="20"/>
            </w:rPr>
            <w:t>2</w:t>
          </w:r>
          <w:r w:rsidRPr="00BC776A">
            <w:rPr>
              <w:rFonts w:ascii="Arial" w:eastAsia="Calibri" w:hAnsi="Arial" w:cs="Arial"/>
              <w:sz w:val="20"/>
            </w:rPr>
            <w:fldChar w:fldCharType="end"/>
          </w:r>
          <w:r w:rsidRPr="00BC776A">
            <w:rPr>
              <w:rFonts w:ascii="Arial" w:eastAsia="Calibri" w:hAnsi="Arial" w:cs="Arial"/>
              <w:sz w:val="20"/>
            </w:rPr>
            <w:t xml:space="preserve"> (</w:t>
          </w:r>
          <w:r w:rsidRPr="00BC776A">
            <w:rPr>
              <w:rFonts w:ascii="Georgia" w:eastAsia="Calibri" w:hAnsi="Georgia" w:cs="Times New Roman"/>
              <w:sz w:val="20"/>
            </w:rPr>
            <w:fldChar w:fldCharType="begin"/>
          </w:r>
          <w:r w:rsidRPr="00BC776A">
            <w:rPr>
              <w:rFonts w:ascii="Georgia" w:eastAsia="Calibri" w:hAnsi="Georgia" w:cs="Times New Roman"/>
              <w:sz w:val="20"/>
            </w:rPr>
            <w:instrText xml:space="preserve"> NUMPAGES  \* MERGEFORMAT </w:instrText>
          </w:r>
          <w:r w:rsidRPr="00BC776A">
            <w:rPr>
              <w:rFonts w:ascii="Georgia" w:eastAsia="Calibri" w:hAnsi="Georgia" w:cs="Times New Roman"/>
              <w:sz w:val="20"/>
            </w:rPr>
            <w:fldChar w:fldCharType="separate"/>
          </w:r>
          <w:r w:rsidR="001C22C8" w:rsidRPr="001C22C8">
            <w:rPr>
              <w:rFonts w:ascii="Arial" w:eastAsia="Calibri" w:hAnsi="Arial" w:cs="Arial"/>
              <w:noProof/>
              <w:sz w:val="20"/>
            </w:rPr>
            <w:t>2</w:t>
          </w:r>
          <w:r w:rsidRPr="00BC776A">
            <w:rPr>
              <w:rFonts w:ascii="Arial" w:eastAsia="Calibri" w:hAnsi="Arial" w:cs="Arial"/>
              <w:noProof/>
              <w:sz w:val="20"/>
            </w:rPr>
            <w:fldChar w:fldCharType="end"/>
          </w:r>
          <w:r w:rsidRPr="00BC776A">
            <w:rPr>
              <w:rFonts w:ascii="Arial" w:eastAsia="Calibri" w:hAnsi="Arial" w:cs="Arial"/>
              <w:sz w:val="20"/>
            </w:rPr>
            <w:t>)</w:t>
          </w:r>
        </w:p>
      </w:tc>
    </w:tr>
    <w:tr w:rsidR="00BC776A" w:rsidRPr="00BC776A" w:rsidTr="002C0610">
      <w:trPr>
        <w:cantSplit/>
        <w:trHeight w:hRule="exact" w:val="97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:rsidR="00BC776A" w:rsidRPr="00BC776A" w:rsidRDefault="00BC776A" w:rsidP="00BC776A">
          <w:pPr>
            <w:spacing w:after="0" w:line="240" w:lineRule="atLeast"/>
            <w:rPr>
              <w:rFonts w:ascii="Arial" w:eastAsia="Calibri" w:hAnsi="Arial" w:cs="Arial"/>
              <w:sz w:val="18"/>
            </w:rPr>
          </w:pPr>
        </w:p>
      </w:tc>
      <w:tc>
        <w:tcPr>
          <w:tcW w:w="6143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:rsidR="00BC776A" w:rsidRPr="00BC776A" w:rsidRDefault="00BC776A" w:rsidP="00BC776A">
          <w:pPr>
            <w:spacing w:after="0" w:line="240" w:lineRule="atLeast"/>
            <w:ind w:left="3346"/>
            <w:rPr>
              <w:rFonts w:ascii="Arial" w:eastAsia="Calibri" w:hAnsi="Arial" w:cs="Arial"/>
              <w:sz w:val="14"/>
              <w:szCs w:val="14"/>
            </w:rPr>
          </w:pPr>
          <w:r w:rsidRPr="00BC776A">
            <w:rPr>
              <w:rFonts w:ascii="Arial" w:eastAsia="Calibri" w:hAnsi="Arial" w:cs="Arial"/>
              <w:sz w:val="14"/>
              <w:szCs w:val="14"/>
            </w:rPr>
            <w:t>Version</w:t>
          </w:r>
        </w:p>
      </w:tc>
    </w:tr>
    <w:tr w:rsidR="00BC776A" w:rsidRPr="00BC776A" w:rsidTr="002C0610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C776A" w:rsidRPr="00BC776A" w:rsidRDefault="00BC776A" w:rsidP="00BC776A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 w:rsidRPr="00BC776A">
            <w:rPr>
              <w:rFonts w:ascii="Arial" w:eastAsia="Calibri" w:hAnsi="Arial" w:cs="Arial"/>
              <w:b/>
              <w:bCs/>
              <w:sz w:val="14"/>
            </w:rPr>
            <w:t>Skapat av</w:t>
          </w:r>
        </w:p>
      </w:tc>
      <w:tc>
        <w:tcPr>
          <w:tcW w:w="341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C776A" w:rsidRPr="00BC776A" w:rsidRDefault="009B575C" w:rsidP="00140D27">
          <w:pPr>
            <w:tabs>
              <w:tab w:val="left" w:pos="3123"/>
            </w:tabs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>
            <w:rPr>
              <w:rFonts w:ascii="Arial" w:eastAsia="Calibri" w:hAnsi="Arial" w:cs="Arial"/>
              <w:b/>
              <w:bCs/>
              <w:sz w:val="14"/>
            </w:rPr>
            <w:t>Dokumentdatum</w:t>
          </w:r>
        </w:p>
      </w:tc>
      <w:tc>
        <w:tcPr>
          <w:tcW w:w="2726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C776A" w:rsidRPr="00BC776A" w:rsidRDefault="00BC776A" w:rsidP="00BC776A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</w:tr>
    <w:tr w:rsidR="00BC776A" w:rsidRPr="00BC776A" w:rsidTr="002C0610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sdt>
        <w:sdtPr>
          <w:rPr>
            <w:rFonts w:ascii="Georgia" w:eastAsia="Calibri" w:hAnsi="Georgia" w:cs="Arial"/>
            <w:bCs/>
            <w:sz w:val="20"/>
            <w:szCs w:val="20"/>
          </w:rPr>
          <w:alias w:val="Skapat av"/>
          <w:tag w:val="TrvCreatedBy"/>
          <w:id w:val="-981230754"/>
          <w:placeholder>
            <w:docPart w:val="E4AABCBEEF8F432B8CB061D383A79E1F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5316A796-3E13-4D76-B9BC-3A77F7C8617E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BC776A" w:rsidRPr="00323F10" w:rsidRDefault="001C22C8" w:rsidP="00BC776A">
              <w:pPr>
                <w:spacing w:after="0" w:line="240" w:lineRule="auto"/>
                <w:ind w:right="-1899"/>
                <w:rPr>
                  <w:rFonts w:ascii="Georgia" w:eastAsia="Calibri" w:hAnsi="Georgia" w:cs="Arial"/>
                  <w:bCs/>
                  <w:sz w:val="20"/>
                  <w:szCs w:val="20"/>
                </w:rPr>
              </w:pPr>
              <w:r w:rsidRPr="003019BB">
                <w:rPr>
                  <w:rStyle w:val="Platshllartext"/>
                </w:rPr>
                <w:t>[Mallnamn]</w:t>
              </w:r>
            </w:p>
          </w:tc>
        </w:sdtContent>
      </w:sdt>
      <w:sdt>
        <w:sdtPr>
          <w:rPr>
            <w:rFonts w:ascii="Georgia" w:eastAsia="Calibri" w:hAnsi="Georgia" w:cs="Arial"/>
            <w:bCs/>
            <w:sz w:val="20"/>
            <w:szCs w:val="20"/>
          </w:rPr>
          <w:alias w:val="Dokumentdatum"/>
          <w:tag w:val="TrvDocumentDate"/>
          <w:id w:val="-1190531947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5316A796-3E13-4D76-B9BC-3A77F7C8617E}"/>
          <w:date w:fullDate="2020-06-2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417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BC776A" w:rsidRPr="00323F10" w:rsidRDefault="001C22C8" w:rsidP="00140D27">
              <w:pPr>
                <w:tabs>
                  <w:tab w:val="left" w:pos="3123"/>
                </w:tabs>
                <w:spacing w:after="0" w:line="240" w:lineRule="auto"/>
                <w:ind w:right="-1899"/>
                <w:rPr>
                  <w:rFonts w:ascii="Georgia" w:eastAsia="Calibri" w:hAnsi="Georgia" w:cs="Arial"/>
                  <w:bCs/>
                  <w:sz w:val="20"/>
                  <w:szCs w:val="20"/>
                </w:rPr>
              </w:pPr>
              <w:r>
                <w:rPr>
                  <w:rFonts w:ascii="Georgia" w:eastAsia="Calibri" w:hAnsi="Georgia" w:cs="Arial"/>
                  <w:bCs/>
                  <w:sz w:val="20"/>
                  <w:szCs w:val="20"/>
                </w:rPr>
                <w:t xml:space="preserve">     </w:t>
              </w:r>
            </w:p>
          </w:tc>
        </w:sdtContent>
      </w:sdt>
      <w:tc>
        <w:tcPr>
          <w:tcW w:w="2726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BC776A" w:rsidRPr="00BC776A" w:rsidRDefault="00BC776A" w:rsidP="00BC776A">
          <w:pPr>
            <w:spacing w:after="0" w:line="240" w:lineRule="auto"/>
            <w:ind w:right="-1899"/>
            <w:rPr>
              <w:rFonts w:ascii="Georgia" w:eastAsia="Calibri" w:hAnsi="Georgia" w:cs="Arial"/>
              <w:b/>
              <w:bCs/>
              <w:sz w:val="20"/>
              <w:szCs w:val="20"/>
            </w:rPr>
          </w:pPr>
        </w:p>
      </w:tc>
    </w:tr>
    <w:tr w:rsidR="00BC776A" w:rsidRPr="00BC776A" w:rsidTr="002C0610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C776A" w:rsidRPr="00BC776A" w:rsidRDefault="00BC776A" w:rsidP="00BC776A">
          <w:pPr>
            <w:spacing w:after="0" w:line="240" w:lineRule="atLeast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440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BC776A" w:rsidRPr="00BC776A" w:rsidRDefault="00BC776A" w:rsidP="00BC776A">
          <w:pPr>
            <w:tabs>
              <w:tab w:val="left" w:pos="3123"/>
            </w:tabs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17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BC776A" w:rsidRPr="00BC776A" w:rsidRDefault="00BC776A" w:rsidP="00BC776A">
          <w:pPr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</w:tr>
  </w:tbl>
  <w:p w:rsidR="00BD77DF" w:rsidRPr="00BC776A" w:rsidRDefault="00D076BE" w:rsidP="00BC776A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BD64D72" wp14:editId="12E70BBC">
              <wp:simplePos x="0" y="0"/>
              <wp:positionH relativeFrom="column">
                <wp:posOffset>-555955</wp:posOffset>
              </wp:positionH>
              <wp:positionV relativeFrom="paragraph">
                <wp:posOffset>3280791</wp:posOffset>
              </wp:positionV>
              <wp:extent cx="297180" cy="4621378"/>
              <wp:effectExtent l="0" t="0" r="7620" b="8255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" cy="46213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76BE" w:rsidRPr="00C22E12" w:rsidRDefault="001C22C8" w:rsidP="00D076B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TMALL-nummer"/>
                              <w:tag w:val="TrvDocumentTemplateId"/>
                              <w:id w:val="-8668970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      <w:text/>
                            </w:sdtPr>
                            <w:sdtEndPr/>
                            <w:sdtContent>
                              <w:r w:rsidR="00C95BD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1171</w:t>
                              </w:r>
                            </w:sdtContent>
                          </w:sdt>
                          <w:r w:rsidR="00D076B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27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Produktvalsanalys – kemikalier </w:t>
                          </w:r>
                          <w:r w:rsidR="00D076B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version"/>
                              <w:tag w:val="TrvDocumentTemplateVersion"/>
                              <w:id w:val="971016611"/>
                              <w:placeholder>
                                <w:docPart w:val="E884E2EE65CE4EB886D07A6C73F96BE2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      <w:text/>
                            </w:sdtPr>
                            <w:sdtEndPr/>
                            <w:sdtContent>
                              <w:r w:rsidR="00C95BD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64D72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-43.8pt;margin-top:258.35pt;width:23.4pt;height:36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" fillcolor="white [3201]" stroked="f" strokeweight=".5pt">
              <v:textbox style="layout-flow:vertical;mso-layout-flow-alt:bottom-to-top">
                <w:txbxContent>
                  <w:p w:rsidR="00D076BE" w:rsidRPr="00C22E12" w:rsidRDefault="009E2772" w:rsidP="00D076B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TMALL-nummer"/>
                        <w:tag w:val="TrvDocumentTemplateId"/>
                        <w:id w:val="-86689702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<w:text/>
                      </w:sdtPr>
                      <w:sdtEndPr/>
                      <w:sdtContent>
                        <w:r w:rsidR="00C95BD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 1171</w:t>
                        </w:r>
                      </w:sdtContent>
                    </w:sdt>
                    <w:r w:rsidR="00D076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Produktvalsanalys – kemikalier </w:t>
                    </w:r>
                    <w:r w:rsidR="00D076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version"/>
                        <w:tag w:val="TrvDocumentTemplateVersion"/>
                        <w:id w:val="971016611"/>
                        <w:placeholder>
                          <w:docPart w:val="E884E2EE65CE4EB886D07A6C73F96BE2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<w:text/>
                      </w:sdtPr>
                      <w:sdtEndPr/>
                      <w:sdtContent>
                        <w:r w:rsidR="00C95BD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1.0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559"/>
      <w:gridCol w:w="1438"/>
      <w:gridCol w:w="1146"/>
    </w:tblGrid>
    <w:tr w:rsidR="00A76AF8" w:rsidRPr="00BD77DF" w:rsidTr="006E7A5E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:rsidR="00A76AF8" w:rsidRPr="00BD77DF" w:rsidRDefault="00A76AF8" w:rsidP="006E7A5E">
          <w:pPr>
            <w:spacing w:after="0" w:line="240" w:lineRule="atLeast"/>
            <w:rPr>
              <w:rFonts w:ascii="Georgia" w:eastAsia="Calibri" w:hAnsi="Georgia" w:cs="Times New Roman"/>
              <w:b/>
              <w:noProof/>
              <w:sz w:val="20"/>
            </w:rPr>
          </w:pPr>
          <w:r w:rsidRPr="00BD77DF">
            <w:rPr>
              <w:rFonts w:ascii="Georgia" w:eastAsia="Calibri" w:hAnsi="Georgia" w:cs="Times New Roman"/>
              <w:b/>
              <w:noProof/>
              <w:sz w:val="20"/>
              <w:lang w:eastAsia="sv-SE"/>
            </w:rPr>
            <w:drawing>
              <wp:anchor distT="0" distB="0" distL="114300" distR="114300" simplePos="0" relativeHeight="251671552" behindDoc="1" locked="0" layoutInCell="1" allowOverlap="1" wp14:anchorId="589337A1" wp14:editId="22C9FEC5">
                <wp:simplePos x="0" y="0"/>
                <wp:positionH relativeFrom="column">
                  <wp:posOffset>-48895</wp:posOffset>
                </wp:positionH>
                <wp:positionV relativeFrom="paragraph">
                  <wp:posOffset>-30480</wp:posOffset>
                </wp:positionV>
                <wp:extent cx="2169609" cy="428625"/>
                <wp:effectExtent l="0" t="0" r="2540" b="0"/>
                <wp:wrapNone/>
                <wp:docPr id="2" name="Bildobjekt 2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609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76AF8" w:rsidRPr="00BD77DF" w:rsidRDefault="00A76AF8" w:rsidP="006E7A5E">
          <w:pPr>
            <w:tabs>
              <w:tab w:val="center" w:pos="4536"/>
              <w:tab w:val="right" w:pos="9072"/>
            </w:tabs>
            <w:spacing w:after="0" w:line="240" w:lineRule="atLeast"/>
            <w:rPr>
              <w:rFonts w:ascii="Arial" w:eastAsia="Calibri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A76AF8" w:rsidRPr="00BD77DF" w:rsidRDefault="00A76AF8" w:rsidP="006E7A5E">
          <w:pPr>
            <w:spacing w:after="0" w:line="240" w:lineRule="atLeast"/>
            <w:jc w:val="right"/>
            <w:rPr>
              <w:rFonts w:ascii="Arial" w:eastAsia="Calibri" w:hAnsi="Arial" w:cs="Arial"/>
              <w:sz w:val="20"/>
            </w:rPr>
          </w:pPr>
        </w:p>
      </w:tc>
    </w:tr>
    <w:tr w:rsidR="00A76AF8" w:rsidRPr="00BD77DF" w:rsidTr="006E7A5E">
      <w:trPr>
        <w:cantSplit/>
        <w:trHeight w:val="595"/>
      </w:trPr>
      <w:tc>
        <w:tcPr>
          <w:tcW w:w="3671" w:type="dxa"/>
          <w:vMerge/>
          <w:tcBorders>
            <w:left w:val="nil"/>
            <w:right w:val="nil"/>
          </w:tcBorders>
        </w:tcPr>
        <w:p w:rsidR="00A76AF8" w:rsidRPr="00BD77DF" w:rsidRDefault="00A76AF8" w:rsidP="006E7A5E">
          <w:pPr>
            <w:spacing w:after="0" w:line="240" w:lineRule="atLeast"/>
            <w:rPr>
              <w:rFonts w:ascii="Georgia" w:eastAsia="Calibri" w:hAnsi="Georgia" w:cs="Times New Roman"/>
              <w:b/>
              <w:sz w:val="20"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sdt>
          <w:sdtPr>
            <w:rPr>
              <w:rFonts w:ascii="Arial" w:eastAsia="Calibri" w:hAnsi="Arial" w:cs="Arial"/>
              <w:caps/>
              <w:sz w:val="24"/>
              <w:szCs w:val="24"/>
            </w:rPr>
            <w:alias w:val="Dokumenttyp"/>
            <w:tag w:val="TrvDocumentTypeTaxHTField0"/>
            <w:id w:val="480574329"/>
            <w:lock w:val="contentLocked"/>
            <w:placeholder>
              <w:docPart w:val="E884E2EE65CE4EB886D07A6C73F96BE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3:TrvDocumentTypeTaxHTField0[1]/ns2:Terms[1]" w:storeItemID="{5316A796-3E13-4D76-B9BC-3A77F7C8617E}"/>
            <w:text w:multiLine="1"/>
          </w:sdtPr>
          <w:sdtEndPr/>
          <w:sdtContent>
            <w:p w:rsidR="00A76AF8" w:rsidRPr="00BD77DF" w:rsidRDefault="00FA4500" w:rsidP="00FA4500">
              <w:pPr>
                <w:tabs>
                  <w:tab w:val="center" w:pos="4536"/>
                  <w:tab w:val="right" w:pos="9072"/>
                </w:tabs>
                <w:spacing w:after="0" w:line="240" w:lineRule="atLeast"/>
                <w:rPr>
                  <w:rFonts w:ascii="Arial" w:eastAsia="Calibri" w:hAnsi="Arial" w:cs="Arial"/>
                  <w:caps/>
                  <w:sz w:val="24"/>
                  <w:szCs w:val="24"/>
                </w:rPr>
              </w:pPr>
              <w:r>
                <w:rPr>
                  <w:rFonts w:ascii="Arial" w:eastAsia="Calibri" w:hAnsi="Arial" w:cs="Arial"/>
                  <w:caps/>
                  <w:sz w:val="24"/>
                  <w:szCs w:val="24"/>
                </w:rPr>
                <w:t>BLANKETT</w:t>
              </w:r>
            </w:p>
          </w:sdtContent>
        </w:sdt>
        <w:p w:rsidR="00A76AF8" w:rsidRPr="00BD77DF" w:rsidRDefault="00A76AF8" w:rsidP="006E7A5E">
          <w:pPr>
            <w:tabs>
              <w:tab w:val="center" w:pos="4536"/>
              <w:tab w:val="right" w:pos="9072"/>
            </w:tabs>
            <w:spacing w:after="0" w:line="240" w:lineRule="atLeast"/>
            <w:ind w:left="1362"/>
            <w:rPr>
              <w:rFonts w:ascii="Arial" w:eastAsia="Calibri" w:hAnsi="Arial" w:cs="Arial"/>
              <w:b/>
              <w:caps/>
              <w:sz w:val="20"/>
              <w:szCs w:val="24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A76AF8" w:rsidRPr="00BD77DF" w:rsidRDefault="00A76AF8" w:rsidP="006E7A5E">
          <w:pPr>
            <w:spacing w:after="0" w:line="240" w:lineRule="atLeast"/>
            <w:jc w:val="right"/>
            <w:rPr>
              <w:rFonts w:ascii="Georgia" w:eastAsia="Calibri" w:hAnsi="Georgia" w:cs="Times New Roman"/>
              <w:sz w:val="20"/>
            </w:rPr>
          </w:pPr>
          <w:r w:rsidRPr="00BD77DF">
            <w:rPr>
              <w:rFonts w:ascii="Arial" w:eastAsia="Calibri" w:hAnsi="Arial" w:cs="Arial"/>
              <w:sz w:val="20"/>
            </w:rPr>
            <w:fldChar w:fldCharType="begin"/>
          </w:r>
          <w:r w:rsidRPr="00BD77DF">
            <w:rPr>
              <w:rFonts w:ascii="Arial" w:eastAsia="Calibri" w:hAnsi="Arial" w:cs="Arial"/>
              <w:sz w:val="20"/>
            </w:rPr>
            <w:instrText xml:space="preserve"> PAGE </w:instrText>
          </w:r>
          <w:r w:rsidRPr="00BD77DF">
            <w:rPr>
              <w:rFonts w:ascii="Arial" w:eastAsia="Calibri" w:hAnsi="Arial" w:cs="Arial"/>
              <w:sz w:val="20"/>
            </w:rPr>
            <w:fldChar w:fldCharType="separate"/>
          </w:r>
          <w:r w:rsidR="001C22C8">
            <w:rPr>
              <w:rFonts w:ascii="Arial" w:eastAsia="Calibri" w:hAnsi="Arial" w:cs="Arial"/>
              <w:noProof/>
              <w:sz w:val="20"/>
            </w:rPr>
            <w:t>1</w:t>
          </w:r>
          <w:r w:rsidRPr="00BD77DF">
            <w:rPr>
              <w:rFonts w:ascii="Arial" w:eastAsia="Calibri" w:hAnsi="Arial" w:cs="Arial"/>
              <w:sz w:val="20"/>
            </w:rPr>
            <w:fldChar w:fldCharType="end"/>
          </w:r>
          <w:r w:rsidRPr="00BD77DF">
            <w:rPr>
              <w:rFonts w:ascii="Arial" w:eastAsia="Calibri" w:hAnsi="Arial" w:cs="Arial"/>
              <w:sz w:val="20"/>
            </w:rPr>
            <w:t xml:space="preserve"> (</w:t>
          </w:r>
          <w:r w:rsidRPr="00BD77DF">
            <w:rPr>
              <w:rFonts w:ascii="Georgia" w:eastAsia="Calibri" w:hAnsi="Georgia" w:cs="Times New Roman"/>
              <w:sz w:val="20"/>
            </w:rPr>
            <w:fldChar w:fldCharType="begin"/>
          </w:r>
          <w:r w:rsidRPr="00BD77DF">
            <w:rPr>
              <w:rFonts w:ascii="Georgia" w:eastAsia="Calibri" w:hAnsi="Georgia" w:cs="Times New Roman"/>
              <w:sz w:val="20"/>
            </w:rPr>
            <w:instrText xml:space="preserve"> NUMPAGES  \* MERGEFORMAT </w:instrText>
          </w:r>
          <w:r w:rsidRPr="00BD77DF">
            <w:rPr>
              <w:rFonts w:ascii="Georgia" w:eastAsia="Calibri" w:hAnsi="Georgia" w:cs="Times New Roman"/>
              <w:sz w:val="20"/>
            </w:rPr>
            <w:fldChar w:fldCharType="separate"/>
          </w:r>
          <w:r w:rsidR="001C22C8" w:rsidRPr="001C22C8">
            <w:rPr>
              <w:rFonts w:ascii="Arial" w:eastAsia="Calibri" w:hAnsi="Arial" w:cs="Arial"/>
              <w:noProof/>
              <w:sz w:val="20"/>
            </w:rPr>
            <w:t>2</w:t>
          </w:r>
          <w:r w:rsidRPr="00BD77DF">
            <w:rPr>
              <w:rFonts w:ascii="Arial" w:eastAsia="Calibri" w:hAnsi="Arial" w:cs="Arial"/>
              <w:noProof/>
              <w:sz w:val="20"/>
            </w:rPr>
            <w:fldChar w:fldCharType="end"/>
          </w:r>
          <w:r w:rsidRPr="00BD77DF">
            <w:rPr>
              <w:rFonts w:ascii="Arial" w:eastAsia="Calibri" w:hAnsi="Arial" w:cs="Arial"/>
              <w:sz w:val="20"/>
            </w:rPr>
            <w:t>)</w:t>
          </w:r>
        </w:p>
      </w:tc>
    </w:tr>
    <w:tr w:rsidR="00A76AF8" w:rsidRPr="00BD77DF" w:rsidTr="006E7A5E">
      <w:trPr>
        <w:cantSplit/>
        <w:trHeight w:hRule="exact" w:val="97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:rsidR="00A76AF8" w:rsidRPr="00BD77DF" w:rsidRDefault="00A76AF8" w:rsidP="006E7A5E">
          <w:pPr>
            <w:spacing w:after="0" w:line="240" w:lineRule="atLeast"/>
            <w:rPr>
              <w:rFonts w:ascii="Arial" w:eastAsia="Calibri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A76AF8" w:rsidRPr="00BD77DF" w:rsidRDefault="00A76AF8" w:rsidP="006E7A5E">
          <w:pPr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</w:tr>
    <w:tr w:rsidR="00A76AF8" w:rsidRPr="00BD77DF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6AF8" w:rsidRPr="00BD77DF" w:rsidRDefault="009B575C" w:rsidP="002C5CC0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>
            <w:rPr>
              <w:rFonts w:ascii="Arial" w:eastAsia="Calibri" w:hAnsi="Arial" w:cs="Arial"/>
              <w:b/>
              <w:bCs/>
              <w:sz w:val="14"/>
            </w:rPr>
            <w:t>Skapat</w:t>
          </w:r>
          <w:r w:rsidR="002C5CC0">
            <w:rPr>
              <w:rFonts w:ascii="Arial" w:eastAsia="Calibri" w:hAnsi="Arial" w:cs="Arial"/>
              <w:b/>
              <w:bCs/>
              <w:sz w:val="14"/>
            </w:rPr>
            <w:t xml:space="preserve"> av</w:t>
          </w: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6AF8" w:rsidRPr="00BD77DF" w:rsidRDefault="00A76AF8" w:rsidP="00FA4500">
          <w:pPr>
            <w:tabs>
              <w:tab w:val="left" w:pos="3123"/>
            </w:tabs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 w:rsidRPr="00BD77DF">
            <w:rPr>
              <w:rFonts w:ascii="Arial" w:eastAsia="Calibri" w:hAnsi="Arial" w:cs="Arial"/>
              <w:b/>
              <w:bCs/>
              <w:sz w:val="14"/>
            </w:rPr>
            <w:t>Dokumentdatum</w:t>
          </w: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6AF8" w:rsidRPr="00BD77DF" w:rsidRDefault="00A76AF8" w:rsidP="006E7A5E">
          <w:pPr>
            <w:spacing w:after="0" w:line="240" w:lineRule="auto"/>
            <w:ind w:left="-70"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</w:tr>
    <w:tr w:rsidR="00A76AF8" w:rsidRPr="00BD77DF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rPr>
            <w:rFonts w:ascii="Georgia" w:eastAsia="Calibri" w:hAnsi="Georgia" w:cs="Times New Roman"/>
            <w:sz w:val="20"/>
          </w:rPr>
          <w:alias w:val="Skapat av"/>
          <w:tag w:val="TrvCreatedBy"/>
          <w:id w:val="-1137170689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5316A796-3E13-4D76-B9BC-3A77F7C8617E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A76AF8" w:rsidRPr="00BD77DF" w:rsidRDefault="001C22C8" w:rsidP="006E7A5E">
              <w:pPr>
                <w:spacing w:after="0" w:line="240" w:lineRule="atLeast"/>
                <w:rPr>
                  <w:rFonts w:ascii="Georgia" w:eastAsia="Calibri" w:hAnsi="Georgia" w:cs="Times New Roman"/>
                  <w:sz w:val="20"/>
                </w:rPr>
              </w:pPr>
              <w:r>
                <w:rPr>
                  <w:rFonts w:ascii="Georgia" w:eastAsia="Calibri" w:hAnsi="Georgia" w:cs="Times New Roman"/>
                  <w:sz w:val="20"/>
                </w:rPr>
                <w:t xml:space="preserve">     </w:t>
              </w:r>
            </w:p>
          </w:tc>
        </w:sdtContent>
      </w:sdt>
      <w:sdt>
        <w:sdtPr>
          <w:rPr>
            <w:rFonts w:ascii="Georgia" w:eastAsia="Calibri" w:hAnsi="Georgia" w:cs="Times New Roman"/>
            <w:sz w:val="20"/>
          </w:rPr>
          <w:alias w:val="Dokumentdatum"/>
          <w:tag w:val="TrvDocumentDate"/>
          <w:id w:val="1629818586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5316A796-3E13-4D76-B9BC-3A77F7C8617E}"/>
          <w:date w:fullDate="2020-06-2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559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A76AF8" w:rsidRPr="00BD77DF" w:rsidRDefault="001C22C8" w:rsidP="00FA4500">
              <w:pPr>
                <w:tabs>
                  <w:tab w:val="left" w:pos="3123"/>
                </w:tabs>
                <w:spacing w:after="0" w:line="240" w:lineRule="atLeast"/>
                <w:rPr>
                  <w:rFonts w:ascii="Georgia" w:eastAsia="Calibri" w:hAnsi="Georgia" w:cs="Times New Roman"/>
                  <w:sz w:val="20"/>
                </w:rPr>
              </w:pPr>
              <w:r>
                <w:rPr>
                  <w:rFonts w:ascii="Georgia" w:eastAsia="Calibri" w:hAnsi="Georgia" w:cs="Times New Roman"/>
                  <w:sz w:val="20"/>
                </w:rPr>
                <w:t xml:space="preserve">     </w:t>
              </w:r>
            </w:p>
          </w:tc>
        </w:sdtContent>
      </w:sdt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A76AF8" w:rsidRPr="00BD77DF" w:rsidRDefault="00A76AF8" w:rsidP="006E7A5E">
          <w:pPr>
            <w:spacing w:after="0" w:line="240" w:lineRule="atLeast"/>
            <w:ind w:left="-70"/>
            <w:rPr>
              <w:rFonts w:ascii="Georgia" w:eastAsia="Calibri" w:hAnsi="Georgia" w:cs="Times New Roman"/>
              <w:sz w:val="20"/>
            </w:rPr>
          </w:pPr>
        </w:p>
      </w:tc>
    </w:tr>
    <w:tr w:rsidR="00A76AF8" w:rsidRPr="00BD77DF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6AF8" w:rsidRPr="00BD77DF" w:rsidRDefault="009B575C" w:rsidP="009B575C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>
            <w:rPr>
              <w:rFonts w:ascii="Arial" w:eastAsia="Calibri" w:hAnsi="Arial" w:cs="Arial"/>
              <w:b/>
              <w:bCs/>
              <w:sz w:val="14"/>
            </w:rPr>
            <w:t>Ärendenummer</w:t>
          </w: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6AF8" w:rsidRPr="00BD77DF" w:rsidRDefault="00A76AF8" w:rsidP="003B7F03">
          <w:pPr>
            <w:tabs>
              <w:tab w:val="left" w:pos="3123"/>
            </w:tabs>
            <w:spacing w:after="0" w:line="240" w:lineRule="auto"/>
            <w:ind w:left="1362"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6AF8" w:rsidRPr="00BD77DF" w:rsidRDefault="00A76AF8" w:rsidP="006E7A5E">
          <w:pPr>
            <w:spacing w:after="0" w:line="240" w:lineRule="auto"/>
            <w:ind w:left="-70"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</w:tr>
    <w:tr w:rsidR="00A76AF8" w:rsidRPr="00BD77DF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sdt>
        <w:sdtPr>
          <w:rPr>
            <w:rFonts w:ascii="Georgia" w:eastAsia="Calibri" w:hAnsi="Georgia" w:cs="Times New Roman"/>
            <w:sz w:val="20"/>
          </w:rPr>
          <w:alias w:val="Ärendenummer"/>
          <w:tag w:val="TrvCaseId"/>
          <w:id w:val="340585648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Ärendenummer_x0020_NY[1]" w:storeItemID="{5316A796-3E13-4D76-B9BC-3A77F7C8617E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A76AF8" w:rsidRPr="00BD77DF" w:rsidRDefault="00BF3CB0" w:rsidP="006E7A5E">
              <w:pPr>
                <w:spacing w:after="0" w:line="240" w:lineRule="atLeast"/>
                <w:rPr>
                  <w:rFonts w:ascii="Georgia" w:eastAsia="Calibri" w:hAnsi="Georgia" w:cs="Times New Roman"/>
                  <w:sz w:val="20"/>
                </w:rPr>
              </w:pPr>
              <w:r w:rsidRPr="005D3128">
                <w:rPr>
                  <w:rStyle w:val="Platshllartext"/>
                </w:rPr>
                <w:t>[Ärendenummer]</w:t>
              </w:r>
            </w:p>
          </w:tc>
        </w:sdtContent>
      </w:sdt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6AF8" w:rsidRPr="00BD77DF" w:rsidRDefault="00A76AF8" w:rsidP="00F716BA">
          <w:pPr>
            <w:tabs>
              <w:tab w:val="left" w:pos="3123"/>
            </w:tabs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  <w:bookmarkStart w:id="1" w:name="Dokumentdatum"/>
          <w:bookmarkEnd w:id="1"/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A76AF8" w:rsidRPr="00BD77DF" w:rsidRDefault="00A76AF8" w:rsidP="006E7A5E">
          <w:pPr>
            <w:spacing w:after="0" w:line="240" w:lineRule="atLeast"/>
            <w:ind w:left="-70"/>
            <w:rPr>
              <w:rFonts w:ascii="Georgia" w:eastAsia="Calibri" w:hAnsi="Georgia" w:cs="Times New Roman"/>
              <w:sz w:val="20"/>
            </w:rPr>
          </w:pPr>
          <w:bookmarkStart w:id="2" w:name="Versionnummer"/>
          <w:bookmarkEnd w:id="2"/>
        </w:p>
      </w:tc>
    </w:tr>
    <w:tr w:rsidR="00DC1C85" w:rsidRPr="00BD77DF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1C85" w:rsidRPr="005112CC" w:rsidRDefault="00DC1C85" w:rsidP="006E7A5E">
          <w:pPr>
            <w:spacing w:after="0" w:line="240" w:lineRule="atLeast"/>
            <w:rPr>
              <w:rFonts w:ascii="Arial" w:eastAsia="Calibri" w:hAnsi="Arial" w:cs="Arial"/>
              <w:b/>
              <w:sz w:val="14"/>
              <w:szCs w:val="14"/>
            </w:rPr>
          </w:pP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1C85" w:rsidRPr="005112CC" w:rsidRDefault="00DC1C85" w:rsidP="00F716BA">
          <w:pPr>
            <w:tabs>
              <w:tab w:val="left" w:pos="3123"/>
            </w:tabs>
            <w:spacing w:after="0" w:line="240" w:lineRule="atLeast"/>
            <w:ind w:left="1362"/>
            <w:rPr>
              <w:rFonts w:ascii="Arial" w:eastAsia="Calibri" w:hAnsi="Arial" w:cs="Arial"/>
              <w:b/>
              <w:sz w:val="14"/>
              <w:szCs w:val="14"/>
            </w:rPr>
          </w:pP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C1C85" w:rsidRPr="005112CC" w:rsidRDefault="00DC1C85" w:rsidP="006E7A5E">
          <w:pPr>
            <w:spacing w:after="0" w:line="240" w:lineRule="atLeast"/>
            <w:ind w:left="-70"/>
            <w:rPr>
              <w:rFonts w:ascii="Arial" w:eastAsia="Calibri" w:hAnsi="Arial" w:cs="Arial"/>
              <w:b/>
              <w:sz w:val="14"/>
              <w:szCs w:val="14"/>
            </w:rPr>
          </w:pPr>
        </w:p>
      </w:tc>
    </w:tr>
    <w:tr w:rsidR="00540F4B" w:rsidRPr="00BD77DF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0F4B" w:rsidRPr="00BD77DF" w:rsidRDefault="00540F4B" w:rsidP="006E7A5E">
          <w:pPr>
            <w:spacing w:after="0" w:line="240" w:lineRule="atLeast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0F4B" w:rsidRPr="00BD77DF" w:rsidRDefault="00540F4B" w:rsidP="00F716BA">
          <w:pPr>
            <w:tabs>
              <w:tab w:val="left" w:pos="3123"/>
            </w:tabs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540F4B" w:rsidRPr="00BD77DF" w:rsidRDefault="00540F4B" w:rsidP="006E7A5E">
          <w:pPr>
            <w:spacing w:after="0" w:line="240" w:lineRule="atLeast"/>
            <w:ind w:left="-70"/>
            <w:rPr>
              <w:rFonts w:ascii="Georgia" w:eastAsia="Calibri" w:hAnsi="Georgia" w:cs="Times New Roman"/>
              <w:sz w:val="20"/>
            </w:rPr>
          </w:pPr>
        </w:p>
      </w:tc>
    </w:tr>
  </w:tbl>
  <w:p w:rsidR="00BD77DF" w:rsidRPr="00A76AF8" w:rsidRDefault="00D076BE" w:rsidP="00A76AF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EAB1FC" wp14:editId="5A12AC8E">
              <wp:simplePos x="0" y="0"/>
              <wp:positionH relativeFrom="column">
                <wp:posOffset>-609981</wp:posOffset>
              </wp:positionH>
              <wp:positionV relativeFrom="paragraph">
                <wp:posOffset>2842412</wp:posOffset>
              </wp:positionV>
              <wp:extent cx="297180" cy="4621378"/>
              <wp:effectExtent l="0" t="0" r="7620" b="8255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" cy="46213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2E12" w:rsidRPr="00C22E12" w:rsidRDefault="001C22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TMALL-nummer"/>
                              <w:tag w:val="TrvDocumentTemplateId"/>
                              <w:id w:val="721403395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      <w:text/>
                            </w:sdtPr>
                            <w:sdtEndPr/>
                            <w:sdtContent>
                              <w:r w:rsidR="00C95BD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1171</w:t>
                              </w:r>
                            </w:sdtContent>
                          </w:sdt>
                          <w:r w:rsidR="00D076B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namn"/>
                              <w:tag w:val="TrvDocumentTemplateTitle"/>
                              <w:id w:val="-1149441596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5316A796-3E13-4D76-B9BC-3A77F7C8617E}"/>
                              <w:text/>
                            </w:sdtPr>
                            <w:sdtEndPr/>
                            <w:sdtContent>
                              <w:r w:rsidR="00C95BD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Produktvalsanalys – kemikalier </w:t>
                              </w:r>
                            </w:sdtContent>
                          </w:sdt>
                          <w:r w:rsidR="00D076B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version"/>
                              <w:tag w:val="TrvDocumentTemplateVersion"/>
                              <w:id w:val="-134494065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      <w:text/>
                            </w:sdtPr>
                            <w:sdtEndPr/>
                            <w:sdtContent>
                              <w:r w:rsidR="00C95BD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D076B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AB1FC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7" type="#_x0000_t202" style="position:absolute;margin-left:-48.05pt;margin-top:223.8pt;width:23.4pt;height:36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C22E12" w:rsidRPr="00C22E12" w:rsidRDefault="009E277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TMALL-nummer"/>
                        <w:tag w:val="TrvDocumentTemplateId"/>
                        <w:id w:val="721403395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<w:text/>
                      </w:sdtPr>
                      <w:sdtEndPr/>
                      <w:sdtContent>
                        <w:r w:rsidR="00C95BD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 1171</w:t>
                        </w:r>
                      </w:sdtContent>
                    </w:sdt>
                    <w:r w:rsidR="00D076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namn"/>
                        <w:tag w:val="TrvDocumentTemplateTitle"/>
                        <w:id w:val="-1149441596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5316A796-3E13-4D76-B9BC-3A77F7C8617E}"/>
                        <w:text/>
                      </w:sdtPr>
                      <w:sdtEndPr/>
                      <w:sdtContent>
                        <w:r w:rsidR="00C95BD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Produktvalsanalys – kemikalier </w:t>
                        </w:r>
                      </w:sdtContent>
                    </w:sdt>
                    <w:r w:rsidR="00D076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version"/>
                        <w:tag w:val="TrvDocumentTemplateVersion"/>
                        <w:id w:val="-134494065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<w:text/>
                      </w:sdtPr>
                      <w:sdtEndPr/>
                      <w:sdtContent>
                        <w:r w:rsidR="00C95BD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 w:rsidR="00D076B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28D61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A0050"/>
    <w:multiLevelType w:val="hybridMultilevel"/>
    <w:tmpl w:val="95B0FA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31A0"/>
    <w:multiLevelType w:val="hybridMultilevel"/>
    <w:tmpl w:val="23FE2B94"/>
    <w:lvl w:ilvl="0" w:tplc="211220D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489A"/>
    <w:multiLevelType w:val="hybridMultilevel"/>
    <w:tmpl w:val="DC86B8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5566"/>
    <w:multiLevelType w:val="hybridMultilevel"/>
    <w:tmpl w:val="CE5892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C365D"/>
    <w:multiLevelType w:val="hybridMultilevel"/>
    <w:tmpl w:val="E6FCE0F4"/>
    <w:lvl w:ilvl="0" w:tplc="E0F6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4B80"/>
    <w:multiLevelType w:val="hybridMultilevel"/>
    <w:tmpl w:val="AC12DCA6"/>
    <w:lvl w:ilvl="0" w:tplc="84D6AEE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C4396"/>
    <w:multiLevelType w:val="hybridMultilevel"/>
    <w:tmpl w:val="76006A48"/>
    <w:lvl w:ilvl="0" w:tplc="36F6E4C6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95264"/>
    <w:multiLevelType w:val="hybridMultilevel"/>
    <w:tmpl w:val="317E2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CEF"/>
    <w:multiLevelType w:val="hybridMultilevel"/>
    <w:tmpl w:val="A3987C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00D8A"/>
    <w:multiLevelType w:val="hybridMultilevel"/>
    <w:tmpl w:val="39E0C7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E4DD5"/>
    <w:multiLevelType w:val="hybridMultilevel"/>
    <w:tmpl w:val="62A0ECE0"/>
    <w:lvl w:ilvl="0" w:tplc="2C7CE99C">
      <w:start w:val="1"/>
      <w:numFmt w:val="decimal"/>
      <w:pStyle w:val="TRVrubriknumrerad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C7F0E"/>
    <w:multiLevelType w:val="hybridMultilevel"/>
    <w:tmpl w:val="09B813B6"/>
    <w:lvl w:ilvl="0" w:tplc="447CAD0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0355"/>
    <w:multiLevelType w:val="multilevel"/>
    <w:tmpl w:val="A216A5FA"/>
    <w:name w:val="Rubrik Flernivålista"/>
    <w:lvl w:ilvl="0">
      <w:start w:val="1"/>
      <w:numFmt w:val="decimal"/>
      <w:pStyle w:val="TRVRubriknumrerad10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RVRubriknumrerad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RVRubriknumrerad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RVRubriknumrerad4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46224074"/>
    <w:multiLevelType w:val="hybridMultilevel"/>
    <w:tmpl w:val="E5300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E5682"/>
    <w:multiLevelType w:val="hybridMultilevel"/>
    <w:tmpl w:val="9E9408A6"/>
    <w:lvl w:ilvl="0" w:tplc="2228D84A">
      <w:start w:val="1"/>
      <w:numFmt w:val="decimal"/>
      <w:lvlText w:val="%1."/>
      <w:lvlJc w:val="left"/>
      <w:pPr>
        <w:ind w:left="8544" w:hanging="360"/>
      </w:pPr>
    </w:lvl>
    <w:lvl w:ilvl="1" w:tplc="041D0019" w:tentative="1">
      <w:start w:val="1"/>
      <w:numFmt w:val="lowerLetter"/>
      <w:lvlText w:val="%2."/>
      <w:lvlJc w:val="left"/>
      <w:pPr>
        <w:ind w:left="9264" w:hanging="360"/>
      </w:pPr>
    </w:lvl>
    <w:lvl w:ilvl="2" w:tplc="041D001B" w:tentative="1">
      <w:start w:val="1"/>
      <w:numFmt w:val="lowerRoman"/>
      <w:lvlText w:val="%3."/>
      <w:lvlJc w:val="right"/>
      <w:pPr>
        <w:ind w:left="9984" w:hanging="180"/>
      </w:pPr>
    </w:lvl>
    <w:lvl w:ilvl="3" w:tplc="041D000F" w:tentative="1">
      <w:start w:val="1"/>
      <w:numFmt w:val="decimal"/>
      <w:lvlText w:val="%4."/>
      <w:lvlJc w:val="left"/>
      <w:pPr>
        <w:ind w:left="10704" w:hanging="360"/>
      </w:pPr>
    </w:lvl>
    <w:lvl w:ilvl="4" w:tplc="041D0019" w:tentative="1">
      <w:start w:val="1"/>
      <w:numFmt w:val="lowerLetter"/>
      <w:lvlText w:val="%5."/>
      <w:lvlJc w:val="left"/>
      <w:pPr>
        <w:ind w:left="11424" w:hanging="360"/>
      </w:pPr>
    </w:lvl>
    <w:lvl w:ilvl="5" w:tplc="041D001B" w:tentative="1">
      <w:start w:val="1"/>
      <w:numFmt w:val="lowerRoman"/>
      <w:lvlText w:val="%6."/>
      <w:lvlJc w:val="right"/>
      <w:pPr>
        <w:ind w:left="12144" w:hanging="180"/>
      </w:pPr>
    </w:lvl>
    <w:lvl w:ilvl="6" w:tplc="041D000F" w:tentative="1">
      <w:start w:val="1"/>
      <w:numFmt w:val="decimal"/>
      <w:lvlText w:val="%7."/>
      <w:lvlJc w:val="left"/>
      <w:pPr>
        <w:ind w:left="12864" w:hanging="360"/>
      </w:pPr>
    </w:lvl>
    <w:lvl w:ilvl="7" w:tplc="041D0019" w:tentative="1">
      <w:start w:val="1"/>
      <w:numFmt w:val="lowerLetter"/>
      <w:lvlText w:val="%8."/>
      <w:lvlJc w:val="left"/>
      <w:pPr>
        <w:ind w:left="13584" w:hanging="360"/>
      </w:pPr>
    </w:lvl>
    <w:lvl w:ilvl="8" w:tplc="041D001B" w:tentative="1">
      <w:start w:val="1"/>
      <w:numFmt w:val="lowerRoman"/>
      <w:lvlText w:val="%9."/>
      <w:lvlJc w:val="right"/>
      <w:pPr>
        <w:ind w:left="14304" w:hanging="180"/>
      </w:pPr>
    </w:lvl>
  </w:abstractNum>
  <w:abstractNum w:abstractNumId="16" w15:restartNumberingAfterBreak="0">
    <w:nsid w:val="59E333C3"/>
    <w:multiLevelType w:val="hybridMultilevel"/>
    <w:tmpl w:val="F54AD576"/>
    <w:lvl w:ilvl="0" w:tplc="CAC6885E">
      <w:start w:val="1"/>
      <w:numFmt w:val="decimal"/>
      <w:pStyle w:val="TRVlista123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B3C4E32"/>
    <w:multiLevelType w:val="hybridMultilevel"/>
    <w:tmpl w:val="9198035A"/>
    <w:lvl w:ilvl="0" w:tplc="F1B8ADF2">
      <w:start w:val="1"/>
      <w:numFmt w:val="bullet"/>
      <w:pStyle w:val="TRV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B1AFE"/>
    <w:multiLevelType w:val="hybridMultilevel"/>
    <w:tmpl w:val="BAEC70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E53CC"/>
    <w:multiLevelType w:val="hybridMultilevel"/>
    <w:tmpl w:val="FC4C9A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14B30"/>
    <w:multiLevelType w:val="hybridMultilevel"/>
    <w:tmpl w:val="7B1097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92D55"/>
    <w:multiLevelType w:val="hybridMultilevel"/>
    <w:tmpl w:val="8230D86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3"/>
  </w:num>
  <w:num w:numId="5">
    <w:abstractNumId w:val="18"/>
  </w:num>
  <w:num w:numId="6">
    <w:abstractNumId w:val="8"/>
  </w:num>
  <w:num w:numId="7">
    <w:abstractNumId w:val="2"/>
  </w:num>
  <w:num w:numId="8">
    <w:abstractNumId w:val="10"/>
  </w:num>
  <w:num w:numId="9">
    <w:abstractNumId w:val="14"/>
  </w:num>
  <w:num w:numId="10">
    <w:abstractNumId w:val="9"/>
  </w:num>
  <w:num w:numId="11">
    <w:abstractNumId w:val="17"/>
  </w:num>
  <w:num w:numId="12">
    <w:abstractNumId w:val="0"/>
  </w:num>
  <w:num w:numId="13">
    <w:abstractNumId w:val="1"/>
  </w:num>
  <w:num w:numId="14">
    <w:abstractNumId w:val="11"/>
  </w:num>
  <w:num w:numId="15">
    <w:abstractNumId w:val="15"/>
  </w:num>
  <w:num w:numId="16">
    <w:abstractNumId w:val="16"/>
  </w:num>
  <w:num w:numId="17">
    <w:abstractNumId w:val="12"/>
  </w:num>
  <w:num w:numId="18">
    <w:abstractNumId w:val="13"/>
  </w:num>
  <w:num w:numId="19">
    <w:abstractNumId w:val="6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F7"/>
    <w:rsid w:val="00005804"/>
    <w:rsid w:val="00023475"/>
    <w:rsid w:val="0006436C"/>
    <w:rsid w:val="00084F63"/>
    <w:rsid w:val="000910DF"/>
    <w:rsid w:val="0009542C"/>
    <w:rsid w:val="000A392E"/>
    <w:rsid w:val="000A4AA5"/>
    <w:rsid w:val="000C6B5A"/>
    <w:rsid w:val="000F1834"/>
    <w:rsid w:val="00134082"/>
    <w:rsid w:val="00135427"/>
    <w:rsid w:val="00140D27"/>
    <w:rsid w:val="00145916"/>
    <w:rsid w:val="00180614"/>
    <w:rsid w:val="00191A6D"/>
    <w:rsid w:val="00194177"/>
    <w:rsid w:val="00195D21"/>
    <w:rsid w:val="001C22C8"/>
    <w:rsid w:val="001F50C9"/>
    <w:rsid w:val="00212B32"/>
    <w:rsid w:val="00230080"/>
    <w:rsid w:val="0024575C"/>
    <w:rsid w:val="00252052"/>
    <w:rsid w:val="00280EE2"/>
    <w:rsid w:val="002907FD"/>
    <w:rsid w:val="002C5CC0"/>
    <w:rsid w:val="002C7C58"/>
    <w:rsid w:val="002E4FAB"/>
    <w:rsid w:val="002F7A5F"/>
    <w:rsid w:val="00315629"/>
    <w:rsid w:val="00323F10"/>
    <w:rsid w:val="003637CE"/>
    <w:rsid w:val="00385859"/>
    <w:rsid w:val="00396BA9"/>
    <w:rsid w:val="003A3C61"/>
    <w:rsid w:val="003A6266"/>
    <w:rsid w:val="003B7F03"/>
    <w:rsid w:val="004009B8"/>
    <w:rsid w:val="004059B0"/>
    <w:rsid w:val="004102E5"/>
    <w:rsid w:val="00437211"/>
    <w:rsid w:val="00443C4A"/>
    <w:rsid w:val="0044498B"/>
    <w:rsid w:val="00451DB9"/>
    <w:rsid w:val="0046568A"/>
    <w:rsid w:val="00466502"/>
    <w:rsid w:val="004A41E9"/>
    <w:rsid w:val="004B578F"/>
    <w:rsid w:val="004C548E"/>
    <w:rsid w:val="004E15F7"/>
    <w:rsid w:val="00507327"/>
    <w:rsid w:val="005112CC"/>
    <w:rsid w:val="00511621"/>
    <w:rsid w:val="00540F4B"/>
    <w:rsid w:val="0057631E"/>
    <w:rsid w:val="005806A5"/>
    <w:rsid w:val="005B33ED"/>
    <w:rsid w:val="005B628F"/>
    <w:rsid w:val="005B7531"/>
    <w:rsid w:val="005E5049"/>
    <w:rsid w:val="00600CAE"/>
    <w:rsid w:val="00616721"/>
    <w:rsid w:val="00630205"/>
    <w:rsid w:val="006351A1"/>
    <w:rsid w:val="00640065"/>
    <w:rsid w:val="00640475"/>
    <w:rsid w:val="006409D5"/>
    <w:rsid w:val="006B4889"/>
    <w:rsid w:val="006C02AE"/>
    <w:rsid w:val="0070057E"/>
    <w:rsid w:val="00717624"/>
    <w:rsid w:val="007323AA"/>
    <w:rsid w:val="00734481"/>
    <w:rsid w:val="00757AE5"/>
    <w:rsid w:val="0077400B"/>
    <w:rsid w:val="008437FB"/>
    <w:rsid w:val="00852E7F"/>
    <w:rsid w:val="0085640E"/>
    <w:rsid w:val="008646F2"/>
    <w:rsid w:val="00892D09"/>
    <w:rsid w:val="008B68E0"/>
    <w:rsid w:val="008E18DD"/>
    <w:rsid w:val="008E3C29"/>
    <w:rsid w:val="00900E34"/>
    <w:rsid w:val="00944981"/>
    <w:rsid w:val="00966FB4"/>
    <w:rsid w:val="009711DB"/>
    <w:rsid w:val="009B1F4F"/>
    <w:rsid w:val="009B575C"/>
    <w:rsid w:val="009B59DD"/>
    <w:rsid w:val="009E2772"/>
    <w:rsid w:val="009F1D6D"/>
    <w:rsid w:val="00A07792"/>
    <w:rsid w:val="00A174E2"/>
    <w:rsid w:val="00A23DB7"/>
    <w:rsid w:val="00A43751"/>
    <w:rsid w:val="00A76AF8"/>
    <w:rsid w:val="00AA3977"/>
    <w:rsid w:val="00AA7940"/>
    <w:rsid w:val="00AB16D6"/>
    <w:rsid w:val="00AC1177"/>
    <w:rsid w:val="00AC46C0"/>
    <w:rsid w:val="00B54E42"/>
    <w:rsid w:val="00B65771"/>
    <w:rsid w:val="00BC34DC"/>
    <w:rsid w:val="00BC776A"/>
    <w:rsid w:val="00BD77DF"/>
    <w:rsid w:val="00BD7DD5"/>
    <w:rsid w:val="00BE4F79"/>
    <w:rsid w:val="00BF3CB0"/>
    <w:rsid w:val="00C02D73"/>
    <w:rsid w:val="00C22E12"/>
    <w:rsid w:val="00C358FA"/>
    <w:rsid w:val="00C41D81"/>
    <w:rsid w:val="00C95BDD"/>
    <w:rsid w:val="00CB180A"/>
    <w:rsid w:val="00CC2DC8"/>
    <w:rsid w:val="00CD142B"/>
    <w:rsid w:val="00D076BE"/>
    <w:rsid w:val="00D116E8"/>
    <w:rsid w:val="00D47BE2"/>
    <w:rsid w:val="00D57A5A"/>
    <w:rsid w:val="00D85A00"/>
    <w:rsid w:val="00D973A7"/>
    <w:rsid w:val="00DC1C85"/>
    <w:rsid w:val="00DD2E7F"/>
    <w:rsid w:val="00E36BA5"/>
    <w:rsid w:val="00E47865"/>
    <w:rsid w:val="00E7001E"/>
    <w:rsid w:val="00E74479"/>
    <w:rsid w:val="00E74614"/>
    <w:rsid w:val="00E90457"/>
    <w:rsid w:val="00E91246"/>
    <w:rsid w:val="00EC72BD"/>
    <w:rsid w:val="00ED1EF7"/>
    <w:rsid w:val="00F015E1"/>
    <w:rsid w:val="00F14345"/>
    <w:rsid w:val="00F22275"/>
    <w:rsid w:val="00F556AC"/>
    <w:rsid w:val="00F70BE6"/>
    <w:rsid w:val="00F716BA"/>
    <w:rsid w:val="00FA4500"/>
    <w:rsid w:val="00FC7BE9"/>
    <w:rsid w:val="00FE6134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77DF"/>
  </w:style>
  <w:style w:type="paragraph" w:styleId="Sidfot">
    <w:name w:val="footer"/>
    <w:basedOn w:val="Normal"/>
    <w:link w:val="SidfotChar"/>
    <w:uiPriority w:val="99"/>
    <w:unhideWhenUsed/>
    <w:rsid w:val="00BD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77DF"/>
  </w:style>
  <w:style w:type="character" w:styleId="Platshllartext">
    <w:name w:val="Placeholder Text"/>
    <w:basedOn w:val="Standardstycketeckensnitt"/>
    <w:uiPriority w:val="99"/>
    <w:semiHidden/>
    <w:rsid w:val="00BD77DF"/>
    <w:rPr>
      <w:color w:val="808080"/>
    </w:rPr>
  </w:style>
  <w:style w:type="paragraph" w:customStyle="1" w:styleId="TRVRubrik1">
    <w:name w:val="TRV Rubrik1"/>
    <w:basedOn w:val="Normal"/>
    <w:next w:val="TRVbrdtext"/>
    <w:link w:val="TRVRubrik1Char"/>
    <w:autoRedefine/>
    <w:qFormat/>
    <w:rsid w:val="00F70BE6"/>
    <w:pPr>
      <w:keepNext/>
      <w:spacing w:before="360" w:after="240" w:line="280" w:lineRule="atLeast"/>
      <w:outlineLvl w:val="0"/>
    </w:pPr>
    <w:rPr>
      <w:rFonts w:ascii="Arial" w:eastAsia="Calibri" w:hAnsi="Arial" w:cs="Times New Roman"/>
      <w:color w:val="000000" w:themeColor="text1"/>
      <w:sz w:val="32"/>
    </w:rPr>
  </w:style>
  <w:style w:type="paragraph" w:customStyle="1" w:styleId="TRVbrdtext">
    <w:name w:val="TRV brödtext"/>
    <w:basedOn w:val="Brdtext"/>
    <w:link w:val="TRVbrdtextChar"/>
    <w:qFormat/>
    <w:rsid w:val="00CC2DC8"/>
    <w:pPr>
      <w:spacing w:line="280" w:lineRule="atLeast"/>
    </w:pPr>
    <w:rPr>
      <w:rFonts w:ascii="Georgia" w:hAnsi="Georgia"/>
      <w:color w:val="000000" w:themeColor="text1"/>
      <w:sz w:val="20"/>
    </w:rPr>
  </w:style>
  <w:style w:type="character" w:customStyle="1" w:styleId="TRVRubrik1Char">
    <w:name w:val="TRV Rubrik1 Char"/>
    <w:basedOn w:val="Standardstycketeckensnitt"/>
    <w:link w:val="TRVRubrik1"/>
    <w:rsid w:val="00F70BE6"/>
    <w:rPr>
      <w:rFonts w:ascii="Arial" w:eastAsia="Calibri" w:hAnsi="Arial" w:cs="Times New Roman"/>
      <w:color w:val="000000" w:themeColor="text1"/>
      <w:sz w:val="32"/>
    </w:rPr>
  </w:style>
  <w:style w:type="paragraph" w:customStyle="1" w:styleId="TRVlista123">
    <w:name w:val="TRV lista 123"/>
    <w:basedOn w:val="TRVbrdtext"/>
    <w:link w:val="TRVlista123Char"/>
    <w:autoRedefine/>
    <w:qFormat/>
    <w:rsid w:val="006B4889"/>
    <w:pPr>
      <w:numPr>
        <w:numId w:val="16"/>
      </w:numPr>
      <w:ind w:left="641" w:hanging="357"/>
    </w:pPr>
  </w:style>
  <w:style w:type="character" w:customStyle="1" w:styleId="TRVbrdtextChar">
    <w:name w:val="TRV brödtext Char"/>
    <w:basedOn w:val="TRVRubrik1Char"/>
    <w:link w:val="TRVbrdtext"/>
    <w:rsid w:val="00CC2DC8"/>
    <w:rPr>
      <w:rFonts w:ascii="Georgia" w:eastAsia="Calibri" w:hAnsi="Georgia" w:cs="Times New Roman"/>
      <w:color w:val="000000" w:themeColor="text1"/>
      <w:sz w:val="20"/>
    </w:rPr>
  </w:style>
  <w:style w:type="paragraph" w:customStyle="1" w:styleId="TRVRubrik2">
    <w:name w:val="TRV Rubrik2"/>
    <w:basedOn w:val="Normal"/>
    <w:next w:val="TRVbrdtext"/>
    <w:link w:val="TRVRubrik2Char"/>
    <w:autoRedefine/>
    <w:qFormat/>
    <w:rsid w:val="00F70BE6"/>
    <w:pPr>
      <w:keepNext/>
      <w:spacing w:after="120" w:line="280" w:lineRule="atLeast"/>
      <w:outlineLvl w:val="1"/>
    </w:pPr>
    <w:rPr>
      <w:rFonts w:ascii="Arial" w:hAnsi="Arial"/>
      <w:color w:val="000000" w:themeColor="text1"/>
      <w:sz w:val="28"/>
    </w:rPr>
  </w:style>
  <w:style w:type="character" w:customStyle="1" w:styleId="TRVlista123Char">
    <w:name w:val="TRV lista 123 Char"/>
    <w:basedOn w:val="Standardstycketeckensnitt"/>
    <w:link w:val="TRVlista123"/>
    <w:rsid w:val="006B4889"/>
    <w:rPr>
      <w:rFonts w:ascii="Georgia" w:hAnsi="Georgia"/>
      <w:color w:val="000000" w:themeColor="text1"/>
      <w:sz w:val="20"/>
    </w:rPr>
  </w:style>
  <w:style w:type="paragraph" w:customStyle="1" w:styleId="TRVpunktlista">
    <w:name w:val="TRV punktlista"/>
    <w:basedOn w:val="Punktlista"/>
    <w:link w:val="TRVpunktlistaChar"/>
    <w:autoRedefine/>
    <w:qFormat/>
    <w:rsid w:val="006B4889"/>
    <w:pPr>
      <w:numPr>
        <w:numId w:val="11"/>
      </w:numPr>
      <w:spacing w:after="120" w:line="280" w:lineRule="atLeast"/>
      <w:ind w:left="641" w:hanging="357"/>
      <w:contextualSpacing w:val="0"/>
    </w:pPr>
    <w:rPr>
      <w:rFonts w:ascii="Georgia" w:eastAsia="Calibri" w:hAnsi="Georgia" w:cs="Times New Roman"/>
      <w:color w:val="000000" w:themeColor="text1"/>
      <w:sz w:val="20"/>
      <w:szCs w:val="28"/>
    </w:rPr>
  </w:style>
  <w:style w:type="character" w:customStyle="1" w:styleId="TRVRubrik2Char">
    <w:name w:val="TRV Rubrik2 Char"/>
    <w:basedOn w:val="TRVRubrik1Char"/>
    <w:link w:val="TRVRubrik2"/>
    <w:rsid w:val="00F70BE6"/>
    <w:rPr>
      <w:rFonts w:ascii="Arial" w:eastAsia="Calibri" w:hAnsi="Arial" w:cs="Times New Roman"/>
      <w:color w:val="000000" w:themeColor="text1"/>
      <w:sz w:val="28"/>
    </w:rPr>
  </w:style>
  <w:style w:type="paragraph" w:customStyle="1" w:styleId="TRVrubrik3">
    <w:name w:val="TRV rubrik3"/>
    <w:basedOn w:val="Normal"/>
    <w:next w:val="TRVbrdtext"/>
    <w:link w:val="TRVrubrik3Char"/>
    <w:autoRedefine/>
    <w:qFormat/>
    <w:rsid w:val="00F70BE6"/>
    <w:pPr>
      <w:keepNext/>
      <w:spacing w:after="60" w:line="280" w:lineRule="atLeast"/>
      <w:outlineLvl w:val="2"/>
    </w:pPr>
    <w:rPr>
      <w:rFonts w:ascii="Arial" w:hAnsi="Arial"/>
      <w:color w:val="000000" w:themeColor="text1"/>
    </w:rPr>
  </w:style>
  <w:style w:type="character" w:customStyle="1" w:styleId="TRVpunktlistaChar">
    <w:name w:val="TRV punktlista Char"/>
    <w:basedOn w:val="TRVRubrik2Char"/>
    <w:link w:val="TRVpunktlista"/>
    <w:rsid w:val="006B4889"/>
    <w:rPr>
      <w:rFonts w:ascii="Georgia" w:eastAsia="Calibri" w:hAnsi="Georgia" w:cs="Times New Roman"/>
      <w:color w:val="000000" w:themeColor="text1"/>
      <w:sz w:val="20"/>
      <w:szCs w:val="28"/>
    </w:rPr>
  </w:style>
  <w:style w:type="paragraph" w:styleId="Punktlista">
    <w:name w:val="List Bullet"/>
    <w:basedOn w:val="Normal"/>
    <w:uiPriority w:val="99"/>
    <w:semiHidden/>
    <w:unhideWhenUsed/>
    <w:rsid w:val="00443C4A"/>
    <w:pPr>
      <w:numPr>
        <w:numId w:val="12"/>
      </w:numPr>
      <w:contextualSpacing/>
    </w:pPr>
  </w:style>
  <w:style w:type="paragraph" w:customStyle="1" w:styleId="TRVrubrik4">
    <w:name w:val="TRV rubrik4"/>
    <w:basedOn w:val="Normal"/>
    <w:next w:val="TRVbrdtext"/>
    <w:link w:val="TRVrubrik4Char"/>
    <w:autoRedefine/>
    <w:qFormat/>
    <w:rsid w:val="00F70BE6"/>
    <w:pPr>
      <w:keepNext/>
      <w:spacing w:after="0" w:line="280" w:lineRule="atLeast"/>
      <w:outlineLvl w:val="3"/>
    </w:pPr>
    <w:rPr>
      <w:rFonts w:ascii="Arial" w:hAnsi="Arial"/>
      <w:i/>
      <w:sz w:val="20"/>
    </w:rPr>
  </w:style>
  <w:style w:type="character" w:customStyle="1" w:styleId="TRVrubrik3Char">
    <w:name w:val="TRV rubrik3 Char"/>
    <w:basedOn w:val="TRVRubrik2Char"/>
    <w:link w:val="TRVrubrik3"/>
    <w:rsid w:val="00F70BE6"/>
    <w:rPr>
      <w:rFonts w:ascii="Arial" w:eastAsia="Calibri" w:hAnsi="Arial" w:cs="Times New Roman"/>
      <w:color w:val="000000" w:themeColor="text1"/>
      <w:sz w:val="28"/>
    </w:rPr>
  </w:style>
  <w:style w:type="character" w:customStyle="1" w:styleId="TRVrubrik4Char">
    <w:name w:val="TRV rubrik4 Char"/>
    <w:basedOn w:val="TRVrubrik3Char"/>
    <w:link w:val="TRVrubrik4"/>
    <w:rsid w:val="00F70BE6"/>
    <w:rPr>
      <w:rFonts w:ascii="Arial" w:eastAsia="Calibri" w:hAnsi="Arial" w:cs="Times New Roman"/>
      <w:i/>
      <w:color w:val="000000" w:themeColor="text1"/>
      <w:sz w:val="20"/>
    </w:rPr>
  </w:style>
  <w:style w:type="paragraph" w:customStyle="1" w:styleId="TRVrubriknumrerad1">
    <w:name w:val="TRV rubriknumrerad1"/>
    <w:basedOn w:val="TRVRubrik1"/>
    <w:next w:val="TRVbrdtext"/>
    <w:link w:val="TRVrubriknumrerad1Char"/>
    <w:rsid w:val="00511621"/>
    <w:pPr>
      <w:numPr>
        <w:numId w:val="14"/>
      </w:numPr>
    </w:pPr>
  </w:style>
  <w:style w:type="character" w:customStyle="1" w:styleId="TRVrubriknumrerad1Char">
    <w:name w:val="TRV rubriknumrerad1 Char"/>
    <w:basedOn w:val="TRVbrdtextChar"/>
    <w:link w:val="TRVrubriknumrerad1"/>
    <w:rsid w:val="00511621"/>
    <w:rPr>
      <w:rFonts w:ascii="Arial" w:eastAsia="Calibri" w:hAnsi="Arial" w:cs="Times New Roman"/>
      <w:color w:val="000000" w:themeColor="text1"/>
      <w:sz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51162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1621"/>
  </w:style>
  <w:style w:type="paragraph" w:customStyle="1" w:styleId="TRVRubriknumrerad10">
    <w:name w:val="TRV Rubriknumrerad1"/>
    <w:basedOn w:val="TRVRubrik1"/>
    <w:next w:val="TRVbrdtext"/>
    <w:link w:val="TRVRubriknumrerad1Char0"/>
    <w:autoRedefine/>
    <w:qFormat/>
    <w:rsid w:val="00023475"/>
    <w:pPr>
      <w:numPr>
        <w:numId w:val="18"/>
      </w:numPr>
    </w:pPr>
  </w:style>
  <w:style w:type="paragraph" w:customStyle="1" w:styleId="TRVRubriknumrerad2">
    <w:name w:val="TRV Rubriknumrerad2"/>
    <w:basedOn w:val="TRVRubrik2"/>
    <w:next w:val="TRVbrdtext"/>
    <w:link w:val="TRVRubriknumrerad2Char"/>
    <w:autoRedefine/>
    <w:qFormat/>
    <w:rsid w:val="0044498B"/>
    <w:pPr>
      <w:numPr>
        <w:ilvl w:val="1"/>
        <w:numId w:val="18"/>
      </w:numPr>
      <w:ind w:left="578" w:hanging="578"/>
    </w:pPr>
  </w:style>
  <w:style w:type="character" w:customStyle="1" w:styleId="TRVRubriknumrerad1Char0">
    <w:name w:val="TRV Rubriknumrerad1 Char"/>
    <w:basedOn w:val="TRVbrdtextChar"/>
    <w:link w:val="TRVRubriknumrerad10"/>
    <w:rsid w:val="00023475"/>
    <w:rPr>
      <w:rFonts w:ascii="Arial" w:eastAsia="Calibri" w:hAnsi="Arial" w:cs="Times New Roman"/>
      <w:color w:val="000000" w:themeColor="text1"/>
      <w:sz w:val="32"/>
    </w:rPr>
  </w:style>
  <w:style w:type="paragraph" w:customStyle="1" w:styleId="TRVRubriknumrerad3">
    <w:name w:val="TRV Rubriknumrerad3"/>
    <w:basedOn w:val="TRVrubrik3"/>
    <w:next w:val="TRVbrdtext"/>
    <w:link w:val="TRVRubriknumrerad3Char"/>
    <w:autoRedefine/>
    <w:qFormat/>
    <w:rsid w:val="00717624"/>
    <w:pPr>
      <w:numPr>
        <w:ilvl w:val="2"/>
        <w:numId w:val="18"/>
      </w:numPr>
      <w:ind w:left="720" w:hanging="720"/>
    </w:pPr>
  </w:style>
  <w:style w:type="character" w:customStyle="1" w:styleId="TRVRubriknumrerad2Char">
    <w:name w:val="TRV Rubriknumrerad2 Char"/>
    <w:basedOn w:val="TRVbrdtextChar"/>
    <w:link w:val="TRVRubriknumrerad2"/>
    <w:rsid w:val="0044498B"/>
    <w:rPr>
      <w:rFonts w:ascii="Arial" w:eastAsia="Calibri" w:hAnsi="Arial" w:cs="Times New Roman"/>
      <w:color w:val="000000" w:themeColor="text1"/>
      <w:sz w:val="28"/>
    </w:rPr>
  </w:style>
  <w:style w:type="paragraph" w:customStyle="1" w:styleId="TRVRubriknumrerad4">
    <w:name w:val="TRV Rubriknumrerad4"/>
    <w:basedOn w:val="TRVrubrik4"/>
    <w:next w:val="TRVbrdtext"/>
    <w:link w:val="TRVRubriknumrerad4Char"/>
    <w:autoRedefine/>
    <w:qFormat/>
    <w:rsid w:val="00717624"/>
    <w:pPr>
      <w:numPr>
        <w:ilvl w:val="3"/>
        <w:numId w:val="18"/>
      </w:numPr>
      <w:ind w:left="862" w:hanging="862"/>
    </w:pPr>
  </w:style>
  <w:style w:type="character" w:customStyle="1" w:styleId="TRVRubriknumrerad3Char">
    <w:name w:val="TRV Rubriknumrerad3 Char"/>
    <w:basedOn w:val="TRVbrdtextChar"/>
    <w:link w:val="TRVRubriknumrerad3"/>
    <w:rsid w:val="00717624"/>
    <w:rPr>
      <w:rFonts w:ascii="Arial" w:eastAsia="Calibri" w:hAnsi="Arial" w:cs="Times New Roman"/>
      <w:color w:val="000000" w:themeColor="text1"/>
      <w:sz w:val="20"/>
    </w:rPr>
  </w:style>
  <w:style w:type="character" w:customStyle="1" w:styleId="TRVRubriknumrerad4Char">
    <w:name w:val="TRV Rubriknumrerad4 Char"/>
    <w:basedOn w:val="TRVbrdtextChar"/>
    <w:link w:val="TRVRubriknumrerad4"/>
    <w:rsid w:val="00717624"/>
    <w:rPr>
      <w:rFonts w:ascii="Arial" w:eastAsia="Calibri" w:hAnsi="Arial" w:cs="Times New Roman"/>
      <w:i/>
      <w:color w:val="000000" w:themeColor="text1"/>
      <w:sz w:val="20"/>
    </w:rPr>
  </w:style>
  <w:style w:type="paragraph" w:styleId="Liststycke">
    <w:name w:val="List Paragraph"/>
    <w:basedOn w:val="Normal"/>
    <w:uiPriority w:val="34"/>
    <w:qFormat/>
    <w:rsid w:val="004E15F7"/>
    <w:pPr>
      <w:spacing w:after="0" w:line="240" w:lineRule="atLeast"/>
      <w:ind w:left="720"/>
      <w:contextualSpacing/>
    </w:pPr>
    <w:rPr>
      <w:rFonts w:ascii="Georgia" w:eastAsia="Times New Roman" w:hAnsi="Georgia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6FE8A60804F58838650BD2BB50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8E159-05AC-433D-A19D-BDEDFBECC2C8}"/>
      </w:docPartPr>
      <w:docPartBody>
        <w:p w:rsidR="002021B6" w:rsidRDefault="002021B6">
          <w:pPr>
            <w:pStyle w:val="83A6FE8A60804F58838650BD2BB50366"/>
          </w:pPr>
          <w:r w:rsidRPr="000678AB">
            <w:rPr>
              <w:rStyle w:val="Platshllartext"/>
            </w:rPr>
            <w:t>[Titel]</w:t>
          </w:r>
        </w:p>
      </w:docPartBody>
    </w:docPart>
    <w:docPart>
      <w:docPartPr>
        <w:name w:val="E4AABCBEEF8F432B8CB061D383A79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20ED4C-81E2-4C90-A5B1-1F1FFEBA57C5}"/>
      </w:docPartPr>
      <w:docPartBody>
        <w:p w:rsidR="002021B6" w:rsidRDefault="002021B6">
          <w:pPr>
            <w:pStyle w:val="E4AABCBEEF8F432B8CB061D383A79E1F"/>
          </w:pPr>
          <w:r w:rsidRPr="003019BB">
            <w:rPr>
              <w:rStyle w:val="Platshllartext"/>
            </w:rPr>
            <w:t>[Mallnamn]</w:t>
          </w:r>
        </w:p>
      </w:docPartBody>
    </w:docPart>
    <w:docPart>
      <w:docPartPr>
        <w:name w:val="E884E2EE65CE4EB886D07A6C73F96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58F3A8-0215-4DE1-908B-6FDCEE929DE1}"/>
      </w:docPartPr>
      <w:docPartBody>
        <w:p w:rsidR="002021B6" w:rsidRDefault="002021B6">
          <w:pPr>
            <w:pStyle w:val="E884E2EE65CE4EB886D07A6C73F96BE2"/>
          </w:pPr>
          <w:r w:rsidRPr="003019BB">
            <w:rPr>
              <w:rStyle w:val="Platshllartext"/>
            </w:rPr>
            <w:t>[Mallversion]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B6"/>
    <w:rsid w:val="0020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3A6FE8A60804F58838650BD2BB50366">
    <w:name w:val="83A6FE8A60804F58838650BD2BB50366"/>
  </w:style>
  <w:style w:type="paragraph" w:customStyle="1" w:styleId="E4AABCBEEF8F432B8CB061D383A79E1F">
    <w:name w:val="E4AABCBEEF8F432B8CB061D383A79E1F"/>
  </w:style>
  <w:style w:type="paragraph" w:customStyle="1" w:styleId="E884E2EE65CE4EB886D07A6C73F96BE2">
    <w:name w:val="E884E2EE65CE4EB886D07A6C73F96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apat_x0020_av_x0020_NY xmlns="Trafikverket"/>
    <Dokumentdatum_x0020_NY xmlns="Trafikverket"/>
    <TrvDocumentTemplateId xmlns="Trafikverket">TMALL 1171</TrvDocumentTemplateId>
    <TrvDocumentTemplateVersion xmlns="Trafikverket">1.0</TrvDocumentTemplateVersion>
    <TRVversionNY xmlns="Trafikverket" xsi:nil="true"/>
    <Ärendenummer_x0020_NY xmlns="Trafikverket" xsi:nil="true"/>
    <TaxCatchAll xmlns="11180019-36a9-4b13-8624-3dcf962b2eac">
      <Value>55</Value>
      <Value>11</Value>
      <Value>3</Value>
    </TaxCatchAll>
    <TrvDocumentTypeTaxHTField0 xmlns="11180019-36a9-4b13-8624-3dcf962b2e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75148145-8c94-482c-80a1-04ba6c1d64b2</TermId>
        </TermInfo>
      </Terms>
    </TrvDocumentType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bDokument02" ma:contentTypeID="0x01010074FC7D4336B24E45B0BD3213A2A186E300AB4388E8488F44648CD279A66BABDBB50033BE2092F713BC458C055D3B03F33C4E" ma:contentTypeVersion="2" ma:contentTypeDescription="Skapa ett nytt dokument." ma:contentTypeScope="" ma:versionID="847fbb4e862bd90d3dad9fa30d011d24">
  <xsd:schema xmlns:xsd="http://www.w3.org/2001/XMLSchema" xmlns:xs="http://www.w3.org/2001/XMLSchema" xmlns:p="http://schemas.microsoft.com/office/2006/metadata/properties" xmlns:ns1="Trafikverket" xmlns:ns3="11180019-36a9-4b13-8624-3dcf962b2eac" targetNamespace="http://schemas.microsoft.com/office/2006/metadata/properties" ma:root="true" ma:fieldsID="a200840c8817711af737c46abd8a91d0" ns1:_="" ns3:_="">
    <xsd:import namespace="Trafikverket"/>
    <xsd:import namespace="11180019-36a9-4b13-8624-3dcf962b2eac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Ärendenummer_x0020_NY" minOccurs="0"/>
                <xsd:element ref="ns1:TRVversionNY" minOccurs="0"/>
                <xsd:element ref="ns1:TrvDocumentTemplateId" minOccurs="0"/>
                <xsd:element ref="ns1:TrvDocumentTemplateVersion" minOccurs="0"/>
                <xsd:element ref="ns3:TrvDocumentType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Ärendenummer_x0020_NY" ma:index="3" nillable="true" ma:displayName="Ärendenummer" ma:description="Unikt identifikationsnummer för ärende." ma:internalName="TrvCaseId">
      <xsd:simpleType>
        <xsd:restriction base="dms:Text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80019-36a9-4b13-8624-3dcf962b2eac" elementFormDefault="qualified">
    <xsd:import namespace="http://schemas.microsoft.com/office/2006/documentManagement/types"/>
    <xsd:import namespace="http://schemas.microsoft.com/office/infopath/2007/PartnerControls"/>
    <xsd:element name="TrvDocumentTypeTaxHTField0" ma:index="11" nillable="true" ma:taxonomy="true" ma:internalName="TrvDocumentTypeTaxHTField0" ma:taxonomyFieldName="TrvDocumentType" ma:displayName="Dokumenttyp" ma:readOnly="true" ma:fieldId="{254c14be-9fac-4cea-a731-8aa49979445b}" ma:sspId="186cccb1-9fab-4187-b54f-d2fc3705fc8a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318ae15-47b7-42d4-9891-8389a41ad4c2}" ma:internalName="TaxCatchAll" ma:showField="CatchAllData" ma:web="11180019-36a9-4b13-8624-3dcf962b2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318ae15-47b7-42d4-9891-8389a41ad4c2}" ma:internalName="TaxCatchAllLabel" ma:readOnly="true" ma:showField="CatchAllDataLabel" ma:web="11180019-36a9-4b13-8624-3dcf962b2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61083-6536-4EC8-8530-7EB681016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6A796-3E13-4D76-B9BC-3A77F7C8617E}">
  <ds:schemaRefs>
    <ds:schemaRef ds:uri="http://purl.org/dc/elements/1.1/"/>
    <ds:schemaRef ds:uri="http://schemas.microsoft.com/office/2006/metadata/properties"/>
    <ds:schemaRef ds:uri="11180019-36a9-4b13-8624-3dcf962b2ea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Trafikverket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56A8FD-415C-4579-B3C3-FBDEE4538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11180019-36a9-4b13-8624-3dcf962b2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935355-A73C-4C3D-92E7-7A353F3D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Produktvalsanalys - kemikaler</Template>
  <TotalTime>0</TotalTime>
  <Pages>2</Pages>
  <Words>351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Produktvalsanalys enligt minimikrav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Produktvalsanalys enligt minimikrav</dc:title>
  <dc:subject/>
  <dc:creator>Hannoun Stephanie, PLkvm Konsult</dc:creator>
  <cp:keywords/>
  <dc:description/>
  <cp:lastModifiedBy>Hannoun Stephanie, PLkvm Konsult</cp:lastModifiedBy>
  <cp:revision>3</cp:revision>
  <dcterms:created xsi:type="dcterms:W3CDTF">2020-08-26T12:56:00Z</dcterms:created>
  <dcterms:modified xsi:type="dcterms:W3CDTF">2020-08-26T12:57:00Z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0x01010074FC7D4336B24E45B0BD3213A2A186E300AB4388E8488F44648CD279A66BABDBB50033BE2092F713BC458C055D3B03F33C4E</vt:lpwstr>
  </property>
  <property fmtid="{D5CDD505-2E9C-101B-9397-08002B2CF9AE}" pid="3" name="TrvDocumentTemplateContact">
    <vt:lpwstr>23</vt:lpwstr>
  </property>
  <property fmtid="{D5CDD505-2E9C-101B-9397-08002B2CF9AE}" pid="4" name="TrvDocumentType">
    <vt:lpwstr>11;#BLANKETT|75148145-8c94-482c-80a1-04ba6c1d64b2</vt:lpwstr>
  </property>
  <property fmtid="{D5CDD505-2E9C-101B-9397-08002B2CF9AE}" pid="5" name="TrvDocumentTemplateCategory">
    <vt:lpwstr>55;#Grundmallar|ba03f0de-f93f-4e70-95f2-fa30c55e4680</vt:lpwstr>
  </property>
  <property fmtid="{D5CDD505-2E9C-101B-9397-08002B2CF9AE}" pid="6" name="TrvDocumentTemplateOwner">
    <vt:lpwstr>3;#Hantera information|3c4ce240-6f51-44e0-854c-ed8f346c11e2</vt:lpwstr>
  </property>
  <property fmtid="{D5CDD505-2E9C-101B-9397-08002B2CF9AE}" pid="7" name="TrvDocumentTemplateStatus">
    <vt:lpwstr>Ska distribueras</vt:lpwstr>
  </property>
  <property fmtid="{D5CDD505-2E9C-101B-9397-08002B2CF9AE}" pid="8" name="TrvDocumentTemplateCategoryTaxHTField0">
    <vt:lpwstr>Grundmallar|ba03f0de-f93f-4e70-95f2-fa30c55e4680</vt:lpwstr>
  </property>
  <property fmtid="{D5CDD505-2E9C-101B-9397-08002B2CF9AE}" pid="9" name="TrvDocumentTemplateOwnerTaxHTField0">
    <vt:lpwstr>Hantera information|3c4ce240-6f51-44e0-854c-ed8f346c11e2</vt:lpwstr>
  </property>
  <property fmtid="{D5CDD505-2E9C-101B-9397-08002B2CF9AE}" pid="10" name="TrvDocumentTemplateDescription">
    <vt:lpwstr>Grundmall blankett, förlaga för andra dokument </vt:lpwstr>
  </property>
  <property fmtid="{D5CDD505-2E9C-101B-9397-08002B2CF9AE}" pid="11" name="TrvDocumentTemplateDate">
    <vt:filetime>2017-08-25T10:10:24Z</vt:filetime>
  </property>
  <property fmtid="{D5CDD505-2E9C-101B-9397-08002B2CF9AE}" pid="12" name="TrvDocumentTemplateTitle">
    <vt:lpwstr>Blankett</vt:lpwstr>
  </property>
</Properties>
</file>