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F231" w14:textId="77777777" w:rsidR="00FE37EE" w:rsidRPr="00313578" w:rsidRDefault="004F004B" w:rsidP="00695A17">
      <w:pPr>
        <w:pStyle w:val="TRVrubrik2"/>
      </w:pPr>
      <w:bookmarkStart w:id="0" w:name="_Toc422848518"/>
      <w:bookmarkStart w:id="1" w:name="_Toc427924508"/>
      <w:bookmarkStart w:id="2" w:name="_GoBack"/>
      <w:bookmarkEnd w:id="2"/>
      <w:r w:rsidRPr="00313578">
        <w:t>Bilaga 4 Mall för beskrivning av bidrag till mål</w:t>
      </w:r>
      <w:bookmarkEnd w:id="0"/>
      <w:bookmarkEnd w:id="1"/>
    </w:p>
    <w:p w14:paraId="05C0077D" w14:textId="77777777" w:rsidR="0062513A" w:rsidRPr="000F6204" w:rsidRDefault="000F6204" w:rsidP="000F6204">
      <w:pPr>
        <w:pStyle w:val="Brdtext-nyttstyckeBrdtext"/>
      </w:pPr>
      <w:r w:rsidRPr="006B58F4">
        <w:rPr>
          <w:highlight w:val="cyan"/>
        </w:rPr>
        <w:t>Länk infogas till Trafikverkets hemsida för nedladdning av mallen</w:t>
      </w:r>
    </w:p>
    <w:p w14:paraId="32EBF70A" w14:textId="77777777" w:rsidR="00B90EC9" w:rsidRDefault="00B90EC9" w:rsidP="00B90EC9"/>
    <w:p w14:paraId="2171100E" w14:textId="77777777" w:rsidR="00B90EC9" w:rsidRPr="00120C33" w:rsidRDefault="00B90EC9" w:rsidP="00B90EC9">
      <w:pPr>
        <w:pStyle w:val="Punktlista"/>
        <w:numPr>
          <w:ilvl w:val="0"/>
          <w:numId w:val="0"/>
        </w:numPr>
        <w:ind w:left="357" w:hanging="357"/>
      </w:pPr>
      <w:r w:rsidRPr="00120C33">
        <w:t>Beskrivningen av effekter i ord görs lämpligen med ord som:</w:t>
      </w:r>
    </w:p>
    <w:p w14:paraId="09819F43" w14:textId="33E7F043" w:rsidR="00B90EC9" w:rsidRPr="00120C33" w:rsidRDefault="00A07369" w:rsidP="00A07369">
      <w:pPr>
        <w:pStyle w:val="Punktlista"/>
        <w:spacing w:before="120"/>
        <w:contextualSpacing w:val="0"/>
      </w:pPr>
      <w:r w:rsidRPr="00A07369">
        <w:rPr>
          <w:i/>
        </w:rPr>
        <w:t>o</w:t>
      </w:r>
      <w:r w:rsidR="00B90EC9" w:rsidRPr="00A07369">
        <w:rPr>
          <w:i/>
        </w:rPr>
        <w:t>betydligt/lågt</w:t>
      </w:r>
      <w:r w:rsidR="00B90EC9" w:rsidRPr="00120C33">
        <w:t xml:space="preserve">, </w:t>
      </w:r>
      <w:r w:rsidRPr="00A07369">
        <w:rPr>
          <w:i/>
        </w:rPr>
        <w:t>m</w:t>
      </w:r>
      <w:r w:rsidR="005D5818" w:rsidRPr="00A07369">
        <w:rPr>
          <w:i/>
        </w:rPr>
        <w:t>åttligt</w:t>
      </w:r>
      <w:r w:rsidR="005D5818" w:rsidRPr="00120C33">
        <w:t xml:space="preserve">, </w:t>
      </w:r>
      <w:r w:rsidRPr="00A07369">
        <w:rPr>
          <w:i/>
        </w:rPr>
        <w:t>s</w:t>
      </w:r>
      <w:r w:rsidR="00B90EC9" w:rsidRPr="00A07369">
        <w:rPr>
          <w:i/>
        </w:rPr>
        <w:t>tort</w:t>
      </w:r>
      <w:r w:rsidR="00B90EC9" w:rsidRPr="00120C33">
        <w:t xml:space="preserve"> </w:t>
      </w:r>
      <w:r>
        <w:t>eller</w:t>
      </w:r>
      <w:r w:rsidR="00B90EC9" w:rsidRPr="00120C33">
        <w:t xml:space="preserve"> </w:t>
      </w:r>
      <w:r w:rsidRPr="00A07369">
        <w:rPr>
          <w:i/>
        </w:rPr>
        <w:t>m</w:t>
      </w:r>
      <w:r w:rsidR="00B90EC9" w:rsidRPr="00A07369">
        <w:rPr>
          <w:i/>
        </w:rPr>
        <w:t>ycket stort</w:t>
      </w:r>
      <w:r w:rsidR="00B90EC9" w:rsidRPr="00120C33">
        <w:t xml:space="preserve"> </w:t>
      </w:r>
      <w:r w:rsidR="00B90EC9" w:rsidRPr="00A07369">
        <w:rPr>
          <w:b/>
        </w:rPr>
        <w:t xml:space="preserve">positivt </w:t>
      </w:r>
      <w:r w:rsidR="00B90EC9" w:rsidRPr="00120C33">
        <w:t>bidrag till måluppfyllelse</w:t>
      </w:r>
      <w:r>
        <w:t>,</w:t>
      </w:r>
      <w:r w:rsidR="00B90EC9" w:rsidRPr="00120C33">
        <w:t xml:space="preserve"> </w:t>
      </w:r>
      <w:r>
        <w:t>eller</w:t>
      </w:r>
      <w:r w:rsidR="00B90EC9" w:rsidRPr="00120C33">
        <w:t xml:space="preserve"> </w:t>
      </w:r>
      <w:r>
        <w:br/>
      </w:r>
      <w:r w:rsidRPr="00A07369">
        <w:rPr>
          <w:i/>
        </w:rPr>
        <w:t>o</w:t>
      </w:r>
      <w:r w:rsidR="00B90EC9" w:rsidRPr="00A07369">
        <w:rPr>
          <w:i/>
        </w:rPr>
        <w:t>betydligt/lågt</w:t>
      </w:r>
      <w:r w:rsidR="00B90EC9" w:rsidRPr="00120C33">
        <w:t xml:space="preserve">, </w:t>
      </w:r>
      <w:r w:rsidRPr="00A07369">
        <w:rPr>
          <w:i/>
        </w:rPr>
        <w:t>m</w:t>
      </w:r>
      <w:r w:rsidR="005D5818" w:rsidRPr="00A07369">
        <w:rPr>
          <w:i/>
        </w:rPr>
        <w:t>åttligt</w:t>
      </w:r>
      <w:r w:rsidR="005D5818" w:rsidRPr="00120C33">
        <w:t xml:space="preserve">, </w:t>
      </w:r>
      <w:r w:rsidRPr="00A07369">
        <w:rPr>
          <w:i/>
        </w:rPr>
        <w:t>s</w:t>
      </w:r>
      <w:r w:rsidR="00B90EC9" w:rsidRPr="00A07369">
        <w:rPr>
          <w:i/>
        </w:rPr>
        <w:t>tort</w:t>
      </w:r>
      <w:r>
        <w:t xml:space="preserve"> eller </w:t>
      </w:r>
      <w:r w:rsidRPr="00A07369">
        <w:rPr>
          <w:i/>
        </w:rPr>
        <w:t>m</w:t>
      </w:r>
      <w:r w:rsidR="00B90EC9" w:rsidRPr="00A07369">
        <w:rPr>
          <w:i/>
        </w:rPr>
        <w:t>ycket stort</w:t>
      </w:r>
      <w:r w:rsidR="00B90EC9" w:rsidRPr="00120C33">
        <w:t xml:space="preserve"> </w:t>
      </w:r>
      <w:r w:rsidR="00B90EC9" w:rsidRPr="00A07369">
        <w:rPr>
          <w:b/>
        </w:rPr>
        <w:t>negativt</w:t>
      </w:r>
      <w:r w:rsidR="00B90EC9" w:rsidRPr="00120C33">
        <w:t xml:space="preserve"> bidrag till måluppfyllelse</w:t>
      </w:r>
    </w:p>
    <w:p w14:paraId="4CC78D54" w14:textId="3832FAE2" w:rsidR="00B90EC9" w:rsidRPr="00120C33" w:rsidRDefault="00FE7788" w:rsidP="00A07369">
      <w:pPr>
        <w:pStyle w:val="Punktlista"/>
        <w:tabs>
          <w:tab w:val="clear" w:pos="360"/>
        </w:tabs>
        <w:spacing w:before="120"/>
        <w:contextualSpacing w:val="0"/>
      </w:pPr>
      <w:r w:rsidRPr="00A07369">
        <w:rPr>
          <w:i/>
        </w:rPr>
        <w:t>minskade restider mellan A och B</w:t>
      </w:r>
      <w:r w:rsidRPr="00120C33">
        <w:t xml:space="preserve">, </w:t>
      </w:r>
      <w:r>
        <w:t xml:space="preserve">eller </w:t>
      </w:r>
      <w:r w:rsidRPr="00A07369">
        <w:rPr>
          <w:i/>
        </w:rPr>
        <w:t>förbättrad kapacitet mellan A och B</w:t>
      </w:r>
      <w:r>
        <w:t>, det vill säga k</w:t>
      </w:r>
      <w:r w:rsidR="00B90EC9" w:rsidRPr="00120C33">
        <w:t>onkret</w:t>
      </w:r>
      <w:r>
        <w:t>a</w:t>
      </w:r>
      <w:r w:rsidR="00B90EC9" w:rsidRPr="00120C33">
        <w:t xml:space="preserve"> effekt</w:t>
      </w:r>
      <w:r>
        <w:t>er</w:t>
      </w:r>
      <w:r w:rsidR="00B90EC9" w:rsidRPr="00120C33">
        <w:t xml:space="preserve"> (förändring av kvalitet) kopplat till vilken funktion som avses. </w:t>
      </w:r>
    </w:p>
    <w:p w14:paraId="1E85AE01" w14:textId="77777777" w:rsidR="00B90EC9" w:rsidRPr="00120C33" w:rsidRDefault="00B90EC9" w:rsidP="00FE7788">
      <w:pPr>
        <w:pStyle w:val="Punktlista"/>
        <w:numPr>
          <w:ilvl w:val="0"/>
          <w:numId w:val="0"/>
        </w:numPr>
        <w:spacing w:before="120"/>
        <w:contextualSpacing w:val="0"/>
      </w:pPr>
      <w:r w:rsidRPr="00120C33">
        <w:t>Utöver beskrivningen i ord kan även färgmarkeringar användas.</w:t>
      </w:r>
    </w:p>
    <w:p w14:paraId="097111B7" w14:textId="77777777" w:rsidR="00B90EC9" w:rsidRDefault="00B90EC9" w:rsidP="00B90EC9">
      <w:pPr>
        <w:pStyle w:val="Punktlista"/>
        <w:numPr>
          <w:ilvl w:val="0"/>
          <w:numId w:val="0"/>
        </w:numPr>
        <w:ind w:left="357" w:hanging="357"/>
      </w:pPr>
    </w:p>
    <w:p w14:paraId="51C1598B" w14:textId="77777777" w:rsidR="00B90EC9" w:rsidRPr="00337A89" w:rsidRDefault="00B90EC9" w:rsidP="00B90EC9">
      <w:pPr>
        <w:rPr>
          <w:highlight w:val="yellow"/>
        </w:rPr>
      </w:pPr>
      <w:r w:rsidRPr="00337A89">
        <w:rPr>
          <w:highlight w:val="yellow"/>
        </w:rPr>
        <w:t>Fler rader och/eller kolumner kan läggas till.</w:t>
      </w:r>
    </w:p>
    <w:p w14:paraId="01950EF4" w14:textId="77777777" w:rsidR="00B90EC9" w:rsidRDefault="00B90EC9" w:rsidP="00B90EC9">
      <w:r w:rsidRPr="00694EAA">
        <w:rPr>
          <w:highlight w:val="yellow"/>
        </w:rPr>
        <w:t>All gul text (stöd</w:t>
      </w:r>
      <w:r w:rsidR="00120C33">
        <w:rPr>
          <w:highlight w:val="yellow"/>
        </w:rPr>
        <w:t>text/exempel) i denn</w:t>
      </w:r>
      <w:r w:rsidRPr="00694EAA">
        <w:rPr>
          <w:highlight w:val="yellow"/>
        </w:rPr>
        <w:t xml:space="preserve">a </w:t>
      </w:r>
      <w:r w:rsidR="00120C33">
        <w:rPr>
          <w:highlight w:val="yellow"/>
        </w:rPr>
        <w:t>mall</w:t>
      </w:r>
      <w:r w:rsidRPr="00694EAA">
        <w:rPr>
          <w:highlight w:val="yellow"/>
        </w:rPr>
        <w:t xml:space="preserve"> ska raderas när </w:t>
      </w:r>
      <w:r w:rsidR="00A40A71">
        <w:rPr>
          <w:highlight w:val="yellow"/>
        </w:rPr>
        <w:t>bedömningen</w:t>
      </w:r>
      <w:r>
        <w:rPr>
          <w:highlight w:val="yellow"/>
        </w:rPr>
        <w:t xml:space="preserve"> </w:t>
      </w:r>
      <w:r w:rsidR="00A40A71">
        <w:rPr>
          <w:highlight w:val="yellow"/>
        </w:rPr>
        <w:t>är färdig</w:t>
      </w:r>
      <w:r w:rsidRPr="00694EAA">
        <w:rPr>
          <w:highlight w:val="yellow"/>
        </w:rPr>
        <w:t>.</w:t>
      </w:r>
    </w:p>
    <w:p w14:paraId="4E6B57DE" w14:textId="77777777" w:rsidR="00EC617F" w:rsidRPr="00120C33" w:rsidRDefault="00EC617F" w:rsidP="00EC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120C33">
        <w:rPr>
          <w:b/>
          <w:sz w:val="44"/>
          <w:szCs w:val="44"/>
        </w:rPr>
        <w:t>Bedömning av bidrag till mål i regional systemanalys för X län/region/flerlänssamarbete</w:t>
      </w:r>
    </w:p>
    <w:p w14:paraId="0716C674" w14:textId="77777777" w:rsidR="00B90EC9" w:rsidRDefault="00B90EC9" w:rsidP="00B90EC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098"/>
      </w:tblGrid>
      <w:tr w:rsidR="00B90EC9" w14:paraId="1B36FF65" w14:textId="77777777" w:rsidTr="000F6204">
        <w:tc>
          <w:tcPr>
            <w:tcW w:w="3827" w:type="dxa"/>
          </w:tcPr>
          <w:p w14:paraId="0FC8172D" w14:textId="77777777" w:rsidR="00B90EC9" w:rsidRDefault="00B90EC9" w:rsidP="000F6204">
            <w:pPr>
              <w:pStyle w:val="Punktlista"/>
              <w:numPr>
                <w:ilvl w:val="0"/>
                <w:numId w:val="0"/>
              </w:numPr>
            </w:pPr>
            <w:r>
              <w:t>Effektbedömningen är upprättad av:</w:t>
            </w:r>
          </w:p>
        </w:tc>
        <w:tc>
          <w:tcPr>
            <w:tcW w:w="5098" w:type="dxa"/>
          </w:tcPr>
          <w:p w14:paraId="0A2DD452" w14:textId="77777777" w:rsidR="00B90EC9" w:rsidRDefault="00B90EC9" w:rsidP="000F6204">
            <w:pPr>
              <w:pStyle w:val="Punktlista"/>
              <w:numPr>
                <w:ilvl w:val="0"/>
                <w:numId w:val="0"/>
              </w:numPr>
            </w:pPr>
            <w:r w:rsidRPr="00D3640C">
              <w:rPr>
                <w:highlight w:val="yellow"/>
              </w:rPr>
              <w:t>Namn och enhet/avdelning/organisation</w:t>
            </w:r>
          </w:p>
        </w:tc>
      </w:tr>
    </w:tbl>
    <w:p w14:paraId="27F0829C" w14:textId="77777777" w:rsidR="00B90EC9" w:rsidRPr="00A1539F" w:rsidRDefault="00B90EC9" w:rsidP="00B90EC9">
      <w:pPr>
        <w:pStyle w:val="Punktlista"/>
        <w:numPr>
          <w:ilvl w:val="0"/>
          <w:numId w:val="0"/>
        </w:numPr>
        <w:ind w:left="357" w:hanging="357"/>
      </w:pPr>
    </w:p>
    <w:p w14:paraId="50CF67FF" w14:textId="77777777" w:rsidR="00B90EC9" w:rsidRDefault="00B90EC9" w:rsidP="00B90EC9">
      <w:pPr>
        <w:spacing w:line="240" w:lineRule="auto"/>
      </w:pPr>
    </w:p>
    <w:p w14:paraId="3FD58CDC" w14:textId="77777777" w:rsidR="00B90EC9" w:rsidRDefault="00B90EC9" w:rsidP="00B90EC9"/>
    <w:p w14:paraId="7E89AAFC" w14:textId="77777777" w:rsidR="00B90EC9" w:rsidRDefault="00B90EC9" w:rsidP="00B90EC9"/>
    <w:p w14:paraId="0271884D" w14:textId="77777777" w:rsidR="00B90EC9" w:rsidRPr="00873B5A" w:rsidRDefault="00B90EC9" w:rsidP="00B90EC9"/>
    <w:p w14:paraId="5886A419" w14:textId="77777777" w:rsidR="00B90EC9" w:rsidRPr="00873B5A" w:rsidRDefault="00B90EC9" w:rsidP="00B90EC9"/>
    <w:p w14:paraId="405240C8" w14:textId="77777777" w:rsidR="00B90EC9" w:rsidRPr="00873B5A" w:rsidRDefault="00B90EC9" w:rsidP="00B90EC9"/>
    <w:p w14:paraId="2E8C0024" w14:textId="77777777" w:rsidR="00B90EC9" w:rsidRPr="00873B5A" w:rsidRDefault="00B90EC9" w:rsidP="00B90EC9"/>
    <w:p w14:paraId="4BEE237E" w14:textId="77777777" w:rsidR="00B90EC9" w:rsidRDefault="00B90EC9" w:rsidP="00B90EC9"/>
    <w:p w14:paraId="09D47E61" w14:textId="77777777" w:rsidR="00B90EC9" w:rsidRPr="00873B5A" w:rsidRDefault="00B90EC9" w:rsidP="00B90EC9">
      <w:pPr>
        <w:tabs>
          <w:tab w:val="center" w:pos="4536"/>
        </w:tabs>
        <w:sectPr w:rsidR="00B90EC9" w:rsidRPr="00873B5A" w:rsidSect="00B90EC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14:paraId="38010E67" w14:textId="77777777" w:rsidR="00B90EC9" w:rsidRDefault="00B90EC9" w:rsidP="00B90EC9"/>
    <w:tbl>
      <w:tblPr>
        <w:tblStyle w:val="Tabellrutnt"/>
        <w:tblW w:w="14454" w:type="dxa"/>
        <w:tblLayout w:type="fixed"/>
        <w:tblLook w:val="04A0" w:firstRow="1" w:lastRow="0" w:firstColumn="1" w:lastColumn="0" w:noHBand="0" w:noVBand="1"/>
      </w:tblPr>
      <w:tblGrid>
        <w:gridCol w:w="1956"/>
        <w:gridCol w:w="1867"/>
        <w:gridCol w:w="2835"/>
        <w:gridCol w:w="7796"/>
      </w:tblGrid>
      <w:tr w:rsidR="00EC7A87" w:rsidRPr="00C57AE5" w14:paraId="61FCA1D3" w14:textId="77777777" w:rsidTr="00204ACC">
        <w:trPr>
          <w:trHeight w:val="255"/>
        </w:trPr>
        <w:tc>
          <w:tcPr>
            <w:tcW w:w="1956" w:type="dxa"/>
            <w:hideMark/>
          </w:tcPr>
          <w:p w14:paraId="1B9263FB" w14:textId="77777777" w:rsidR="00EC7A87" w:rsidRPr="00C57AE5" w:rsidRDefault="00EC7A87" w:rsidP="000F6204">
            <w:pPr>
              <w:rPr>
                <w:b/>
                <w:bCs/>
              </w:rPr>
            </w:pPr>
            <w:r w:rsidRPr="00C57AE5">
              <w:rPr>
                <w:b/>
                <w:bCs/>
              </w:rPr>
              <w:t> 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18" w:space="0" w:color="auto"/>
            </w:tcBorders>
            <w:hideMark/>
          </w:tcPr>
          <w:p w14:paraId="5A125080" w14:textId="77777777" w:rsidR="00EC7A87" w:rsidRPr="00C57AE5" w:rsidRDefault="00EC7A87" w:rsidP="000F6204">
            <w:pPr>
              <w:rPr>
                <w:b/>
                <w:bCs/>
              </w:rPr>
            </w:pPr>
            <w:r w:rsidRPr="00C57AE5">
              <w:rPr>
                <w:b/>
                <w:bCs/>
              </w:rPr>
              <w:t>Mål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14:paraId="0BA720CF" w14:textId="77777777" w:rsidR="00EC7A87" w:rsidRPr="00C57AE5" w:rsidRDefault="00EC7A87" w:rsidP="000F6204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64AA" w14:textId="77777777" w:rsidR="00EC7A87" w:rsidRPr="00C57AE5" w:rsidRDefault="00EC7A87" w:rsidP="000F6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Strategi/Inriktning</w:t>
            </w:r>
            <w:r w:rsidR="00204ACC">
              <w:rPr>
                <w:b/>
                <w:bCs/>
              </w:rPr>
              <w:t xml:space="preserve"> </w:t>
            </w:r>
          </w:p>
        </w:tc>
      </w:tr>
      <w:tr w:rsidR="00B90EC9" w:rsidRPr="00C57AE5" w14:paraId="1B935A01" w14:textId="77777777" w:rsidTr="00204ACC">
        <w:trPr>
          <w:trHeight w:val="255"/>
        </w:trPr>
        <w:tc>
          <w:tcPr>
            <w:tcW w:w="1956" w:type="dxa"/>
            <w:shd w:val="clear" w:color="auto" w:fill="D9D9D9" w:themeFill="background1" w:themeFillShade="D9"/>
          </w:tcPr>
          <w:p w14:paraId="33D91437" w14:textId="77777777" w:rsidR="00B90EC9" w:rsidRDefault="00B90EC9" w:rsidP="000F6204">
            <w:pPr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9E93F6C" w14:textId="77777777" w:rsidR="00B90EC9" w:rsidRDefault="00B90EC9" w:rsidP="000F620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32E9F9" w14:textId="77777777" w:rsidR="00B90EC9" w:rsidRDefault="00B90EC9" w:rsidP="000F6204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46EA32" w14:textId="77777777" w:rsidR="00B90EC9" w:rsidRDefault="00B90EC9" w:rsidP="000F6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Transportpolitiska mål</w:t>
            </w:r>
          </w:p>
        </w:tc>
      </w:tr>
      <w:tr w:rsidR="00EC7A87" w:rsidRPr="00D000E5" w14:paraId="76D64DB0" w14:textId="77777777" w:rsidTr="00204ACC">
        <w:trPr>
          <w:trHeight w:val="778"/>
        </w:trPr>
        <w:tc>
          <w:tcPr>
            <w:tcW w:w="1956" w:type="dxa"/>
          </w:tcPr>
          <w:p w14:paraId="7EF0AA08" w14:textId="77777777" w:rsidR="00EC7A87" w:rsidRPr="00D000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</w:tcPr>
          <w:p w14:paraId="71B7F4A8" w14:textId="77777777" w:rsidR="00EC7A87" w:rsidRPr="00D000E5" w:rsidRDefault="00EC7A87" w:rsidP="000F6204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931C5B2" w14:textId="77777777" w:rsidR="00EC7A87" w:rsidRPr="00D000E5" w:rsidRDefault="00EC7A87" w:rsidP="000F620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Regionens ev. precisering av Transportpolitiskt mål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A1076" w14:textId="77777777" w:rsidR="00EC7A87" w:rsidRPr="00D000E5" w:rsidRDefault="00204ACC" w:rsidP="000F6204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Bedömd måluppfyllelse</w:t>
            </w:r>
          </w:p>
        </w:tc>
      </w:tr>
      <w:tr w:rsidR="00EC7A87" w:rsidRPr="00C57AE5" w14:paraId="44CB468A" w14:textId="77777777" w:rsidTr="00204ACC">
        <w:trPr>
          <w:trHeight w:val="975"/>
        </w:trPr>
        <w:tc>
          <w:tcPr>
            <w:tcW w:w="1956" w:type="dxa"/>
            <w:vMerge w:val="restart"/>
            <w:hideMark/>
          </w:tcPr>
          <w:p w14:paraId="166F5C71" w14:textId="77777777" w:rsidR="00EC7A87" w:rsidRPr="00C57AE5" w:rsidRDefault="00EC7A87" w:rsidP="000F6204">
            <w:pPr>
              <w:rPr>
                <w:b/>
                <w:bCs/>
              </w:rPr>
            </w:pPr>
            <w:r>
              <w:rPr>
                <w:b/>
                <w:bCs/>
              </w:rPr>
              <w:t>Bidrag till funktionsmålet</w:t>
            </w:r>
          </w:p>
          <w:p w14:paraId="493A0622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520A3133" w14:textId="77777777" w:rsidR="00EC7A87" w:rsidRPr="00C57AE5" w:rsidRDefault="00EC7A87" w:rsidP="000F6204">
            <w:r>
              <w:t>Näringslivets transporter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C0E4C1D" w14:textId="77777777" w:rsidR="00EC7A87" w:rsidRDefault="00EC7A87" w:rsidP="000F6204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Mål 1</w:t>
            </w:r>
          </w:p>
          <w:p w14:paraId="7B8AE586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Mål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44296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</w:tc>
      </w:tr>
      <w:tr w:rsidR="00EC7A87" w:rsidRPr="00C57AE5" w14:paraId="4454B76D" w14:textId="77777777" w:rsidTr="00204ACC">
        <w:trPr>
          <w:trHeight w:val="705"/>
        </w:trPr>
        <w:tc>
          <w:tcPr>
            <w:tcW w:w="1956" w:type="dxa"/>
            <w:vMerge/>
            <w:hideMark/>
          </w:tcPr>
          <w:p w14:paraId="455DF200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4019C9FC" w14:textId="77777777" w:rsidR="00EC7A87" w:rsidRPr="00C57AE5" w:rsidRDefault="00EC7A87" w:rsidP="000F6204">
            <w:r>
              <w:t>Tillgänglighet regionalt/länder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866962C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BF6B7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</w:tc>
      </w:tr>
      <w:tr w:rsidR="00EC7A87" w:rsidRPr="00C57AE5" w14:paraId="69B6003D" w14:textId="77777777" w:rsidTr="00204ACC">
        <w:trPr>
          <w:trHeight w:val="687"/>
        </w:trPr>
        <w:tc>
          <w:tcPr>
            <w:tcW w:w="1956" w:type="dxa"/>
            <w:vMerge/>
            <w:hideMark/>
          </w:tcPr>
          <w:p w14:paraId="010DAE7D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04EB9561" w14:textId="77777777" w:rsidR="00EC7A87" w:rsidRPr="00C57AE5" w:rsidRDefault="00EC7A87" w:rsidP="000F6204">
            <w:r>
              <w:t>Jämställdhet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CCE64E8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Mål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2063B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</w:tc>
      </w:tr>
      <w:tr w:rsidR="00EC7A87" w:rsidRPr="00C57AE5" w14:paraId="5F6D3CF3" w14:textId="77777777" w:rsidTr="00204ACC">
        <w:trPr>
          <w:trHeight w:val="711"/>
        </w:trPr>
        <w:tc>
          <w:tcPr>
            <w:tcW w:w="1956" w:type="dxa"/>
            <w:vMerge/>
            <w:hideMark/>
          </w:tcPr>
          <w:p w14:paraId="06341947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17BA689A" w14:textId="77777777" w:rsidR="00EC7A87" w:rsidRPr="00C57AE5" w:rsidRDefault="00EC7A87" w:rsidP="000F6204">
            <w:r>
              <w:t xml:space="preserve">Funktionshindrade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54B8B13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33B6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48AAE703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280328EA" w14:textId="77777777" w:rsidTr="00204ACC">
        <w:trPr>
          <w:trHeight w:val="693"/>
        </w:trPr>
        <w:tc>
          <w:tcPr>
            <w:tcW w:w="1956" w:type="dxa"/>
            <w:vMerge/>
            <w:hideMark/>
          </w:tcPr>
          <w:p w14:paraId="7CC80E77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21DFE36B" w14:textId="77777777" w:rsidR="00EC7A87" w:rsidRPr="00C57AE5" w:rsidRDefault="00EC7A87" w:rsidP="000F6204">
            <w:r>
              <w:t>Barn och unga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52440D6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817B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4F130712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097BC4DD" w14:textId="77777777" w:rsidTr="00204ACC">
        <w:trPr>
          <w:trHeight w:val="831"/>
        </w:trPr>
        <w:tc>
          <w:tcPr>
            <w:tcW w:w="1956" w:type="dxa"/>
            <w:vMerge/>
          </w:tcPr>
          <w:p w14:paraId="1C4557A6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</w:tcPr>
          <w:p w14:paraId="2B404F73" w14:textId="77777777" w:rsidR="00EC7A87" w:rsidRDefault="00EC7A87" w:rsidP="000F6204">
            <w:r>
              <w:t>Kollektivtrafik, gång och cykel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5D34C7F1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7483C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5FCAFDE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0BDE39C0" w14:textId="77777777" w:rsidTr="00204ACC">
        <w:trPr>
          <w:trHeight w:val="1290"/>
        </w:trPr>
        <w:tc>
          <w:tcPr>
            <w:tcW w:w="1956" w:type="dxa"/>
            <w:vMerge w:val="restart"/>
            <w:hideMark/>
          </w:tcPr>
          <w:p w14:paraId="6C3C175E" w14:textId="77777777" w:rsidR="00EC7A87" w:rsidRPr="00C57AE5" w:rsidRDefault="00EC7A87" w:rsidP="000F6204">
            <w:pPr>
              <w:rPr>
                <w:b/>
                <w:bCs/>
              </w:rPr>
            </w:pPr>
            <w:r>
              <w:rPr>
                <w:b/>
                <w:bCs/>
              </w:rPr>
              <w:t>Bidrag till hänsynsmålet</w:t>
            </w:r>
          </w:p>
        </w:tc>
        <w:tc>
          <w:tcPr>
            <w:tcW w:w="1867" w:type="dxa"/>
            <w:tcBorders>
              <w:right w:val="single" w:sz="18" w:space="0" w:color="auto"/>
            </w:tcBorders>
          </w:tcPr>
          <w:p w14:paraId="58595D1E" w14:textId="77777777" w:rsidR="00EC7A87" w:rsidRPr="00C57AE5" w:rsidRDefault="00EC7A87" w:rsidP="000F6204">
            <w:r w:rsidRPr="00C57AE5">
              <w:t>Klimat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77563E5B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32FEE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09729581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6F0F2391" w14:textId="77777777" w:rsidTr="00204ACC">
        <w:trPr>
          <w:trHeight w:val="797"/>
        </w:trPr>
        <w:tc>
          <w:tcPr>
            <w:tcW w:w="1956" w:type="dxa"/>
            <w:vMerge/>
          </w:tcPr>
          <w:p w14:paraId="675A43F4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</w:tcPr>
          <w:p w14:paraId="0CEDD33E" w14:textId="77777777" w:rsidR="00EC7A87" w:rsidRPr="00C57AE5" w:rsidRDefault="00EC7A87" w:rsidP="000F6204">
            <w:r w:rsidRPr="00C57AE5">
              <w:t>Hälsa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1ACD9EB5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E4D8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20015B0F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7801A51B" w14:textId="77777777" w:rsidTr="00204ACC">
        <w:trPr>
          <w:trHeight w:val="696"/>
        </w:trPr>
        <w:tc>
          <w:tcPr>
            <w:tcW w:w="1956" w:type="dxa"/>
            <w:vMerge/>
            <w:hideMark/>
          </w:tcPr>
          <w:p w14:paraId="32D458B4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175BC1F1" w14:textId="77777777" w:rsidR="00EC7A87" w:rsidRPr="00C57AE5" w:rsidRDefault="00EC7A87" w:rsidP="000F6204">
            <w:r w:rsidRPr="00C57AE5">
              <w:t>Landskap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62BF825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B62C1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2E68729C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7EE98949" w14:textId="77777777" w:rsidTr="00204ACC">
        <w:trPr>
          <w:trHeight w:val="706"/>
        </w:trPr>
        <w:tc>
          <w:tcPr>
            <w:tcW w:w="1956" w:type="dxa"/>
            <w:vMerge/>
            <w:hideMark/>
          </w:tcPr>
          <w:p w14:paraId="72280639" w14:textId="77777777" w:rsidR="00EC7A87" w:rsidRPr="00C57AE5" w:rsidRDefault="00EC7A87" w:rsidP="000F6204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right w:val="single" w:sz="18" w:space="0" w:color="auto"/>
            </w:tcBorders>
            <w:hideMark/>
          </w:tcPr>
          <w:p w14:paraId="0483BE02" w14:textId="77777777" w:rsidR="00EC7A87" w:rsidRPr="00C57AE5" w:rsidRDefault="00EC7A87" w:rsidP="000F6204">
            <w:r>
              <w:t>Trafiksäkerhet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4D1D0B9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2C140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77CC97D4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24D7EF99" w14:textId="77777777" w:rsidTr="00204ACC">
        <w:trPr>
          <w:trHeight w:val="795"/>
        </w:trPr>
        <w:tc>
          <w:tcPr>
            <w:tcW w:w="3823" w:type="dxa"/>
            <w:gridSpan w:val="2"/>
            <w:tcBorders>
              <w:right w:val="single" w:sz="18" w:space="0" w:color="auto"/>
            </w:tcBorders>
          </w:tcPr>
          <w:p w14:paraId="6044BDAA" w14:textId="77777777" w:rsidR="00EC7A87" w:rsidRPr="00C57AE5" w:rsidRDefault="00EC7A87" w:rsidP="000F6204">
            <w:r>
              <w:rPr>
                <w:b/>
                <w:bCs/>
              </w:rPr>
              <w:t xml:space="preserve">Bidrag till en samhällsekonomiskt effektiv och långsiktig hållbar transportförsörjning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CFE3F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0122886A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1FF204D7" w14:textId="77777777" w:rsidTr="00204ACC">
        <w:trPr>
          <w:trHeight w:val="795"/>
        </w:trPr>
        <w:tc>
          <w:tcPr>
            <w:tcW w:w="3823" w:type="dxa"/>
            <w:gridSpan w:val="2"/>
            <w:tcBorders>
              <w:right w:val="single" w:sz="18" w:space="0" w:color="auto"/>
            </w:tcBorders>
          </w:tcPr>
          <w:p w14:paraId="0B0F970E" w14:textId="77777777" w:rsidR="00EC7A87" w:rsidRDefault="00EC7A87" w:rsidP="000F6204">
            <w:pPr>
              <w:rPr>
                <w:b/>
                <w:bCs/>
              </w:rPr>
            </w:pPr>
            <w:r>
              <w:rPr>
                <w:b/>
                <w:bCs/>
              </w:rPr>
              <w:t>Fördelningsaspekter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2A43A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7C0326BC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36ABBA53" w14:textId="77777777" w:rsidTr="00204ACC">
        <w:trPr>
          <w:trHeight w:val="621"/>
        </w:trPr>
        <w:tc>
          <w:tcPr>
            <w:tcW w:w="3823" w:type="dxa"/>
            <w:gridSpan w:val="2"/>
            <w:tcBorders>
              <w:right w:val="single" w:sz="18" w:space="0" w:color="auto"/>
            </w:tcBorders>
          </w:tcPr>
          <w:p w14:paraId="22B08067" w14:textId="77777777" w:rsidR="00EC7A87" w:rsidRPr="00C57AE5" w:rsidRDefault="00EC7A87" w:rsidP="000F6204">
            <w:r>
              <w:rPr>
                <w:b/>
                <w:bCs/>
              </w:rPr>
              <w:lastRenderedPageBreak/>
              <w:t>Målkonflikter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AB027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2E84C5F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</w:tbl>
    <w:p w14:paraId="7517C5F6" w14:textId="77777777" w:rsidR="00B90EC9" w:rsidRDefault="00B90EC9" w:rsidP="00B90EC9"/>
    <w:tbl>
      <w:tblPr>
        <w:tblStyle w:val="Tabellrutnt"/>
        <w:tblW w:w="14454" w:type="dxa"/>
        <w:tblLook w:val="04A0" w:firstRow="1" w:lastRow="0" w:firstColumn="1" w:lastColumn="0" w:noHBand="0" w:noVBand="1"/>
      </w:tblPr>
      <w:tblGrid>
        <w:gridCol w:w="3681"/>
        <w:gridCol w:w="10773"/>
      </w:tblGrid>
      <w:tr w:rsidR="00204ACC" w:rsidRPr="00C57AE5" w14:paraId="569F3173" w14:textId="77777777" w:rsidTr="00A40A71">
        <w:trPr>
          <w:trHeight w:val="260"/>
        </w:trPr>
        <w:tc>
          <w:tcPr>
            <w:tcW w:w="1445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1256F8" w14:textId="77777777" w:rsidR="00204ACC" w:rsidRPr="004959C9" w:rsidRDefault="00204ACC" w:rsidP="00204ACC">
            <w:pPr>
              <w:jc w:val="center"/>
              <w:rPr>
                <w:b/>
                <w:iCs/>
                <w:sz w:val="28"/>
                <w:highlight w:val="yellow"/>
              </w:rPr>
            </w:pPr>
            <w:r>
              <w:br w:type="page"/>
            </w:r>
            <w:r w:rsidRPr="004959C9">
              <w:rPr>
                <w:b/>
                <w:iCs/>
                <w:sz w:val="28"/>
              </w:rPr>
              <w:t>Regionala mål</w:t>
            </w:r>
          </w:p>
        </w:tc>
      </w:tr>
      <w:tr w:rsidR="00EC7A87" w:rsidRPr="00C57AE5" w14:paraId="570736A4" w14:textId="77777777" w:rsidTr="00A40A71">
        <w:trPr>
          <w:trHeight w:val="574"/>
        </w:trPr>
        <w:tc>
          <w:tcPr>
            <w:tcW w:w="3681" w:type="dxa"/>
            <w:tcBorders>
              <w:right w:val="single" w:sz="18" w:space="0" w:color="auto"/>
            </w:tcBorders>
          </w:tcPr>
          <w:p w14:paraId="3438DBF3" w14:textId="77777777" w:rsidR="00EC7A87" w:rsidRPr="00C57AE5" w:rsidRDefault="00EC7A87" w:rsidP="000F6204">
            <w:r w:rsidRPr="00337A89">
              <w:rPr>
                <w:highlight w:val="yellow"/>
              </w:rPr>
              <w:t>Mål A etc.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AC496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293450A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5760BBED" w14:textId="77777777" w:rsidTr="00A40A71">
        <w:trPr>
          <w:trHeight w:val="343"/>
        </w:trPr>
        <w:tc>
          <w:tcPr>
            <w:tcW w:w="3681" w:type="dxa"/>
            <w:tcBorders>
              <w:right w:val="single" w:sz="18" w:space="0" w:color="auto"/>
            </w:tcBorders>
          </w:tcPr>
          <w:p w14:paraId="4AC803D9" w14:textId="77777777" w:rsidR="00EC7A87" w:rsidRDefault="00EC7A87" w:rsidP="000F6204"/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8869A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5E52B583" w14:textId="77777777" w:rsidTr="00A40A71">
        <w:trPr>
          <w:trHeight w:val="795"/>
        </w:trPr>
        <w:tc>
          <w:tcPr>
            <w:tcW w:w="3681" w:type="dxa"/>
            <w:tcBorders>
              <w:right w:val="single" w:sz="18" w:space="0" w:color="auto"/>
            </w:tcBorders>
          </w:tcPr>
          <w:p w14:paraId="35166836" w14:textId="77777777" w:rsidR="00EC7A87" w:rsidRDefault="00EC7A87" w:rsidP="000F6204">
            <w:r w:rsidRPr="00C57AE5">
              <w:rPr>
                <w:b/>
                <w:bCs/>
              </w:rPr>
              <w:t>Sammanvägt</w:t>
            </w:r>
            <w:r>
              <w:rPr>
                <w:b/>
                <w:bCs/>
              </w:rPr>
              <w:t xml:space="preserve"> regionala mål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8B5C9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33B4C40E" w14:textId="77777777" w:rsidTr="00A40A71">
        <w:trPr>
          <w:trHeight w:val="641"/>
        </w:trPr>
        <w:tc>
          <w:tcPr>
            <w:tcW w:w="3681" w:type="dxa"/>
            <w:tcBorders>
              <w:right w:val="single" w:sz="18" w:space="0" w:color="auto"/>
            </w:tcBorders>
          </w:tcPr>
          <w:p w14:paraId="260A4619" w14:textId="77777777" w:rsidR="00EC7A87" w:rsidRPr="00C57AE5" w:rsidRDefault="00EC7A87" w:rsidP="000F6204">
            <w:r>
              <w:rPr>
                <w:b/>
                <w:bCs/>
              </w:rPr>
              <w:t>Målkonflikter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FE8F2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10089124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204ACC" w:rsidRPr="00C57AE5" w14:paraId="720F398D" w14:textId="77777777" w:rsidTr="00A40A71">
        <w:trPr>
          <w:trHeight w:val="283"/>
        </w:trPr>
        <w:tc>
          <w:tcPr>
            <w:tcW w:w="1445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22CD8" w14:textId="77777777" w:rsidR="00204ACC" w:rsidRPr="004959C9" w:rsidRDefault="00204ACC" w:rsidP="000F6204">
            <w:pPr>
              <w:jc w:val="center"/>
              <w:rPr>
                <w:i/>
                <w:iCs/>
                <w:sz w:val="28"/>
              </w:rPr>
            </w:pPr>
            <w:r w:rsidRPr="004959C9">
              <w:rPr>
                <w:b/>
                <w:iCs/>
                <w:sz w:val="28"/>
              </w:rPr>
              <w:t>Lokala mål</w:t>
            </w:r>
          </w:p>
        </w:tc>
      </w:tr>
      <w:tr w:rsidR="00EC7A87" w:rsidRPr="00C57AE5" w14:paraId="4624B006" w14:textId="77777777" w:rsidTr="00A40A71">
        <w:trPr>
          <w:trHeight w:val="795"/>
        </w:trPr>
        <w:tc>
          <w:tcPr>
            <w:tcW w:w="3681" w:type="dxa"/>
            <w:tcBorders>
              <w:right w:val="single" w:sz="18" w:space="0" w:color="auto"/>
            </w:tcBorders>
          </w:tcPr>
          <w:p w14:paraId="4D1FC351" w14:textId="77777777" w:rsidR="00EC7A87" w:rsidRDefault="00EC7A87" w:rsidP="000F6204">
            <w:r w:rsidRPr="00337A89">
              <w:rPr>
                <w:highlight w:val="yellow"/>
              </w:rPr>
              <w:t>Mål A etc.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4E63F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2951E757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3B1D2181" w14:textId="77777777" w:rsidTr="00A40A71">
        <w:trPr>
          <w:trHeight w:val="451"/>
        </w:trPr>
        <w:tc>
          <w:tcPr>
            <w:tcW w:w="3681" w:type="dxa"/>
            <w:tcBorders>
              <w:right w:val="single" w:sz="18" w:space="0" w:color="auto"/>
            </w:tcBorders>
          </w:tcPr>
          <w:p w14:paraId="0881B199" w14:textId="77777777" w:rsidR="00EC7A87" w:rsidRDefault="00EC7A87" w:rsidP="000F6204"/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6DEC5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6D66AC61" w14:textId="77777777" w:rsidTr="00A40A71">
        <w:trPr>
          <w:trHeight w:val="795"/>
        </w:trPr>
        <w:tc>
          <w:tcPr>
            <w:tcW w:w="3681" w:type="dxa"/>
            <w:tcBorders>
              <w:right w:val="single" w:sz="18" w:space="0" w:color="auto"/>
            </w:tcBorders>
          </w:tcPr>
          <w:p w14:paraId="679B281B" w14:textId="77777777" w:rsidR="00EC7A87" w:rsidRDefault="00EC7A87" w:rsidP="000F6204">
            <w:r w:rsidRPr="00C57AE5">
              <w:rPr>
                <w:b/>
                <w:bCs/>
              </w:rPr>
              <w:t>Sammanvägt</w:t>
            </w:r>
            <w:r>
              <w:rPr>
                <w:b/>
                <w:bCs/>
              </w:rPr>
              <w:t xml:space="preserve"> lokala mål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E7045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  <w:r w:rsidRPr="00AB6D24">
              <w:rPr>
                <w:i/>
                <w:iCs/>
                <w:highlight w:val="yellow"/>
              </w:rPr>
              <w:t>Beskriv effekten i ord</w:t>
            </w:r>
          </w:p>
          <w:p w14:paraId="3005E674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  <w:tr w:rsidR="00EC7A87" w:rsidRPr="00C57AE5" w14:paraId="6E1F6547" w14:textId="77777777" w:rsidTr="00A40A71">
        <w:trPr>
          <w:trHeight w:val="634"/>
        </w:trPr>
        <w:tc>
          <w:tcPr>
            <w:tcW w:w="3681" w:type="dxa"/>
            <w:tcBorders>
              <w:right w:val="single" w:sz="18" w:space="0" w:color="auto"/>
            </w:tcBorders>
          </w:tcPr>
          <w:p w14:paraId="16F006F1" w14:textId="77777777" w:rsidR="00EC7A87" w:rsidRPr="00C57AE5" w:rsidRDefault="00EC7A87" w:rsidP="000F6204">
            <w:r>
              <w:rPr>
                <w:b/>
                <w:bCs/>
              </w:rPr>
              <w:t>Målkonflikter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70F37" w14:textId="77777777" w:rsidR="00EC7A87" w:rsidRPr="00AB6D24" w:rsidRDefault="00EC7A87" w:rsidP="000F6204">
            <w:pPr>
              <w:rPr>
                <w:i/>
                <w:iCs/>
                <w:highlight w:val="yellow"/>
              </w:rPr>
            </w:pPr>
          </w:p>
        </w:tc>
      </w:tr>
    </w:tbl>
    <w:p w14:paraId="729BAA02" w14:textId="77777777" w:rsidR="0062513A" w:rsidRPr="003702AA" w:rsidRDefault="0062513A" w:rsidP="003702AA"/>
    <w:sectPr w:rsidR="0062513A" w:rsidRPr="003702AA" w:rsidSect="003702AA">
      <w:pgSz w:w="16839" w:h="11907" w:orient="landscape" w:code="9"/>
      <w:pgMar w:top="2041" w:right="1418" w:bottom="2041" w:left="1418" w:header="709" w:footer="709" w:gutter="0"/>
      <w:paperSrc w:first="262" w:other="262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EEBC" w14:textId="77777777" w:rsidR="001A628D" w:rsidRDefault="001A628D" w:rsidP="00EF2712">
      <w:pPr>
        <w:spacing w:after="0" w:line="240" w:lineRule="auto"/>
      </w:pPr>
      <w:r>
        <w:separator/>
      </w:r>
    </w:p>
  </w:endnote>
  <w:endnote w:type="continuationSeparator" w:id="0">
    <w:p w14:paraId="3A3CB1B6" w14:textId="77777777" w:rsidR="001A628D" w:rsidRDefault="001A628D" w:rsidP="00EF2712">
      <w:pPr>
        <w:spacing w:after="0" w:line="240" w:lineRule="auto"/>
      </w:pPr>
      <w:r>
        <w:continuationSeparator/>
      </w:r>
    </w:p>
  </w:endnote>
  <w:endnote w:type="continuationNotice" w:id="1">
    <w:p w14:paraId="020C6333" w14:textId="77777777" w:rsidR="001A628D" w:rsidRDefault="001A6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cury Text G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A85CC" w14:textId="77777777" w:rsidR="001A628D" w:rsidRDefault="001A628D" w:rsidP="00EF2712">
      <w:pPr>
        <w:spacing w:after="0" w:line="240" w:lineRule="auto"/>
      </w:pPr>
      <w:r>
        <w:separator/>
      </w:r>
    </w:p>
  </w:footnote>
  <w:footnote w:type="continuationSeparator" w:id="0">
    <w:p w14:paraId="639750E3" w14:textId="77777777" w:rsidR="001A628D" w:rsidRDefault="001A628D" w:rsidP="00EF2712">
      <w:pPr>
        <w:spacing w:after="0" w:line="240" w:lineRule="auto"/>
      </w:pPr>
      <w:r>
        <w:continuationSeparator/>
      </w:r>
    </w:p>
  </w:footnote>
  <w:footnote w:type="continuationNotice" w:id="1">
    <w:p w14:paraId="0B3E11FD" w14:textId="77777777" w:rsidR="001A628D" w:rsidRDefault="001A6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1A628D" w:rsidRPr="00B05D2B" w14:paraId="751C2FA0" w14:textId="77777777" w:rsidTr="000F6204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1E5C46" w14:textId="28D45864" w:rsidR="001A628D" w:rsidRPr="00B05D2B" w:rsidRDefault="001A628D" w:rsidP="000F6204">
          <w:pPr>
            <w:rPr>
              <w:b/>
              <w:noProof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12C6C43F" w14:textId="77777777" w:rsidR="001A628D" w:rsidRPr="00B05D2B" w:rsidRDefault="001A628D" w:rsidP="000F6204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E635E0E" w14:textId="77777777" w:rsidR="001A628D" w:rsidRPr="00B05D2B" w:rsidRDefault="001A628D" w:rsidP="000F6204">
          <w:pPr>
            <w:jc w:val="right"/>
            <w:rPr>
              <w:rFonts w:ascii="Arial" w:hAnsi="Arial" w:cs="Arial"/>
            </w:rPr>
          </w:pPr>
        </w:p>
      </w:tc>
    </w:tr>
    <w:tr w:rsidR="001A628D" w:rsidRPr="00B05D2B" w14:paraId="23A9F64A" w14:textId="77777777" w:rsidTr="000F6204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55C06BC" w14:textId="77777777" w:rsidR="001A628D" w:rsidRPr="00B05D2B" w:rsidRDefault="001A628D" w:rsidP="000F6204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7B2CA5" w14:textId="77777777" w:rsidR="001A628D" w:rsidRPr="00B05D2B" w:rsidRDefault="001A628D" w:rsidP="000F6204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6C8151" w14:textId="77777777" w:rsidR="001A628D" w:rsidRPr="00B05D2B" w:rsidRDefault="001A628D" w:rsidP="000F6204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3E5E35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fldSimple w:instr=" NUMPAGES  \* MERGEFORMAT ">
            <w:r w:rsidR="003E5E35" w:rsidRPr="003E5E35">
              <w:rPr>
                <w:rFonts w:ascii="Arial" w:hAnsi="Arial" w:cs="Arial"/>
                <w:noProof/>
              </w:rPr>
              <w:t>1</w:t>
            </w:r>
          </w:fldSimple>
          <w:r w:rsidRPr="00B05D2B">
            <w:rPr>
              <w:rFonts w:ascii="Arial" w:hAnsi="Arial" w:cs="Arial"/>
            </w:rPr>
            <w:t>)</w:t>
          </w:r>
        </w:p>
      </w:tc>
    </w:tr>
    <w:tr w:rsidR="001A628D" w:rsidRPr="00B05D2B" w14:paraId="10D334A8" w14:textId="77777777" w:rsidTr="000F6204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4A5A4415" w14:textId="77777777" w:rsidR="001A628D" w:rsidRPr="00B05D2B" w:rsidRDefault="001A628D" w:rsidP="000F6204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F2B33F" w14:textId="77777777" w:rsidR="001A628D" w:rsidRPr="00B05D2B" w:rsidRDefault="001A628D" w:rsidP="000F6204"/>
      </w:tc>
    </w:tr>
  </w:tbl>
  <w:p w14:paraId="1197D06C" w14:textId="77777777" w:rsidR="001A628D" w:rsidRPr="00FD2679" w:rsidRDefault="001A628D" w:rsidP="000F6204">
    <w:pPr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18722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52CD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4270"/>
    <w:multiLevelType w:val="multilevel"/>
    <w:tmpl w:val="CFFA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8D2D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32284"/>
    <w:multiLevelType w:val="multilevel"/>
    <w:tmpl w:val="76643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A12980"/>
    <w:multiLevelType w:val="hybridMultilevel"/>
    <w:tmpl w:val="F1D4E0B8"/>
    <w:lvl w:ilvl="0" w:tplc="9EC0AABE">
      <w:numFmt w:val="bullet"/>
      <w:pStyle w:val="PunktlistaBrdtext"/>
      <w:lvlText w:val="•"/>
      <w:lvlJc w:val="left"/>
      <w:pPr>
        <w:ind w:left="1287" w:hanging="360"/>
      </w:pPr>
      <w:rPr>
        <w:rFonts w:ascii="Georgia" w:eastAsia="Calibri" w:hAnsi="Georgia" w:cs="Aria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554987"/>
    <w:multiLevelType w:val="hybridMultilevel"/>
    <w:tmpl w:val="2A2AF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46BF"/>
    <w:multiLevelType w:val="multilevel"/>
    <w:tmpl w:val="99469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493286"/>
    <w:multiLevelType w:val="multilevel"/>
    <w:tmpl w:val="C61CA67E"/>
    <w:lvl w:ilvl="0">
      <w:start w:val="1"/>
      <w:numFmt w:val="decimal"/>
      <w:pStyle w:val="TRV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V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RVrubri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D361A1"/>
    <w:multiLevelType w:val="hybridMultilevel"/>
    <w:tmpl w:val="B05C66C6"/>
    <w:lvl w:ilvl="0" w:tplc="50B46D30">
      <w:start w:val="1"/>
      <w:numFmt w:val="decimal"/>
      <w:pStyle w:val="TRVlista123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9C4E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282D93"/>
    <w:multiLevelType w:val="multilevel"/>
    <w:tmpl w:val="6E02A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6CA2707"/>
    <w:multiLevelType w:val="hybridMultilevel"/>
    <w:tmpl w:val="253AA40A"/>
    <w:lvl w:ilvl="0" w:tplc="2A02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05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E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2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6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66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8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2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9100EC"/>
    <w:multiLevelType w:val="multilevel"/>
    <w:tmpl w:val="9102A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362B2F"/>
    <w:multiLevelType w:val="multilevel"/>
    <w:tmpl w:val="FBC2E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CBE5872"/>
    <w:multiLevelType w:val="hybridMultilevel"/>
    <w:tmpl w:val="A6F47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55A43"/>
    <w:multiLevelType w:val="hybridMultilevel"/>
    <w:tmpl w:val="03C4C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attachedTemplate r:id="rId1"/>
  <w:revisionView w:inkAnnotations="0"/>
  <w:doNotTrackFormatting/>
  <w:defaultTabStop w:val="130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 fillcolor="#d8d8d8" stroke="f">
      <v:fill color="#d8d8d8"/>
      <v:stroke on="f"/>
      <o:colormru v:ext="edit" colors="#fecb00,#ffec9d,#fff1b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DA"/>
    <w:rsid w:val="00002CF5"/>
    <w:rsid w:val="000177D4"/>
    <w:rsid w:val="00020A29"/>
    <w:rsid w:val="000227AF"/>
    <w:rsid w:val="00030917"/>
    <w:rsid w:val="00047C0E"/>
    <w:rsid w:val="00054280"/>
    <w:rsid w:val="000572AB"/>
    <w:rsid w:val="00063A19"/>
    <w:rsid w:val="000650A0"/>
    <w:rsid w:val="000662EF"/>
    <w:rsid w:val="0007084B"/>
    <w:rsid w:val="00074AED"/>
    <w:rsid w:val="000814B3"/>
    <w:rsid w:val="00091FF0"/>
    <w:rsid w:val="000964D9"/>
    <w:rsid w:val="00096F89"/>
    <w:rsid w:val="000973ED"/>
    <w:rsid w:val="000A5960"/>
    <w:rsid w:val="000B3DA7"/>
    <w:rsid w:val="000B6F09"/>
    <w:rsid w:val="000B77EB"/>
    <w:rsid w:val="000B788F"/>
    <w:rsid w:val="000C4509"/>
    <w:rsid w:val="000D5B12"/>
    <w:rsid w:val="000E3339"/>
    <w:rsid w:val="000F23B2"/>
    <w:rsid w:val="000F46D6"/>
    <w:rsid w:val="000F6204"/>
    <w:rsid w:val="00105F5D"/>
    <w:rsid w:val="00112B17"/>
    <w:rsid w:val="0011342C"/>
    <w:rsid w:val="00113607"/>
    <w:rsid w:val="00114934"/>
    <w:rsid w:val="00120C33"/>
    <w:rsid w:val="001227AB"/>
    <w:rsid w:val="00143DAD"/>
    <w:rsid w:val="00147CA7"/>
    <w:rsid w:val="00152471"/>
    <w:rsid w:val="0017114C"/>
    <w:rsid w:val="001720B9"/>
    <w:rsid w:val="00172797"/>
    <w:rsid w:val="0017292C"/>
    <w:rsid w:val="0017309B"/>
    <w:rsid w:val="00173D5E"/>
    <w:rsid w:val="0017596E"/>
    <w:rsid w:val="00176C07"/>
    <w:rsid w:val="00186C41"/>
    <w:rsid w:val="00192C32"/>
    <w:rsid w:val="00195515"/>
    <w:rsid w:val="00196FEA"/>
    <w:rsid w:val="001A3226"/>
    <w:rsid w:val="001A628D"/>
    <w:rsid w:val="001B57CF"/>
    <w:rsid w:val="001B6AFD"/>
    <w:rsid w:val="001C6109"/>
    <w:rsid w:val="001C696D"/>
    <w:rsid w:val="001D0B3F"/>
    <w:rsid w:val="001D13E1"/>
    <w:rsid w:val="001D62EC"/>
    <w:rsid w:val="001E3207"/>
    <w:rsid w:val="001E4108"/>
    <w:rsid w:val="001E66B5"/>
    <w:rsid w:val="001E6D50"/>
    <w:rsid w:val="001F1B5B"/>
    <w:rsid w:val="0020485D"/>
    <w:rsid w:val="00204ACC"/>
    <w:rsid w:val="00206E29"/>
    <w:rsid w:val="00207A50"/>
    <w:rsid w:val="002126B1"/>
    <w:rsid w:val="0021391A"/>
    <w:rsid w:val="00215B40"/>
    <w:rsid w:val="00216157"/>
    <w:rsid w:val="0022220A"/>
    <w:rsid w:val="00224302"/>
    <w:rsid w:val="002277D5"/>
    <w:rsid w:val="00231C6B"/>
    <w:rsid w:val="002374EC"/>
    <w:rsid w:val="00240385"/>
    <w:rsid w:val="00240EEE"/>
    <w:rsid w:val="00244669"/>
    <w:rsid w:val="00251B4E"/>
    <w:rsid w:val="00260F36"/>
    <w:rsid w:val="00261DF8"/>
    <w:rsid w:val="0027190A"/>
    <w:rsid w:val="00280E96"/>
    <w:rsid w:val="00285195"/>
    <w:rsid w:val="002A036F"/>
    <w:rsid w:val="002A1F33"/>
    <w:rsid w:val="002A2F07"/>
    <w:rsid w:val="002A314E"/>
    <w:rsid w:val="002A6D7B"/>
    <w:rsid w:val="002B441C"/>
    <w:rsid w:val="002B4589"/>
    <w:rsid w:val="002B6C7A"/>
    <w:rsid w:val="002B73B8"/>
    <w:rsid w:val="002C2496"/>
    <w:rsid w:val="002C2795"/>
    <w:rsid w:val="002C7E55"/>
    <w:rsid w:val="002D4127"/>
    <w:rsid w:val="002D5460"/>
    <w:rsid w:val="002E2334"/>
    <w:rsid w:val="002E3E0C"/>
    <w:rsid w:val="002E7FEA"/>
    <w:rsid w:val="003029EC"/>
    <w:rsid w:val="003037A8"/>
    <w:rsid w:val="00313578"/>
    <w:rsid w:val="003138C0"/>
    <w:rsid w:val="00315423"/>
    <w:rsid w:val="00321563"/>
    <w:rsid w:val="0033155D"/>
    <w:rsid w:val="0033799D"/>
    <w:rsid w:val="003430D2"/>
    <w:rsid w:val="0034730A"/>
    <w:rsid w:val="00357E58"/>
    <w:rsid w:val="00360240"/>
    <w:rsid w:val="00361744"/>
    <w:rsid w:val="0036177D"/>
    <w:rsid w:val="00361C9B"/>
    <w:rsid w:val="003702AA"/>
    <w:rsid w:val="00381641"/>
    <w:rsid w:val="00391756"/>
    <w:rsid w:val="0039193B"/>
    <w:rsid w:val="00391986"/>
    <w:rsid w:val="003B4897"/>
    <w:rsid w:val="003C56BA"/>
    <w:rsid w:val="003C6D2A"/>
    <w:rsid w:val="003D3BE6"/>
    <w:rsid w:val="003D76D8"/>
    <w:rsid w:val="003E56B3"/>
    <w:rsid w:val="003E5E35"/>
    <w:rsid w:val="003F1F9A"/>
    <w:rsid w:val="003F223E"/>
    <w:rsid w:val="003F7BA1"/>
    <w:rsid w:val="00413014"/>
    <w:rsid w:val="00417C10"/>
    <w:rsid w:val="00420D0F"/>
    <w:rsid w:val="00422E37"/>
    <w:rsid w:val="00422F1D"/>
    <w:rsid w:val="00424F78"/>
    <w:rsid w:val="00437228"/>
    <w:rsid w:val="00443BE0"/>
    <w:rsid w:val="004463EE"/>
    <w:rsid w:val="004466A6"/>
    <w:rsid w:val="00455680"/>
    <w:rsid w:val="0045758A"/>
    <w:rsid w:val="00460C8A"/>
    <w:rsid w:val="00461650"/>
    <w:rsid w:val="0047233D"/>
    <w:rsid w:val="004750F0"/>
    <w:rsid w:val="00477625"/>
    <w:rsid w:val="00480B2C"/>
    <w:rsid w:val="00482436"/>
    <w:rsid w:val="00482991"/>
    <w:rsid w:val="00483827"/>
    <w:rsid w:val="00486C4D"/>
    <w:rsid w:val="00490E57"/>
    <w:rsid w:val="004C11D2"/>
    <w:rsid w:val="004C4268"/>
    <w:rsid w:val="004C79A6"/>
    <w:rsid w:val="004D6850"/>
    <w:rsid w:val="004D792F"/>
    <w:rsid w:val="004E771A"/>
    <w:rsid w:val="004F004B"/>
    <w:rsid w:val="004F5696"/>
    <w:rsid w:val="004F79EF"/>
    <w:rsid w:val="00504623"/>
    <w:rsid w:val="00513E0A"/>
    <w:rsid w:val="00524F10"/>
    <w:rsid w:val="0052688E"/>
    <w:rsid w:val="00526D6B"/>
    <w:rsid w:val="0052753B"/>
    <w:rsid w:val="00532CE7"/>
    <w:rsid w:val="00532E71"/>
    <w:rsid w:val="005402E6"/>
    <w:rsid w:val="005427D6"/>
    <w:rsid w:val="00543390"/>
    <w:rsid w:val="00547425"/>
    <w:rsid w:val="00547892"/>
    <w:rsid w:val="005526FA"/>
    <w:rsid w:val="00554F15"/>
    <w:rsid w:val="0055603D"/>
    <w:rsid w:val="005570E8"/>
    <w:rsid w:val="005601B7"/>
    <w:rsid w:val="0056035B"/>
    <w:rsid w:val="00560511"/>
    <w:rsid w:val="0056231F"/>
    <w:rsid w:val="00564694"/>
    <w:rsid w:val="00564942"/>
    <w:rsid w:val="00570E5B"/>
    <w:rsid w:val="00572C00"/>
    <w:rsid w:val="005735DB"/>
    <w:rsid w:val="0058686B"/>
    <w:rsid w:val="005943E4"/>
    <w:rsid w:val="005946E8"/>
    <w:rsid w:val="00597818"/>
    <w:rsid w:val="005A306C"/>
    <w:rsid w:val="005A3415"/>
    <w:rsid w:val="005A5D42"/>
    <w:rsid w:val="005A75BA"/>
    <w:rsid w:val="005B42D3"/>
    <w:rsid w:val="005C3A21"/>
    <w:rsid w:val="005C5D1B"/>
    <w:rsid w:val="005D1E28"/>
    <w:rsid w:val="005D2558"/>
    <w:rsid w:val="005D5818"/>
    <w:rsid w:val="005E05FB"/>
    <w:rsid w:val="005E2E98"/>
    <w:rsid w:val="005E55D4"/>
    <w:rsid w:val="005E64BA"/>
    <w:rsid w:val="005E6F29"/>
    <w:rsid w:val="005F0496"/>
    <w:rsid w:val="005F0B22"/>
    <w:rsid w:val="005F46AD"/>
    <w:rsid w:val="005F51FB"/>
    <w:rsid w:val="006007F2"/>
    <w:rsid w:val="00603551"/>
    <w:rsid w:val="00606FF5"/>
    <w:rsid w:val="006120D9"/>
    <w:rsid w:val="006125FA"/>
    <w:rsid w:val="00615EA8"/>
    <w:rsid w:val="00620A9E"/>
    <w:rsid w:val="00621DC0"/>
    <w:rsid w:val="00623350"/>
    <w:rsid w:val="0062513A"/>
    <w:rsid w:val="00631F0F"/>
    <w:rsid w:val="0064051C"/>
    <w:rsid w:val="006412B1"/>
    <w:rsid w:val="00642665"/>
    <w:rsid w:val="00643F1E"/>
    <w:rsid w:val="006441AC"/>
    <w:rsid w:val="006477A1"/>
    <w:rsid w:val="006516CF"/>
    <w:rsid w:val="00657610"/>
    <w:rsid w:val="00661C81"/>
    <w:rsid w:val="00663AD0"/>
    <w:rsid w:val="00663D97"/>
    <w:rsid w:val="006667B5"/>
    <w:rsid w:val="006724FA"/>
    <w:rsid w:val="006733CC"/>
    <w:rsid w:val="006917B3"/>
    <w:rsid w:val="006941EA"/>
    <w:rsid w:val="00694C0C"/>
    <w:rsid w:val="00695A17"/>
    <w:rsid w:val="006A3E8F"/>
    <w:rsid w:val="006A671E"/>
    <w:rsid w:val="006B369A"/>
    <w:rsid w:val="006B58F4"/>
    <w:rsid w:val="006C1ECE"/>
    <w:rsid w:val="006C469C"/>
    <w:rsid w:val="006C5EB7"/>
    <w:rsid w:val="006C748E"/>
    <w:rsid w:val="006D09F9"/>
    <w:rsid w:val="006D0D42"/>
    <w:rsid w:val="006E129D"/>
    <w:rsid w:val="006E1FA3"/>
    <w:rsid w:val="006E4AF4"/>
    <w:rsid w:val="006E4E9B"/>
    <w:rsid w:val="006F261E"/>
    <w:rsid w:val="006F45DF"/>
    <w:rsid w:val="007054C4"/>
    <w:rsid w:val="00706019"/>
    <w:rsid w:val="00714B86"/>
    <w:rsid w:val="00716DD4"/>
    <w:rsid w:val="00717782"/>
    <w:rsid w:val="007201AA"/>
    <w:rsid w:val="00722C26"/>
    <w:rsid w:val="0072363B"/>
    <w:rsid w:val="00732E08"/>
    <w:rsid w:val="00743B85"/>
    <w:rsid w:val="00746681"/>
    <w:rsid w:val="00746968"/>
    <w:rsid w:val="00755EF8"/>
    <w:rsid w:val="007602E4"/>
    <w:rsid w:val="00770CE5"/>
    <w:rsid w:val="00773F51"/>
    <w:rsid w:val="00780389"/>
    <w:rsid w:val="007806A1"/>
    <w:rsid w:val="0078109A"/>
    <w:rsid w:val="00781C4C"/>
    <w:rsid w:val="00786AF5"/>
    <w:rsid w:val="007876D4"/>
    <w:rsid w:val="00790C9B"/>
    <w:rsid w:val="00790E67"/>
    <w:rsid w:val="007912F7"/>
    <w:rsid w:val="00796A52"/>
    <w:rsid w:val="007A00DE"/>
    <w:rsid w:val="007A15D4"/>
    <w:rsid w:val="007B523C"/>
    <w:rsid w:val="007C1E98"/>
    <w:rsid w:val="007C27B3"/>
    <w:rsid w:val="007C5447"/>
    <w:rsid w:val="007D1312"/>
    <w:rsid w:val="007D1DFF"/>
    <w:rsid w:val="007D6357"/>
    <w:rsid w:val="007E5979"/>
    <w:rsid w:val="007F2359"/>
    <w:rsid w:val="007F3717"/>
    <w:rsid w:val="00804CC7"/>
    <w:rsid w:val="00817F65"/>
    <w:rsid w:val="008272ED"/>
    <w:rsid w:val="00830137"/>
    <w:rsid w:val="008303FF"/>
    <w:rsid w:val="00831812"/>
    <w:rsid w:val="00831F07"/>
    <w:rsid w:val="008357B8"/>
    <w:rsid w:val="0083787B"/>
    <w:rsid w:val="00840FC0"/>
    <w:rsid w:val="0084246C"/>
    <w:rsid w:val="008441B2"/>
    <w:rsid w:val="008441B4"/>
    <w:rsid w:val="0085624B"/>
    <w:rsid w:val="00860361"/>
    <w:rsid w:val="008607E0"/>
    <w:rsid w:val="0086169B"/>
    <w:rsid w:val="00863421"/>
    <w:rsid w:val="00867803"/>
    <w:rsid w:val="00874008"/>
    <w:rsid w:val="0088054B"/>
    <w:rsid w:val="00887CE8"/>
    <w:rsid w:val="0089200E"/>
    <w:rsid w:val="00892182"/>
    <w:rsid w:val="008A4CF9"/>
    <w:rsid w:val="008A5A34"/>
    <w:rsid w:val="008B6E9A"/>
    <w:rsid w:val="008B76A9"/>
    <w:rsid w:val="008C6691"/>
    <w:rsid w:val="008C746E"/>
    <w:rsid w:val="008D1DE2"/>
    <w:rsid w:val="008D7525"/>
    <w:rsid w:val="008E088D"/>
    <w:rsid w:val="008E2F59"/>
    <w:rsid w:val="008E5F00"/>
    <w:rsid w:val="008F0267"/>
    <w:rsid w:val="008F03F5"/>
    <w:rsid w:val="008F150C"/>
    <w:rsid w:val="008F7F64"/>
    <w:rsid w:val="0090567A"/>
    <w:rsid w:val="00910DF7"/>
    <w:rsid w:val="009127A6"/>
    <w:rsid w:val="0091500A"/>
    <w:rsid w:val="00917655"/>
    <w:rsid w:val="00917794"/>
    <w:rsid w:val="00920AFA"/>
    <w:rsid w:val="00924C29"/>
    <w:rsid w:val="00930A58"/>
    <w:rsid w:val="009354BB"/>
    <w:rsid w:val="00936A30"/>
    <w:rsid w:val="00951D70"/>
    <w:rsid w:val="00974D55"/>
    <w:rsid w:val="00980A10"/>
    <w:rsid w:val="00981371"/>
    <w:rsid w:val="009841FA"/>
    <w:rsid w:val="009907F9"/>
    <w:rsid w:val="00993E3B"/>
    <w:rsid w:val="009A09F5"/>
    <w:rsid w:val="009A43E0"/>
    <w:rsid w:val="009A672A"/>
    <w:rsid w:val="009B6C65"/>
    <w:rsid w:val="009C4BCD"/>
    <w:rsid w:val="009D0761"/>
    <w:rsid w:val="009D2EA7"/>
    <w:rsid w:val="009D537C"/>
    <w:rsid w:val="009E1817"/>
    <w:rsid w:val="009E2BE9"/>
    <w:rsid w:val="009E3274"/>
    <w:rsid w:val="009E6179"/>
    <w:rsid w:val="009E6460"/>
    <w:rsid w:val="009E7642"/>
    <w:rsid w:val="009F0170"/>
    <w:rsid w:val="009F0489"/>
    <w:rsid w:val="00A047DA"/>
    <w:rsid w:val="00A050B5"/>
    <w:rsid w:val="00A07369"/>
    <w:rsid w:val="00A075C4"/>
    <w:rsid w:val="00A17C42"/>
    <w:rsid w:val="00A24179"/>
    <w:rsid w:val="00A25118"/>
    <w:rsid w:val="00A2564B"/>
    <w:rsid w:val="00A27652"/>
    <w:rsid w:val="00A40A71"/>
    <w:rsid w:val="00A41F0C"/>
    <w:rsid w:val="00A51080"/>
    <w:rsid w:val="00A525D3"/>
    <w:rsid w:val="00A55AB1"/>
    <w:rsid w:val="00A55AE9"/>
    <w:rsid w:val="00A55F29"/>
    <w:rsid w:val="00A62147"/>
    <w:rsid w:val="00A6443E"/>
    <w:rsid w:val="00A6654B"/>
    <w:rsid w:val="00A714C8"/>
    <w:rsid w:val="00A76028"/>
    <w:rsid w:val="00A84530"/>
    <w:rsid w:val="00A91F7C"/>
    <w:rsid w:val="00A92BC0"/>
    <w:rsid w:val="00A95269"/>
    <w:rsid w:val="00A97E8B"/>
    <w:rsid w:val="00AA1722"/>
    <w:rsid w:val="00AA23DD"/>
    <w:rsid w:val="00AA3785"/>
    <w:rsid w:val="00AA76AF"/>
    <w:rsid w:val="00AB22F7"/>
    <w:rsid w:val="00AB4E13"/>
    <w:rsid w:val="00AB5438"/>
    <w:rsid w:val="00AC4C42"/>
    <w:rsid w:val="00AD60B2"/>
    <w:rsid w:val="00AE29CF"/>
    <w:rsid w:val="00AE3BF6"/>
    <w:rsid w:val="00AE5546"/>
    <w:rsid w:val="00AF1C24"/>
    <w:rsid w:val="00AF55F5"/>
    <w:rsid w:val="00B0038C"/>
    <w:rsid w:val="00B02EB9"/>
    <w:rsid w:val="00B05C91"/>
    <w:rsid w:val="00B05FE0"/>
    <w:rsid w:val="00B13905"/>
    <w:rsid w:val="00B2200F"/>
    <w:rsid w:val="00B228F6"/>
    <w:rsid w:val="00B24D75"/>
    <w:rsid w:val="00B25EA4"/>
    <w:rsid w:val="00B37B56"/>
    <w:rsid w:val="00B41D93"/>
    <w:rsid w:val="00B43495"/>
    <w:rsid w:val="00B4369B"/>
    <w:rsid w:val="00B54C03"/>
    <w:rsid w:val="00B60C27"/>
    <w:rsid w:val="00B70F87"/>
    <w:rsid w:val="00B71403"/>
    <w:rsid w:val="00B801D5"/>
    <w:rsid w:val="00B871EE"/>
    <w:rsid w:val="00B90461"/>
    <w:rsid w:val="00B90EC9"/>
    <w:rsid w:val="00B914E8"/>
    <w:rsid w:val="00B92AAF"/>
    <w:rsid w:val="00BA0868"/>
    <w:rsid w:val="00BA4FE7"/>
    <w:rsid w:val="00BA564E"/>
    <w:rsid w:val="00BA5A40"/>
    <w:rsid w:val="00BA7B62"/>
    <w:rsid w:val="00BC234F"/>
    <w:rsid w:val="00BC23DA"/>
    <w:rsid w:val="00BC2D2A"/>
    <w:rsid w:val="00BC6A21"/>
    <w:rsid w:val="00BC716F"/>
    <w:rsid w:val="00BE298B"/>
    <w:rsid w:val="00BF6B0A"/>
    <w:rsid w:val="00C031FE"/>
    <w:rsid w:val="00C13A56"/>
    <w:rsid w:val="00C31D1A"/>
    <w:rsid w:val="00C36046"/>
    <w:rsid w:val="00C375E9"/>
    <w:rsid w:val="00C42F5B"/>
    <w:rsid w:val="00C562A1"/>
    <w:rsid w:val="00C627D9"/>
    <w:rsid w:val="00C7189B"/>
    <w:rsid w:val="00C75C8F"/>
    <w:rsid w:val="00C7778C"/>
    <w:rsid w:val="00C8057E"/>
    <w:rsid w:val="00C85809"/>
    <w:rsid w:val="00C872F5"/>
    <w:rsid w:val="00C90FDB"/>
    <w:rsid w:val="00CA2BCC"/>
    <w:rsid w:val="00CA2DD7"/>
    <w:rsid w:val="00CA7C5B"/>
    <w:rsid w:val="00CB305A"/>
    <w:rsid w:val="00CB32AF"/>
    <w:rsid w:val="00CB6B12"/>
    <w:rsid w:val="00CC0D84"/>
    <w:rsid w:val="00CC3BBA"/>
    <w:rsid w:val="00CD4214"/>
    <w:rsid w:val="00CE5A0F"/>
    <w:rsid w:val="00CE64E7"/>
    <w:rsid w:val="00CE6E4B"/>
    <w:rsid w:val="00CE7EAC"/>
    <w:rsid w:val="00CF2F48"/>
    <w:rsid w:val="00D0660C"/>
    <w:rsid w:val="00D10F82"/>
    <w:rsid w:val="00D13679"/>
    <w:rsid w:val="00D22C96"/>
    <w:rsid w:val="00D35F24"/>
    <w:rsid w:val="00D54247"/>
    <w:rsid w:val="00D549B9"/>
    <w:rsid w:val="00D6399B"/>
    <w:rsid w:val="00D64370"/>
    <w:rsid w:val="00D73737"/>
    <w:rsid w:val="00D74EDC"/>
    <w:rsid w:val="00D76F6B"/>
    <w:rsid w:val="00D82A0D"/>
    <w:rsid w:val="00D82D1F"/>
    <w:rsid w:val="00DA0FC1"/>
    <w:rsid w:val="00DA1038"/>
    <w:rsid w:val="00DA18F5"/>
    <w:rsid w:val="00DA61A3"/>
    <w:rsid w:val="00DB10A5"/>
    <w:rsid w:val="00DB2BFB"/>
    <w:rsid w:val="00DB567A"/>
    <w:rsid w:val="00DC0D21"/>
    <w:rsid w:val="00DD0D3F"/>
    <w:rsid w:val="00DD1643"/>
    <w:rsid w:val="00DD3897"/>
    <w:rsid w:val="00DD4B62"/>
    <w:rsid w:val="00DD7F60"/>
    <w:rsid w:val="00DE2316"/>
    <w:rsid w:val="00DE4BA6"/>
    <w:rsid w:val="00DE6D5C"/>
    <w:rsid w:val="00DE7EA7"/>
    <w:rsid w:val="00DF20DB"/>
    <w:rsid w:val="00DF71A0"/>
    <w:rsid w:val="00E0299C"/>
    <w:rsid w:val="00E03920"/>
    <w:rsid w:val="00E04836"/>
    <w:rsid w:val="00E06D5D"/>
    <w:rsid w:val="00E0777A"/>
    <w:rsid w:val="00E07A42"/>
    <w:rsid w:val="00E130FC"/>
    <w:rsid w:val="00E13F78"/>
    <w:rsid w:val="00E20804"/>
    <w:rsid w:val="00E212F0"/>
    <w:rsid w:val="00E225DA"/>
    <w:rsid w:val="00E25446"/>
    <w:rsid w:val="00E25616"/>
    <w:rsid w:val="00E26F06"/>
    <w:rsid w:val="00E3047C"/>
    <w:rsid w:val="00E30AB8"/>
    <w:rsid w:val="00E33A80"/>
    <w:rsid w:val="00E40308"/>
    <w:rsid w:val="00E45E10"/>
    <w:rsid w:val="00E53593"/>
    <w:rsid w:val="00E544DD"/>
    <w:rsid w:val="00E60078"/>
    <w:rsid w:val="00E60ED2"/>
    <w:rsid w:val="00E74900"/>
    <w:rsid w:val="00E77350"/>
    <w:rsid w:val="00E81D14"/>
    <w:rsid w:val="00E92B75"/>
    <w:rsid w:val="00E934E6"/>
    <w:rsid w:val="00E93D46"/>
    <w:rsid w:val="00E95E2E"/>
    <w:rsid w:val="00EB5119"/>
    <w:rsid w:val="00EC1082"/>
    <w:rsid w:val="00EC125B"/>
    <w:rsid w:val="00EC617F"/>
    <w:rsid w:val="00EC7A87"/>
    <w:rsid w:val="00ED7420"/>
    <w:rsid w:val="00EE05E1"/>
    <w:rsid w:val="00EF1C80"/>
    <w:rsid w:val="00EF2712"/>
    <w:rsid w:val="00EF7110"/>
    <w:rsid w:val="00F025C2"/>
    <w:rsid w:val="00F0615C"/>
    <w:rsid w:val="00F12737"/>
    <w:rsid w:val="00F137DD"/>
    <w:rsid w:val="00F161F7"/>
    <w:rsid w:val="00F23FA0"/>
    <w:rsid w:val="00F30284"/>
    <w:rsid w:val="00F30F4C"/>
    <w:rsid w:val="00F32362"/>
    <w:rsid w:val="00F3442B"/>
    <w:rsid w:val="00F35BE6"/>
    <w:rsid w:val="00F41C6A"/>
    <w:rsid w:val="00F44E0D"/>
    <w:rsid w:val="00F4796E"/>
    <w:rsid w:val="00F616C9"/>
    <w:rsid w:val="00F72A5F"/>
    <w:rsid w:val="00F83991"/>
    <w:rsid w:val="00F84E23"/>
    <w:rsid w:val="00F857D5"/>
    <w:rsid w:val="00F906B8"/>
    <w:rsid w:val="00F907B0"/>
    <w:rsid w:val="00F94732"/>
    <w:rsid w:val="00FA0CE0"/>
    <w:rsid w:val="00FA2BFC"/>
    <w:rsid w:val="00FA7E3B"/>
    <w:rsid w:val="00FB162C"/>
    <w:rsid w:val="00FB21E0"/>
    <w:rsid w:val="00FB4535"/>
    <w:rsid w:val="00FB4E2C"/>
    <w:rsid w:val="00FC6D02"/>
    <w:rsid w:val="00FC6D77"/>
    <w:rsid w:val="00FD0718"/>
    <w:rsid w:val="00FD114F"/>
    <w:rsid w:val="00FD5F50"/>
    <w:rsid w:val="00FE1A40"/>
    <w:rsid w:val="00FE1A78"/>
    <w:rsid w:val="00FE2A73"/>
    <w:rsid w:val="00FE37EE"/>
    <w:rsid w:val="00FE4BE8"/>
    <w:rsid w:val="00FE7788"/>
    <w:rsid w:val="00FF2FDD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d8d8d8" stroke="f">
      <v:fill color="#d8d8d8"/>
      <v:stroke on="f"/>
      <o:colormru v:ext="edit" colors="#fecb00,#ffec9d,#fff1b5"/>
    </o:shapedefaults>
    <o:shapelayout v:ext="edit">
      <o:idmap v:ext="edit" data="1"/>
    </o:shapelayout>
  </w:shapeDefaults>
  <w:decimalSymbol w:val=","/>
  <w:listSeparator w:val=";"/>
  <w14:docId w14:val="511F2FC7"/>
  <w15:docId w15:val="{DBC1480B-D85C-4D02-9D58-9E0BC1A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952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839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839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4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next w:val="Normal"/>
    <w:link w:val="Rubrik6Char"/>
    <w:uiPriority w:val="9"/>
    <w:unhideWhenUsed/>
    <w:qFormat/>
    <w:rsid w:val="00A047DA"/>
    <w:pPr>
      <w:keepNext/>
      <w:keepLines/>
      <w:spacing w:after="384" w:line="265" w:lineRule="auto"/>
      <w:ind w:left="10" w:hanging="10"/>
      <w:outlineLvl w:val="5"/>
    </w:pPr>
    <w:rPr>
      <w:rFonts w:ascii="Verdana" w:eastAsia="Verdana" w:hAnsi="Verdana" w:cs="Verdana"/>
      <w:b/>
      <w:color w:val="000000"/>
      <w:sz w:val="1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5269"/>
    <w:rPr>
      <w:rFonts w:ascii="Cambria" w:hAnsi="Cambria" w:cs="Cambria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rsid w:val="00D0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60C"/>
    <w:rPr>
      <w:rFonts w:ascii="Tahoma" w:hAnsi="Tahoma" w:cs="Tahoma"/>
      <w:sz w:val="16"/>
      <w:szCs w:val="16"/>
    </w:rPr>
  </w:style>
  <w:style w:type="paragraph" w:customStyle="1" w:styleId="DatumochobjektpframsidanFramsidan">
    <w:name w:val="Datum och objekt på framsidan (Framsidan)"/>
    <w:basedOn w:val="Normal"/>
    <w:uiPriority w:val="99"/>
    <w:rsid w:val="00FD114F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Whitney Book" w:hAnsi="Whitney Book" w:cs="Whitney Book"/>
      <w:color w:val="FFFFFF"/>
      <w:sz w:val="24"/>
      <w:szCs w:val="24"/>
    </w:rPr>
  </w:style>
  <w:style w:type="paragraph" w:customStyle="1" w:styleId="Ingetstyckeformat">
    <w:name w:val="[Inget styckeformat]"/>
    <w:link w:val="IngetstyckeformatChar"/>
    <w:uiPriority w:val="99"/>
    <w:rsid w:val="00A55F2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Bibliografiskinformationsid2Brdtext">
    <w:name w:val="Bibliografisk information sid 2 (Brödtext)"/>
    <w:basedOn w:val="Ingetstyckeformat"/>
    <w:uiPriority w:val="99"/>
    <w:rsid w:val="00063A19"/>
    <w:rPr>
      <w:rFonts w:ascii="Whitney Book" w:hAnsi="Whitney Book" w:cs="Whitney Book"/>
    </w:rPr>
  </w:style>
  <w:style w:type="paragraph" w:styleId="Sidhuvud">
    <w:name w:val="header"/>
    <w:basedOn w:val="Normal"/>
    <w:link w:val="SidhuvudChar"/>
    <w:rsid w:val="00EF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EF2712"/>
  </w:style>
  <w:style w:type="paragraph" w:styleId="Sidfot">
    <w:name w:val="footer"/>
    <w:basedOn w:val="Normal"/>
    <w:link w:val="SidfotChar"/>
    <w:uiPriority w:val="99"/>
    <w:rsid w:val="00EF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2712"/>
  </w:style>
  <w:style w:type="paragraph" w:customStyle="1" w:styleId="Rubrik1Rubriker">
    <w:name w:val="Rubrik 1 (Rubriker)"/>
    <w:basedOn w:val="Brdtext-nyttstyckeBrdtext"/>
    <w:next w:val="Brdtext-nyttstyckeBrdtext"/>
    <w:link w:val="Rubrik1RubrikerChar"/>
    <w:uiPriority w:val="99"/>
    <w:qFormat/>
    <w:rsid w:val="002C2795"/>
    <w:pPr>
      <w:spacing w:after="113"/>
    </w:pPr>
    <w:rPr>
      <w:rFonts w:ascii="Arial" w:hAnsi="Arial"/>
      <w:sz w:val="36"/>
      <w:szCs w:val="36"/>
    </w:rPr>
  </w:style>
  <w:style w:type="paragraph" w:customStyle="1" w:styleId="Innehllsfrteckningniv2Brdtext">
    <w:name w:val="Innehållsförteckning nivå 2 (Brödtext)"/>
    <w:basedOn w:val="Ingetstyckeformat"/>
    <w:link w:val="Innehllsfrteckningniv2BrdtextChar"/>
    <w:uiPriority w:val="99"/>
    <w:rsid w:val="00EF2712"/>
    <w:pPr>
      <w:tabs>
        <w:tab w:val="left" w:pos="560"/>
        <w:tab w:val="left" w:leader="dot" w:pos="7180"/>
        <w:tab w:val="left" w:leader="dot" w:pos="9460"/>
      </w:tabs>
      <w:spacing w:line="360" w:lineRule="atLeast"/>
      <w:ind w:left="567"/>
    </w:pPr>
    <w:rPr>
      <w:rFonts w:ascii="Mercury Text G2" w:hAnsi="Mercury Text G2" w:cs="Mercury Text G2"/>
      <w:sz w:val="22"/>
      <w:szCs w:val="22"/>
    </w:rPr>
  </w:style>
  <w:style w:type="paragraph" w:customStyle="1" w:styleId="Innehllsfrteckningniv1Brdtext">
    <w:name w:val="Innehållsförteckning nivå 1 (Brödtext)"/>
    <w:basedOn w:val="Innehllsfrteckningniv2Brdtext"/>
    <w:link w:val="Innehllsfrteckningniv1BrdtextChar"/>
    <w:uiPriority w:val="99"/>
    <w:rsid w:val="00EF2712"/>
    <w:pPr>
      <w:tabs>
        <w:tab w:val="left" w:leader="dot" w:pos="6420"/>
      </w:tabs>
      <w:ind w:left="0"/>
    </w:pPr>
    <w:rPr>
      <w:caps/>
    </w:rPr>
  </w:style>
  <w:style w:type="paragraph" w:styleId="Innehllsfrteckningsrubrik">
    <w:name w:val="TOC Heading"/>
    <w:basedOn w:val="Rubrik1"/>
    <w:next w:val="Normal"/>
    <w:uiPriority w:val="39"/>
    <w:qFormat/>
    <w:rsid w:val="00A95269"/>
    <w:pPr>
      <w:outlineLvl w:val="9"/>
    </w:pPr>
  </w:style>
  <w:style w:type="paragraph" w:styleId="Innehll2">
    <w:name w:val="toc 2"/>
    <w:basedOn w:val="Normal"/>
    <w:next w:val="Normal"/>
    <w:autoRedefine/>
    <w:uiPriority w:val="39"/>
    <w:rsid w:val="00DA18F5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DA18F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DA18F5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customStyle="1" w:styleId="Brdtext-nyttstyckeBrdtext">
    <w:name w:val="Brödtext - nytt stycke (Brödtext)"/>
    <w:basedOn w:val="Brdtext"/>
    <w:link w:val="Brdtext-nyttstyckeBrdtextChar"/>
    <w:autoRedefine/>
    <w:qFormat/>
    <w:rsid w:val="000F6204"/>
    <w:pPr>
      <w:autoSpaceDE w:val="0"/>
      <w:autoSpaceDN w:val="0"/>
      <w:adjustRightInd w:val="0"/>
      <w:spacing w:before="60" w:after="0" w:line="280" w:lineRule="atLeast"/>
      <w:textAlignment w:val="center"/>
    </w:pPr>
    <w:rPr>
      <w:rFonts w:ascii="Georgia" w:hAnsi="Georgia" w:cs="Arial"/>
      <w:color w:val="000000"/>
      <w:sz w:val="20"/>
      <w:szCs w:val="20"/>
    </w:rPr>
  </w:style>
  <w:style w:type="paragraph" w:customStyle="1" w:styleId="BrdtextBrdtext">
    <w:name w:val="Brödtext (Brödtext)"/>
    <w:basedOn w:val="Brdtext-nyttstyckeBrdtext"/>
    <w:link w:val="BrdtextBrdtextChar"/>
    <w:uiPriority w:val="99"/>
    <w:rsid w:val="00A17C42"/>
    <w:pPr>
      <w:spacing w:before="0"/>
    </w:pPr>
  </w:style>
  <w:style w:type="paragraph" w:customStyle="1" w:styleId="IngressBrdtext">
    <w:name w:val="Ingress (Brödtext)"/>
    <w:basedOn w:val="BrdtextBrdtext"/>
    <w:autoRedefine/>
    <w:uiPriority w:val="99"/>
    <w:qFormat/>
    <w:rsid w:val="005E6F29"/>
    <w:pPr>
      <w:spacing w:after="120"/>
    </w:pPr>
    <w:rPr>
      <w:rFonts w:ascii="Arial" w:hAnsi="Arial"/>
      <w:sz w:val="24"/>
      <w:szCs w:val="24"/>
    </w:rPr>
  </w:style>
  <w:style w:type="paragraph" w:customStyle="1" w:styleId="Rubrik2Rubriker">
    <w:name w:val="Rubrik 2 (Rubriker)"/>
    <w:basedOn w:val="Brdtext-nyttstyckeBrdtext"/>
    <w:link w:val="Rubrik2RubrikerChar"/>
    <w:autoRedefine/>
    <w:uiPriority w:val="1"/>
    <w:qFormat/>
    <w:rsid w:val="00114934"/>
    <w:pPr>
      <w:spacing w:before="360"/>
    </w:pPr>
    <w:rPr>
      <w:rFonts w:ascii="Arial" w:hAnsi="Arial"/>
      <w:b/>
      <w:bCs/>
      <w:sz w:val="24"/>
      <w:szCs w:val="24"/>
    </w:rPr>
  </w:style>
  <w:style w:type="paragraph" w:customStyle="1" w:styleId="Rubrik3Rubriker">
    <w:name w:val="Rubrik 3 (Rubriker)"/>
    <w:basedOn w:val="Brdtext-nyttstyckeBrdtext"/>
    <w:link w:val="Rubrik3RubrikerChar"/>
    <w:autoRedefine/>
    <w:uiPriority w:val="2"/>
    <w:qFormat/>
    <w:rsid w:val="00114934"/>
    <w:pPr>
      <w:spacing w:before="360"/>
    </w:pPr>
    <w:rPr>
      <w:rFonts w:ascii="Arial" w:hAnsi="Arial"/>
      <w:b/>
      <w:bCs/>
    </w:rPr>
  </w:style>
  <w:style w:type="paragraph" w:customStyle="1" w:styleId="PunktlistaBrdtext">
    <w:name w:val="Punktlista (Brödtext)"/>
    <w:basedOn w:val="BrdtextBrdtext"/>
    <w:link w:val="PunktlistaBrdtextChar"/>
    <w:autoRedefine/>
    <w:uiPriority w:val="99"/>
    <w:qFormat/>
    <w:rsid w:val="00357E58"/>
    <w:pPr>
      <w:numPr>
        <w:numId w:val="1"/>
      </w:numPr>
      <w:tabs>
        <w:tab w:val="left" w:pos="794"/>
        <w:tab w:val="left" w:pos="851"/>
      </w:tabs>
      <w:spacing w:before="113"/>
      <w:ind w:left="794" w:hanging="284"/>
    </w:pPr>
  </w:style>
  <w:style w:type="paragraph" w:customStyle="1" w:styleId="BildtextBrdtext">
    <w:name w:val="Bildtext (Brödtext)"/>
    <w:basedOn w:val="BrdtextBrdtext"/>
    <w:link w:val="BildtextBrdtextChar"/>
    <w:autoRedefine/>
    <w:uiPriority w:val="99"/>
    <w:qFormat/>
    <w:rsid w:val="00CA7C5B"/>
    <w:pPr>
      <w:spacing w:line="260" w:lineRule="atLeast"/>
    </w:pPr>
    <w:rPr>
      <w:rFonts w:ascii="Arial" w:hAnsi="Arial"/>
      <w:i/>
      <w:sz w:val="18"/>
      <w:szCs w:val="18"/>
    </w:rPr>
  </w:style>
  <w:style w:type="paragraph" w:customStyle="1" w:styleId="FaktarutetextBrdtext">
    <w:name w:val="Faktarutetext (Brödtext)"/>
    <w:basedOn w:val="Ingetstyckeformat"/>
    <w:uiPriority w:val="99"/>
    <w:rsid w:val="003F223E"/>
    <w:rPr>
      <w:rFonts w:ascii="Whitney Book" w:hAnsi="Whitney Book" w:cs="Whitney Book"/>
      <w:sz w:val="20"/>
      <w:szCs w:val="20"/>
    </w:rPr>
  </w:style>
  <w:style w:type="paragraph" w:customStyle="1" w:styleId="Allmntstyckeformat">
    <w:name w:val="[Allmänt styckeformat]"/>
    <w:basedOn w:val="Ingetstyckeformat"/>
    <w:uiPriority w:val="99"/>
    <w:rsid w:val="00B41D93"/>
  </w:style>
  <w:style w:type="character" w:styleId="Hyperlnk">
    <w:name w:val="Hyperlink"/>
    <w:basedOn w:val="Standardstycketeckensnitt"/>
    <w:uiPriority w:val="99"/>
    <w:rsid w:val="001C6109"/>
    <w:rPr>
      <w:color w:val="0000FF"/>
      <w:u w:val="single"/>
    </w:rPr>
  </w:style>
  <w:style w:type="paragraph" w:customStyle="1" w:styleId="Formatmall1">
    <w:name w:val="Formatmall1"/>
    <w:basedOn w:val="Innehllsfrteckningniv1Brdtext"/>
    <w:link w:val="Formatmall1Char"/>
    <w:uiPriority w:val="99"/>
    <w:rsid w:val="00B92AAF"/>
    <w:rPr>
      <w:rFonts w:ascii="Georgia" w:hAnsi="Georgia" w:cs="Georgia"/>
    </w:rPr>
  </w:style>
  <w:style w:type="character" w:customStyle="1" w:styleId="IngetstyckeformatChar">
    <w:name w:val="[Inget styckeformat] Char"/>
    <w:basedOn w:val="Standardstycketeckensnitt"/>
    <w:link w:val="Ingetstyckeformat"/>
    <w:uiPriority w:val="99"/>
    <w:rsid w:val="00B92AAF"/>
    <w:rPr>
      <w:rFonts w:ascii="Times" w:hAnsi="Times" w:cs="Times"/>
      <w:color w:val="000000"/>
      <w:sz w:val="24"/>
      <w:szCs w:val="24"/>
      <w:lang w:val="sv-SE" w:eastAsia="en-US" w:bidi="ar-SA"/>
    </w:rPr>
  </w:style>
  <w:style w:type="character" w:customStyle="1" w:styleId="Innehllsfrteckningniv2BrdtextChar">
    <w:name w:val="Innehållsförteckning nivå 2 (Brödtext) Char"/>
    <w:basedOn w:val="IngetstyckeformatChar"/>
    <w:link w:val="Innehllsfrteckningniv2Brdtext"/>
    <w:uiPriority w:val="99"/>
    <w:rsid w:val="00B92AAF"/>
    <w:rPr>
      <w:rFonts w:ascii="Mercury Text G2" w:hAnsi="Mercury Text G2" w:cs="Mercury Text G2"/>
      <w:color w:val="000000"/>
      <w:sz w:val="24"/>
      <w:szCs w:val="24"/>
      <w:lang w:val="sv-SE" w:eastAsia="en-US" w:bidi="ar-SA"/>
    </w:rPr>
  </w:style>
  <w:style w:type="character" w:customStyle="1" w:styleId="Innehllsfrteckningniv1BrdtextChar">
    <w:name w:val="Innehållsförteckning nivå 1 (Brödtext) Char"/>
    <w:basedOn w:val="Innehllsfrteckningniv2BrdtextChar"/>
    <w:link w:val="Innehllsfrteckningniv1Brdtext"/>
    <w:uiPriority w:val="99"/>
    <w:rsid w:val="00B92AAF"/>
    <w:rPr>
      <w:rFonts w:ascii="Mercury Text G2" w:hAnsi="Mercury Text G2" w:cs="Mercury Text G2"/>
      <w:caps/>
      <w:color w:val="000000"/>
      <w:sz w:val="24"/>
      <w:szCs w:val="24"/>
      <w:lang w:val="sv-SE" w:eastAsia="en-US" w:bidi="ar-SA"/>
    </w:rPr>
  </w:style>
  <w:style w:type="character" w:customStyle="1" w:styleId="Formatmall1Char">
    <w:name w:val="Formatmall1 Char"/>
    <w:basedOn w:val="Innehllsfrteckningniv1BrdtextChar"/>
    <w:link w:val="Formatmall1"/>
    <w:uiPriority w:val="99"/>
    <w:rsid w:val="00B92AAF"/>
    <w:rPr>
      <w:rFonts w:ascii="Georgia" w:hAnsi="Georgia" w:cs="Georgia"/>
      <w:caps/>
      <w:color w:val="000000"/>
      <w:sz w:val="24"/>
      <w:szCs w:val="24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rsid w:val="00F839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F83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F8399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83991"/>
    <w:rPr>
      <w:rFonts w:cs="Calibri"/>
      <w:lang w:eastAsia="en-US"/>
    </w:rPr>
  </w:style>
  <w:style w:type="table" w:styleId="Tabellrutnt">
    <w:name w:val="Table Grid"/>
    <w:basedOn w:val="Normaltabell"/>
    <w:uiPriority w:val="39"/>
    <w:rsid w:val="00993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VFaktatext">
    <w:name w:val="TRV Faktatext"/>
    <w:basedOn w:val="TRVbrdtext"/>
    <w:link w:val="TRVFaktatextChar"/>
    <w:autoRedefine/>
    <w:qFormat/>
    <w:rsid w:val="0055603D"/>
    <w:pPr>
      <w:spacing w:line="240" w:lineRule="exact"/>
    </w:pPr>
    <w:rPr>
      <w:lang w:val="en-US"/>
    </w:rPr>
  </w:style>
  <w:style w:type="character" w:customStyle="1" w:styleId="TRVFaktatextChar">
    <w:name w:val="TRV Faktatext Char"/>
    <w:basedOn w:val="Standardstycketeckensnitt"/>
    <w:link w:val="TRVFaktatext"/>
    <w:rsid w:val="0055603D"/>
    <w:rPr>
      <w:rFonts w:ascii="Georgia" w:hAnsi="Georgia" w:cs="Arial"/>
      <w:color w:val="000000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1D62EC"/>
    <w:rPr>
      <w:color w:val="808080"/>
    </w:rPr>
  </w:style>
  <w:style w:type="paragraph" w:customStyle="1" w:styleId="TRVbrdtext">
    <w:name w:val="TRV brödtext"/>
    <w:basedOn w:val="Brdtext-nyttstyckeBrdtext"/>
    <w:link w:val="TRVbrdtextChar"/>
    <w:qFormat/>
    <w:rsid w:val="00714B86"/>
    <w:pPr>
      <w:spacing w:before="0" w:after="280"/>
    </w:pPr>
  </w:style>
  <w:style w:type="paragraph" w:customStyle="1" w:styleId="TRVrubrik1">
    <w:name w:val="TRV rubrik1"/>
    <w:basedOn w:val="Rubrik1Rubriker"/>
    <w:next w:val="TRVbrdtext"/>
    <w:link w:val="TRVrubrik1Char"/>
    <w:autoRedefine/>
    <w:qFormat/>
    <w:rsid w:val="00B801D5"/>
    <w:pPr>
      <w:numPr>
        <w:numId w:val="17"/>
      </w:numPr>
      <w:spacing w:before="560" w:after="280"/>
      <w:outlineLvl w:val="0"/>
    </w:pPr>
  </w:style>
  <w:style w:type="character" w:customStyle="1" w:styleId="Brdtext-nyttstyckeBrdtextChar">
    <w:name w:val="Brödtext - nytt stycke (Brödtext) Char"/>
    <w:basedOn w:val="BrdtextChar"/>
    <w:link w:val="Brdtext-nyttstyckeBrdtext"/>
    <w:rsid w:val="000F6204"/>
    <w:rPr>
      <w:rFonts w:ascii="Georgia" w:hAnsi="Georgia" w:cs="Arial"/>
      <w:color w:val="000000"/>
      <w:lang w:eastAsia="en-US"/>
    </w:rPr>
  </w:style>
  <w:style w:type="character" w:customStyle="1" w:styleId="TRVbrdtextChar">
    <w:name w:val="TRV brödtext Char"/>
    <w:basedOn w:val="Brdtext-nyttstyckeBrdtextChar"/>
    <w:link w:val="TRVbrdtext"/>
    <w:rsid w:val="00714B86"/>
    <w:rPr>
      <w:rFonts w:ascii="Georgia" w:hAnsi="Georgia" w:cs="Arial"/>
      <w:color w:val="000000"/>
      <w:lang w:eastAsia="en-US"/>
    </w:rPr>
  </w:style>
  <w:style w:type="paragraph" w:customStyle="1" w:styleId="TRVrubrik2">
    <w:name w:val="TRV rubrik2"/>
    <w:basedOn w:val="Rubrik2Rubriker"/>
    <w:next w:val="TRVbrdtext"/>
    <w:link w:val="TRVrubrik2Char"/>
    <w:autoRedefine/>
    <w:qFormat/>
    <w:rsid w:val="00695A17"/>
    <w:pPr>
      <w:numPr>
        <w:ilvl w:val="1"/>
        <w:numId w:val="17"/>
      </w:numPr>
      <w:spacing w:before="0" w:after="120"/>
      <w:outlineLvl w:val="1"/>
    </w:pPr>
    <w:rPr>
      <w:b w:val="0"/>
      <w:lang w:eastAsia="sv-SE"/>
    </w:rPr>
  </w:style>
  <w:style w:type="character" w:customStyle="1" w:styleId="Rubrik1RubrikerChar">
    <w:name w:val="Rubrik 1 (Rubriker) Char"/>
    <w:basedOn w:val="Brdtext-nyttstyckeBrdtextChar"/>
    <w:link w:val="Rubrik1Rubriker"/>
    <w:uiPriority w:val="99"/>
    <w:rsid w:val="00AB4E13"/>
    <w:rPr>
      <w:rFonts w:ascii="Arial" w:hAnsi="Arial" w:cs="Arial"/>
      <w:color w:val="000000"/>
      <w:sz w:val="36"/>
      <w:szCs w:val="36"/>
      <w:lang w:eastAsia="en-US"/>
    </w:rPr>
  </w:style>
  <w:style w:type="character" w:customStyle="1" w:styleId="TRVrubrik1Char">
    <w:name w:val="TRV rubrik1 Char"/>
    <w:basedOn w:val="Rubrik1RubrikerChar"/>
    <w:link w:val="TRVrubrik1"/>
    <w:rsid w:val="00B801D5"/>
    <w:rPr>
      <w:rFonts w:ascii="Arial" w:hAnsi="Arial" w:cs="Arial"/>
      <w:color w:val="000000"/>
      <w:sz w:val="36"/>
      <w:szCs w:val="36"/>
      <w:lang w:eastAsia="en-US"/>
    </w:rPr>
  </w:style>
  <w:style w:type="paragraph" w:customStyle="1" w:styleId="TRVrubrik3">
    <w:name w:val="TRV rubrik3"/>
    <w:basedOn w:val="Rubrik3Rubriker"/>
    <w:next w:val="TRVbrdtext"/>
    <w:link w:val="TRVrubrik3Char"/>
    <w:autoRedefine/>
    <w:qFormat/>
    <w:rsid w:val="005526FA"/>
    <w:pPr>
      <w:numPr>
        <w:ilvl w:val="2"/>
        <w:numId w:val="17"/>
      </w:numPr>
      <w:spacing w:before="0" w:after="60"/>
      <w:outlineLvl w:val="2"/>
    </w:pPr>
    <w:rPr>
      <w:b w:val="0"/>
      <w:sz w:val="22"/>
    </w:rPr>
  </w:style>
  <w:style w:type="character" w:customStyle="1" w:styleId="Rubrik2RubrikerChar">
    <w:name w:val="Rubrik 2 (Rubriker) Char"/>
    <w:basedOn w:val="Brdtext-nyttstyckeBrdtextChar"/>
    <w:link w:val="Rubrik2Rubriker"/>
    <w:uiPriority w:val="1"/>
    <w:rsid w:val="00AB4E13"/>
    <w:rPr>
      <w:rFonts w:ascii="Arial" w:hAnsi="Arial" w:cs="Arial"/>
      <w:b/>
      <w:bCs/>
      <w:color w:val="000000"/>
      <w:sz w:val="24"/>
      <w:szCs w:val="24"/>
      <w:lang w:eastAsia="en-US"/>
    </w:rPr>
  </w:style>
  <w:style w:type="character" w:customStyle="1" w:styleId="TRVrubrik2Char">
    <w:name w:val="TRV rubrik2 Char"/>
    <w:basedOn w:val="Rubrik2RubrikerChar"/>
    <w:link w:val="TRVrubrik2"/>
    <w:rsid w:val="00695A17"/>
    <w:rPr>
      <w:rFonts w:ascii="Arial" w:hAnsi="Arial" w:cs="Arial"/>
      <w:b w:val="0"/>
      <w:bCs/>
      <w:color w:val="000000"/>
      <w:sz w:val="24"/>
      <w:szCs w:val="24"/>
      <w:lang w:eastAsia="en-US"/>
    </w:rPr>
  </w:style>
  <w:style w:type="paragraph" w:customStyle="1" w:styleId="TRVrubrik4">
    <w:name w:val="TRV rubrik4"/>
    <w:basedOn w:val="Brdtext-nyttstyckeBrdtext"/>
    <w:next w:val="TRVbrdtext"/>
    <w:link w:val="TRVrubrik4Char"/>
    <w:autoRedefine/>
    <w:qFormat/>
    <w:rsid w:val="007F2359"/>
    <w:pPr>
      <w:spacing w:before="0"/>
      <w:outlineLvl w:val="3"/>
    </w:pPr>
    <w:rPr>
      <w:rFonts w:ascii="Arial" w:hAnsi="Arial"/>
      <w:i/>
      <w:lang w:val="en-US"/>
    </w:rPr>
  </w:style>
  <w:style w:type="character" w:customStyle="1" w:styleId="Rubrik3RubrikerChar">
    <w:name w:val="Rubrik 3 (Rubriker) Char"/>
    <w:basedOn w:val="Brdtext-nyttstyckeBrdtextChar"/>
    <w:link w:val="Rubrik3Rubriker"/>
    <w:uiPriority w:val="2"/>
    <w:rsid w:val="00AB4E13"/>
    <w:rPr>
      <w:rFonts w:ascii="Arial" w:hAnsi="Arial" w:cs="Arial"/>
      <w:b/>
      <w:bCs/>
      <w:color w:val="000000"/>
      <w:lang w:eastAsia="en-US"/>
    </w:rPr>
  </w:style>
  <w:style w:type="character" w:customStyle="1" w:styleId="TRVrubrik3Char">
    <w:name w:val="TRV rubrik3 Char"/>
    <w:basedOn w:val="Rubrik3RubrikerChar"/>
    <w:link w:val="TRVrubrik3"/>
    <w:rsid w:val="005526FA"/>
    <w:rPr>
      <w:rFonts w:ascii="Arial" w:hAnsi="Arial" w:cs="Arial"/>
      <w:b w:val="0"/>
      <w:bCs/>
      <w:color w:val="000000"/>
      <w:sz w:val="22"/>
      <w:lang w:eastAsia="en-US"/>
    </w:rPr>
  </w:style>
  <w:style w:type="paragraph" w:customStyle="1" w:styleId="TRVbildtext">
    <w:name w:val="TRV bildtext"/>
    <w:basedOn w:val="BildtextBrdtext"/>
    <w:link w:val="TRVbildtextChar"/>
    <w:qFormat/>
    <w:rsid w:val="00CA7C5B"/>
    <w:pPr>
      <w:spacing w:after="35"/>
    </w:pPr>
  </w:style>
  <w:style w:type="character" w:customStyle="1" w:styleId="TRVrubrik4Char">
    <w:name w:val="TRV rubrik4 Char"/>
    <w:basedOn w:val="Brdtext-nyttstyckeBrdtextChar"/>
    <w:link w:val="TRVrubrik4"/>
    <w:rsid w:val="007F2359"/>
    <w:rPr>
      <w:rFonts w:ascii="Arial" w:hAnsi="Arial" w:cs="Arial"/>
      <w:i/>
      <w:color w:val="000000"/>
      <w:lang w:val="en-US" w:eastAsia="en-US"/>
    </w:rPr>
  </w:style>
  <w:style w:type="character" w:customStyle="1" w:styleId="BrdtextBrdtextChar">
    <w:name w:val="Brödtext (Brödtext) Char"/>
    <w:basedOn w:val="Brdtext-nyttstyckeBrdtextChar"/>
    <w:link w:val="BrdtextBrdtext"/>
    <w:uiPriority w:val="99"/>
    <w:rsid w:val="00CA7C5B"/>
    <w:rPr>
      <w:rFonts w:ascii="Georgia" w:hAnsi="Georgia" w:cs="Arial"/>
      <w:color w:val="000000"/>
      <w:lang w:eastAsia="en-US"/>
    </w:rPr>
  </w:style>
  <w:style w:type="character" w:customStyle="1" w:styleId="BildtextBrdtextChar">
    <w:name w:val="Bildtext (Brödtext) Char"/>
    <w:basedOn w:val="BrdtextBrdtextChar"/>
    <w:link w:val="BildtextBrdtext"/>
    <w:uiPriority w:val="99"/>
    <w:rsid w:val="00CA7C5B"/>
    <w:rPr>
      <w:rFonts w:ascii="Arial" w:hAnsi="Arial" w:cs="Arial"/>
      <w:i/>
      <w:color w:val="000000"/>
      <w:sz w:val="18"/>
      <w:szCs w:val="18"/>
      <w:lang w:eastAsia="en-US"/>
    </w:rPr>
  </w:style>
  <w:style w:type="character" w:customStyle="1" w:styleId="TRVbildtextChar">
    <w:name w:val="TRV bildtext Char"/>
    <w:basedOn w:val="BildtextBrdtextChar"/>
    <w:link w:val="TRVbildtext"/>
    <w:rsid w:val="00CA7C5B"/>
    <w:rPr>
      <w:rFonts w:ascii="Arial" w:hAnsi="Arial" w:cs="Arial"/>
      <w:i/>
      <w:color w:val="000000"/>
      <w:sz w:val="18"/>
      <w:szCs w:val="18"/>
      <w:lang w:eastAsia="en-US"/>
    </w:rPr>
  </w:style>
  <w:style w:type="paragraph" w:customStyle="1" w:styleId="TRVpunktlista">
    <w:name w:val="TRV punktlista"/>
    <w:basedOn w:val="PunktlistaBrdtext"/>
    <w:link w:val="TRVpunktlistaChar"/>
    <w:autoRedefine/>
    <w:qFormat/>
    <w:rsid w:val="00357E58"/>
    <w:pPr>
      <w:spacing w:after="280"/>
      <w:ind w:left="284" w:hanging="142"/>
    </w:pPr>
  </w:style>
  <w:style w:type="paragraph" w:customStyle="1" w:styleId="TRVlista123">
    <w:name w:val="TRV lista 1 2 3"/>
    <w:basedOn w:val="TRVbrdtext"/>
    <w:link w:val="TRVlista123Char"/>
    <w:autoRedefine/>
    <w:qFormat/>
    <w:rsid w:val="00695A17"/>
    <w:pPr>
      <w:numPr>
        <w:numId w:val="2"/>
      </w:numPr>
      <w:tabs>
        <w:tab w:val="left" w:pos="426"/>
      </w:tabs>
      <w:ind w:left="341" w:hanging="284"/>
    </w:pPr>
  </w:style>
  <w:style w:type="character" w:customStyle="1" w:styleId="PunktlistaBrdtextChar">
    <w:name w:val="Punktlista (Brödtext) Char"/>
    <w:basedOn w:val="BrdtextBrdtextChar"/>
    <w:link w:val="PunktlistaBrdtext"/>
    <w:uiPriority w:val="99"/>
    <w:rsid w:val="00357E58"/>
    <w:rPr>
      <w:rFonts w:ascii="Georgia" w:hAnsi="Georgia" w:cs="Arial"/>
      <w:color w:val="000000"/>
      <w:lang w:eastAsia="en-US"/>
    </w:rPr>
  </w:style>
  <w:style w:type="character" w:customStyle="1" w:styleId="TRVpunktlistaChar">
    <w:name w:val="TRV punktlista Char"/>
    <w:basedOn w:val="PunktlistaBrdtextChar"/>
    <w:link w:val="TRVpunktlista"/>
    <w:rsid w:val="00357E58"/>
    <w:rPr>
      <w:rFonts w:ascii="Georgia" w:hAnsi="Georgia" w:cs="Arial"/>
      <w:color w:val="000000"/>
      <w:lang w:eastAsia="en-US"/>
    </w:rPr>
  </w:style>
  <w:style w:type="character" w:customStyle="1" w:styleId="Rubrik4Char">
    <w:name w:val="Rubrik 4 Char"/>
    <w:basedOn w:val="Standardstycketeckensnitt"/>
    <w:link w:val="Rubrik4"/>
    <w:rsid w:val="00F3442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RVlista123Char">
    <w:name w:val="TRV lista 1 2 3 Char"/>
    <w:basedOn w:val="TRVpunktlistaChar"/>
    <w:link w:val="TRVlista123"/>
    <w:rsid w:val="00695A17"/>
    <w:rPr>
      <w:rFonts w:ascii="Georgia" w:hAnsi="Georgia" w:cs="Arial"/>
      <w:color w:val="000000"/>
      <w:lang w:val="en-US" w:eastAsia="en-US"/>
    </w:rPr>
  </w:style>
  <w:style w:type="character" w:customStyle="1" w:styleId="Rubrik5Char">
    <w:name w:val="Rubrik 5 Char"/>
    <w:basedOn w:val="Standardstycketeckensnitt"/>
    <w:link w:val="Rubrik5"/>
    <w:rsid w:val="00F3442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F3442B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F3442B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F3442B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F3442B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F3442B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F3442B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A047DA"/>
    <w:rPr>
      <w:rFonts w:ascii="Verdana" w:eastAsia="Verdana" w:hAnsi="Verdana" w:cs="Verdana"/>
      <w:b/>
      <w:color w:val="000000"/>
      <w:sz w:val="18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A047DA"/>
    <w:pPr>
      <w:spacing w:after="20"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047DA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A047D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047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A047DA"/>
    <w:pPr>
      <w:spacing w:after="160" w:line="259" w:lineRule="auto"/>
      <w:ind w:left="720"/>
      <w:contextualSpacing/>
    </w:pPr>
    <w:rPr>
      <w:color w:val="00000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61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61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61F7"/>
    <w:rPr>
      <w:rFonts w:cs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61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61F7"/>
    <w:rPr>
      <w:rFonts w:cs="Calibri"/>
      <w:b/>
      <w:bCs/>
      <w:lang w:eastAsia="en-US"/>
    </w:rPr>
  </w:style>
  <w:style w:type="paragraph" w:styleId="Punktlista">
    <w:name w:val="List Bullet"/>
    <w:basedOn w:val="Normal"/>
    <w:autoRedefine/>
    <w:uiPriority w:val="99"/>
    <w:unhideWhenUsed/>
    <w:qFormat/>
    <w:rsid w:val="00B90EC9"/>
    <w:pPr>
      <w:numPr>
        <w:numId w:val="4"/>
      </w:numPr>
      <w:spacing w:after="0" w:line="240" w:lineRule="atLeast"/>
      <w:ind w:left="357" w:hanging="357"/>
      <w:contextualSpacing/>
    </w:pPr>
    <w:rPr>
      <w:rFonts w:ascii="Georgia" w:hAnsi="Georgia" w:cs="Times New Roman"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A5A3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A5A34"/>
    <w:rPr>
      <w:rFonts w:cs="Calibr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8A5A34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8A5A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57D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Rapport%20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BDEBF680264A8F3F4C5798FE554D" ma:contentTypeVersion="0" ma:contentTypeDescription="Skapa ett nytt dokument." ma:contentTypeScope="" ma:versionID="c7b5fdb14c57e9af837792829f2028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616B-EE4E-4A09-B578-91E212F4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4C45B-E89E-4CCE-8309-A6D714C3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37F2B-F726-449D-91DC-852CBDBB9D7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8B0B9-F200-4E06-861B-CE65BDA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generell</Template>
  <TotalTime>0</TotalTime>
  <Pages>3</Pages>
  <Words>261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1975</CharactersWithSpaces>
  <SharedDoc>false</SharedDoc>
  <HLinks>
    <vt:vector size="18" baseType="variant"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_Toc271047551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_Toc271047550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_Toc271047549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Lindroth</dc:creator>
  <cp:keywords/>
  <dc:description/>
  <cp:lastModifiedBy>Paulsson Karin, Kvn</cp:lastModifiedBy>
  <cp:revision>2</cp:revision>
  <cp:lastPrinted>2015-08-25T15:19:00Z</cp:lastPrinted>
  <dcterms:created xsi:type="dcterms:W3CDTF">2018-03-28T14:26:00Z</dcterms:created>
  <dcterms:modified xsi:type="dcterms:W3CDTF">2018-03-28T14:26:00Z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0x0101005746BDEBF680264A8F3F4C5798FE554D</vt:lpwstr>
  </property>
  <property fmtid="{D5CDD505-2E9C-101B-9397-08002B2CF9AE}" pid="4" name="Order">
    <vt:r8>1500</vt:r8>
  </property>
  <property fmtid="{D5CDD505-2E9C-101B-9397-08002B2CF9AE}" pid="5" name="Dokumenttyp NY">
    <vt:lpwstr>13;#RAPPORT|5b2d0c0c-e4b2-4189-a390-508451ae8b6b</vt:lpwstr>
  </property>
  <property fmtid="{D5CDD505-2E9C-101B-9397-08002B2CF9AE}" pid="6" name="Fastst_x00e4_llt_x0020_av_x0020_NY">
    <vt:lpwstr/>
  </property>
  <property fmtid="{D5CDD505-2E9C-101B-9397-08002B2CF9AE}" pid="7" name="TRVversionNY">
    <vt:lpwstr>0.4</vt:lpwstr>
  </property>
  <property fmtid="{D5CDD505-2E9C-101B-9397-08002B2CF9AE}" pid="8" name="kab422a6aa62412cb61f245c5a632bf9">
    <vt:lpwstr/>
  </property>
  <property fmtid="{D5CDD505-2E9C-101B-9397-08002B2CF9AE}" pid="9" name="Fastställt av NY">
    <vt:lpwstr/>
  </property>
</Properties>
</file>