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B32BC" w14:textId="2651887D" w:rsidR="00D87BE8" w:rsidRPr="00FA0D7E" w:rsidRDefault="00060AE2" w:rsidP="00FC4221">
      <w:pPr>
        <w:pStyle w:val="Bilaga"/>
        <w:tabs>
          <w:tab w:val="clear" w:pos="2511"/>
        </w:tabs>
      </w:pPr>
      <w:r>
        <w:rPr>
          <w:noProof/>
        </w:rPr>
        <w:drawing>
          <wp:anchor distT="0" distB="0" distL="114300" distR="114300" simplePos="0" relativeHeight="251658240" behindDoc="0" locked="0" layoutInCell="1" allowOverlap="1" wp14:anchorId="0A06EC87" wp14:editId="6F583761">
            <wp:simplePos x="0" y="0"/>
            <wp:positionH relativeFrom="page">
              <wp:posOffset>900430</wp:posOffset>
            </wp:positionH>
            <wp:positionV relativeFrom="page">
              <wp:posOffset>180340</wp:posOffset>
            </wp:positionV>
            <wp:extent cx="1802765" cy="899795"/>
            <wp:effectExtent l="0" t="0" r="0" b="0"/>
            <wp:wrapNone/>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76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46ACB515" wp14:editId="5F45BCB2">
                <wp:simplePos x="0" y="0"/>
                <wp:positionH relativeFrom="page">
                  <wp:posOffset>1242060</wp:posOffset>
                </wp:positionH>
                <wp:positionV relativeFrom="page">
                  <wp:posOffset>1980565</wp:posOffset>
                </wp:positionV>
                <wp:extent cx="5086985" cy="1760220"/>
                <wp:effectExtent l="381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1AE2" w14:textId="77777777" w:rsidR="00D87BE8" w:rsidRPr="00110BE0" w:rsidRDefault="00D978FD" w:rsidP="00D87BE8">
                            <w:pPr>
                              <w:jc w:val="right"/>
                              <w:rPr>
                                <w:rFonts w:ascii="Arial" w:hAnsi="Arial"/>
                                <w:b/>
                                <w:bCs/>
                                <w:sz w:val="52"/>
                                <w:szCs w:val="52"/>
                              </w:rPr>
                            </w:pPr>
                            <w:r>
                              <w:rPr>
                                <w:rFonts w:ascii="Arial" w:hAnsi="Arial"/>
                                <w:b/>
                                <w:bCs/>
                                <w:sz w:val="52"/>
                                <w:szCs w:val="52"/>
                              </w:rPr>
                              <w:fldChar w:fldCharType="begin"/>
                            </w:r>
                            <w:r>
                              <w:rPr>
                                <w:rFonts w:ascii="Arial" w:hAnsi="Arial"/>
                                <w:b/>
                                <w:bCs/>
                                <w:sz w:val="52"/>
                                <w:szCs w:val="52"/>
                              </w:rPr>
                              <w:instrText xml:space="preserve"> DOCPROPERTY  Doktyp  \* MERGEFORMAT </w:instrText>
                            </w:r>
                            <w:r>
                              <w:rPr>
                                <w:rFonts w:ascii="Arial" w:hAnsi="Arial"/>
                                <w:b/>
                                <w:bCs/>
                                <w:sz w:val="52"/>
                                <w:szCs w:val="52"/>
                              </w:rPr>
                              <w:fldChar w:fldCharType="separate"/>
                            </w:r>
                            <w:r w:rsidR="004A585D">
                              <w:rPr>
                                <w:rFonts w:ascii="Arial" w:hAnsi="Arial"/>
                                <w:b/>
                                <w:bCs/>
                                <w:sz w:val="52"/>
                                <w:szCs w:val="52"/>
                              </w:rPr>
                              <w:t>KRAV med</w:t>
                            </w:r>
                            <w:r>
                              <w:rPr>
                                <w:rFonts w:ascii="Arial" w:hAnsi="Arial"/>
                                <w:b/>
                                <w:bCs/>
                                <w:sz w:val="52"/>
                                <w:szCs w:val="52"/>
                              </w:rPr>
                              <w:t xml:space="preserve"> RÅDSTEXT</w:t>
                            </w:r>
                            <w:r>
                              <w:rPr>
                                <w:rFonts w:ascii="Arial" w:hAnsi="Arial"/>
                                <w:b/>
                                <w:bCs/>
                                <w:sz w:val="52"/>
                                <w:szCs w:val="52"/>
                              </w:rPr>
                              <w:fldChar w:fldCharType="end"/>
                            </w:r>
                          </w:p>
                          <w:p w14:paraId="4F823D0C" w14:textId="77777777" w:rsidR="00D87BE8" w:rsidRDefault="00FE0B8F" w:rsidP="00D87BE8">
                            <w:pPr>
                              <w:jc w:val="right"/>
                              <w:rPr>
                                <w:rFonts w:ascii="Arial" w:hAnsi="Arial"/>
                                <w:b/>
                                <w:bCs/>
                                <w:sz w:val="36"/>
                                <w:szCs w:val="36"/>
                              </w:rPr>
                            </w:pPr>
                            <w:r>
                              <w:rPr>
                                <w:rFonts w:ascii="Arial" w:hAnsi="Arial"/>
                                <w:b/>
                                <w:bCs/>
                                <w:sz w:val="36"/>
                                <w:szCs w:val="36"/>
                              </w:rPr>
                              <w:fldChar w:fldCharType="begin"/>
                            </w:r>
                            <w:r>
                              <w:rPr>
                                <w:rFonts w:ascii="Arial" w:hAnsi="Arial"/>
                                <w:b/>
                                <w:bCs/>
                                <w:sz w:val="36"/>
                                <w:szCs w:val="36"/>
                              </w:rPr>
                              <w:instrText xml:space="preserve"> DOCPROPERTY  TRVINFRA-nummer  \* MERGEFORMAT </w:instrText>
                            </w:r>
                            <w:r>
                              <w:rPr>
                                <w:rFonts w:ascii="Arial" w:hAnsi="Arial"/>
                                <w:b/>
                                <w:bCs/>
                                <w:sz w:val="36"/>
                                <w:szCs w:val="36"/>
                              </w:rPr>
                              <w:fldChar w:fldCharType="separate"/>
                            </w:r>
                            <w:r w:rsidR="004A585D">
                              <w:rPr>
                                <w:rFonts w:ascii="Arial" w:hAnsi="Arial"/>
                                <w:b/>
                                <w:bCs/>
                                <w:sz w:val="36"/>
                                <w:szCs w:val="36"/>
                              </w:rPr>
                              <w:t>TRVINFRA-00233</w:t>
                            </w:r>
                            <w:r>
                              <w:rPr>
                                <w:rFonts w:ascii="Arial" w:hAnsi="Arial"/>
                                <w:b/>
                                <w:bCs/>
                                <w:sz w:val="36"/>
                                <w:szCs w:val="36"/>
                              </w:rPr>
                              <w:fldChar w:fldCharType="end"/>
                            </w:r>
                          </w:p>
                          <w:p w14:paraId="526CD33E" w14:textId="13611A25" w:rsidR="00D87BE8" w:rsidRPr="00411D23" w:rsidRDefault="00D87BE8" w:rsidP="00D87BE8">
                            <w:pPr>
                              <w:jc w:val="right"/>
                              <w:rPr>
                                <w:rFonts w:ascii="Arial" w:hAnsi="Arial"/>
                                <w:sz w:val="24"/>
                                <w:szCs w:val="24"/>
                              </w:rPr>
                            </w:pPr>
                            <w:r w:rsidRPr="00411D23">
                              <w:rPr>
                                <w:rFonts w:ascii="Arial" w:hAnsi="Arial"/>
                                <w:sz w:val="24"/>
                                <w:szCs w:val="24"/>
                              </w:rPr>
                              <w:t xml:space="preserve">Version </w:t>
                            </w:r>
                            <w:r w:rsidR="003E35ED">
                              <w:rPr>
                                <w:rFonts w:ascii="Arial" w:hAnsi="Arial"/>
                                <w:sz w:val="24"/>
                                <w:szCs w:val="24"/>
                              </w:rPr>
                              <w:fldChar w:fldCharType="begin"/>
                            </w:r>
                            <w:r w:rsidR="003E35ED">
                              <w:rPr>
                                <w:rFonts w:ascii="Arial" w:hAnsi="Arial"/>
                                <w:sz w:val="24"/>
                                <w:szCs w:val="24"/>
                              </w:rPr>
                              <w:instrText xml:space="preserve"> DOCPROPERTY  TRV_Version  \* MERGEFORMAT </w:instrText>
                            </w:r>
                            <w:r w:rsidR="003E35ED">
                              <w:rPr>
                                <w:rFonts w:ascii="Arial" w:hAnsi="Arial"/>
                                <w:sz w:val="24"/>
                                <w:szCs w:val="24"/>
                              </w:rPr>
                              <w:fldChar w:fldCharType="separate"/>
                            </w:r>
                            <w:r w:rsidR="00620FF8">
                              <w:rPr>
                                <w:rFonts w:ascii="Arial" w:hAnsi="Arial"/>
                                <w:sz w:val="24"/>
                                <w:szCs w:val="24"/>
                              </w:rPr>
                              <w:t>2</w:t>
                            </w:r>
                            <w:r w:rsidR="004A585D">
                              <w:rPr>
                                <w:rFonts w:ascii="Arial" w:hAnsi="Arial"/>
                                <w:sz w:val="24"/>
                                <w:szCs w:val="24"/>
                              </w:rPr>
                              <w:t>.0</w:t>
                            </w:r>
                            <w:r w:rsidR="003E35ED">
                              <w:rPr>
                                <w:rFonts w:ascii="Arial" w:hAnsi="Arial"/>
                                <w:sz w:val="24"/>
                                <w:szCs w:val="24"/>
                              </w:rPr>
                              <w:fldChar w:fldCharType="end"/>
                            </w:r>
                          </w:p>
                          <w:p w14:paraId="33F0E237" w14:textId="77777777" w:rsidR="00D87BE8" w:rsidRDefault="00D87BE8" w:rsidP="00D87BE8">
                            <w:pPr>
                              <w:jc w:val="right"/>
                              <w:rPr>
                                <w:rFonts w:ascii="Arial" w:hAnsi="Arial"/>
                                <w:sz w:val="24"/>
                                <w:szCs w:val="24"/>
                              </w:rPr>
                            </w:pPr>
                            <w:r w:rsidRPr="00411D23">
                              <w:rPr>
                                <w:rFonts w:ascii="Arial" w:hAnsi="Arial"/>
                                <w:sz w:val="24"/>
                                <w:szCs w:val="24"/>
                              </w:rPr>
                              <w:t>Publiceringsdatum</w:t>
                            </w:r>
                            <w:r w:rsidR="00DB5B28">
                              <w:rPr>
                                <w:rFonts w:ascii="Arial" w:hAnsi="Arial"/>
                                <w:sz w:val="24"/>
                                <w:szCs w:val="24"/>
                              </w:rPr>
                              <w:t xml:space="preserve"> </w:t>
                            </w:r>
                            <w:r w:rsidR="00161B30">
                              <w:rPr>
                                <w:rFonts w:ascii="Arial" w:hAnsi="Arial"/>
                                <w:sz w:val="24"/>
                                <w:szCs w:val="24"/>
                              </w:rPr>
                              <w:fldChar w:fldCharType="begin"/>
                            </w:r>
                            <w:r w:rsidR="00161B30">
                              <w:rPr>
                                <w:rFonts w:ascii="Arial" w:hAnsi="Arial"/>
                                <w:sz w:val="24"/>
                                <w:szCs w:val="24"/>
                              </w:rPr>
                              <w:instrText xml:space="preserve"> DOCPROPERTY  Publiceringsdatum  \* MERGEFORMAT </w:instrText>
                            </w:r>
                            <w:r w:rsidR="00161B30">
                              <w:rPr>
                                <w:rFonts w:ascii="Arial" w:hAnsi="Arial"/>
                                <w:sz w:val="24"/>
                                <w:szCs w:val="24"/>
                              </w:rPr>
                              <w:fldChar w:fldCharType="separate"/>
                            </w:r>
                            <w:r w:rsidR="00CA231A">
                              <w:rPr>
                                <w:rFonts w:ascii="Arial" w:hAnsi="Arial"/>
                                <w:sz w:val="24"/>
                                <w:szCs w:val="24"/>
                              </w:rPr>
                              <w:t>&lt;Ej fastställt&gt;</w:t>
                            </w:r>
                            <w:r w:rsidR="00161B30">
                              <w:rPr>
                                <w:rFonts w:ascii="Arial" w:hAnsi="Arial"/>
                                <w:sz w:val="24"/>
                                <w:szCs w:val="24"/>
                              </w:rPr>
                              <w:fldChar w:fldCharType="end"/>
                            </w:r>
                          </w:p>
                          <w:p w14:paraId="3B233903" w14:textId="77777777" w:rsidR="00D70A3D" w:rsidRPr="00E95A4A" w:rsidRDefault="0008062A" w:rsidP="00D70A3D">
                            <w:pPr>
                              <w:jc w:val="right"/>
                              <w:rPr>
                                <w:rFonts w:ascii="Arial" w:hAnsi="Arial"/>
                                <w:b/>
                                <w:sz w:val="24"/>
                                <w:szCs w:val="24"/>
                              </w:rPr>
                            </w:pPr>
                            <w:r>
                              <w:rPr>
                                <w:rFonts w:ascii="Arial" w:hAnsi="Arial"/>
                                <w:b/>
                                <w:sz w:val="24"/>
                                <w:szCs w:val="24"/>
                              </w:rPr>
                              <w:fldChar w:fldCharType="begin"/>
                            </w:r>
                            <w:r>
                              <w:rPr>
                                <w:rFonts w:ascii="Arial" w:hAnsi="Arial"/>
                                <w:b/>
                                <w:sz w:val="24"/>
                                <w:szCs w:val="24"/>
                              </w:rPr>
                              <w:instrText xml:space="preserve"> DOCPROPERTY  Konfrubrik  \* MERGEFORMAT </w:instrText>
                            </w:r>
                            <w:r>
                              <w:rPr>
                                <w:rFonts w:ascii="Arial" w:hAnsi="Arial"/>
                                <w:b/>
                                <w:sz w:val="24"/>
                                <w:szCs w:val="24"/>
                              </w:rPr>
                              <w:fldChar w:fldCharType="separate"/>
                            </w:r>
                            <w:r>
                              <w:rPr>
                                <w:rFonts w:ascii="Arial" w:hAnsi="Arial"/>
                                <w:b/>
                                <w:sz w:val="24"/>
                                <w:szCs w:val="24"/>
                              </w:rPr>
                              <w:t>Konfidentialitetsnivå 1 Ej känslig</w:t>
                            </w:r>
                            <w:r>
                              <w:rPr>
                                <w:rFonts w:ascii="Arial" w:hAnsi="Arial"/>
                                <w:b/>
                                <w:sz w:val="24"/>
                                <w:szCs w:val="24"/>
                              </w:rPr>
                              <w:fldChar w:fldCharType="end"/>
                            </w:r>
                          </w:p>
                          <w:p w14:paraId="514F0A8B" w14:textId="77777777" w:rsidR="00D70A3D" w:rsidRDefault="00D70A3D" w:rsidP="00D87BE8">
                            <w:pPr>
                              <w:jc w:val="right"/>
                              <w:rPr>
                                <w:rFonts w:ascii="Arial" w:hAnsi="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ACB515" id="_x0000_t202" coordsize="21600,21600" o:spt="202" path="m,l,21600r21600,l21600,xe">
                <v:stroke joinstyle="miter"/>
                <v:path gradientshapeok="t" o:connecttype="rect"/>
              </v:shapetype>
              <v:shape id="Text Box 2" o:spid="_x0000_s1026" type="#_x0000_t202" style="position:absolute;left:0;text-align:left;margin-left:97.8pt;margin-top:155.95pt;width:400.55pt;height:138.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" filled="f" stroked="f">
                <v:textbox>
                  <w:txbxContent>
                    <w:p w14:paraId="4F461AE2" w14:textId="77777777" w:rsidR="00D87BE8" w:rsidRPr="00110BE0" w:rsidRDefault="00D978FD" w:rsidP="00D87BE8">
                      <w:pPr>
                        <w:jc w:val="right"/>
                        <w:rPr>
                          <w:rFonts w:ascii="Arial" w:hAnsi="Arial"/>
                          <w:b/>
                          <w:bCs/>
                          <w:sz w:val="52"/>
                          <w:szCs w:val="52"/>
                        </w:rPr>
                      </w:pPr>
                      <w:r>
                        <w:rPr>
                          <w:rFonts w:ascii="Arial" w:hAnsi="Arial"/>
                          <w:b/>
                          <w:bCs/>
                          <w:sz w:val="52"/>
                          <w:szCs w:val="52"/>
                        </w:rPr>
                        <w:fldChar w:fldCharType="begin"/>
                      </w:r>
                      <w:r>
                        <w:rPr>
                          <w:rFonts w:ascii="Arial" w:hAnsi="Arial"/>
                          <w:b/>
                          <w:bCs/>
                          <w:sz w:val="52"/>
                          <w:szCs w:val="52"/>
                        </w:rPr>
                        <w:instrText xml:space="preserve"> DOCPROPERTY  Doktyp  \* MERGEFORMAT </w:instrText>
                      </w:r>
                      <w:r>
                        <w:rPr>
                          <w:rFonts w:ascii="Arial" w:hAnsi="Arial"/>
                          <w:b/>
                          <w:bCs/>
                          <w:sz w:val="52"/>
                          <w:szCs w:val="52"/>
                        </w:rPr>
                        <w:fldChar w:fldCharType="separate"/>
                      </w:r>
                      <w:r w:rsidR="004A585D">
                        <w:rPr>
                          <w:rFonts w:ascii="Arial" w:hAnsi="Arial"/>
                          <w:b/>
                          <w:bCs/>
                          <w:sz w:val="52"/>
                          <w:szCs w:val="52"/>
                        </w:rPr>
                        <w:t>KRAV med</w:t>
                      </w:r>
                      <w:r>
                        <w:rPr>
                          <w:rFonts w:ascii="Arial" w:hAnsi="Arial"/>
                          <w:b/>
                          <w:bCs/>
                          <w:sz w:val="52"/>
                          <w:szCs w:val="52"/>
                        </w:rPr>
                        <w:t xml:space="preserve"> RÅDSTEXT</w:t>
                      </w:r>
                      <w:r>
                        <w:rPr>
                          <w:rFonts w:ascii="Arial" w:hAnsi="Arial"/>
                          <w:b/>
                          <w:bCs/>
                          <w:sz w:val="52"/>
                          <w:szCs w:val="52"/>
                        </w:rPr>
                        <w:fldChar w:fldCharType="end"/>
                      </w:r>
                    </w:p>
                    <w:p w14:paraId="4F823D0C" w14:textId="77777777" w:rsidR="00D87BE8" w:rsidRDefault="00FE0B8F" w:rsidP="00D87BE8">
                      <w:pPr>
                        <w:jc w:val="right"/>
                        <w:rPr>
                          <w:rFonts w:ascii="Arial" w:hAnsi="Arial"/>
                          <w:b/>
                          <w:bCs/>
                          <w:sz w:val="36"/>
                          <w:szCs w:val="36"/>
                        </w:rPr>
                      </w:pPr>
                      <w:r>
                        <w:rPr>
                          <w:rFonts w:ascii="Arial" w:hAnsi="Arial"/>
                          <w:b/>
                          <w:bCs/>
                          <w:sz w:val="36"/>
                          <w:szCs w:val="36"/>
                        </w:rPr>
                        <w:fldChar w:fldCharType="begin"/>
                      </w:r>
                      <w:r>
                        <w:rPr>
                          <w:rFonts w:ascii="Arial" w:hAnsi="Arial"/>
                          <w:b/>
                          <w:bCs/>
                          <w:sz w:val="36"/>
                          <w:szCs w:val="36"/>
                        </w:rPr>
                        <w:instrText xml:space="preserve"> DOCPROPERTY  TRVINFRA-nummer  \* MERGEFORMAT </w:instrText>
                      </w:r>
                      <w:r>
                        <w:rPr>
                          <w:rFonts w:ascii="Arial" w:hAnsi="Arial"/>
                          <w:b/>
                          <w:bCs/>
                          <w:sz w:val="36"/>
                          <w:szCs w:val="36"/>
                        </w:rPr>
                        <w:fldChar w:fldCharType="separate"/>
                      </w:r>
                      <w:r w:rsidR="004A585D">
                        <w:rPr>
                          <w:rFonts w:ascii="Arial" w:hAnsi="Arial"/>
                          <w:b/>
                          <w:bCs/>
                          <w:sz w:val="36"/>
                          <w:szCs w:val="36"/>
                        </w:rPr>
                        <w:t>TRVINFRA-00233</w:t>
                      </w:r>
                      <w:r>
                        <w:rPr>
                          <w:rFonts w:ascii="Arial" w:hAnsi="Arial"/>
                          <w:b/>
                          <w:bCs/>
                          <w:sz w:val="36"/>
                          <w:szCs w:val="36"/>
                        </w:rPr>
                        <w:fldChar w:fldCharType="end"/>
                      </w:r>
                    </w:p>
                    <w:p w14:paraId="526CD33E" w14:textId="13611A25" w:rsidR="00D87BE8" w:rsidRPr="00411D23" w:rsidRDefault="00D87BE8" w:rsidP="00D87BE8">
                      <w:pPr>
                        <w:jc w:val="right"/>
                        <w:rPr>
                          <w:rFonts w:ascii="Arial" w:hAnsi="Arial"/>
                          <w:sz w:val="24"/>
                          <w:szCs w:val="24"/>
                        </w:rPr>
                      </w:pPr>
                      <w:r w:rsidRPr="00411D23">
                        <w:rPr>
                          <w:rFonts w:ascii="Arial" w:hAnsi="Arial"/>
                          <w:sz w:val="24"/>
                          <w:szCs w:val="24"/>
                        </w:rPr>
                        <w:t xml:space="preserve">Version </w:t>
                      </w:r>
                      <w:r w:rsidR="003E35ED">
                        <w:rPr>
                          <w:rFonts w:ascii="Arial" w:hAnsi="Arial"/>
                          <w:sz w:val="24"/>
                          <w:szCs w:val="24"/>
                        </w:rPr>
                        <w:fldChar w:fldCharType="begin"/>
                      </w:r>
                      <w:r w:rsidR="003E35ED">
                        <w:rPr>
                          <w:rFonts w:ascii="Arial" w:hAnsi="Arial"/>
                          <w:sz w:val="24"/>
                          <w:szCs w:val="24"/>
                        </w:rPr>
                        <w:instrText xml:space="preserve"> DOCPROPERTY  TRV_Version  \* MERGEFORMAT </w:instrText>
                      </w:r>
                      <w:r w:rsidR="003E35ED">
                        <w:rPr>
                          <w:rFonts w:ascii="Arial" w:hAnsi="Arial"/>
                          <w:sz w:val="24"/>
                          <w:szCs w:val="24"/>
                        </w:rPr>
                        <w:fldChar w:fldCharType="separate"/>
                      </w:r>
                      <w:r w:rsidR="00620FF8">
                        <w:rPr>
                          <w:rFonts w:ascii="Arial" w:hAnsi="Arial"/>
                          <w:sz w:val="24"/>
                          <w:szCs w:val="24"/>
                        </w:rPr>
                        <w:t>2</w:t>
                      </w:r>
                      <w:r w:rsidR="004A585D">
                        <w:rPr>
                          <w:rFonts w:ascii="Arial" w:hAnsi="Arial"/>
                          <w:sz w:val="24"/>
                          <w:szCs w:val="24"/>
                        </w:rPr>
                        <w:t>.0</w:t>
                      </w:r>
                      <w:r w:rsidR="003E35ED">
                        <w:rPr>
                          <w:rFonts w:ascii="Arial" w:hAnsi="Arial"/>
                          <w:sz w:val="24"/>
                          <w:szCs w:val="24"/>
                        </w:rPr>
                        <w:fldChar w:fldCharType="end"/>
                      </w:r>
                    </w:p>
                    <w:p w14:paraId="33F0E237" w14:textId="77777777" w:rsidR="00D87BE8" w:rsidRDefault="00D87BE8" w:rsidP="00D87BE8">
                      <w:pPr>
                        <w:jc w:val="right"/>
                        <w:rPr>
                          <w:rFonts w:ascii="Arial" w:hAnsi="Arial"/>
                          <w:sz w:val="24"/>
                          <w:szCs w:val="24"/>
                        </w:rPr>
                      </w:pPr>
                      <w:r w:rsidRPr="00411D23">
                        <w:rPr>
                          <w:rFonts w:ascii="Arial" w:hAnsi="Arial"/>
                          <w:sz w:val="24"/>
                          <w:szCs w:val="24"/>
                        </w:rPr>
                        <w:t>Publiceringsdatum</w:t>
                      </w:r>
                      <w:r w:rsidR="00DB5B28">
                        <w:rPr>
                          <w:rFonts w:ascii="Arial" w:hAnsi="Arial"/>
                          <w:sz w:val="24"/>
                          <w:szCs w:val="24"/>
                        </w:rPr>
                        <w:t xml:space="preserve"> </w:t>
                      </w:r>
                      <w:r w:rsidR="00161B30">
                        <w:rPr>
                          <w:rFonts w:ascii="Arial" w:hAnsi="Arial"/>
                          <w:sz w:val="24"/>
                          <w:szCs w:val="24"/>
                        </w:rPr>
                        <w:fldChar w:fldCharType="begin"/>
                      </w:r>
                      <w:r w:rsidR="00161B30">
                        <w:rPr>
                          <w:rFonts w:ascii="Arial" w:hAnsi="Arial"/>
                          <w:sz w:val="24"/>
                          <w:szCs w:val="24"/>
                        </w:rPr>
                        <w:instrText xml:space="preserve"> DOCPROPERTY  Publiceringsdatum  \* MERGEFORMAT </w:instrText>
                      </w:r>
                      <w:r w:rsidR="00161B30">
                        <w:rPr>
                          <w:rFonts w:ascii="Arial" w:hAnsi="Arial"/>
                          <w:sz w:val="24"/>
                          <w:szCs w:val="24"/>
                        </w:rPr>
                        <w:fldChar w:fldCharType="separate"/>
                      </w:r>
                      <w:r w:rsidR="00CA231A">
                        <w:rPr>
                          <w:rFonts w:ascii="Arial" w:hAnsi="Arial"/>
                          <w:sz w:val="24"/>
                          <w:szCs w:val="24"/>
                        </w:rPr>
                        <w:t>&lt;Ej fastställt&gt;</w:t>
                      </w:r>
                      <w:r w:rsidR="00161B30">
                        <w:rPr>
                          <w:rFonts w:ascii="Arial" w:hAnsi="Arial"/>
                          <w:sz w:val="24"/>
                          <w:szCs w:val="24"/>
                        </w:rPr>
                        <w:fldChar w:fldCharType="end"/>
                      </w:r>
                    </w:p>
                    <w:p w14:paraId="3B233903" w14:textId="77777777" w:rsidR="00D70A3D" w:rsidRPr="00E95A4A" w:rsidRDefault="0008062A" w:rsidP="00D70A3D">
                      <w:pPr>
                        <w:jc w:val="right"/>
                        <w:rPr>
                          <w:rFonts w:ascii="Arial" w:hAnsi="Arial"/>
                          <w:b/>
                          <w:sz w:val="24"/>
                          <w:szCs w:val="24"/>
                        </w:rPr>
                      </w:pPr>
                      <w:r>
                        <w:rPr>
                          <w:rFonts w:ascii="Arial" w:hAnsi="Arial"/>
                          <w:b/>
                          <w:sz w:val="24"/>
                          <w:szCs w:val="24"/>
                        </w:rPr>
                        <w:fldChar w:fldCharType="begin"/>
                      </w:r>
                      <w:r>
                        <w:rPr>
                          <w:rFonts w:ascii="Arial" w:hAnsi="Arial"/>
                          <w:b/>
                          <w:sz w:val="24"/>
                          <w:szCs w:val="24"/>
                        </w:rPr>
                        <w:instrText xml:space="preserve"> DOCPROPERTY  Konfrubrik  \* MERGEFORMAT </w:instrText>
                      </w:r>
                      <w:r>
                        <w:rPr>
                          <w:rFonts w:ascii="Arial" w:hAnsi="Arial"/>
                          <w:b/>
                          <w:sz w:val="24"/>
                          <w:szCs w:val="24"/>
                        </w:rPr>
                        <w:fldChar w:fldCharType="separate"/>
                      </w:r>
                      <w:r>
                        <w:rPr>
                          <w:rFonts w:ascii="Arial" w:hAnsi="Arial"/>
                          <w:b/>
                          <w:sz w:val="24"/>
                          <w:szCs w:val="24"/>
                        </w:rPr>
                        <w:t>Konfidentialitetsnivå 1 Ej känslig</w:t>
                      </w:r>
                      <w:r>
                        <w:rPr>
                          <w:rFonts w:ascii="Arial" w:hAnsi="Arial"/>
                          <w:b/>
                          <w:sz w:val="24"/>
                          <w:szCs w:val="24"/>
                        </w:rPr>
                        <w:fldChar w:fldCharType="end"/>
                      </w:r>
                    </w:p>
                    <w:p w14:paraId="514F0A8B" w14:textId="77777777" w:rsidR="00D70A3D" w:rsidRDefault="00D70A3D" w:rsidP="00D87BE8">
                      <w:pPr>
                        <w:jc w:val="right"/>
                        <w:rPr>
                          <w:rFonts w:ascii="Arial" w:hAnsi="Arial"/>
                          <w:sz w:val="24"/>
                          <w:szCs w:val="24"/>
                        </w:rPr>
                      </w:pPr>
                    </w:p>
                  </w:txbxContent>
                </v:textbox>
                <w10:wrap anchorx="page" anchory="page"/>
              </v:shape>
            </w:pict>
          </mc:Fallback>
        </mc:AlternateContent>
      </w:r>
    </w:p>
    <w:p w14:paraId="44761217" w14:textId="2C46E8EF" w:rsidR="00602542" w:rsidRDefault="00060AE2" w:rsidP="00AE4E48">
      <w:pPr>
        <w:ind w:left="0"/>
      </w:pPr>
      <w:r>
        <w:rPr>
          <w:noProof/>
        </w:rPr>
        <mc:AlternateContent>
          <mc:Choice Requires="wps">
            <w:drawing>
              <wp:anchor distT="0" distB="0" distL="114300" distR="114300" simplePos="0" relativeHeight="251659264" behindDoc="0" locked="0" layoutInCell="1" allowOverlap="1" wp14:anchorId="6AABCFC0" wp14:editId="54E33A78">
                <wp:simplePos x="0" y="0"/>
                <wp:positionH relativeFrom="page">
                  <wp:posOffset>1242060</wp:posOffset>
                </wp:positionH>
                <wp:positionV relativeFrom="page">
                  <wp:posOffset>8980805</wp:posOffset>
                </wp:positionV>
                <wp:extent cx="5030470" cy="1173480"/>
                <wp:effectExtent l="3810" t="0" r="4445" b="0"/>
                <wp:wrapTopAndBottom/>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0470" cy="1173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7D582B" w14:textId="47365963" w:rsidR="00FE24E4" w:rsidRDefault="00060AE2" w:rsidP="00FE24E4">
                            <w:pPr>
                              <w:rPr>
                                <w:rFonts w:ascii="Arial" w:hAnsi="Arial"/>
                                <w:sz w:val="50"/>
                                <w:szCs w:val="50"/>
                              </w:rPr>
                            </w:pPr>
                            <w:r w:rsidRPr="005D6196">
                              <w:rPr>
                                <w:rFonts w:ascii="Arial" w:hAnsi="Arial"/>
                                <w:noProof/>
                                <w:sz w:val="50"/>
                                <w:szCs w:val="50"/>
                                <w:lang w:eastAsia="sv-SE"/>
                              </w:rPr>
                              <w:drawing>
                                <wp:inline distT="0" distB="0" distL="0" distR="0" wp14:anchorId="1F85E888" wp14:editId="17AC4741">
                                  <wp:extent cx="4813300" cy="396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3300" cy="396875"/>
                                          </a:xfrm>
                                          <a:prstGeom prst="rect">
                                            <a:avLst/>
                                          </a:prstGeom>
                                          <a:noFill/>
                                          <a:ln>
                                            <a:noFill/>
                                          </a:ln>
                                        </pic:spPr>
                                      </pic:pic>
                                    </a:graphicData>
                                  </a:graphic>
                                </wp:inline>
                              </w:drawing>
                            </w:r>
                          </w:p>
                          <w:p w14:paraId="60AC3C91" w14:textId="77777777" w:rsidR="00FE24E4" w:rsidRPr="00A84CBE" w:rsidRDefault="00FE24E4" w:rsidP="00FE24E4">
                            <w:pPr>
                              <w:rPr>
                                <w:rFonts w:ascii="Arial" w:hAnsi="Arial"/>
                                <w:sz w:val="48"/>
                                <w:szCs w:val="48"/>
                              </w:rPr>
                            </w:pPr>
                            <w:r w:rsidRPr="00A84CBE">
                              <w:rPr>
                                <w:rFonts w:ascii="Arial" w:hAnsi="Arial"/>
                                <w:sz w:val="48"/>
                                <w:szCs w:val="48"/>
                              </w:rPr>
                              <w:t>Trafikverkets infrastrukturregelverk</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BCFC0" id="Text Box 8" o:spid="_x0000_s1027" type="#_x0000_t202" style="position:absolute;margin-left:97.8pt;margin-top:707.15pt;width:396.1pt;height:92.4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" stroked="f" strokeweight=".5pt">
                <v:path arrowok="t"/>
                <v:textbox>
                  <w:txbxContent>
                    <w:p w14:paraId="217D582B" w14:textId="47365963" w:rsidR="00FE24E4" w:rsidRDefault="00060AE2" w:rsidP="00FE24E4">
                      <w:pPr>
                        <w:rPr>
                          <w:rFonts w:ascii="Arial" w:hAnsi="Arial"/>
                          <w:sz w:val="50"/>
                          <w:szCs w:val="50"/>
                        </w:rPr>
                      </w:pPr>
                      <w:r w:rsidRPr="005D6196">
                        <w:rPr>
                          <w:rFonts w:ascii="Arial" w:hAnsi="Arial"/>
                          <w:noProof/>
                          <w:sz w:val="50"/>
                          <w:szCs w:val="50"/>
                          <w:lang w:eastAsia="sv-SE"/>
                        </w:rPr>
                        <w:drawing>
                          <wp:inline distT="0" distB="0" distL="0" distR="0" wp14:anchorId="1F85E888" wp14:editId="17AC4741">
                            <wp:extent cx="4813300" cy="396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3300" cy="396875"/>
                                    </a:xfrm>
                                    <a:prstGeom prst="rect">
                                      <a:avLst/>
                                    </a:prstGeom>
                                    <a:noFill/>
                                    <a:ln>
                                      <a:noFill/>
                                    </a:ln>
                                  </pic:spPr>
                                </pic:pic>
                              </a:graphicData>
                            </a:graphic>
                          </wp:inline>
                        </w:drawing>
                      </w:r>
                    </w:p>
                    <w:p w14:paraId="60AC3C91" w14:textId="77777777" w:rsidR="00FE24E4" w:rsidRPr="00A84CBE" w:rsidRDefault="00FE24E4" w:rsidP="00FE24E4">
                      <w:pPr>
                        <w:rPr>
                          <w:rFonts w:ascii="Arial" w:hAnsi="Arial"/>
                          <w:sz w:val="48"/>
                          <w:szCs w:val="48"/>
                        </w:rPr>
                      </w:pPr>
                      <w:r w:rsidRPr="00A84CBE">
                        <w:rPr>
                          <w:rFonts w:ascii="Arial" w:hAnsi="Arial"/>
                          <w:sz w:val="48"/>
                          <w:szCs w:val="48"/>
                        </w:rPr>
                        <w:t>Trafikverkets infrastrukturregelverk</w:t>
                      </w:r>
                    </w:p>
                  </w:txbxContent>
                </v:textbox>
                <w10:wrap type="topAndBottom"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5C4DF2E2" wp14:editId="32A5B970">
                <wp:simplePos x="0" y="0"/>
                <wp:positionH relativeFrom="page">
                  <wp:posOffset>1176655</wp:posOffset>
                </wp:positionH>
                <wp:positionV relativeFrom="page">
                  <wp:posOffset>4300220</wp:posOffset>
                </wp:positionV>
                <wp:extent cx="4852670" cy="4227830"/>
                <wp:effectExtent l="0" t="4445"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22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9494" w14:textId="77777777" w:rsidR="00D87BE8" w:rsidRDefault="00FE0B8F" w:rsidP="00D87BE8">
                            <w:pPr>
                              <w:spacing w:after="360"/>
                              <w:rPr>
                                <w:rFonts w:ascii="Arial" w:hAnsi="Arial"/>
                                <w:sz w:val="44"/>
                                <w:szCs w:val="44"/>
                              </w:rPr>
                            </w:pPr>
                            <w:r>
                              <w:rPr>
                                <w:rFonts w:ascii="Arial" w:hAnsi="Arial"/>
                                <w:sz w:val="44"/>
                                <w:szCs w:val="44"/>
                              </w:rPr>
                              <w:fldChar w:fldCharType="begin"/>
                            </w:r>
                            <w:r>
                              <w:rPr>
                                <w:rFonts w:ascii="Arial" w:hAnsi="Arial"/>
                                <w:sz w:val="44"/>
                                <w:szCs w:val="44"/>
                              </w:rPr>
                              <w:instrText xml:space="preserve"> DOCPROPERTY  Ämnesområde  \* MERGEFORMAT </w:instrText>
                            </w:r>
                            <w:r>
                              <w:rPr>
                                <w:rFonts w:ascii="Arial" w:hAnsi="Arial"/>
                                <w:sz w:val="44"/>
                                <w:szCs w:val="44"/>
                              </w:rPr>
                              <w:fldChar w:fldCharType="separate"/>
                            </w:r>
                            <w:r w:rsidR="004A585D">
                              <w:rPr>
                                <w:rFonts w:ascii="Arial" w:hAnsi="Arial"/>
                                <w:sz w:val="44"/>
                                <w:szCs w:val="44"/>
                              </w:rPr>
                              <w:t>Tunnel</w:t>
                            </w:r>
                            <w:r>
                              <w:rPr>
                                <w:rFonts w:ascii="Arial" w:hAnsi="Arial"/>
                                <w:sz w:val="44"/>
                                <w:szCs w:val="44"/>
                              </w:rPr>
                              <w:fldChar w:fldCharType="end"/>
                            </w:r>
                          </w:p>
                          <w:p w14:paraId="4113EA40" w14:textId="77777777" w:rsidR="00D87BE8" w:rsidRDefault="00D87BE8" w:rsidP="00D87BE8">
                            <w:pPr>
                              <w:spacing w:after="360"/>
                              <w:rPr>
                                <w:rFonts w:ascii="Arial" w:hAnsi="Arial"/>
                                <w:sz w:val="44"/>
                                <w:szCs w:val="44"/>
                              </w:rPr>
                            </w:pPr>
                          </w:p>
                          <w:p w14:paraId="340E7616" w14:textId="5E7108EE" w:rsidR="0052749D" w:rsidRPr="00F26A43" w:rsidRDefault="006440BF" w:rsidP="0052749D">
                            <w:pPr>
                              <w:spacing w:after="360"/>
                              <w:rPr>
                                <w:rFonts w:ascii="Arial" w:hAnsi="Arial"/>
                                <w:b/>
                                <w:bCs/>
                                <w:color w:val="FF0000"/>
                                <w:sz w:val="44"/>
                                <w:szCs w:val="44"/>
                              </w:rPr>
                            </w:pPr>
                            <w:r>
                              <w:rPr>
                                <w:rFonts w:ascii="Arial" w:hAnsi="Arial"/>
                                <w:b/>
                                <w:bCs/>
                                <w:color w:val="FF0000"/>
                                <w:sz w:val="44"/>
                                <w:szCs w:val="44"/>
                              </w:rPr>
                              <w:t>REMISS</w:t>
                            </w:r>
                            <w:r w:rsidR="0083457F">
                              <w:rPr>
                                <w:rFonts w:ascii="Arial" w:hAnsi="Arial"/>
                                <w:b/>
                                <w:bCs/>
                                <w:color w:val="FF0000"/>
                                <w:sz w:val="44"/>
                                <w:szCs w:val="44"/>
                              </w:rPr>
                              <w:t xml:space="preserve"> 2024-08-</w:t>
                            </w:r>
                            <w:r w:rsidR="00DA7473">
                              <w:rPr>
                                <w:rFonts w:ascii="Arial" w:hAnsi="Arial"/>
                                <w:b/>
                                <w:bCs/>
                                <w:color w:val="FF0000"/>
                                <w:sz w:val="44"/>
                                <w:szCs w:val="44"/>
                              </w:rPr>
                              <w:t>23</w:t>
                            </w:r>
                          </w:p>
                          <w:p w14:paraId="29D505DB" w14:textId="77777777" w:rsidR="00D87BE8" w:rsidRDefault="00385D54" w:rsidP="00D87BE8">
                            <w:pPr>
                              <w:spacing w:after="360"/>
                              <w:rPr>
                                <w:rFonts w:ascii="Arial" w:hAnsi="Arial"/>
                                <w:b/>
                                <w:bCs/>
                                <w:sz w:val="48"/>
                                <w:szCs w:val="48"/>
                              </w:rPr>
                            </w:pPr>
                            <w:r>
                              <w:rPr>
                                <w:rFonts w:ascii="Arial" w:hAnsi="Arial"/>
                                <w:b/>
                                <w:bCs/>
                                <w:sz w:val="48"/>
                                <w:szCs w:val="48"/>
                              </w:rPr>
                              <w:fldChar w:fldCharType="begin"/>
                            </w:r>
                            <w:r>
                              <w:rPr>
                                <w:rFonts w:ascii="Arial" w:hAnsi="Arial"/>
                                <w:b/>
                                <w:bCs/>
                                <w:sz w:val="48"/>
                                <w:szCs w:val="48"/>
                              </w:rPr>
                              <w:instrText xml:space="preserve"> DOCPROPERTY  Dokumenttitel  \* MERGEFORMAT </w:instrText>
                            </w:r>
                            <w:r>
                              <w:rPr>
                                <w:rFonts w:ascii="Arial" w:hAnsi="Arial"/>
                                <w:b/>
                                <w:bCs/>
                                <w:sz w:val="48"/>
                                <w:szCs w:val="48"/>
                              </w:rPr>
                              <w:fldChar w:fldCharType="separate"/>
                            </w:r>
                            <w:r w:rsidR="004A585D">
                              <w:rPr>
                                <w:rFonts w:ascii="Arial" w:hAnsi="Arial"/>
                                <w:b/>
                                <w:bCs/>
                                <w:sz w:val="48"/>
                                <w:szCs w:val="48"/>
                              </w:rPr>
                              <w:t>Tunnelbyggande</w:t>
                            </w:r>
                            <w:r>
                              <w:rPr>
                                <w:rFonts w:ascii="Arial" w:hAnsi="Arial"/>
                                <w:b/>
                                <w:bCs/>
                                <w:sz w:val="48"/>
                                <w:szCs w:val="48"/>
                              </w:rPr>
                              <w:fldChar w:fldCharType="end"/>
                            </w:r>
                          </w:p>
                          <w:p w14:paraId="6C4E708E" w14:textId="77777777" w:rsidR="00E9260D" w:rsidRDefault="00E9260D" w:rsidP="00D87BE8">
                            <w:pPr>
                              <w:spacing w:after="360"/>
                              <w:rPr>
                                <w:rFonts w:ascii="Arial" w:hAnsi="Arial"/>
                                <w:b/>
                                <w:bCs/>
                                <w:sz w:val="48"/>
                                <w:szCs w:val="48"/>
                              </w:rPr>
                            </w:pPr>
                          </w:p>
                          <w:p w14:paraId="1840FB2A" w14:textId="77777777" w:rsidR="00410144" w:rsidRDefault="00410144" w:rsidP="00D87BE8">
                            <w:pPr>
                              <w:spacing w:after="360"/>
                              <w:rPr>
                                <w:rFonts w:ascii="Arial" w:hAnsi="Arial"/>
                                <w:b/>
                                <w:bCs/>
                                <w:sz w:val="48"/>
                                <w:szCs w:val="48"/>
                              </w:rPr>
                            </w:pPr>
                          </w:p>
                          <w:p w14:paraId="0FF02C3D" w14:textId="77777777" w:rsidR="00410144" w:rsidRDefault="00410144" w:rsidP="00D87BE8">
                            <w:pPr>
                              <w:spacing w:after="360"/>
                              <w:rPr>
                                <w:rFonts w:ascii="Arial" w:hAnsi="Arial"/>
                                <w:b/>
                                <w:bCs/>
                                <w:sz w:val="48"/>
                                <w:szCs w:val="48"/>
                              </w:rPr>
                            </w:pPr>
                          </w:p>
                          <w:p w14:paraId="0BDDD98F" w14:textId="77777777" w:rsidR="00410144" w:rsidRPr="00273E43" w:rsidRDefault="00410144" w:rsidP="00D87BE8">
                            <w:pPr>
                              <w:spacing w:after="360"/>
                              <w:rPr>
                                <w:rFonts w:ascii="Arial" w:hAnsi="Arial"/>
                                <w:b/>
                                <w:bCs/>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DF2E2" id="Text Box 1" o:spid="_x0000_s1028" type="#_x0000_t202" style="position:absolute;margin-left:92.65pt;margin-top:338.6pt;width:382.1pt;height:33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" filled="f" stroked="f">
                <v:textbox>
                  <w:txbxContent>
                    <w:p w14:paraId="6C9F9494" w14:textId="77777777" w:rsidR="00D87BE8" w:rsidRDefault="00FE0B8F" w:rsidP="00D87BE8">
                      <w:pPr>
                        <w:spacing w:after="360"/>
                        <w:rPr>
                          <w:rFonts w:ascii="Arial" w:hAnsi="Arial"/>
                          <w:sz w:val="44"/>
                          <w:szCs w:val="44"/>
                        </w:rPr>
                      </w:pPr>
                      <w:r>
                        <w:rPr>
                          <w:rFonts w:ascii="Arial" w:hAnsi="Arial"/>
                          <w:sz w:val="44"/>
                          <w:szCs w:val="44"/>
                        </w:rPr>
                        <w:fldChar w:fldCharType="begin"/>
                      </w:r>
                      <w:r>
                        <w:rPr>
                          <w:rFonts w:ascii="Arial" w:hAnsi="Arial"/>
                          <w:sz w:val="44"/>
                          <w:szCs w:val="44"/>
                        </w:rPr>
                        <w:instrText xml:space="preserve"> DOCPROPERTY  Ämnesområde  \* MERGEFORMAT </w:instrText>
                      </w:r>
                      <w:r>
                        <w:rPr>
                          <w:rFonts w:ascii="Arial" w:hAnsi="Arial"/>
                          <w:sz w:val="44"/>
                          <w:szCs w:val="44"/>
                        </w:rPr>
                        <w:fldChar w:fldCharType="separate"/>
                      </w:r>
                      <w:r w:rsidR="004A585D">
                        <w:rPr>
                          <w:rFonts w:ascii="Arial" w:hAnsi="Arial"/>
                          <w:sz w:val="44"/>
                          <w:szCs w:val="44"/>
                        </w:rPr>
                        <w:t>Tunnel</w:t>
                      </w:r>
                      <w:r>
                        <w:rPr>
                          <w:rFonts w:ascii="Arial" w:hAnsi="Arial"/>
                          <w:sz w:val="44"/>
                          <w:szCs w:val="44"/>
                        </w:rPr>
                        <w:fldChar w:fldCharType="end"/>
                      </w:r>
                    </w:p>
                    <w:p w14:paraId="4113EA40" w14:textId="77777777" w:rsidR="00D87BE8" w:rsidRDefault="00D87BE8" w:rsidP="00D87BE8">
                      <w:pPr>
                        <w:spacing w:after="360"/>
                        <w:rPr>
                          <w:rFonts w:ascii="Arial" w:hAnsi="Arial"/>
                          <w:sz w:val="44"/>
                          <w:szCs w:val="44"/>
                        </w:rPr>
                      </w:pPr>
                    </w:p>
                    <w:p w14:paraId="340E7616" w14:textId="5E7108EE" w:rsidR="0052749D" w:rsidRPr="00F26A43" w:rsidRDefault="006440BF" w:rsidP="0052749D">
                      <w:pPr>
                        <w:spacing w:after="360"/>
                        <w:rPr>
                          <w:rFonts w:ascii="Arial" w:hAnsi="Arial"/>
                          <w:b/>
                          <w:bCs/>
                          <w:color w:val="FF0000"/>
                          <w:sz w:val="44"/>
                          <w:szCs w:val="44"/>
                        </w:rPr>
                      </w:pPr>
                      <w:r>
                        <w:rPr>
                          <w:rFonts w:ascii="Arial" w:hAnsi="Arial"/>
                          <w:b/>
                          <w:bCs/>
                          <w:color w:val="FF0000"/>
                          <w:sz w:val="44"/>
                          <w:szCs w:val="44"/>
                        </w:rPr>
                        <w:t>REMISS</w:t>
                      </w:r>
                      <w:r w:rsidR="0083457F">
                        <w:rPr>
                          <w:rFonts w:ascii="Arial" w:hAnsi="Arial"/>
                          <w:b/>
                          <w:bCs/>
                          <w:color w:val="FF0000"/>
                          <w:sz w:val="44"/>
                          <w:szCs w:val="44"/>
                        </w:rPr>
                        <w:t xml:space="preserve"> 2024-08-</w:t>
                      </w:r>
                      <w:r w:rsidR="00DA7473">
                        <w:rPr>
                          <w:rFonts w:ascii="Arial" w:hAnsi="Arial"/>
                          <w:b/>
                          <w:bCs/>
                          <w:color w:val="FF0000"/>
                          <w:sz w:val="44"/>
                          <w:szCs w:val="44"/>
                        </w:rPr>
                        <w:t>23</w:t>
                      </w:r>
                    </w:p>
                    <w:p w14:paraId="29D505DB" w14:textId="77777777" w:rsidR="00D87BE8" w:rsidRDefault="00385D54" w:rsidP="00D87BE8">
                      <w:pPr>
                        <w:spacing w:after="360"/>
                        <w:rPr>
                          <w:rFonts w:ascii="Arial" w:hAnsi="Arial"/>
                          <w:b/>
                          <w:bCs/>
                          <w:sz w:val="48"/>
                          <w:szCs w:val="48"/>
                        </w:rPr>
                      </w:pPr>
                      <w:r>
                        <w:rPr>
                          <w:rFonts w:ascii="Arial" w:hAnsi="Arial"/>
                          <w:b/>
                          <w:bCs/>
                          <w:sz w:val="48"/>
                          <w:szCs w:val="48"/>
                        </w:rPr>
                        <w:fldChar w:fldCharType="begin"/>
                      </w:r>
                      <w:r>
                        <w:rPr>
                          <w:rFonts w:ascii="Arial" w:hAnsi="Arial"/>
                          <w:b/>
                          <w:bCs/>
                          <w:sz w:val="48"/>
                          <w:szCs w:val="48"/>
                        </w:rPr>
                        <w:instrText xml:space="preserve"> DOCPROPERTY  Dokumenttitel  \* MERGEFORMAT </w:instrText>
                      </w:r>
                      <w:r>
                        <w:rPr>
                          <w:rFonts w:ascii="Arial" w:hAnsi="Arial"/>
                          <w:b/>
                          <w:bCs/>
                          <w:sz w:val="48"/>
                          <w:szCs w:val="48"/>
                        </w:rPr>
                        <w:fldChar w:fldCharType="separate"/>
                      </w:r>
                      <w:r w:rsidR="004A585D">
                        <w:rPr>
                          <w:rFonts w:ascii="Arial" w:hAnsi="Arial"/>
                          <w:b/>
                          <w:bCs/>
                          <w:sz w:val="48"/>
                          <w:szCs w:val="48"/>
                        </w:rPr>
                        <w:t>Tunnelbyggande</w:t>
                      </w:r>
                      <w:r>
                        <w:rPr>
                          <w:rFonts w:ascii="Arial" w:hAnsi="Arial"/>
                          <w:b/>
                          <w:bCs/>
                          <w:sz w:val="48"/>
                          <w:szCs w:val="48"/>
                        </w:rPr>
                        <w:fldChar w:fldCharType="end"/>
                      </w:r>
                    </w:p>
                    <w:p w14:paraId="6C4E708E" w14:textId="77777777" w:rsidR="00E9260D" w:rsidRDefault="00E9260D" w:rsidP="00D87BE8">
                      <w:pPr>
                        <w:spacing w:after="360"/>
                        <w:rPr>
                          <w:rFonts w:ascii="Arial" w:hAnsi="Arial"/>
                          <w:b/>
                          <w:bCs/>
                          <w:sz w:val="48"/>
                          <w:szCs w:val="48"/>
                        </w:rPr>
                      </w:pPr>
                    </w:p>
                    <w:p w14:paraId="1840FB2A" w14:textId="77777777" w:rsidR="00410144" w:rsidRDefault="00410144" w:rsidP="00D87BE8">
                      <w:pPr>
                        <w:spacing w:after="360"/>
                        <w:rPr>
                          <w:rFonts w:ascii="Arial" w:hAnsi="Arial"/>
                          <w:b/>
                          <w:bCs/>
                          <w:sz w:val="48"/>
                          <w:szCs w:val="48"/>
                        </w:rPr>
                      </w:pPr>
                    </w:p>
                    <w:p w14:paraId="0FF02C3D" w14:textId="77777777" w:rsidR="00410144" w:rsidRDefault="00410144" w:rsidP="00D87BE8">
                      <w:pPr>
                        <w:spacing w:after="360"/>
                        <w:rPr>
                          <w:rFonts w:ascii="Arial" w:hAnsi="Arial"/>
                          <w:b/>
                          <w:bCs/>
                          <w:sz w:val="48"/>
                          <w:szCs w:val="48"/>
                        </w:rPr>
                      </w:pPr>
                    </w:p>
                    <w:p w14:paraId="0BDDD98F" w14:textId="77777777" w:rsidR="00410144" w:rsidRPr="00273E43" w:rsidRDefault="00410144" w:rsidP="00D87BE8">
                      <w:pPr>
                        <w:spacing w:after="360"/>
                        <w:rPr>
                          <w:rFonts w:ascii="Arial" w:hAnsi="Arial"/>
                          <w:b/>
                          <w:bCs/>
                          <w:sz w:val="48"/>
                          <w:szCs w:val="48"/>
                        </w:rPr>
                      </w:pPr>
                    </w:p>
                  </w:txbxContent>
                </v:textbox>
                <w10:wrap anchorx="page" anchory="page"/>
              </v:shape>
            </w:pict>
          </mc:Fallback>
        </mc:AlternateContent>
      </w:r>
      <w:r>
        <w:rPr>
          <w:noProof/>
        </w:rPr>
        <mc:AlternateContent>
          <mc:Choice Requires="wps">
            <w:drawing>
              <wp:anchor distT="4294967295" distB="4294967295" distL="114300" distR="114300" simplePos="0" relativeHeight="251660288" behindDoc="0" locked="0" layoutInCell="1" allowOverlap="1" wp14:anchorId="356BA4CA" wp14:editId="2A2F9A89">
                <wp:simplePos x="0" y="0"/>
                <wp:positionH relativeFrom="page">
                  <wp:posOffset>1279525</wp:posOffset>
                </wp:positionH>
                <wp:positionV relativeFrom="page">
                  <wp:posOffset>9471025</wp:posOffset>
                </wp:positionV>
                <wp:extent cx="4924425" cy="0"/>
                <wp:effectExtent l="12700" t="12700" r="6350" b="6350"/>
                <wp:wrapNone/>
                <wp:docPr id="4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2442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0CA871"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00.75pt,745.75pt" to="488.5pt,7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" strokeweight=".5pt">
                <v:stroke joinstyle="miter"/>
                <o:lock v:ext="edit" shapetype="f"/>
                <w10:wrap anchorx="page" anchory="page"/>
              </v:line>
            </w:pict>
          </mc:Fallback>
        </mc:AlternateContent>
      </w:r>
      <w:r w:rsidR="00FE24E4">
        <w:br w:type="page"/>
      </w:r>
    </w:p>
    <w:p w14:paraId="00A0D440" w14:textId="371992D5" w:rsidR="00AA2195" w:rsidRPr="00AA2195" w:rsidRDefault="00060AE2" w:rsidP="00DC030C">
      <w:pPr>
        <w:pStyle w:val="Standard"/>
        <w:sectPr w:rsidR="00AA2195" w:rsidRPr="00AA2195">
          <w:pgSz w:w="11906" w:h="16838"/>
          <w:pgMar w:top="1440" w:right="1440" w:bottom="1440" w:left="1440" w:header="720" w:footer="720" w:gutter="0"/>
          <w:pgBorders w:offsetFrom="page">
            <w:top w:val="none" w:sz="0" w:space="24" w:color="auto"/>
            <w:left w:val="none" w:sz="0" w:space="24" w:color="auto"/>
            <w:bottom w:val="none" w:sz="0" w:space="24" w:color="auto"/>
            <w:right w:val="none" w:sz="0" w:space="24" w:color="auto"/>
          </w:pgBorders>
          <w:cols w:space="720"/>
        </w:sectPr>
      </w:pPr>
      <w:r>
        <w:rPr>
          <w:noProof/>
        </w:rPr>
        <w:lastRenderedPageBreak/>
        <mc:AlternateContent>
          <mc:Choice Requires="wps">
            <w:drawing>
              <wp:anchor distT="0" distB="0" distL="114300" distR="114300" simplePos="0" relativeHeight="251657216" behindDoc="0" locked="0" layoutInCell="1" allowOverlap="1" wp14:anchorId="7D9DA74E" wp14:editId="65A99DDA">
                <wp:simplePos x="0" y="0"/>
                <wp:positionH relativeFrom="page">
                  <wp:posOffset>900430</wp:posOffset>
                </wp:positionH>
                <wp:positionV relativeFrom="page">
                  <wp:posOffset>9267825</wp:posOffset>
                </wp:positionV>
                <wp:extent cx="3077845" cy="1097915"/>
                <wp:effectExtent l="0" t="0" r="3175"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7845" cy="10979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96BC38" w14:textId="77777777" w:rsidR="00D87BE8" w:rsidRDefault="00D87BE8" w:rsidP="00D87BE8">
                            <w:pPr>
                              <w:rPr>
                                <w:rFonts w:ascii="Arial" w:hAnsi="Arial"/>
                                <w:sz w:val="18"/>
                                <w:szCs w:val="18"/>
                              </w:rPr>
                            </w:pPr>
                            <w:r>
                              <w:rPr>
                                <w:rFonts w:ascii="Arial" w:hAnsi="Arial"/>
                                <w:sz w:val="18"/>
                                <w:szCs w:val="18"/>
                              </w:rPr>
                              <w:t>Trafikverket, 781 89 Borlänge</w:t>
                            </w:r>
                          </w:p>
                          <w:p w14:paraId="76BF75CD" w14:textId="77777777" w:rsidR="00D87BE8" w:rsidRDefault="00D87BE8" w:rsidP="00D87BE8">
                            <w:pPr>
                              <w:rPr>
                                <w:rFonts w:ascii="Arial" w:hAnsi="Arial"/>
                                <w:sz w:val="18"/>
                                <w:szCs w:val="18"/>
                              </w:rPr>
                            </w:pPr>
                            <w:r>
                              <w:rPr>
                                <w:rFonts w:ascii="Arial" w:hAnsi="Arial"/>
                                <w:sz w:val="18"/>
                                <w:szCs w:val="18"/>
                              </w:rPr>
                              <w:t>Telefon: 0771-921 921, Texttelefon: 010-123 50 00</w:t>
                            </w:r>
                          </w:p>
                          <w:p w14:paraId="2A1721ED" w14:textId="77777777" w:rsidR="00D87BE8" w:rsidRPr="008C631B" w:rsidRDefault="00D87BE8" w:rsidP="00D87BE8">
                            <w:pPr>
                              <w:rPr>
                                <w:rFonts w:ascii="Arial" w:hAnsi="Arial"/>
                                <w:b/>
                                <w:bCs/>
                                <w:sz w:val="18"/>
                                <w:szCs w:val="18"/>
                              </w:rPr>
                            </w:pPr>
                            <w:r w:rsidRPr="008C631B">
                              <w:rPr>
                                <w:rFonts w:ascii="Arial" w:hAnsi="Arial"/>
                                <w:b/>
                                <w:bCs/>
                                <w:sz w:val="18"/>
                                <w:szCs w:val="18"/>
                              </w:rPr>
                              <w:t>trafikverket.se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DA74E" id="Text Box 12" o:spid="_x0000_s1029" type="#_x0000_t202" style="position:absolute;left:0;text-align:left;margin-left:70.9pt;margin-top:729.75pt;width:242.35pt;height:8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" stroked="f" strokeweight=".5pt">
                <v:path arrowok="t"/>
                <v:textbox>
                  <w:txbxContent>
                    <w:p w14:paraId="0996BC38" w14:textId="77777777" w:rsidR="00D87BE8" w:rsidRDefault="00D87BE8" w:rsidP="00D87BE8">
                      <w:pPr>
                        <w:rPr>
                          <w:rFonts w:ascii="Arial" w:hAnsi="Arial"/>
                          <w:sz w:val="18"/>
                          <w:szCs w:val="18"/>
                        </w:rPr>
                      </w:pPr>
                      <w:r>
                        <w:rPr>
                          <w:rFonts w:ascii="Arial" w:hAnsi="Arial"/>
                          <w:sz w:val="18"/>
                          <w:szCs w:val="18"/>
                        </w:rPr>
                        <w:t>Trafikverket, 781 89 Borlänge</w:t>
                      </w:r>
                    </w:p>
                    <w:p w14:paraId="76BF75CD" w14:textId="77777777" w:rsidR="00D87BE8" w:rsidRDefault="00D87BE8" w:rsidP="00D87BE8">
                      <w:pPr>
                        <w:rPr>
                          <w:rFonts w:ascii="Arial" w:hAnsi="Arial"/>
                          <w:sz w:val="18"/>
                          <w:szCs w:val="18"/>
                        </w:rPr>
                      </w:pPr>
                      <w:r>
                        <w:rPr>
                          <w:rFonts w:ascii="Arial" w:hAnsi="Arial"/>
                          <w:sz w:val="18"/>
                          <w:szCs w:val="18"/>
                        </w:rPr>
                        <w:t>Telefon: 0771-921 921, Texttelefon: 010-123 50 00</w:t>
                      </w:r>
                    </w:p>
                    <w:p w14:paraId="2A1721ED" w14:textId="77777777" w:rsidR="00D87BE8" w:rsidRPr="008C631B" w:rsidRDefault="00D87BE8" w:rsidP="00D87BE8">
                      <w:pPr>
                        <w:rPr>
                          <w:rFonts w:ascii="Arial" w:hAnsi="Arial"/>
                          <w:b/>
                          <w:bCs/>
                          <w:sz w:val="18"/>
                          <w:szCs w:val="18"/>
                        </w:rPr>
                      </w:pPr>
                      <w:r w:rsidRPr="008C631B">
                        <w:rPr>
                          <w:rFonts w:ascii="Arial" w:hAnsi="Arial"/>
                          <w:b/>
                          <w:bCs/>
                          <w:sz w:val="18"/>
                          <w:szCs w:val="18"/>
                        </w:rPr>
                        <w:t>trafikverket.se</w:t>
                      </w:r>
                    </w:p>
                  </w:txbxContent>
                </v:textbox>
                <w10:wrap anchorx="page" anchory="page"/>
              </v:shape>
            </w:pict>
          </mc:Fallback>
        </mc:AlternateContent>
      </w:r>
    </w:p>
    <w:p w14:paraId="660D0DF1" w14:textId="77777777" w:rsidR="008A4DF7" w:rsidRDefault="00060AE2">
      <w:pPr>
        <w:spacing w:before="60"/>
        <w:rPr>
          <w:noProof/>
        </w:rPr>
      </w:pPr>
      <w:r>
        <w:rPr>
          <w:rFonts w:eastAsia="Times New Roman" w:cs="Times New Roman"/>
          <w:b/>
          <w:sz w:val="32"/>
        </w:rPr>
        <w:lastRenderedPageBreak/>
        <w:t>Innehållsförteckning</w:t>
      </w:r>
      <w:r>
        <w:fldChar w:fldCharType="begin"/>
      </w:r>
      <w:r>
        <w:instrText>TOC \h \z \t "Heading 1;1;Rubrik 1;1;Rubrikformatering 1;1;Rubrikformatering 2;2;Rubrikformatering 3;3"</w:instrText>
      </w:r>
      <w:r>
        <w:fldChar w:fldCharType="separate"/>
      </w:r>
    </w:p>
    <w:p w14:paraId="1DDCB244" w14:textId="3C85D173"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74" w:history="1">
        <w:r w:rsidR="008A4DF7" w:rsidRPr="001B0A60">
          <w:rPr>
            <w:rStyle w:val="Hyperlnk"/>
            <w:noProof/>
          </w:rPr>
          <w:t>1</w:t>
        </w:r>
        <w:r w:rsidR="008A4DF7">
          <w:rPr>
            <w:rFonts w:asciiTheme="minorHAnsi" w:eastAsiaTheme="minorEastAsia" w:hAnsiTheme="minorHAnsi" w:cstheme="minorBidi"/>
            <w:noProof/>
            <w:lang w:eastAsia="sv-SE"/>
          </w:rPr>
          <w:tab/>
        </w:r>
        <w:r w:rsidR="008A4DF7" w:rsidRPr="001B0A60">
          <w:rPr>
            <w:rStyle w:val="Hyperlnk"/>
            <w:noProof/>
          </w:rPr>
          <w:t>Syfte</w:t>
        </w:r>
        <w:r w:rsidR="008A4DF7">
          <w:rPr>
            <w:noProof/>
            <w:webHidden/>
          </w:rPr>
          <w:tab/>
        </w:r>
        <w:r w:rsidR="008A4DF7">
          <w:rPr>
            <w:noProof/>
            <w:webHidden/>
          </w:rPr>
          <w:fldChar w:fldCharType="begin"/>
        </w:r>
        <w:r w:rsidR="008A4DF7">
          <w:rPr>
            <w:noProof/>
            <w:webHidden/>
          </w:rPr>
          <w:instrText xml:space="preserve"> PAGEREF _Toc174979274 \h </w:instrText>
        </w:r>
        <w:r w:rsidR="008A4DF7">
          <w:rPr>
            <w:noProof/>
            <w:webHidden/>
          </w:rPr>
        </w:r>
        <w:r w:rsidR="008A4DF7">
          <w:rPr>
            <w:noProof/>
            <w:webHidden/>
          </w:rPr>
          <w:fldChar w:fldCharType="separate"/>
        </w:r>
        <w:r w:rsidR="008A4DF7">
          <w:rPr>
            <w:noProof/>
            <w:webHidden/>
          </w:rPr>
          <w:t>7</w:t>
        </w:r>
        <w:r w:rsidR="008A4DF7">
          <w:rPr>
            <w:noProof/>
            <w:webHidden/>
          </w:rPr>
          <w:fldChar w:fldCharType="end"/>
        </w:r>
      </w:hyperlink>
    </w:p>
    <w:p w14:paraId="36AF9AC5" w14:textId="7BB90F5C"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75" w:history="1">
        <w:r w:rsidR="008A4DF7" w:rsidRPr="001B0A60">
          <w:rPr>
            <w:rStyle w:val="Hyperlnk"/>
            <w:noProof/>
          </w:rPr>
          <w:t>2</w:t>
        </w:r>
        <w:r w:rsidR="008A4DF7">
          <w:rPr>
            <w:rFonts w:asciiTheme="minorHAnsi" w:eastAsiaTheme="minorEastAsia" w:hAnsiTheme="minorHAnsi" w:cstheme="minorBidi"/>
            <w:noProof/>
            <w:lang w:eastAsia="sv-SE"/>
          </w:rPr>
          <w:tab/>
        </w:r>
        <w:r w:rsidR="008A4DF7" w:rsidRPr="001B0A60">
          <w:rPr>
            <w:rStyle w:val="Hyperlnk"/>
            <w:noProof/>
          </w:rPr>
          <w:t>Omfattning</w:t>
        </w:r>
        <w:r w:rsidR="008A4DF7">
          <w:rPr>
            <w:noProof/>
            <w:webHidden/>
          </w:rPr>
          <w:tab/>
        </w:r>
        <w:r w:rsidR="008A4DF7">
          <w:rPr>
            <w:noProof/>
            <w:webHidden/>
          </w:rPr>
          <w:fldChar w:fldCharType="begin"/>
        </w:r>
        <w:r w:rsidR="008A4DF7">
          <w:rPr>
            <w:noProof/>
            <w:webHidden/>
          </w:rPr>
          <w:instrText xml:space="preserve"> PAGEREF _Toc174979275 \h </w:instrText>
        </w:r>
        <w:r w:rsidR="008A4DF7">
          <w:rPr>
            <w:noProof/>
            <w:webHidden/>
          </w:rPr>
        </w:r>
        <w:r w:rsidR="008A4DF7">
          <w:rPr>
            <w:noProof/>
            <w:webHidden/>
          </w:rPr>
          <w:fldChar w:fldCharType="separate"/>
        </w:r>
        <w:r w:rsidR="008A4DF7">
          <w:rPr>
            <w:noProof/>
            <w:webHidden/>
          </w:rPr>
          <w:t>8</w:t>
        </w:r>
        <w:r w:rsidR="008A4DF7">
          <w:rPr>
            <w:noProof/>
            <w:webHidden/>
          </w:rPr>
          <w:fldChar w:fldCharType="end"/>
        </w:r>
      </w:hyperlink>
    </w:p>
    <w:p w14:paraId="09D136A9" w14:textId="577C1890"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76" w:history="1">
        <w:r w:rsidR="008A4DF7" w:rsidRPr="001B0A60">
          <w:rPr>
            <w:rStyle w:val="Hyperlnk"/>
            <w:noProof/>
          </w:rPr>
          <w:t>3</w:t>
        </w:r>
        <w:r w:rsidR="008A4DF7">
          <w:rPr>
            <w:rFonts w:asciiTheme="minorHAnsi" w:eastAsiaTheme="minorEastAsia" w:hAnsiTheme="minorHAnsi" w:cstheme="minorBidi"/>
            <w:noProof/>
            <w:lang w:eastAsia="sv-SE"/>
          </w:rPr>
          <w:tab/>
        </w:r>
        <w:r w:rsidR="008A4DF7" w:rsidRPr="001B0A60">
          <w:rPr>
            <w:rStyle w:val="Hyperlnk"/>
            <w:noProof/>
          </w:rPr>
          <w:t>Termer</w:t>
        </w:r>
        <w:r w:rsidR="008A4DF7">
          <w:rPr>
            <w:noProof/>
            <w:webHidden/>
          </w:rPr>
          <w:tab/>
        </w:r>
        <w:r w:rsidR="008A4DF7">
          <w:rPr>
            <w:noProof/>
            <w:webHidden/>
          </w:rPr>
          <w:fldChar w:fldCharType="begin"/>
        </w:r>
        <w:r w:rsidR="008A4DF7">
          <w:rPr>
            <w:noProof/>
            <w:webHidden/>
          </w:rPr>
          <w:instrText xml:space="preserve"> PAGEREF _Toc174979276 \h </w:instrText>
        </w:r>
        <w:r w:rsidR="008A4DF7">
          <w:rPr>
            <w:noProof/>
            <w:webHidden/>
          </w:rPr>
        </w:r>
        <w:r w:rsidR="008A4DF7">
          <w:rPr>
            <w:noProof/>
            <w:webHidden/>
          </w:rPr>
          <w:fldChar w:fldCharType="separate"/>
        </w:r>
        <w:r w:rsidR="008A4DF7">
          <w:rPr>
            <w:noProof/>
            <w:webHidden/>
          </w:rPr>
          <w:t>11</w:t>
        </w:r>
        <w:r w:rsidR="008A4DF7">
          <w:rPr>
            <w:noProof/>
            <w:webHidden/>
          </w:rPr>
          <w:fldChar w:fldCharType="end"/>
        </w:r>
      </w:hyperlink>
    </w:p>
    <w:p w14:paraId="3A2AA2A0" w14:textId="25AAA0AB"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77" w:history="1">
        <w:r w:rsidR="008A4DF7" w:rsidRPr="001B0A60">
          <w:rPr>
            <w:rStyle w:val="Hyperlnk"/>
            <w:noProof/>
          </w:rPr>
          <w:t>4</w:t>
        </w:r>
        <w:r w:rsidR="008A4DF7">
          <w:rPr>
            <w:rFonts w:asciiTheme="minorHAnsi" w:eastAsiaTheme="minorEastAsia" w:hAnsiTheme="minorHAnsi" w:cstheme="minorBidi"/>
            <w:noProof/>
            <w:lang w:eastAsia="sv-SE"/>
          </w:rPr>
          <w:tab/>
        </w:r>
        <w:r w:rsidR="008A4DF7" w:rsidRPr="001B0A60">
          <w:rPr>
            <w:rStyle w:val="Hyperlnk"/>
            <w:noProof/>
          </w:rPr>
          <w:t>Förkortningar och symboler</w:t>
        </w:r>
        <w:r w:rsidR="008A4DF7">
          <w:rPr>
            <w:noProof/>
            <w:webHidden/>
          </w:rPr>
          <w:tab/>
        </w:r>
        <w:r w:rsidR="008A4DF7">
          <w:rPr>
            <w:noProof/>
            <w:webHidden/>
          </w:rPr>
          <w:fldChar w:fldCharType="begin"/>
        </w:r>
        <w:r w:rsidR="008A4DF7">
          <w:rPr>
            <w:noProof/>
            <w:webHidden/>
          </w:rPr>
          <w:instrText xml:space="preserve"> PAGEREF _Toc174979277 \h </w:instrText>
        </w:r>
        <w:r w:rsidR="008A4DF7">
          <w:rPr>
            <w:noProof/>
            <w:webHidden/>
          </w:rPr>
        </w:r>
        <w:r w:rsidR="008A4DF7">
          <w:rPr>
            <w:noProof/>
            <w:webHidden/>
          </w:rPr>
          <w:fldChar w:fldCharType="separate"/>
        </w:r>
        <w:r w:rsidR="008A4DF7">
          <w:rPr>
            <w:noProof/>
            <w:webHidden/>
          </w:rPr>
          <w:t>25</w:t>
        </w:r>
        <w:r w:rsidR="008A4DF7">
          <w:rPr>
            <w:noProof/>
            <w:webHidden/>
          </w:rPr>
          <w:fldChar w:fldCharType="end"/>
        </w:r>
      </w:hyperlink>
    </w:p>
    <w:p w14:paraId="10AD9491" w14:textId="07D1520D"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78" w:history="1">
        <w:r w:rsidR="008A4DF7" w:rsidRPr="001B0A60">
          <w:rPr>
            <w:rStyle w:val="Hyperlnk"/>
            <w:noProof/>
          </w:rPr>
          <w:t>5</w:t>
        </w:r>
        <w:r w:rsidR="008A4DF7">
          <w:rPr>
            <w:rFonts w:asciiTheme="minorHAnsi" w:eastAsiaTheme="minorEastAsia" w:hAnsiTheme="minorHAnsi" w:cstheme="minorBidi"/>
            <w:noProof/>
            <w:lang w:eastAsia="sv-SE"/>
          </w:rPr>
          <w:tab/>
        </w:r>
        <w:r w:rsidR="008A4DF7" w:rsidRPr="001B0A60">
          <w:rPr>
            <w:rStyle w:val="Hyperlnk"/>
            <w:noProof/>
          </w:rPr>
          <w:t>Allmänna krav</w:t>
        </w:r>
        <w:r w:rsidR="008A4DF7">
          <w:rPr>
            <w:noProof/>
            <w:webHidden/>
          </w:rPr>
          <w:tab/>
        </w:r>
        <w:r w:rsidR="008A4DF7">
          <w:rPr>
            <w:noProof/>
            <w:webHidden/>
          </w:rPr>
          <w:fldChar w:fldCharType="begin"/>
        </w:r>
        <w:r w:rsidR="008A4DF7">
          <w:rPr>
            <w:noProof/>
            <w:webHidden/>
          </w:rPr>
          <w:instrText xml:space="preserve"> PAGEREF _Toc174979278 \h </w:instrText>
        </w:r>
        <w:r w:rsidR="008A4DF7">
          <w:rPr>
            <w:noProof/>
            <w:webHidden/>
          </w:rPr>
        </w:r>
        <w:r w:rsidR="008A4DF7">
          <w:rPr>
            <w:noProof/>
            <w:webHidden/>
          </w:rPr>
          <w:fldChar w:fldCharType="separate"/>
        </w:r>
        <w:r w:rsidR="008A4DF7">
          <w:rPr>
            <w:noProof/>
            <w:webHidden/>
          </w:rPr>
          <w:t>27</w:t>
        </w:r>
        <w:r w:rsidR="008A4DF7">
          <w:rPr>
            <w:noProof/>
            <w:webHidden/>
          </w:rPr>
          <w:fldChar w:fldCharType="end"/>
        </w:r>
      </w:hyperlink>
    </w:p>
    <w:p w14:paraId="6E293A3E" w14:textId="4D4740FE"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79" w:history="1">
        <w:r w:rsidR="008A4DF7" w:rsidRPr="001B0A60">
          <w:rPr>
            <w:rStyle w:val="Hyperlnk"/>
            <w:noProof/>
          </w:rPr>
          <w:t>5.1. Allmänt</w:t>
        </w:r>
        <w:r w:rsidR="008A4DF7">
          <w:rPr>
            <w:noProof/>
            <w:webHidden/>
          </w:rPr>
          <w:tab/>
        </w:r>
        <w:r w:rsidR="008A4DF7">
          <w:rPr>
            <w:noProof/>
            <w:webHidden/>
          </w:rPr>
          <w:fldChar w:fldCharType="begin"/>
        </w:r>
        <w:r w:rsidR="008A4DF7">
          <w:rPr>
            <w:noProof/>
            <w:webHidden/>
          </w:rPr>
          <w:instrText xml:space="preserve"> PAGEREF _Toc174979279 \h </w:instrText>
        </w:r>
        <w:r w:rsidR="008A4DF7">
          <w:rPr>
            <w:noProof/>
            <w:webHidden/>
          </w:rPr>
        </w:r>
        <w:r w:rsidR="008A4DF7">
          <w:rPr>
            <w:noProof/>
            <w:webHidden/>
          </w:rPr>
          <w:fldChar w:fldCharType="separate"/>
        </w:r>
        <w:r w:rsidR="008A4DF7">
          <w:rPr>
            <w:noProof/>
            <w:webHidden/>
          </w:rPr>
          <w:t>27</w:t>
        </w:r>
        <w:r w:rsidR="008A4DF7">
          <w:rPr>
            <w:noProof/>
            <w:webHidden/>
          </w:rPr>
          <w:fldChar w:fldCharType="end"/>
        </w:r>
      </w:hyperlink>
    </w:p>
    <w:p w14:paraId="3EAC45DF" w14:textId="0345099F"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0" w:history="1">
        <w:r w:rsidR="008A4DF7" w:rsidRPr="001B0A60">
          <w:rPr>
            <w:rStyle w:val="Hyperlnk"/>
            <w:noProof/>
          </w:rPr>
          <w:t>5.2. Myndighetsföreskrifter</w:t>
        </w:r>
        <w:r w:rsidR="008A4DF7">
          <w:rPr>
            <w:noProof/>
            <w:webHidden/>
          </w:rPr>
          <w:tab/>
        </w:r>
        <w:r w:rsidR="008A4DF7">
          <w:rPr>
            <w:noProof/>
            <w:webHidden/>
          </w:rPr>
          <w:fldChar w:fldCharType="begin"/>
        </w:r>
        <w:r w:rsidR="008A4DF7">
          <w:rPr>
            <w:noProof/>
            <w:webHidden/>
          </w:rPr>
          <w:instrText xml:space="preserve"> PAGEREF _Toc174979280 \h </w:instrText>
        </w:r>
        <w:r w:rsidR="008A4DF7">
          <w:rPr>
            <w:noProof/>
            <w:webHidden/>
          </w:rPr>
        </w:r>
        <w:r w:rsidR="008A4DF7">
          <w:rPr>
            <w:noProof/>
            <w:webHidden/>
          </w:rPr>
          <w:fldChar w:fldCharType="separate"/>
        </w:r>
        <w:r w:rsidR="008A4DF7">
          <w:rPr>
            <w:noProof/>
            <w:webHidden/>
          </w:rPr>
          <w:t>27</w:t>
        </w:r>
        <w:r w:rsidR="008A4DF7">
          <w:rPr>
            <w:noProof/>
            <w:webHidden/>
          </w:rPr>
          <w:fldChar w:fldCharType="end"/>
        </w:r>
      </w:hyperlink>
    </w:p>
    <w:p w14:paraId="720164D5" w14:textId="71259D10"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1" w:history="1">
        <w:r w:rsidR="008A4DF7" w:rsidRPr="001B0A60">
          <w:rPr>
            <w:rStyle w:val="Hyperlnk"/>
            <w:noProof/>
          </w:rPr>
          <w:t>5.3. Standarder</w:t>
        </w:r>
        <w:r w:rsidR="008A4DF7">
          <w:rPr>
            <w:noProof/>
            <w:webHidden/>
          </w:rPr>
          <w:tab/>
        </w:r>
        <w:r w:rsidR="008A4DF7">
          <w:rPr>
            <w:noProof/>
            <w:webHidden/>
          </w:rPr>
          <w:fldChar w:fldCharType="begin"/>
        </w:r>
        <w:r w:rsidR="008A4DF7">
          <w:rPr>
            <w:noProof/>
            <w:webHidden/>
          </w:rPr>
          <w:instrText xml:space="preserve"> PAGEREF _Toc174979281 \h </w:instrText>
        </w:r>
        <w:r w:rsidR="008A4DF7">
          <w:rPr>
            <w:noProof/>
            <w:webHidden/>
          </w:rPr>
        </w:r>
        <w:r w:rsidR="008A4DF7">
          <w:rPr>
            <w:noProof/>
            <w:webHidden/>
          </w:rPr>
          <w:fldChar w:fldCharType="separate"/>
        </w:r>
        <w:r w:rsidR="008A4DF7">
          <w:rPr>
            <w:noProof/>
            <w:webHidden/>
          </w:rPr>
          <w:t>28</w:t>
        </w:r>
        <w:r w:rsidR="008A4DF7">
          <w:rPr>
            <w:noProof/>
            <w:webHidden/>
          </w:rPr>
          <w:fldChar w:fldCharType="end"/>
        </w:r>
      </w:hyperlink>
    </w:p>
    <w:p w14:paraId="3A864401" w14:textId="3998DACA"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2" w:history="1">
        <w:r w:rsidR="008A4DF7" w:rsidRPr="001B0A60">
          <w:rPr>
            <w:rStyle w:val="Hyperlnk"/>
            <w:noProof/>
          </w:rPr>
          <w:t>5.4. Allmän material- och arbetsbeskrivning (AMA)</w:t>
        </w:r>
        <w:r w:rsidR="008A4DF7">
          <w:rPr>
            <w:noProof/>
            <w:webHidden/>
          </w:rPr>
          <w:tab/>
        </w:r>
        <w:r w:rsidR="008A4DF7">
          <w:rPr>
            <w:noProof/>
            <w:webHidden/>
          </w:rPr>
          <w:fldChar w:fldCharType="begin"/>
        </w:r>
        <w:r w:rsidR="008A4DF7">
          <w:rPr>
            <w:noProof/>
            <w:webHidden/>
          </w:rPr>
          <w:instrText xml:space="preserve"> PAGEREF _Toc174979282 \h </w:instrText>
        </w:r>
        <w:r w:rsidR="008A4DF7">
          <w:rPr>
            <w:noProof/>
            <w:webHidden/>
          </w:rPr>
        </w:r>
        <w:r w:rsidR="008A4DF7">
          <w:rPr>
            <w:noProof/>
            <w:webHidden/>
          </w:rPr>
          <w:fldChar w:fldCharType="separate"/>
        </w:r>
        <w:r w:rsidR="008A4DF7">
          <w:rPr>
            <w:noProof/>
            <w:webHidden/>
          </w:rPr>
          <w:t>28</w:t>
        </w:r>
        <w:r w:rsidR="008A4DF7">
          <w:rPr>
            <w:noProof/>
            <w:webHidden/>
          </w:rPr>
          <w:fldChar w:fldCharType="end"/>
        </w:r>
      </w:hyperlink>
    </w:p>
    <w:p w14:paraId="4BEBA152" w14:textId="35F2754D"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83" w:history="1">
        <w:r w:rsidR="008A4DF7" w:rsidRPr="001B0A60">
          <w:rPr>
            <w:rStyle w:val="Hyperlnk"/>
            <w:noProof/>
          </w:rPr>
          <w:t>6</w:t>
        </w:r>
        <w:r w:rsidR="008A4DF7">
          <w:rPr>
            <w:rFonts w:asciiTheme="minorHAnsi" w:eastAsiaTheme="minorEastAsia" w:hAnsiTheme="minorHAnsi" w:cstheme="minorBidi"/>
            <w:noProof/>
            <w:lang w:eastAsia="sv-SE"/>
          </w:rPr>
          <w:tab/>
        </w:r>
        <w:r w:rsidR="008A4DF7" w:rsidRPr="001B0A60">
          <w:rPr>
            <w:rStyle w:val="Hyperlnk"/>
            <w:noProof/>
          </w:rPr>
          <w:t>Redovisande handling</w:t>
        </w:r>
        <w:r w:rsidR="008A4DF7">
          <w:rPr>
            <w:noProof/>
            <w:webHidden/>
          </w:rPr>
          <w:tab/>
        </w:r>
        <w:r w:rsidR="008A4DF7">
          <w:rPr>
            <w:noProof/>
            <w:webHidden/>
          </w:rPr>
          <w:fldChar w:fldCharType="begin"/>
        </w:r>
        <w:r w:rsidR="008A4DF7">
          <w:rPr>
            <w:noProof/>
            <w:webHidden/>
          </w:rPr>
          <w:instrText xml:space="preserve"> PAGEREF _Toc174979283 \h </w:instrText>
        </w:r>
        <w:r w:rsidR="008A4DF7">
          <w:rPr>
            <w:noProof/>
            <w:webHidden/>
          </w:rPr>
        </w:r>
        <w:r w:rsidR="008A4DF7">
          <w:rPr>
            <w:noProof/>
            <w:webHidden/>
          </w:rPr>
          <w:fldChar w:fldCharType="separate"/>
        </w:r>
        <w:r w:rsidR="008A4DF7">
          <w:rPr>
            <w:noProof/>
            <w:webHidden/>
          </w:rPr>
          <w:t>29</w:t>
        </w:r>
        <w:r w:rsidR="008A4DF7">
          <w:rPr>
            <w:noProof/>
            <w:webHidden/>
          </w:rPr>
          <w:fldChar w:fldCharType="end"/>
        </w:r>
      </w:hyperlink>
    </w:p>
    <w:p w14:paraId="2998A127" w14:textId="1E69E3B5"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4" w:history="1">
        <w:r w:rsidR="008A4DF7" w:rsidRPr="001B0A60">
          <w:rPr>
            <w:rStyle w:val="Hyperlnk"/>
            <w:noProof/>
          </w:rPr>
          <w:t>6.1. Korrespondens</w:t>
        </w:r>
        <w:r w:rsidR="008A4DF7">
          <w:rPr>
            <w:noProof/>
            <w:webHidden/>
          </w:rPr>
          <w:tab/>
        </w:r>
        <w:r w:rsidR="008A4DF7">
          <w:rPr>
            <w:noProof/>
            <w:webHidden/>
          </w:rPr>
          <w:fldChar w:fldCharType="begin"/>
        </w:r>
        <w:r w:rsidR="008A4DF7">
          <w:rPr>
            <w:noProof/>
            <w:webHidden/>
          </w:rPr>
          <w:instrText xml:space="preserve"> PAGEREF _Toc174979284 \h </w:instrText>
        </w:r>
        <w:r w:rsidR="008A4DF7">
          <w:rPr>
            <w:noProof/>
            <w:webHidden/>
          </w:rPr>
        </w:r>
        <w:r w:rsidR="008A4DF7">
          <w:rPr>
            <w:noProof/>
            <w:webHidden/>
          </w:rPr>
          <w:fldChar w:fldCharType="separate"/>
        </w:r>
        <w:r w:rsidR="008A4DF7">
          <w:rPr>
            <w:noProof/>
            <w:webHidden/>
          </w:rPr>
          <w:t>29</w:t>
        </w:r>
        <w:r w:rsidR="008A4DF7">
          <w:rPr>
            <w:noProof/>
            <w:webHidden/>
          </w:rPr>
          <w:fldChar w:fldCharType="end"/>
        </w:r>
      </w:hyperlink>
    </w:p>
    <w:p w14:paraId="5F6B3141" w14:textId="26948A31"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5" w:history="1">
        <w:r w:rsidR="008A4DF7" w:rsidRPr="001B0A60">
          <w:rPr>
            <w:rStyle w:val="Hyperlnk"/>
            <w:noProof/>
          </w:rPr>
          <w:t>6.2. Krav på konstruktionsföretag</w:t>
        </w:r>
        <w:r w:rsidR="008A4DF7">
          <w:rPr>
            <w:noProof/>
            <w:webHidden/>
          </w:rPr>
          <w:tab/>
        </w:r>
        <w:r w:rsidR="008A4DF7">
          <w:rPr>
            <w:noProof/>
            <w:webHidden/>
          </w:rPr>
          <w:fldChar w:fldCharType="begin"/>
        </w:r>
        <w:r w:rsidR="008A4DF7">
          <w:rPr>
            <w:noProof/>
            <w:webHidden/>
          </w:rPr>
          <w:instrText xml:space="preserve"> PAGEREF _Toc174979285 \h </w:instrText>
        </w:r>
        <w:r w:rsidR="008A4DF7">
          <w:rPr>
            <w:noProof/>
            <w:webHidden/>
          </w:rPr>
        </w:r>
        <w:r w:rsidR="008A4DF7">
          <w:rPr>
            <w:noProof/>
            <w:webHidden/>
          </w:rPr>
          <w:fldChar w:fldCharType="separate"/>
        </w:r>
        <w:r w:rsidR="008A4DF7">
          <w:rPr>
            <w:noProof/>
            <w:webHidden/>
          </w:rPr>
          <w:t>30</w:t>
        </w:r>
        <w:r w:rsidR="008A4DF7">
          <w:rPr>
            <w:noProof/>
            <w:webHidden/>
          </w:rPr>
          <w:fldChar w:fldCharType="end"/>
        </w:r>
      </w:hyperlink>
    </w:p>
    <w:p w14:paraId="2E4D6D85" w14:textId="70F428AA"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6" w:history="1">
        <w:r w:rsidR="008A4DF7" w:rsidRPr="001B0A60">
          <w:rPr>
            <w:rStyle w:val="Hyperlnk"/>
            <w:noProof/>
          </w:rPr>
          <w:t>6.3. Registrering och koppling i BaTMan</w:t>
        </w:r>
        <w:r w:rsidR="008A4DF7">
          <w:rPr>
            <w:noProof/>
            <w:webHidden/>
          </w:rPr>
          <w:tab/>
        </w:r>
        <w:r w:rsidR="008A4DF7">
          <w:rPr>
            <w:noProof/>
            <w:webHidden/>
          </w:rPr>
          <w:fldChar w:fldCharType="begin"/>
        </w:r>
        <w:r w:rsidR="008A4DF7">
          <w:rPr>
            <w:noProof/>
            <w:webHidden/>
          </w:rPr>
          <w:instrText xml:space="preserve"> PAGEREF _Toc174979286 \h </w:instrText>
        </w:r>
        <w:r w:rsidR="008A4DF7">
          <w:rPr>
            <w:noProof/>
            <w:webHidden/>
          </w:rPr>
        </w:r>
        <w:r w:rsidR="008A4DF7">
          <w:rPr>
            <w:noProof/>
            <w:webHidden/>
          </w:rPr>
          <w:fldChar w:fldCharType="separate"/>
        </w:r>
        <w:r w:rsidR="008A4DF7">
          <w:rPr>
            <w:noProof/>
            <w:webHidden/>
          </w:rPr>
          <w:t>31</w:t>
        </w:r>
        <w:r w:rsidR="008A4DF7">
          <w:rPr>
            <w:noProof/>
            <w:webHidden/>
          </w:rPr>
          <w:fldChar w:fldCharType="end"/>
        </w:r>
      </w:hyperlink>
    </w:p>
    <w:p w14:paraId="6B6F5829" w14:textId="04AC4574"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7" w:history="1">
        <w:r w:rsidR="008A4DF7" w:rsidRPr="001B0A60">
          <w:rPr>
            <w:rStyle w:val="Hyperlnk"/>
            <w:noProof/>
          </w:rPr>
          <w:t>6.4. Särskild kravspecifikation</w:t>
        </w:r>
        <w:r w:rsidR="008A4DF7">
          <w:rPr>
            <w:noProof/>
            <w:webHidden/>
          </w:rPr>
          <w:tab/>
        </w:r>
        <w:r w:rsidR="008A4DF7">
          <w:rPr>
            <w:noProof/>
            <w:webHidden/>
          </w:rPr>
          <w:fldChar w:fldCharType="begin"/>
        </w:r>
        <w:r w:rsidR="008A4DF7">
          <w:rPr>
            <w:noProof/>
            <w:webHidden/>
          </w:rPr>
          <w:instrText xml:space="preserve"> PAGEREF _Toc174979287 \h </w:instrText>
        </w:r>
        <w:r w:rsidR="008A4DF7">
          <w:rPr>
            <w:noProof/>
            <w:webHidden/>
          </w:rPr>
        </w:r>
        <w:r w:rsidR="008A4DF7">
          <w:rPr>
            <w:noProof/>
            <w:webHidden/>
          </w:rPr>
          <w:fldChar w:fldCharType="separate"/>
        </w:r>
        <w:r w:rsidR="008A4DF7">
          <w:rPr>
            <w:noProof/>
            <w:webHidden/>
          </w:rPr>
          <w:t>31</w:t>
        </w:r>
        <w:r w:rsidR="008A4DF7">
          <w:rPr>
            <w:noProof/>
            <w:webHidden/>
          </w:rPr>
          <w:fldChar w:fldCharType="end"/>
        </w:r>
      </w:hyperlink>
    </w:p>
    <w:p w14:paraId="29961CB9" w14:textId="44D7C4AC"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8" w:history="1">
        <w:r w:rsidR="008A4DF7" w:rsidRPr="001B0A60">
          <w:rPr>
            <w:rStyle w:val="Hyperlnk"/>
            <w:noProof/>
          </w:rPr>
          <w:t>6.5. Principiell utformning och utförande (PUU)</w:t>
        </w:r>
        <w:r w:rsidR="008A4DF7">
          <w:rPr>
            <w:noProof/>
            <w:webHidden/>
          </w:rPr>
          <w:tab/>
        </w:r>
        <w:r w:rsidR="008A4DF7">
          <w:rPr>
            <w:noProof/>
            <w:webHidden/>
          </w:rPr>
          <w:fldChar w:fldCharType="begin"/>
        </w:r>
        <w:r w:rsidR="008A4DF7">
          <w:rPr>
            <w:noProof/>
            <w:webHidden/>
          </w:rPr>
          <w:instrText xml:space="preserve"> PAGEREF _Toc174979288 \h </w:instrText>
        </w:r>
        <w:r w:rsidR="008A4DF7">
          <w:rPr>
            <w:noProof/>
            <w:webHidden/>
          </w:rPr>
        </w:r>
        <w:r w:rsidR="008A4DF7">
          <w:rPr>
            <w:noProof/>
            <w:webHidden/>
          </w:rPr>
          <w:fldChar w:fldCharType="separate"/>
        </w:r>
        <w:r w:rsidR="008A4DF7">
          <w:rPr>
            <w:noProof/>
            <w:webHidden/>
          </w:rPr>
          <w:t>32</w:t>
        </w:r>
        <w:r w:rsidR="008A4DF7">
          <w:rPr>
            <w:noProof/>
            <w:webHidden/>
          </w:rPr>
          <w:fldChar w:fldCharType="end"/>
        </w:r>
      </w:hyperlink>
    </w:p>
    <w:p w14:paraId="7ED8BA8C" w14:textId="6C568DE6"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89" w:history="1">
        <w:r w:rsidR="008A4DF7" w:rsidRPr="001B0A60">
          <w:rPr>
            <w:rStyle w:val="Hyperlnk"/>
            <w:noProof/>
          </w:rPr>
          <w:t>6.6. Konstruktionsredovisning</w:t>
        </w:r>
        <w:r w:rsidR="008A4DF7">
          <w:rPr>
            <w:noProof/>
            <w:webHidden/>
          </w:rPr>
          <w:tab/>
        </w:r>
        <w:r w:rsidR="008A4DF7">
          <w:rPr>
            <w:noProof/>
            <w:webHidden/>
          </w:rPr>
          <w:fldChar w:fldCharType="begin"/>
        </w:r>
        <w:r w:rsidR="008A4DF7">
          <w:rPr>
            <w:noProof/>
            <w:webHidden/>
          </w:rPr>
          <w:instrText xml:space="preserve"> PAGEREF _Toc174979289 \h </w:instrText>
        </w:r>
        <w:r w:rsidR="008A4DF7">
          <w:rPr>
            <w:noProof/>
            <w:webHidden/>
          </w:rPr>
        </w:r>
        <w:r w:rsidR="008A4DF7">
          <w:rPr>
            <w:noProof/>
            <w:webHidden/>
          </w:rPr>
          <w:fldChar w:fldCharType="separate"/>
        </w:r>
        <w:r w:rsidR="008A4DF7">
          <w:rPr>
            <w:noProof/>
            <w:webHidden/>
          </w:rPr>
          <w:t>33</w:t>
        </w:r>
        <w:r w:rsidR="008A4DF7">
          <w:rPr>
            <w:noProof/>
            <w:webHidden/>
          </w:rPr>
          <w:fldChar w:fldCharType="end"/>
        </w:r>
      </w:hyperlink>
    </w:p>
    <w:p w14:paraId="5B7988CA" w14:textId="17E97086"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0" w:history="1">
        <w:r w:rsidR="008A4DF7" w:rsidRPr="001B0A60">
          <w:rPr>
            <w:rStyle w:val="Hyperlnk"/>
            <w:noProof/>
          </w:rPr>
          <w:t>6.6.1. Allmänt</w:t>
        </w:r>
        <w:r w:rsidR="008A4DF7">
          <w:rPr>
            <w:noProof/>
            <w:webHidden/>
          </w:rPr>
          <w:tab/>
        </w:r>
        <w:r w:rsidR="008A4DF7">
          <w:rPr>
            <w:noProof/>
            <w:webHidden/>
          </w:rPr>
          <w:fldChar w:fldCharType="begin"/>
        </w:r>
        <w:r w:rsidR="008A4DF7">
          <w:rPr>
            <w:noProof/>
            <w:webHidden/>
          </w:rPr>
          <w:instrText xml:space="preserve"> PAGEREF _Toc174979290 \h </w:instrText>
        </w:r>
        <w:r w:rsidR="008A4DF7">
          <w:rPr>
            <w:noProof/>
            <w:webHidden/>
          </w:rPr>
        </w:r>
        <w:r w:rsidR="008A4DF7">
          <w:rPr>
            <w:noProof/>
            <w:webHidden/>
          </w:rPr>
          <w:fldChar w:fldCharType="separate"/>
        </w:r>
        <w:r w:rsidR="008A4DF7">
          <w:rPr>
            <w:noProof/>
            <w:webHidden/>
          </w:rPr>
          <w:t>33</w:t>
        </w:r>
        <w:r w:rsidR="008A4DF7">
          <w:rPr>
            <w:noProof/>
            <w:webHidden/>
          </w:rPr>
          <w:fldChar w:fldCharType="end"/>
        </w:r>
      </w:hyperlink>
    </w:p>
    <w:p w14:paraId="60819801" w14:textId="2882A3B0"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1" w:history="1">
        <w:r w:rsidR="008A4DF7" w:rsidRPr="001B0A60">
          <w:rPr>
            <w:rStyle w:val="Hyperlnk"/>
            <w:noProof/>
          </w:rPr>
          <w:t>6.6.2. Administrativa rutiner</w:t>
        </w:r>
        <w:r w:rsidR="008A4DF7">
          <w:rPr>
            <w:noProof/>
            <w:webHidden/>
          </w:rPr>
          <w:tab/>
        </w:r>
        <w:r w:rsidR="008A4DF7">
          <w:rPr>
            <w:noProof/>
            <w:webHidden/>
          </w:rPr>
          <w:fldChar w:fldCharType="begin"/>
        </w:r>
        <w:r w:rsidR="008A4DF7">
          <w:rPr>
            <w:noProof/>
            <w:webHidden/>
          </w:rPr>
          <w:instrText xml:space="preserve"> PAGEREF _Toc174979291 \h </w:instrText>
        </w:r>
        <w:r w:rsidR="008A4DF7">
          <w:rPr>
            <w:noProof/>
            <w:webHidden/>
          </w:rPr>
        </w:r>
        <w:r w:rsidR="008A4DF7">
          <w:rPr>
            <w:noProof/>
            <w:webHidden/>
          </w:rPr>
          <w:fldChar w:fldCharType="separate"/>
        </w:r>
        <w:r w:rsidR="008A4DF7">
          <w:rPr>
            <w:noProof/>
            <w:webHidden/>
          </w:rPr>
          <w:t>34</w:t>
        </w:r>
        <w:r w:rsidR="008A4DF7">
          <w:rPr>
            <w:noProof/>
            <w:webHidden/>
          </w:rPr>
          <w:fldChar w:fldCharType="end"/>
        </w:r>
      </w:hyperlink>
    </w:p>
    <w:p w14:paraId="66B14A68" w14:textId="7F740955"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2" w:history="1">
        <w:r w:rsidR="008A4DF7" w:rsidRPr="001B0A60">
          <w:rPr>
            <w:rStyle w:val="Hyperlnk"/>
            <w:noProof/>
          </w:rPr>
          <w:t>6.6.3. Redogörelse för konstruktionsarbetets förutsättningar och metoder (RKFM)</w:t>
        </w:r>
        <w:r w:rsidR="008A4DF7">
          <w:rPr>
            <w:noProof/>
            <w:webHidden/>
          </w:rPr>
          <w:tab/>
        </w:r>
        <w:r w:rsidR="008A4DF7">
          <w:rPr>
            <w:noProof/>
            <w:webHidden/>
          </w:rPr>
          <w:fldChar w:fldCharType="begin"/>
        </w:r>
        <w:r w:rsidR="008A4DF7">
          <w:rPr>
            <w:noProof/>
            <w:webHidden/>
          </w:rPr>
          <w:instrText xml:space="preserve"> PAGEREF _Toc174979292 \h </w:instrText>
        </w:r>
        <w:r w:rsidR="008A4DF7">
          <w:rPr>
            <w:noProof/>
            <w:webHidden/>
          </w:rPr>
        </w:r>
        <w:r w:rsidR="008A4DF7">
          <w:rPr>
            <w:noProof/>
            <w:webHidden/>
          </w:rPr>
          <w:fldChar w:fldCharType="separate"/>
        </w:r>
        <w:r w:rsidR="008A4DF7">
          <w:rPr>
            <w:noProof/>
            <w:webHidden/>
          </w:rPr>
          <w:t>35</w:t>
        </w:r>
        <w:r w:rsidR="008A4DF7">
          <w:rPr>
            <w:noProof/>
            <w:webHidden/>
          </w:rPr>
          <w:fldChar w:fldCharType="end"/>
        </w:r>
      </w:hyperlink>
    </w:p>
    <w:p w14:paraId="3A807523" w14:textId="5B85091B"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3" w:history="1">
        <w:r w:rsidR="008A4DF7" w:rsidRPr="001B0A60">
          <w:rPr>
            <w:rStyle w:val="Hyperlnk"/>
            <w:noProof/>
          </w:rPr>
          <w:t>6.6.4. Utredningar och beräkningar</w:t>
        </w:r>
        <w:r w:rsidR="008A4DF7">
          <w:rPr>
            <w:noProof/>
            <w:webHidden/>
          </w:rPr>
          <w:tab/>
        </w:r>
        <w:r w:rsidR="008A4DF7">
          <w:rPr>
            <w:noProof/>
            <w:webHidden/>
          </w:rPr>
          <w:fldChar w:fldCharType="begin"/>
        </w:r>
        <w:r w:rsidR="008A4DF7">
          <w:rPr>
            <w:noProof/>
            <w:webHidden/>
          </w:rPr>
          <w:instrText xml:space="preserve"> PAGEREF _Toc174979293 \h </w:instrText>
        </w:r>
        <w:r w:rsidR="008A4DF7">
          <w:rPr>
            <w:noProof/>
            <w:webHidden/>
          </w:rPr>
        </w:r>
        <w:r w:rsidR="008A4DF7">
          <w:rPr>
            <w:noProof/>
            <w:webHidden/>
          </w:rPr>
          <w:fldChar w:fldCharType="separate"/>
        </w:r>
        <w:r w:rsidR="008A4DF7">
          <w:rPr>
            <w:noProof/>
            <w:webHidden/>
          </w:rPr>
          <w:t>40</w:t>
        </w:r>
        <w:r w:rsidR="008A4DF7">
          <w:rPr>
            <w:noProof/>
            <w:webHidden/>
          </w:rPr>
          <w:fldChar w:fldCharType="end"/>
        </w:r>
      </w:hyperlink>
    </w:p>
    <w:p w14:paraId="6D1A9521" w14:textId="3EDF0B1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4" w:history="1">
        <w:r w:rsidR="008A4DF7" w:rsidRPr="001B0A60">
          <w:rPr>
            <w:rStyle w:val="Hyperlnk"/>
            <w:noProof/>
          </w:rPr>
          <w:t>6.6.5. Beskrivningar</w:t>
        </w:r>
        <w:r w:rsidR="008A4DF7">
          <w:rPr>
            <w:noProof/>
            <w:webHidden/>
          </w:rPr>
          <w:tab/>
        </w:r>
        <w:r w:rsidR="008A4DF7">
          <w:rPr>
            <w:noProof/>
            <w:webHidden/>
          </w:rPr>
          <w:fldChar w:fldCharType="begin"/>
        </w:r>
        <w:r w:rsidR="008A4DF7">
          <w:rPr>
            <w:noProof/>
            <w:webHidden/>
          </w:rPr>
          <w:instrText xml:space="preserve"> PAGEREF _Toc174979294 \h </w:instrText>
        </w:r>
        <w:r w:rsidR="008A4DF7">
          <w:rPr>
            <w:noProof/>
            <w:webHidden/>
          </w:rPr>
        </w:r>
        <w:r w:rsidR="008A4DF7">
          <w:rPr>
            <w:noProof/>
            <w:webHidden/>
          </w:rPr>
          <w:fldChar w:fldCharType="separate"/>
        </w:r>
        <w:r w:rsidR="008A4DF7">
          <w:rPr>
            <w:noProof/>
            <w:webHidden/>
          </w:rPr>
          <w:t>45</w:t>
        </w:r>
        <w:r w:rsidR="008A4DF7">
          <w:rPr>
            <w:noProof/>
            <w:webHidden/>
          </w:rPr>
          <w:fldChar w:fldCharType="end"/>
        </w:r>
      </w:hyperlink>
    </w:p>
    <w:p w14:paraId="2FD815E4" w14:textId="29529759"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5" w:history="1">
        <w:r w:rsidR="008A4DF7" w:rsidRPr="001B0A60">
          <w:rPr>
            <w:rStyle w:val="Hyperlnk"/>
            <w:noProof/>
          </w:rPr>
          <w:t>6.6.6. Ritningar</w:t>
        </w:r>
        <w:r w:rsidR="008A4DF7">
          <w:rPr>
            <w:noProof/>
            <w:webHidden/>
          </w:rPr>
          <w:tab/>
        </w:r>
        <w:r w:rsidR="008A4DF7">
          <w:rPr>
            <w:noProof/>
            <w:webHidden/>
          </w:rPr>
          <w:fldChar w:fldCharType="begin"/>
        </w:r>
        <w:r w:rsidR="008A4DF7">
          <w:rPr>
            <w:noProof/>
            <w:webHidden/>
          </w:rPr>
          <w:instrText xml:space="preserve"> PAGEREF _Toc174979295 \h </w:instrText>
        </w:r>
        <w:r w:rsidR="008A4DF7">
          <w:rPr>
            <w:noProof/>
            <w:webHidden/>
          </w:rPr>
        </w:r>
        <w:r w:rsidR="008A4DF7">
          <w:rPr>
            <w:noProof/>
            <w:webHidden/>
          </w:rPr>
          <w:fldChar w:fldCharType="separate"/>
        </w:r>
        <w:r w:rsidR="008A4DF7">
          <w:rPr>
            <w:noProof/>
            <w:webHidden/>
          </w:rPr>
          <w:t>46</w:t>
        </w:r>
        <w:r w:rsidR="008A4DF7">
          <w:rPr>
            <w:noProof/>
            <w:webHidden/>
          </w:rPr>
          <w:fldChar w:fldCharType="end"/>
        </w:r>
      </w:hyperlink>
    </w:p>
    <w:p w14:paraId="0FCC8BE5" w14:textId="05EDE40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6" w:history="1">
        <w:r w:rsidR="008A4DF7" w:rsidRPr="001B0A60">
          <w:rPr>
            <w:rStyle w:val="Hyperlnk"/>
            <w:noProof/>
          </w:rPr>
          <w:t>6.6.7. Relationshandling</w:t>
        </w:r>
        <w:r w:rsidR="008A4DF7">
          <w:rPr>
            <w:noProof/>
            <w:webHidden/>
          </w:rPr>
          <w:tab/>
        </w:r>
        <w:r w:rsidR="008A4DF7">
          <w:rPr>
            <w:noProof/>
            <w:webHidden/>
          </w:rPr>
          <w:fldChar w:fldCharType="begin"/>
        </w:r>
        <w:r w:rsidR="008A4DF7">
          <w:rPr>
            <w:noProof/>
            <w:webHidden/>
          </w:rPr>
          <w:instrText xml:space="preserve"> PAGEREF _Toc174979296 \h </w:instrText>
        </w:r>
        <w:r w:rsidR="008A4DF7">
          <w:rPr>
            <w:noProof/>
            <w:webHidden/>
          </w:rPr>
        </w:r>
        <w:r w:rsidR="008A4DF7">
          <w:rPr>
            <w:noProof/>
            <w:webHidden/>
          </w:rPr>
          <w:fldChar w:fldCharType="separate"/>
        </w:r>
        <w:r w:rsidR="008A4DF7">
          <w:rPr>
            <w:noProof/>
            <w:webHidden/>
          </w:rPr>
          <w:t>47</w:t>
        </w:r>
        <w:r w:rsidR="008A4DF7">
          <w:rPr>
            <w:noProof/>
            <w:webHidden/>
          </w:rPr>
          <w:fldChar w:fldCharType="end"/>
        </w:r>
      </w:hyperlink>
    </w:p>
    <w:p w14:paraId="351F8F48" w14:textId="224B265E"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297" w:history="1">
        <w:r w:rsidR="008A4DF7" w:rsidRPr="001B0A60">
          <w:rPr>
            <w:rStyle w:val="Hyperlnk"/>
            <w:noProof/>
          </w:rPr>
          <w:t>7</w:t>
        </w:r>
        <w:r w:rsidR="008A4DF7">
          <w:rPr>
            <w:rFonts w:asciiTheme="minorHAnsi" w:eastAsiaTheme="minorEastAsia" w:hAnsiTheme="minorHAnsi" w:cstheme="minorBidi"/>
            <w:noProof/>
            <w:lang w:eastAsia="sv-SE"/>
          </w:rPr>
          <w:tab/>
        </w:r>
        <w:r w:rsidR="008A4DF7" w:rsidRPr="001B0A60">
          <w:rPr>
            <w:rStyle w:val="Hyperlnk"/>
            <w:noProof/>
          </w:rPr>
          <w:t>Beställarens kontroll</w:t>
        </w:r>
        <w:r w:rsidR="008A4DF7">
          <w:rPr>
            <w:noProof/>
            <w:webHidden/>
          </w:rPr>
          <w:tab/>
        </w:r>
        <w:r w:rsidR="008A4DF7">
          <w:rPr>
            <w:noProof/>
            <w:webHidden/>
          </w:rPr>
          <w:fldChar w:fldCharType="begin"/>
        </w:r>
        <w:r w:rsidR="008A4DF7">
          <w:rPr>
            <w:noProof/>
            <w:webHidden/>
          </w:rPr>
          <w:instrText xml:space="preserve"> PAGEREF _Toc174979297 \h </w:instrText>
        </w:r>
        <w:r w:rsidR="008A4DF7">
          <w:rPr>
            <w:noProof/>
            <w:webHidden/>
          </w:rPr>
        </w:r>
        <w:r w:rsidR="008A4DF7">
          <w:rPr>
            <w:noProof/>
            <w:webHidden/>
          </w:rPr>
          <w:fldChar w:fldCharType="separate"/>
        </w:r>
        <w:r w:rsidR="008A4DF7">
          <w:rPr>
            <w:noProof/>
            <w:webHidden/>
          </w:rPr>
          <w:t>48</w:t>
        </w:r>
        <w:r w:rsidR="008A4DF7">
          <w:rPr>
            <w:noProof/>
            <w:webHidden/>
          </w:rPr>
          <w:fldChar w:fldCharType="end"/>
        </w:r>
      </w:hyperlink>
    </w:p>
    <w:p w14:paraId="16C894C0" w14:textId="1A78E6FE"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298" w:history="1">
        <w:r w:rsidR="008A4DF7" w:rsidRPr="001B0A60">
          <w:rPr>
            <w:rStyle w:val="Hyperlnk"/>
            <w:noProof/>
          </w:rPr>
          <w:t>7.1. Kontroll av Principiell utformning och utförande (PUU) samt särskild kravspecifikation</w:t>
        </w:r>
        <w:r w:rsidR="008A4DF7">
          <w:rPr>
            <w:noProof/>
            <w:webHidden/>
          </w:rPr>
          <w:tab/>
        </w:r>
        <w:r w:rsidR="008A4DF7">
          <w:rPr>
            <w:noProof/>
            <w:webHidden/>
          </w:rPr>
          <w:fldChar w:fldCharType="begin"/>
        </w:r>
        <w:r w:rsidR="008A4DF7">
          <w:rPr>
            <w:noProof/>
            <w:webHidden/>
          </w:rPr>
          <w:instrText xml:space="preserve"> PAGEREF _Toc174979298 \h </w:instrText>
        </w:r>
        <w:r w:rsidR="008A4DF7">
          <w:rPr>
            <w:noProof/>
            <w:webHidden/>
          </w:rPr>
        </w:r>
        <w:r w:rsidR="008A4DF7">
          <w:rPr>
            <w:noProof/>
            <w:webHidden/>
          </w:rPr>
          <w:fldChar w:fldCharType="separate"/>
        </w:r>
        <w:r w:rsidR="008A4DF7">
          <w:rPr>
            <w:noProof/>
            <w:webHidden/>
          </w:rPr>
          <w:t>48</w:t>
        </w:r>
        <w:r w:rsidR="008A4DF7">
          <w:rPr>
            <w:noProof/>
            <w:webHidden/>
          </w:rPr>
          <w:fldChar w:fldCharType="end"/>
        </w:r>
      </w:hyperlink>
    </w:p>
    <w:p w14:paraId="27FF4A31" w14:textId="53517553"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299" w:history="1">
        <w:r w:rsidR="008A4DF7" w:rsidRPr="001B0A60">
          <w:rPr>
            <w:rStyle w:val="Hyperlnk"/>
            <w:noProof/>
          </w:rPr>
          <w:t>7.1.1. Berg-, betong- och stålkonstruktion</w:t>
        </w:r>
        <w:r w:rsidR="008A4DF7">
          <w:rPr>
            <w:noProof/>
            <w:webHidden/>
          </w:rPr>
          <w:tab/>
        </w:r>
        <w:r w:rsidR="008A4DF7">
          <w:rPr>
            <w:noProof/>
            <w:webHidden/>
          </w:rPr>
          <w:fldChar w:fldCharType="begin"/>
        </w:r>
        <w:r w:rsidR="008A4DF7">
          <w:rPr>
            <w:noProof/>
            <w:webHidden/>
          </w:rPr>
          <w:instrText xml:space="preserve"> PAGEREF _Toc174979299 \h </w:instrText>
        </w:r>
        <w:r w:rsidR="008A4DF7">
          <w:rPr>
            <w:noProof/>
            <w:webHidden/>
          </w:rPr>
        </w:r>
        <w:r w:rsidR="008A4DF7">
          <w:rPr>
            <w:noProof/>
            <w:webHidden/>
          </w:rPr>
          <w:fldChar w:fldCharType="separate"/>
        </w:r>
        <w:r w:rsidR="008A4DF7">
          <w:rPr>
            <w:noProof/>
            <w:webHidden/>
          </w:rPr>
          <w:t>48</w:t>
        </w:r>
        <w:r w:rsidR="008A4DF7">
          <w:rPr>
            <w:noProof/>
            <w:webHidden/>
          </w:rPr>
          <w:fldChar w:fldCharType="end"/>
        </w:r>
      </w:hyperlink>
    </w:p>
    <w:p w14:paraId="07CDF55F" w14:textId="5ECC2EC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0" w:history="1">
        <w:r w:rsidR="008A4DF7" w:rsidRPr="001B0A60">
          <w:rPr>
            <w:rStyle w:val="Hyperlnk"/>
            <w:noProof/>
          </w:rPr>
          <w:t>7.1.2. Övriga konstruktioner och system</w:t>
        </w:r>
        <w:r w:rsidR="008A4DF7">
          <w:rPr>
            <w:noProof/>
            <w:webHidden/>
          </w:rPr>
          <w:tab/>
        </w:r>
        <w:r w:rsidR="008A4DF7">
          <w:rPr>
            <w:noProof/>
            <w:webHidden/>
          </w:rPr>
          <w:fldChar w:fldCharType="begin"/>
        </w:r>
        <w:r w:rsidR="008A4DF7">
          <w:rPr>
            <w:noProof/>
            <w:webHidden/>
          </w:rPr>
          <w:instrText xml:space="preserve"> PAGEREF _Toc174979300 \h </w:instrText>
        </w:r>
        <w:r w:rsidR="008A4DF7">
          <w:rPr>
            <w:noProof/>
            <w:webHidden/>
          </w:rPr>
        </w:r>
        <w:r w:rsidR="008A4DF7">
          <w:rPr>
            <w:noProof/>
            <w:webHidden/>
          </w:rPr>
          <w:fldChar w:fldCharType="separate"/>
        </w:r>
        <w:r w:rsidR="008A4DF7">
          <w:rPr>
            <w:noProof/>
            <w:webHidden/>
          </w:rPr>
          <w:t>48</w:t>
        </w:r>
        <w:r w:rsidR="008A4DF7">
          <w:rPr>
            <w:noProof/>
            <w:webHidden/>
          </w:rPr>
          <w:fldChar w:fldCharType="end"/>
        </w:r>
      </w:hyperlink>
    </w:p>
    <w:p w14:paraId="034B0080" w14:textId="24E11DD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1" w:history="1">
        <w:r w:rsidR="008A4DF7" w:rsidRPr="001B0A60">
          <w:rPr>
            <w:rStyle w:val="Hyperlnk"/>
            <w:noProof/>
          </w:rPr>
          <w:t>7.1.3. Handläggningstider</w:t>
        </w:r>
        <w:r w:rsidR="008A4DF7">
          <w:rPr>
            <w:noProof/>
            <w:webHidden/>
          </w:rPr>
          <w:tab/>
        </w:r>
        <w:r w:rsidR="008A4DF7">
          <w:rPr>
            <w:noProof/>
            <w:webHidden/>
          </w:rPr>
          <w:fldChar w:fldCharType="begin"/>
        </w:r>
        <w:r w:rsidR="008A4DF7">
          <w:rPr>
            <w:noProof/>
            <w:webHidden/>
          </w:rPr>
          <w:instrText xml:space="preserve"> PAGEREF _Toc174979301 \h </w:instrText>
        </w:r>
        <w:r w:rsidR="008A4DF7">
          <w:rPr>
            <w:noProof/>
            <w:webHidden/>
          </w:rPr>
        </w:r>
        <w:r w:rsidR="008A4DF7">
          <w:rPr>
            <w:noProof/>
            <w:webHidden/>
          </w:rPr>
          <w:fldChar w:fldCharType="separate"/>
        </w:r>
        <w:r w:rsidR="008A4DF7">
          <w:rPr>
            <w:noProof/>
            <w:webHidden/>
          </w:rPr>
          <w:t>49</w:t>
        </w:r>
        <w:r w:rsidR="008A4DF7">
          <w:rPr>
            <w:noProof/>
            <w:webHidden/>
          </w:rPr>
          <w:fldChar w:fldCharType="end"/>
        </w:r>
      </w:hyperlink>
    </w:p>
    <w:p w14:paraId="6F5EF0CF" w14:textId="1D200A9F"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02" w:history="1">
        <w:r w:rsidR="008A4DF7" w:rsidRPr="001B0A60">
          <w:rPr>
            <w:rStyle w:val="Hyperlnk"/>
            <w:noProof/>
          </w:rPr>
          <w:t>7.2. Kontroll av konstruktionsredovisning</w:t>
        </w:r>
        <w:r w:rsidR="008A4DF7">
          <w:rPr>
            <w:noProof/>
            <w:webHidden/>
          </w:rPr>
          <w:tab/>
        </w:r>
        <w:r w:rsidR="008A4DF7">
          <w:rPr>
            <w:noProof/>
            <w:webHidden/>
          </w:rPr>
          <w:fldChar w:fldCharType="begin"/>
        </w:r>
        <w:r w:rsidR="008A4DF7">
          <w:rPr>
            <w:noProof/>
            <w:webHidden/>
          </w:rPr>
          <w:instrText xml:space="preserve"> PAGEREF _Toc174979302 \h </w:instrText>
        </w:r>
        <w:r w:rsidR="008A4DF7">
          <w:rPr>
            <w:noProof/>
            <w:webHidden/>
          </w:rPr>
        </w:r>
        <w:r w:rsidR="008A4DF7">
          <w:rPr>
            <w:noProof/>
            <w:webHidden/>
          </w:rPr>
          <w:fldChar w:fldCharType="separate"/>
        </w:r>
        <w:r w:rsidR="008A4DF7">
          <w:rPr>
            <w:noProof/>
            <w:webHidden/>
          </w:rPr>
          <w:t>49</w:t>
        </w:r>
        <w:r w:rsidR="008A4DF7">
          <w:rPr>
            <w:noProof/>
            <w:webHidden/>
          </w:rPr>
          <w:fldChar w:fldCharType="end"/>
        </w:r>
      </w:hyperlink>
    </w:p>
    <w:p w14:paraId="28492BE4" w14:textId="2D9F80DD"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3" w:history="1">
        <w:r w:rsidR="008A4DF7" w:rsidRPr="001B0A60">
          <w:rPr>
            <w:rStyle w:val="Hyperlnk"/>
            <w:noProof/>
          </w:rPr>
          <w:t>7.2.1. Berg-, betong- och stålkonstruktion</w:t>
        </w:r>
        <w:r w:rsidR="008A4DF7">
          <w:rPr>
            <w:noProof/>
            <w:webHidden/>
          </w:rPr>
          <w:tab/>
        </w:r>
        <w:r w:rsidR="008A4DF7">
          <w:rPr>
            <w:noProof/>
            <w:webHidden/>
          </w:rPr>
          <w:fldChar w:fldCharType="begin"/>
        </w:r>
        <w:r w:rsidR="008A4DF7">
          <w:rPr>
            <w:noProof/>
            <w:webHidden/>
          </w:rPr>
          <w:instrText xml:space="preserve"> PAGEREF _Toc174979303 \h </w:instrText>
        </w:r>
        <w:r w:rsidR="008A4DF7">
          <w:rPr>
            <w:noProof/>
            <w:webHidden/>
          </w:rPr>
        </w:r>
        <w:r w:rsidR="008A4DF7">
          <w:rPr>
            <w:noProof/>
            <w:webHidden/>
          </w:rPr>
          <w:fldChar w:fldCharType="separate"/>
        </w:r>
        <w:r w:rsidR="008A4DF7">
          <w:rPr>
            <w:noProof/>
            <w:webHidden/>
          </w:rPr>
          <w:t>49</w:t>
        </w:r>
        <w:r w:rsidR="008A4DF7">
          <w:rPr>
            <w:noProof/>
            <w:webHidden/>
          </w:rPr>
          <w:fldChar w:fldCharType="end"/>
        </w:r>
      </w:hyperlink>
    </w:p>
    <w:p w14:paraId="1A258998" w14:textId="5BD8127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4" w:history="1">
        <w:r w:rsidR="008A4DF7" w:rsidRPr="001B0A60">
          <w:rPr>
            <w:rStyle w:val="Hyperlnk"/>
            <w:noProof/>
          </w:rPr>
          <w:t>7.2.2. Installationer och övriga system</w:t>
        </w:r>
        <w:r w:rsidR="008A4DF7">
          <w:rPr>
            <w:noProof/>
            <w:webHidden/>
          </w:rPr>
          <w:tab/>
        </w:r>
        <w:r w:rsidR="008A4DF7">
          <w:rPr>
            <w:noProof/>
            <w:webHidden/>
          </w:rPr>
          <w:fldChar w:fldCharType="begin"/>
        </w:r>
        <w:r w:rsidR="008A4DF7">
          <w:rPr>
            <w:noProof/>
            <w:webHidden/>
          </w:rPr>
          <w:instrText xml:space="preserve"> PAGEREF _Toc174979304 \h </w:instrText>
        </w:r>
        <w:r w:rsidR="008A4DF7">
          <w:rPr>
            <w:noProof/>
            <w:webHidden/>
          </w:rPr>
        </w:r>
        <w:r w:rsidR="008A4DF7">
          <w:rPr>
            <w:noProof/>
            <w:webHidden/>
          </w:rPr>
          <w:fldChar w:fldCharType="separate"/>
        </w:r>
        <w:r w:rsidR="008A4DF7">
          <w:rPr>
            <w:noProof/>
            <w:webHidden/>
          </w:rPr>
          <w:t>50</w:t>
        </w:r>
        <w:r w:rsidR="008A4DF7">
          <w:rPr>
            <w:noProof/>
            <w:webHidden/>
          </w:rPr>
          <w:fldChar w:fldCharType="end"/>
        </w:r>
      </w:hyperlink>
    </w:p>
    <w:p w14:paraId="2D1C55CD" w14:textId="3799FE6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5" w:history="1">
        <w:r w:rsidR="008A4DF7" w:rsidRPr="001B0A60">
          <w:rPr>
            <w:rStyle w:val="Hyperlnk"/>
            <w:noProof/>
          </w:rPr>
          <w:t>7.2.3. Tidplan för insändande av konstruktionsredovisning</w:t>
        </w:r>
        <w:r w:rsidR="008A4DF7">
          <w:rPr>
            <w:noProof/>
            <w:webHidden/>
          </w:rPr>
          <w:tab/>
        </w:r>
        <w:r w:rsidR="008A4DF7">
          <w:rPr>
            <w:noProof/>
            <w:webHidden/>
          </w:rPr>
          <w:fldChar w:fldCharType="begin"/>
        </w:r>
        <w:r w:rsidR="008A4DF7">
          <w:rPr>
            <w:noProof/>
            <w:webHidden/>
          </w:rPr>
          <w:instrText xml:space="preserve"> PAGEREF _Toc174979305 \h </w:instrText>
        </w:r>
        <w:r w:rsidR="008A4DF7">
          <w:rPr>
            <w:noProof/>
            <w:webHidden/>
          </w:rPr>
        </w:r>
        <w:r w:rsidR="008A4DF7">
          <w:rPr>
            <w:noProof/>
            <w:webHidden/>
          </w:rPr>
          <w:fldChar w:fldCharType="separate"/>
        </w:r>
        <w:r w:rsidR="008A4DF7">
          <w:rPr>
            <w:noProof/>
            <w:webHidden/>
          </w:rPr>
          <w:t>51</w:t>
        </w:r>
        <w:r w:rsidR="008A4DF7">
          <w:rPr>
            <w:noProof/>
            <w:webHidden/>
          </w:rPr>
          <w:fldChar w:fldCharType="end"/>
        </w:r>
      </w:hyperlink>
    </w:p>
    <w:p w14:paraId="33145B30" w14:textId="7EA980A5"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6" w:history="1">
        <w:r w:rsidR="008A4DF7" w:rsidRPr="001B0A60">
          <w:rPr>
            <w:rStyle w:val="Hyperlnk"/>
            <w:noProof/>
          </w:rPr>
          <w:t>7.2.4. Handläggningstider</w:t>
        </w:r>
        <w:r w:rsidR="008A4DF7">
          <w:rPr>
            <w:noProof/>
            <w:webHidden/>
          </w:rPr>
          <w:tab/>
        </w:r>
        <w:r w:rsidR="008A4DF7">
          <w:rPr>
            <w:noProof/>
            <w:webHidden/>
          </w:rPr>
          <w:fldChar w:fldCharType="begin"/>
        </w:r>
        <w:r w:rsidR="008A4DF7">
          <w:rPr>
            <w:noProof/>
            <w:webHidden/>
          </w:rPr>
          <w:instrText xml:space="preserve"> PAGEREF _Toc174979306 \h </w:instrText>
        </w:r>
        <w:r w:rsidR="008A4DF7">
          <w:rPr>
            <w:noProof/>
            <w:webHidden/>
          </w:rPr>
        </w:r>
        <w:r w:rsidR="008A4DF7">
          <w:rPr>
            <w:noProof/>
            <w:webHidden/>
          </w:rPr>
          <w:fldChar w:fldCharType="separate"/>
        </w:r>
        <w:r w:rsidR="008A4DF7">
          <w:rPr>
            <w:noProof/>
            <w:webHidden/>
          </w:rPr>
          <w:t>52</w:t>
        </w:r>
        <w:r w:rsidR="008A4DF7">
          <w:rPr>
            <w:noProof/>
            <w:webHidden/>
          </w:rPr>
          <w:fldChar w:fldCharType="end"/>
        </w:r>
      </w:hyperlink>
    </w:p>
    <w:p w14:paraId="2EFAFF61" w14:textId="299A8626"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7" w:history="1">
        <w:r w:rsidR="008A4DF7" w:rsidRPr="001B0A60">
          <w:rPr>
            <w:rStyle w:val="Hyperlnk"/>
            <w:noProof/>
          </w:rPr>
          <w:t>7.2.5. Konstruktionsstartmöte</w:t>
        </w:r>
        <w:r w:rsidR="008A4DF7">
          <w:rPr>
            <w:noProof/>
            <w:webHidden/>
          </w:rPr>
          <w:tab/>
        </w:r>
        <w:r w:rsidR="008A4DF7">
          <w:rPr>
            <w:noProof/>
            <w:webHidden/>
          </w:rPr>
          <w:fldChar w:fldCharType="begin"/>
        </w:r>
        <w:r w:rsidR="008A4DF7">
          <w:rPr>
            <w:noProof/>
            <w:webHidden/>
          </w:rPr>
          <w:instrText xml:space="preserve"> PAGEREF _Toc174979307 \h </w:instrText>
        </w:r>
        <w:r w:rsidR="008A4DF7">
          <w:rPr>
            <w:noProof/>
            <w:webHidden/>
          </w:rPr>
        </w:r>
        <w:r w:rsidR="008A4DF7">
          <w:rPr>
            <w:noProof/>
            <w:webHidden/>
          </w:rPr>
          <w:fldChar w:fldCharType="separate"/>
        </w:r>
        <w:r w:rsidR="008A4DF7">
          <w:rPr>
            <w:noProof/>
            <w:webHidden/>
          </w:rPr>
          <w:t>52</w:t>
        </w:r>
        <w:r w:rsidR="008A4DF7">
          <w:rPr>
            <w:noProof/>
            <w:webHidden/>
          </w:rPr>
          <w:fldChar w:fldCharType="end"/>
        </w:r>
      </w:hyperlink>
    </w:p>
    <w:p w14:paraId="6E23F5E4" w14:textId="4B73D8D8"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8" w:history="1">
        <w:r w:rsidR="008A4DF7" w:rsidRPr="001B0A60">
          <w:rPr>
            <w:rStyle w:val="Hyperlnk"/>
            <w:noProof/>
          </w:rPr>
          <w:t>7.2.6. Märkning av konstruktionsredovisning efter godtagande</w:t>
        </w:r>
        <w:r w:rsidR="008A4DF7">
          <w:rPr>
            <w:noProof/>
            <w:webHidden/>
          </w:rPr>
          <w:tab/>
        </w:r>
        <w:r w:rsidR="008A4DF7">
          <w:rPr>
            <w:noProof/>
            <w:webHidden/>
          </w:rPr>
          <w:fldChar w:fldCharType="begin"/>
        </w:r>
        <w:r w:rsidR="008A4DF7">
          <w:rPr>
            <w:noProof/>
            <w:webHidden/>
          </w:rPr>
          <w:instrText xml:space="preserve"> PAGEREF _Toc174979308 \h </w:instrText>
        </w:r>
        <w:r w:rsidR="008A4DF7">
          <w:rPr>
            <w:noProof/>
            <w:webHidden/>
          </w:rPr>
        </w:r>
        <w:r w:rsidR="008A4DF7">
          <w:rPr>
            <w:noProof/>
            <w:webHidden/>
          </w:rPr>
          <w:fldChar w:fldCharType="separate"/>
        </w:r>
        <w:r w:rsidR="008A4DF7">
          <w:rPr>
            <w:noProof/>
            <w:webHidden/>
          </w:rPr>
          <w:t>54</w:t>
        </w:r>
        <w:r w:rsidR="008A4DF7">
          <w:rPr>
            <w:noProof/>
            <w:webHidden/>
          </w:rPr>
          <w:fldChar w:fldCharType="end"/>
        </w:r>
      </w:hyperlink>
    </w:p>
    <w:p w14:paraId="749D1ADE" w14:textId="18119784"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09" w:history="1">
        <w:r w:rsidR="008A4DF7" w:rsidRPr="001B0A60">
          <w:rPr>
            <w:rStyle w:val="Hyperlnk"/>
            <w:noProof/>
          </w:rPr>
          <w:t>7.2.7. Avbruten kontroll</w:t>
        </w:r>
        <w:r w:rsidR="008A4DF7">
          <w:rPr>
            <w:noProof/>
            <w:webHidden/>
          </w:rPr>
          <w:tab/>
        </w:r>
        <w:r w:rsidR="008A4DF7">
          <w:rPr>
            <w:noProof/>
            <w:webHidden/>
          </w:rPr>
          <w:fldChar w:fldCharType="begin"/>
        </w:r>
        <w:r w:rsidR="008A4DF7">
          <w:rPr>
            <w:noProof/>
            <w:webHidden/>
          </w:rPr>
          <w:instrText xml:space="preserve"> PAGEREF _Toc174979309 \h </w:instrText>
        </w:r>
        <w:r w:rsidR="008A4DF7">
          <w:rPr>
            <w:noProof/>
            <w:webHidden/>
          </w:rPr>
        </w:r>
        <w:r w:rsidR="008A4DF7">
          <w:rPr>
            <w:noProof/>
            <w:webHidden/>
          </w:rPr>
          <w:fldChar w:fldCharType="separate"/>
        </w:r>
        <w:r w:rsidR="008A4DF7">
          <w:rPr>
            <w:noProof/>
            <w:webHidden/>
          </w:rPr>
          <w:t>54</w:t>
        </w:r>
        <w:r w:rsidR="008A4DF7">
          <w:rPr>
            <w:noProof/>
            <w:webHidden/>
          </w:rPr>
          <w:fldChar w:fldCharType="end"/>
        </w:r>
      </w:hyperlink>
    </w:p>
    <w:p w14:paraId="4A1CBE58" w14:textId="59806241"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10" w:history="1">
        <w:r w:rsidR="008A4DF7" w:rsidRPr="001B0A60">
          <w:rPr>
            <w:rStyle w:val="Hyperlnk"/>
            <w:noProof/>
          </w:rPr>
          <w:t>7.2.8. Revidering</w:t>
        </w:r>
        <w:r w:rsidR="008A4DF7">
          <w:rPr>
            <w:noProof/>
            <w:webHidden/>
          </w:rPr>
          <w:tab/>
        </w:r>
        <w:r w:rsidR="008A4DF7">
          <w:rPr>
            <w:noProof/>
            <w:webHidden/>
          </w:rPr>
          <w:fldChar w:fldCharType="begin"/>
        </w:r>
        <w:r w:rsidR="008A4DF7">
          <w:rPr>
            <w:noProof/>
            <w:webHidden/>
          </w:rPr>
          <w:instrText xml:space="preserve"> PAGEREF _Toc174979310 \h </w:instrText>
        </w:r>
        <w:r w:rsidR="008A4DF7">
          <w:rPr>
            <w:noProof/>
            <w:webHidden/>
          </w:rPr>
        </w:r>
        <w:r w:rsidR="008A4DF7">
          <w:rPr>
            <w:noProof/>
            <w:webHidden/>
          </w:rPr>
          <w:fldChar w:fldCharType="separate"/>
        </w:r>
        <w:r w:rsidR="008A4DF7">
          <w:rPr>
            <w:noProof/>
            <w:webHidden/>
          </w:rPr>
          <w:t>55</w:t>
        </w:r>
        <w:r w:rsidR="008A4DF7">
          <w:rPr>
            <w:noProof/>
            <w:webHidden/>
          </w:rPr>
          <w:fldChar w:fldCharType="end"/>
        </w:r>
      </w:hyperlink>
    </w:p>
    <w:p w14:paraId="4BBF0E02" w14:textId="6323F5C3"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11" w:history="1">
        <w:r w:rsidR="008A4DF7" w:rsidRPr="001B0A60">
          <w:rPr>
            <w:rStyle w:val="Hyperlnk"/>
            <w:noProof/>
          </w:rPr>
          <w:t>7.2.9. Uppföljande kontroll</w:t>
        </w:r>
        <w:r w:rsidR="008A4DF7">
          <w:rPr>
            <w:noProof/>
            <w:webHidden/>
          </w:rPr>
          <w:tab/>
        </w:r>
        <w:r w:rsidR="008A4DF7">
          <w:rPr>
            <w:noProof/>
            <w:webHidden/>
          </w:rPr>
          <w:fldChar w:fldCharType="begin"/>
        </w:r>
        <w:r w:rsidR="008A4DF7">
          <w:rPr>
            <w:noProof/>
            <w:webHidden/>
          </w:rPr>
          <w:instrText xml:space="preserve"> PAGEREF _Toc174979311 \h </w:instrText>
        </w:r>
        <w:r w:rsidR="008A4DF7">
          <w:rPr>
            <w:noProof/>
            <w:webHidden/>
          </w:rPr>
        </w:r>
        <w:r w:rsidR="008A4DF7">
          <w:rPr>
            <w:noProof/>
            <w:webHidden/>
          </w:rPr>
          <w:fldChar w:fldCharType="separate"/>
        </w:r>
        <w:r w:rsidR="008A4DF7">
          <w:rPr>
            <w:noProof/>
            <w:webHidden/>
          </w:rPr>
          <w:t>55</w:t>
        </w:r>
        <w:r w:rsidR="008A4DF7">
          <w:rPr>
            <w:noProof/>
            <w:webHidden/>
          </w:rPr>
          <w:fldChar w:fldCharType="end"/>
        </w:r>
      </w:hyperlink>
    </w:p>
    <w:p w14:paraId="7B894CF9" w14:textId="74E12521"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12" w:history="1">
        <w:r w:rsidR="008A4DF7" w:rsidRPr="001B0A60">
          <w:rPr>
            <w:rStyle w:val="Hyperlnk"/>
            <w:noProof/>
          </w:rPr>
          <w:t>7.3. Övriga kontroller</w:t>
        </w:r>
        <w:r w:rsidR="008A4DF7">
          <w:rPr>
            <w:noProof/>
            <w:webHidden/>
          </w:rPr>
          <w:tab/>
        </w:r>
        <w:r w:rsidR="008A4DF7">
          <w:rPr>
            <w:noProof/>
            <w:webHidden/>
          </w:rPr>
          <w:fldChar w:fldCharType="begin"/>
        </w:r>
        <w:r w:rsidR="008A4DF7">
          <w:rPr>
            <w:noProof/>
            <w:webHidden/>
          </w:rPr>
          <w:instrText xml:space="preserve"> PAGEREF _Toc174979312 \h </w:instrText>
        </w:r>
        <w:r w:rsidR="008A4DF7">
          <w:rPr>
            <w:noProof/>
            <w:webHidden/>
          </w:rPr>
        </w:r>
        <w:r w:rsidR="008A4DF7">
          <w:rPr>
            <w:noProof/>
            <w:webHidden/>
          </w:rPr>
          <w:fldChar w:fldCharType="separate"/>
        </w:r>
        <w:r w:rsidR="008A4DF7">
          <w:rPr>
            <w:noProof/>
            <w:webHidden/>
          </w:rPr>
          <w:t>55</w:t>
        </w:r>
        <w:r w:rsidR="008A4DF7">
          <w:rPr>
            <w:noProof/>
            <w:webHidden/>
          </w:rPr>
          <w:fldChar w:fldCharType="end"/>
        </w:r>
      </w:hyperlink>
    </w:p>
    <w:p w14:paraId="5D5ADC06" w14:textId="36B756CB"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13" w:history="1">
        <w:r w:rsidR="008A4DF7" w:rsidRPr="001B0A60">
          <w:rPr>
            <w:rStyle w:val="Hyperlnk"/>
            <w:noProof/>
          </w:rPr>
          <w:t>7.3.1. Huvudinspektion</w:t>
        </w:r>
        <w:r w:rsidR="008A4DF7">
          <w:rPr>
            <w:noProof/>
            <w:webHidden/>
          </w:rPr>
          <w:tab/>
        </w:r>
        <w:r w:rsidR="008A4DF7">
          <w:rPr>
            <w:noProof/>
            <w:webHidden/>
          </w:rPr>
          <w:fldChar w:fldCharType="begin"/>
        </w:r>
        <w:r w:rsidR="008A4DF7">
          <w:rPr>
            <w:noProof/>
            <w:webHidden/>
          </w:rPr>
          <w:instrText xml:space="preserve"> PAGEREF _Toc174979313 \h </w:instrText>
        </w:r>
        <w:r w:rsidR="008A4DF7">
          <w:rPr>
            <w:noProof/>
            <w:webHidden/>
          </w:rPr>
        </w:r>
        <w:r w:rsidR="008A4DF7">
          <w:rPr>
            <w:noProof/>
            <w:webHidden/>
          </w:rPr>
          <w:fldChar w:fldCharType="separate"/>
        </w:r>
        <w:r w:rsidR="008A4DF7">
          <w:rPr>
            <w:noProof/>
            <w:webHidden/>
          </w:rPr>
          <w:t>55</w:t>
        </w:r>
        <w:r w:rsidR="008A4DF7">
          <w:rPr>
            <w:noProof/>
            <w:webHidden/>
          </w:rPr>
          <w:fldChar w:fldCharType="end"/>
        </w:r>
      </w:hyperlink>
    </w:p>
    <w:p w14:paraId="01B7BDDB" w14:textId="0CD6FC80"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314" w:history="1">
        <w:r w:rsidR="008A4DF7" w:rsidRPr="001B0A60">
          <w:rPr>
            <w:rStyle w:val="Hyperlnk"/>
            <w:noProof/>
          </w:rPr>
          <w:t>8</w:t>
        </w:r>
        <w:r w:rsidR="008A4DF7">
          <w:rPr>
            <w:rFonts w:asciiTheme="minorHAnsi" w:eastAsiaTheme="minorEastAsia" w:hAnsiTheme="minorHAnsi" w:cstheme="minorBidi"/>
            <w:noProof/>
            <w:lang w:eastAsia="sv-SE"/>
          </w:rPr>
          <w:tab/>
        </w:r>
        <w:r w:rsidR="008A4DF7" w:rsidRPr="001B0A60">
          <w:rPr>
            <w:rStyle w:val="Hyperlnk"/>
            <w:noProof/>
          </w:rPr>
          <w:t>Utredning av grundläggande förutsättningar</w:t>
        </w:r>
        <w:r w:rsidR="008A4DF7">
          <w:rPr>
            <w:noProof/>
            <w:webHidden/>
          </w:rPr>
          <w:tab/>
        </w:r>
        <w:r w:rsidR="008A4DF7">
          <w:rPr>
            <w:noProof/>
            <w:webHidden/>
          </w:rPr>
          <w:fldChar w:fldCharType="begin"/>
        </w:r>
        <w:r w:rsidR="008A4DF7">
          <w:rPr>
            <w:noProof/>
            <w:webHidden/>
          </w:rPr>
          <w:instrText xml:space="preserve"> PAGEREF _Toc174979314 \h </w:instrText>
        </w:r>
        <w:r w:rsidR="008A4DF7">
          <w:rPr>
            <w:noProof/>
            <w:webHidden/>
          </w:rPr>
        </w:r>
        <w:r w:rsidR="008A4DF7">
          <w:rPr>
            <w:noProof/>
            <w:webHidden/>
          </w:rPr>
          <w:fldChar w:fldCharType="separate"/>
        </w:r>
        <w:r w:rsidR="008A4DF7">
          <w:rPr>
            <w:noProof/>
            <w:webHidden/>
          </w:rPr>
          <w:t>56</w:t>
        </w:r>
        <w:r w:rsidR="008A4DF7">
          <w:rPr>
            <w:noProof/>
            <w:webHidden/>
          </w:rPr>
          <w:fldChar w:fldCharType="end"/>
        </w:r>
      </w:hyperlink>
    </w:p>
    <w:p w14:paraId="00FB2EB6" w14:textId="71947575"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15" w:history="1">
        <w:r w:rsidR="008A4DF7" w:rsidRPr="001B0A60">
          <w:rPr>
            <w:rStyle w:val="Hyperlnk"/>
            <w:noProof/>
          </w:rPr>
          <w:t>8.1. Allmänt</w:t>
        </w:r>
        <w:r w:rsidR="008A4DF7">
          <w:rPr>
            <w:noProof/>
            <w:webHidden/>
          </w:rPr>
          <w:tab/>
        </w:r>
        <w:r w:rsidR="008A4DF7">
          <w:rPr>
            <w:noProof/>
            <w:webHidden/>
          </w:rPr>
          <w:fldChar w:fldCharType="begin"/>
        </w:r>
        <w:r w:rsidR="008A4DF7">
          <w:rPr>
            <w:noProof/>
            <w:webHidden/>
          </w:rPr>
          <w:instrText xml:space="preserve"> PAGEREF _Toc174979315 \h </w:instrText>
        </w:r>
        <w:r w:rsidR="008A4DF7">
          <w:rPr>
            <w:noProof/>
            <w:webHidden/>
          </w:rPr>
        </w:r>
        <w:r w:rsidR="008A4DF7">
          <w:rPr>
            <w:noProof/>
            <w:webHidden/>
          </w:rPr>
          <w:fldChar w:fldCharType="separate"/>
        </w:r>
        <w:r w:rsidR="008A4DF7">
          <w:rPr>
            <w:noProof/>
            <w:webHidden/>
          </w:rPr>
          <w:t>56</w:t>
        </w:r>
        <w:r w:rsidR="008A4DF7">
          <w:rPr>
            <w:noProof/>
            <w:webHidden/>
          </w:rPr>
          <w:fldChar w:fldCharType="end"/>
        </w:r>
      </w:hyperlink>
    </w:p>
    <w:p w14:paraId="3F3BBFC8" w14:textId="4E47EAB5"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16" w:history="1">
        <w:r w:rsidR="008A4DF7" w:rsidRPr="001B0A60">
          <w:rPr>
            <w:rStyle w:val="Hyperlnk"/>
            <w:noProof/>
          </w:rPr>
          <w:t>8.2. Trafikteknisk standard för vägtunnel</w:t>
        </w:r>
        <w:r w:rsidR="008A4DF7">
          <w:rPr>
            <w:noProof/>
            <w:webHidden/>
          </w:rPr>
          <w:tab/>
        </w:r>
        <w:r w:rsidR="008A4DF7">
          <w:rPr>
            <w:noProof/>
            <w:webHidden/>
          </w:rPr>
          <w:fldChar w:fldCharType="begin"/>
        </w:r>
        <w:r w:rsidR="008A4DF7">
          <w:rPr>
            <w:noProof/>
            <w:webHidden/>
          </w:rPr>
          <w:instrText xml:space="preserve"> PAGEREF _Toc174979316 \h </w:instrText>
        </w:r>
        <w:r w:rsidR="008A4DF7">
          <w:rPr>
            <w:noProof/>
            <w:webHidden/>
          </w:rPr>
        </w:r>
        <w:r w:rsidR="008A4DF7">
          <w:rPr>
            <w:noProof/>
            <w:webHidden/>
          </w:rPr>
          <w:fldChar w:fldCharType="separate"/>
        </w:r>
        <w:r w:rsidR="008A4DF7">
          <w:rPr>
            <w:noProof/>
            <w:webHidden/>
          </w:rPr>
          <w:t>56</w:t>
        </w:r>
        <w:r w:rsidR="008A4DF7">
          <w:rPr>
            <w:noProof/>
            <w:webHidden/>
          </w:rPr>
          <w:fldChar w:fldCharType="end"/>
        </w:r>
      </w:hyperlink>
    </w:p>
    <w:p w14:paraId="723926F3" w14:textId="7FB3B228"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17" w:history="1">
        <w:r w:rsidR="008A4DF7" w:rsidRPr="001B0A60">
          <w:rPr>
            <w:rStyle w:val="Hyperlnk"/>
            <w:noProof/>
          </w:rPr>
          <w:t>8.3. Trafikteknisk standard för järnvägstunnel</w:t>
        </w:r>
        <w:r w:rsidR="008A4DF7">
          <w:rPr>
            <w:noProof/>
            <w:webHidden/>
          </w:rPr>
          <w:tab/>
        </w:r>
        <w:r w:rsidR="008A4DF7">
          <w:rPr>
            <w:noProof/>
            <w:webHidden/>
          </w:rPr>
          <w:fldChar w:fldCharType="begin"/>
        </w:r>
        <w:r w:rsidR="008A4DF7">
          <w:rPr>
            <w:noProof/>
            <w:webHidden/>
          </w:rPr>
          <w:instrText xml:space="preserve"> PAGEREF _Toc174979317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15983A6E" w14:textId="5F220F5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18" w:history="1">
        <w:r w:rsidR="008A4DF7" w:rsidRPr="001B0A60">
          <w:rPr>
            <w:rStyle w:val="Hyperlnk"/>
            <w:noProof/>
          </w:rPr>
          <w:t>8.3.1. Allmänt</w:t>
        </w:r>
        <w:r w:rsidR="008A4DF7">
          <w:rPr>
            <w:noProof/>
            <w:webHidden/>
          </w:rPr>
          <w:tab/>
        </w:r>
        <w:r w:rsidR="008A4DF7">
          <w:rPr>
            <w:noProof/>
            <w:webHidden/>
          </w:rPr>
          <w:fldChar w:fldCharType="begin"/>
        </w:r>
        <w:r w:rsidR="008A4DF7">
          <w:rPr>
            <w:noProof/>
            <w:webHidden/>
          </w:rPr>
          <w:instrText xml:space="preserve"> PAGEREF _Toc174979318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0C065512" w14:textId="2F3889C2"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19" w:history="1">
        <w:r w:rsidR="008A4DF7" w:rsidRPr="001B0A60">
          <w:rPr>
            <w:rStyle w:val="Hyperlnk"/>
            <w:noProof/>
          </w:rPr>
          <w:t>8.3.2. Hastighetsstandard och linjekategori</w:t>
        </w:r>
        <w:r w:rsidR="008A4DF7">
          <w:rPr>
            <w:noProof/>
            <w:webHidden/>
          </w:rPr>
          <w:tab/>
        </w:r>
        <w:r w:rsidR="008A4DF7">
          <w:rPr>
            <w:noProof/>
            <w:webHidden/>
          </w:rPr>
          <w:fldChar w:fldCharType="begin"/>
        </w:r>
        <w:r w:rsidR="008A4DF7">
          <w:rPr>
            <w:noProof/>
            <w:webHidden/>
          </w:rPr>
          <w:instrText xml:space="preserve"> PAGEREF _Toc174979319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69FA5579" w14:textId="41A197E2"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20" w:history="1">
        <w:r w:rsidR="008A4DF7" w:rsidRPr="001B0A60">
          <w:rPr>
            <w:rStyle w:val="Hyperlnk"/>
            <w:noProof/>
          </w:rPr>
          <w:t>8.3.3. Trafik</w:t>
        </w:r>
        <w:r w:rsidR="008A4DF7">
          <w:rPr>
            <w:noProof/>
            <w:webHidden/>
          </w:rPr>
          <w:tab/>
        </w:r>
        <w:r w:rsidR="008A4DF7">
          <w:rPr>
            <w:noProof/>
            <w:webHidden/>
          </w:rPr>
          <w:fldChar w:fldCharType="begin"/>
        </w:r>
        <w:r w:rsidR="008A4DF7">
          <w:rPr>
            <w:noProof/>
            <w:webHidden/>
          </w:rPr>
          <w:instrText xml:space="preserve"> PAGEREF _Toc174979320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43ADFD2A" w14:textId="6A86D771"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21" w:history="1">
        <w:r w:rsidR="008A4DF7" w:rsidRPr="001B0A60">
          <w:rPr>
            <w:rStyle w:val="Hyperlnk"/>
            <w:noProof/>
          </w:rPr>
          <w:t>8.3.4. Spårgeometri</w:t>
        </w:r>
        <w:r w:rsidR="008A4DF7">
          <w:rPr>
            <w:noProof/>
            <w:webHidden/>
          </w:rPr>
          <w:tab/>
        </w:r>
        <w:r w:rsidR="008A4DF7">
          <w:rPr>
            <w:noProof/>
            <w:webHidden/>
          </w:rPr>
          <w:fldChar w:fldCharType="begin"/>
        </w:r>
        <w:r w:rsidR="008A4DF7">
          <w:rPr>
            <w:noProof/>
            <w:webHidden/>
          </w:rPr>
          <w:instrText xml:space="preserve"> PAGEREF _Toc174979321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04D617EB" w14:textId="269E56B6"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22" w:history="1">
        <w:r w:rsidR="008A4DF7" w:rsidRPr="001B0A60">
          <w:rPr>
            <w:rStyle w:val="Hyperlnk"/>
            <w:noProof/>
          </w:rPr>
          <w:t>8.3.5. Typsektion</w:t>
        </w:r>
        <w:r w:rsidR="008A4DF7">
          <w:rPr>
            <w:noProof/>
            <w:webHidden/>
          </w:rPr>
          <w:tab/>
        </w:r>
        <w:r w:rsidR="008A4DF7">
          <w:rPr>
            <w:noProof/>
            <w:webHidden/>
          </w:rPr>
          <w:fldChar w:fldCharType="begin"/>
        </w:r>
        <w:r w:rsidR="008A4DF7">
          <w:rPr>
            <w:noProof/>
            <w:webHidden/>
          </w:rPr>
          <w:instrText xml:space="preserve"> PAGEREF _Toc174979322 \h </w:instrText>
        </w:r>
        <w:r w:rsidR="008A4DF7">
          <w:rPr>
            <w:noProof/>
            <w:webHidden/>
          </w:rPr>
        </w:r>
        <w:r w:rsidR="008A4DF7">
          <w:rPr>
            <w:noProof/>
            <w:webHidden/>
          </w:rPr>
          <w:fldChar w:fldCharType="separate"/>
        </w:r>
        <w:r w:rsidR="008A4DF7">
          <w:rPr>
            <w:noProof/>
            <w:webHidden/>
          </w:rPr>
          <w:t>57</w:t>
        </w:r>
        <w:r w:rsidR="008A4DF7">
          <w:rPr>
            <w:noProof/>
            <w:webHidden/>
          </w:rPr>
          <w:fldChar w:fldCharType="end"/>
        </w:r>
      </w:hyperlink>
    </w:p>
    <w:p w14:paraId="246035D0" w14:textId="44EB71D4"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23" w:history="1">
        <w:r w:rsidR="008A4DF7" w:rsidRPr="001B0A60">
          <w:rPr>
            <w:rStyle w:val="Hyperlnk"/>
            <w:noProof/>
          </w:rPr>
          <w:t>8.3.6. Aerodynamiska effekter från tågtrafik</w:t>
        </w:r>
        <w:r w:rsidR="008A4DF7">
          <w:rPr>
            <w:noProof/>
            <w:webHidden/>
          </w:rPr>
          <w:tab/>
        </w:r>
        <w:r w:rsidR="008A4DF7">
          <w:rPr>
            <w:noProof/>
            <w:webHidden/>
          </w:rPr>
          <w:fldChar w:fldCharType="begin"/>
        </w:r>
        <w:r w:rsidR="008A4DF7">
          <w:rPr>
            <w:noProof/>
            <w:webHidden/>
          </w:rPr>
          <w:instrText xml:space="preserve"> PAGEREF _Toc174979323 \h </w:instrText>
        </w:r>
        <w:r w:rsidR="008A4DF7">
          <w:rPr>
            <w:noProof/>
            <w:webHidden/>
          </w:rPr>
        </w:r>
        <w:r w:rsidR="008A4DF7">
          <w:rPr>
            <w:noProof/>
            <w:webHidden/>
          </w:rPr>
          <w:fldChar w:fldCharType="separate"/>
        </w:r>
        <w:r w:rsidR="008A4DF7">
          <w:rPr>
            <w:noProof/>
            <w:webHidden/>
          </w:rPr>
          <w:t>58</w:t>
        </w:r>
        <w:r w:rsidR="008A4DF7">
          <w:rPr>
            <w:noProof/>
            <w:webHidden/>
          </w:rPr>
          <w:fldChar w:fldCharType="end"/>
        </w:r>
      </w:hyperlink>
    </w:p>
    <w:p w14:paraId="19FD432F" w14:textId="0F3FA98A"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24" w:history="1">
        <w:r w:rsidR="008A4DF7" w:rsidRPr="001B0A60">
          <w:rPr>
            <w:rStyle w:val="Hyperlnk"/>
            <w:noProof/>
          </w:rPr>
          <w:t>8.4. Metod för utförande av bergtunnel</w:t>
        </w:r>
        <w:r w:rsidR="008A4DF7">
          <w:rPr>
            <w:noProof/>
            <w:webHidden/>
          </w:rPr>
          <w:tab/>
        </w:r>
        <w:r w:rsidR="008A4DF7">
          <w:rPr>
            <w:noProof/>
            <w:webHidden/>
          </w:rPr>
          <w:fldChar w:fldCharType="begin"/>
        </w:r>
        <w:r w:rsidR="008A4DF7">
          <w:rPr>
            <w:noProof/>
            <w:webHidden/>
          </w:rPr>
          <w:instrText xml:space="preserve"> PAGEREF _Toc174979324 \h </w:instrText>
        </w:r>
        <w:r w:rsidR="008A4DF7">
          <w:rPr>
            <w:noProof/>
            <w:webHidden/>
          </w:rPr>
        </w:r>
        <w:r w:rsidR="008A4DF7">
          <w:rPr>
            <w:noProof/>
            <w:webHidden/>
          </w:rPr>
          <w:fldChar w:fldCharType="separate"/>
        </w:r>
        <w:r w:rsidR="008A4DF7">
          <w:rPr>
            <w:noProof/>
            <w:webHidden/>
          </w:rPr>
          <w:t>58</w:t>
        </w:r>
        <w:r w:rsidR="008A4DF7">
          <w:rPr>
            <w:noProof/>
            <w:webHidden/>
          </w:rPr>
          <w:fldChar w:fldCharType="end"/>
        </w:r>
      </w:hyperlink>
    </w:p>
    <w:p w14:paraId="240714A7" w14:textId="29F7FAD1"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25" w:history="1">
        <w:r w:rsidR="008A4DF7" w:rsidRPr="001B0A60">
          <w:rPr>
            <w:rStyle w:val="Hyperlnk"/>
            <w:noProof/>
          </w:rPr>
          <w:t>8.5. Strategi för hantering av hydrogeologisk omgivningspåverkan</w:t>
        </w:r>
        <w:r w:rsidR="008A4DF7">
          <w:rPr>
            <w:noProof/>
            <w:webHidden/>
          </w:rPr>
          <w:tab/>
        </w:r>
        <w:r w:rsidR="008A4DF7">
          <w:rPr>
            <w:noProof/>
            <w:webHidden/>
          </w:rPr>
          <w:fldChar w:fldCharType="begin"/>
        </w:r>
        <w:r w:rsidR="008A4DF7">
          <w:rPr>
            <w:noProof/>
            <w:webHidden/>
          </w:rPr>
          <w:instrText xml:space="preserve"> PAGEREF _Toc174979325 \h </w:instrText>
        </w:r>
        <w:r w:rsidR="008A4DF7">
          <w:rPr>
            <w:noProof/>
            <w:webHidden/>
          </w:rPr>
        </w:r>
        <w:r w:rsidR="008A4DF7">
          <w:rPr>
            <w:noProof/>
            <w:webHidden/>
          </w:rPr>
          <w:fldChar w:fldCharType="separate"/>
        </w:r>
        <w:r w:rsidR="008A4DF7">
          <w:rPr>
            <w:noProof/>
            <w:webHidden/>
          </w:rPr>
          <w:t>58</w:t>
        </w:r>
        <w:r w:rsidR="008A4DF7">
          <w:rPr>
            <w:noProof/>
            <w:webHidden/>
          </w:rPr>
          <w:fldChar w:fldCharType="end"/>
        </w:r>
      </w:hyperlink>
    </w:p>
    <w:p w14:paraId="3EB01572" w14:textId="2A27E99E"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26" w:history="1">
        <w:r w:rsidR="008A4DF7" w:rsidRPr="001B0A60">
          <w:rPr>
            <w:rStyle w:val="Hyperlnk"/>
            <w:noProof/>
          </w:rPr>
          <w:t>8.6. Luftkvalitet</w:t>
        </w:r>
        <w:r w:rsidR="008A4DF7">
          <w:rPr>
            <w:noProof/>
            <w:webHidden/>
          </w:rPr>
          <w:tab/>
        </w:r>
        <w:r w:rsidR="008A4DF7">
          <w:rPr>
            <w:noProof/>
            <w:webHidden/>
          </w:rPr>
          <w:fldChar w:fldCharType="begin"/>
        </w:r>
        <w:r w:rsidR="008A4DF7">
          <w:rPr>
            <w:noProof/>
            <w:webHidden/>
          </w:rPr>
          <w:instrText xml:space="preserve"> PAGEREF _Toc174979326 \h </w:instrText>
        </w:r>
        <w:r w:rsidR="008A4DF7">
          <w:rPr>
            <w:noProof/>
            <w:webHidden/>
          </w:rPr>
        </w:r>
        <w:r w:rsidR="008A4DF7">
          <w:rPr>
            <w:noProof/>
            <w:webHidden/>
          </w:rPr>
          <w:fldChar w:fldCharType="separate"/>
        </w:r>
        <w:r w:rsidR="008A4DF7">
          <w:rPr>
            <w:noProof/>
            <w:webHidden/>
          </w:rPr>
          <w:t>60</w:t>
        </w:r>
        <w:r w:rsidR="008A4DF7">
          <w:rPr>
            <w:noProof/>
            <w:webHidden/>
          </w:rPr>
          <w:fldChar w:fldCharType="end"/>
        </w:r>
      </w:hyperlink>
    </w:p>
    <w:p w14:paraId="04339AE6" w14:textId="730D6CA9"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27" w:history="1">
        <w:r w:rsidR="008A4DF7" w:rsidRPr="001B0A60">
          <w:rPr>
            <w:rStyle w:val="Hyperlnk"/>
            <w:noProof/>
          </w:rPr>
          <w:t>8.7. Behov av sidoutrymmen</w:t>
        </w:r>
        <w:r w:rsidR="008A4DF7">
          <w:rPr>
            <w:noProof/>
            <w:webHidden/>
          </w:rPr>
          <w:tab/>
        </w:r>
        <w:r w:rsidR="008A4DF7">
          <w:rPr>
            <w:noProof/>
            <w:webHidden/>
          </w:rPr>
          <w:fldChar w:fldCharType="begin"/>
        </w:r>
        <w:r w:rsidR="008A4DF7">
          <w:rPr>
            <w:noProof/>
            <w:webHidden/>
          </w:rPr>
          <w:instrText xml:space="preserve"> PAGEREF _Toc174979327 \h </w:instrText>
        </w:r>
        <w:r w:rsidR="008A4DF7">
          <w:rPr>
            <w:noProof/>
            <w:webHidden/>
          </w:rPr>
        </w:r>
        <w:r w:rsidR="008A4DF7">
          <w:rPr>
            <w:noProof/>
            <w:webHidden/>
          </w:rPr>
          <w:fldChar w:fldCharType="separate"/>
        </w:r>
        <w:r w:rsidR="008A4DF7">
          <w:rPr>
            <w:noProof/>
            <w:webHidden/>
          </w:rPr>
          <w:t>60</w:t>
        </w:r>
        <w:r w:rsidR="008A4DF7">
          <w:rPr>
            <w:noProof/>
            <w:webHidden/>
          </w:rPr>
          <w:fldChar w:fldCharType="end"/>
        </w:r>
      </w:hyperlink>
    </w:p>
    <w:p w14:paraId="4ACA0CEC" w14:textId="3DEC486B"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28" w:history="1">
        <w:r w:rsidR="008A4DF7" w:rsidRPr="001B0A60">
          <w:rPr>
            <w:rStyle w:val="Hyperlnk"/>
            <w:noProof/>
          </w:rPr>
          <w:t>8.8. Skydd för tunnel</w:t>
        </w:r>
        <w:r w:rsidR="008A4DF7">
          <w:rPr>
            <w:noProof/>
            <w:webHidden/>
          </w:rPr>
          <w:tab/>
        </w:r>
        <w:r w:rsidR="008A4DF7">
          <w:rPr>
            <w:noProof/>
            <w:webHidden/>
          </w:rPr>
          <w:fldChar w:fldCharType="begin"/>
        </w:r>
        <w:r w:rsidR="008A4DF7">
          <w:rPr>
            <w:noProof/>
            <w:webHidden/>
          </w:rPr>
          <w:instrText xml:space="preserve"> PAGEREF _Toc174979328 \h </w:instrText>
        </w:r>
        <w:r w:rsidR="008A4DF7">
          <w:rPr>
            <w:noProof/>
            <w:webHidden/>
          </w:rPr>
        </w:r>
        <w:r w:rsidR="008A4DF7">
          <w:rPr>
            <w:noProof/>
            <w:webHidden/>
          </w:rPr>
          <w:fldChar w:fldCharType="separate"/>
        </w:r>
        <w:r w:rsidR="008A4DF7">
          <w:rPr>
            <w:noProof/>
            <w:webHidden/>
          </w:rPr>
          <w:t>60</w:t>
        </w:r>
        <w:r w:rsidR="008A4DF7">
          <w:rPr>
            <w:noProof/>
            <w:webHidden/>
          </w:rPr>
          <w:fldChar w:fldCharType="end"/>
        </w:r>
      </w:hyperlink>
    </w:p>
    <w:p w14:paraId="445E8962" w14:textId="0B22ACBE"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29" w:history="1">
        <w:r w:rsidR="008A4DF7" w:rsidRPr="001B0A60">
          <w:rPr>
            <w:rStyle w:val="Hyperlnk"/>
            <w:noProof/>
          </w:rPr>
          <w:t>8.8.1. Skyddszon</w:t>
        </w:r>
        <w:r w:rsidR="008A4DF7">
          <w:rPr>
            <w:noProof/>
            <w:webHidden/>
          </w:rPr>
          <w:tab/>
        </w:r>
        <w:r w:rsidR="008A4DF7">
          <w:rPr>
            <w:noProof/>
            <w:webHidden/>
          </w:rPr>
          <w:fldChar w:fldCharType="begin"/>
        </w:r>
        <w:r w:rsidR="008A4DF7">
          <w:rPr>
            <w:noProof/>
            <w:webHidden/>
          </w:rPr>
          <w:instrText xml:space="preserve"> PAGEREF _Toc174979329 \h </w:instrText>
        </w:r>
        <w:r w:rsidR="008A4DF7">
          <w:rPr>
            <w:noProof/>
            <w:webHidden/>
          </w:rPr>
        </w:r>
        <w:r w:rsidR="008A4DF7">
          <w:rPr>
            <w:noProof/>
            <w:webHidden/>
          </w:rPr>
          <w:fldChar w:fldCharType="separate"/>
        </w:r>
        <w:r w:rsidR="008A4DF7">
          <w:rPr>
            <w:noProof/>
            <w:webHidden/>
          </w:rPr>
          <w:t>60</w:t>
        </w:r>
        <w:r w:rsidR="008A4DF7">
          <w:rPr>
            <w:noProof/>
            <w:webHidden/>
          </w:rPr>
          <w:fldChar w:fldCharType="end"/>
        </w:r>
      </w:hyperlink>
    </w:p>
    <w:p w14:paraId="79C951A9" w14:textId="7A9CC372"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30" w:history="1">
        <w:r w:rsidR="008A4DF7" w:rsidRPr="001B0A60">
          <w:rPr>
            <w:rStyle w:val="Hyperlnk"/>
            <w:noProof/>
          </w:rPr>
          <w:t>8.8.2. Övrigt</w:t>
        </w:r>
        <w:r w:rsidR="008A4DF7">
          <w:rPr>
            <w:noProof/>
            <w:webHidden/>
          </w:rPr>
          <w:tab/>
        </w:r>
        <w:r w:rsidR="008A4DF7">
          <w:rPr>
            <w:noProof/>
            <w:webHidden/>
          </w:rPr>
          <w:fldChar w:fldCharType="begin"/>
        </w:r>
        <w:r w:rsidR="008A4DF7">
          <w:rPr>
            <w:noProof/>
            <w:webHidden/>
          </w:rPr>
          <w:instrText xml:space="preserve"> PAGEREF _Toc174979330 \h </w:instrText>
        </w:r>
        <w:r w:rsidR="008A4DF7">
          <w:rPr>
            <w:noProof/>
            <w:webHidden/>
          </w:rPr>
        </w:r>
        <w:r w:rsidR="008A4DF7">
          <w:rPr>
            <w:noProof/>
            <w:webHidden/>
          </w:rPr>
          <w:fldChar w:fldCharType="separate"/>
        </w:r>
        <w:r w:rsidR="008A4DF7">
          <w:rPr>
            <w:noProof/>
            <w:webHidden/>
          </w:rPr>
          <w:t>63</w:t>
        </w:r>
        <w:r w:rsidR="008A4DF7">
          <w:rPr>
            <w:noProof/>
            <w:webHidden/>
          </w:rPr>
          <w:fldChar w:fldCharType="end"/>
        </w:r>
      </w:hyperlink>
    </w:p>
    <w:p w14:paraId="3B4EB12A" w14:textId="15A63974" w:rsidR="008A4DF7" w:rsidRDefault="0085328A">
      <w:pPr>
        <w:pStyle w:val="Innehll1"/>
        <w:tabs>
          <w:tab w:val="left" w:pos="480"/>
          <w:tab w:val="right" w:leader="dot" w:pos="8036"/>
        </w:tabs>
        <w:rPr>
          <w:rFonts w:asciiTheme="minorHAnsi" w:eastAsiaTheme="minorEastAsia" w:hAnsiTheme="minorHAnsi" w:cstheme="minorBidi"/>
          <w:noProof/>
          <w:lang w:eastAsia="sv-SE"/>
        </w:rPr>
      </w:pPr>
      <w:hyperlink w:anchor="_Toc174979331" w:history="1">
        <w:r w:rsidR="008A4DF7" w:rsidRPr="001B0A60">
          <w:rPr>
            <w:rStyle w:val="Hyperlnk"/>
            <w:noProof/>
          </w:rPr>
          <w:t>9</w:t>
        </w:r>
        <w:r w:rsidR="008A4DF7">
          <w:rPr>
            <w:rFonts w:asciiTheme="minorHAnsi" w:eastAsiaTheme="minorEastAsia" w:hAnsiTheme="minorHAnsi" w:cstheme="minorBidi"/>
            <w:noProof/>
            <w:lang w:eastAsia="sv-SE"/>
          </w:rPr>
          <w:tab/>
        </w:r>
        <w:r w:rsidR="008A4DF7" w:rsidRPr="001B0A60">
          <w:rPr>
            <w:rStyle w:val="Hyperlnk"/>
            <w:noProof/>
          </w:rPr>
          <w:t>Utredning av markförhållanden, byggnadsverk och övriga objekt</w:t>
        </w:r>
        <w:r w:rsidR="008A4DF7">
          <w:rPr>
            <w:noProof/>
            <w:webHidden/>
          </w:rPr>
          <w:tab/>
        </w:r>
        <w:r w:rsidR="008A4DF7">
          <w:rPr>
            <w:noProof/>
            <w:webHidden/>
          </w:rPr>
          <w:fldChar w:fldCharType="begin"/>
        </w:r>
        <w:r w:rsidR="008A4DF7">
          <w:rPr>
            <w:noProof/>
            <w:webHidden/>
          </w:rPr>
          <w:instrText xml:space="preserve"> PAGEREF _Toc174979331 \h </w:instrText>
        </w:r>
        <w:r w:rsidR="008A4DF7">
          <w:rPr>
            <w:noProof/>
            <w:webHidden/>
          </w:rPr>
        </w:r>
        <w:r w:rsidR="008A4DF7">
          <w:rPr>
            <w:noProof/>
            <w:webHidden/>
          </w:rPr>
          <w:fldChar w:fldCharType="separate"/>
        </w:r>
        <w:r w:rsidR="008A4DF7">
          <w:rPr>
            <w:noProof/>
            <w:webHidden/>
          </w:rPr>
          <w:t>64</w:t>
        </w:r>
        <w:r w:rsidR="008A4DF7">
          <w:rPr>
            <w:noProof/>
            <w:webHidden/>
          </w:rPr>
          <w:fldChar w:fldCharType="end"/>
        </w:r>
      </w:hyperlink>
    </w:p>
    <w:p w14:paraId="54EF59F8" w14:textId="71B5E33B"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32" w:history="1">
        <w:r w:rsidR="008A4DF7" w:rsidRPr="001B0A60">
          <w:rPr>
            <w:rStyle w:val="Hyperlnk"/>
            <w:noProof/>
          </w:rPr>
          <w:t>9.1. Allmänt</w:t>
        </w:r>
        <w:r w:rsidR="008A4DF7">
          <w:rPr>
            <w:noProof/>
            <w:webHidden/>
          </w:rPr>
          <w:tab/>
        </w:r>
        <w:r w:rsidR="008A4DF7">
          <w:rPr>
            <w:noProof/>
            <w:webHidden/>
          </w:rPr>
          <w:fldChar w:fldCharType="begin"/>
        </w:r>
        <w:r w:rsidR="008A4DF7">
          <w:rPr>
            <w:noProof/>
            <w:webHidden/>
          </w:rPr>
          <w:instrText xml:space="preserve"> PAGEREF _Toc174979332 \h </w:instrText>
        </w:r>
        <w:r w:rsidR="008A4DF7">
          <w:rPr>
            <w:noProof/>
            <w:webHidden/>
          </w:rPr>
        </w:r>
        <w:r w:rsidR="008A4DF7">
          <w:rPr>
            <w:noProof/>
            <w:webHidden/>
          </w:rPr>
          <w:fldChar w:fldCharType="separate"/>
        </w:r>
        <w:r w:rsidR="008A4DF7">
          <w:rPr>
            <w:noProof/>
            <w:webHidden/>
          </w:rPr>
          <w:t>64</w:t>
        </w:r>
        <w:r w:rsidR="008A4DF7">
          <w:rPr>
            <w:noProof/>
            <w:webHidden/>
          </w:rPr>
          <w:fldChar w:fldCharType="end"/>
        </w:r>
      </w:hyperlink>
    </w:p>
    <w:p w14:paraId="7D5B6465" w14:textId="58620107"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33" w:history="1">
        <w:r w:rsidR="008A4DF7" w:rsidRPr="001B0A60">
          <w:rPr>
            <w:rStyle w:val="Hyperlnk"/>
            <w:noProof/>
          </w:rPr>
          <w:t>9.2. Faktainsamling</w:t>
        </w:r>
        <w:r w:rsidR="008A4DF7">
          <w:rPr>
            <w:noProof/>
            <w:webHidden/>
          </w:rPr>
          <w:tab/>
        </w:r>
        <w:r w:rsidR="008A4DF7">
          <w:rPr>
            <w:noProof/>
            <w:webHidden/>
          </w:rPr>
          <w:fldChar w:fldCharType="begin"/>
        </w:r>
        <w:r w:rsidR="008A4DF7">
          <w:rPr>
            <w:noProof/>
            <w:webHidden/>
          </w:rPr>
          <w:instrText xml:space="preserve"> PAGEREF _Toc174979333 \h </w:instrText>
        </w:r>
        <w:r w:rsidR="008A4DF7">
          <w:rPr>
            <w:noProof/>
            <w:webHidden/>
          </w:rPr>
        </w:r>
        <w:r w:rsidR="008A4DF7">
          <w:rPr>
            <w:noProof/>
            <w:webHidden/>
          </w:rPr>
          <w:fldChar w:fldCharType="separate"/>
        </w:r>
        <w:r w:rsidR="008A4DF7">
          <w:rPr>
            <w:noProof/>
            <w:webHidden/>
          </w:rPr>
          <w:t>64</w:t>
        </w:r>
        <w:r w:rsidR="008A4DF7">
          <w:rPr>
            <w:noProof/>
            <w:webHidden/>
          </w:rPr>
          <w:fldChar w:fldCharType="end"/>
        </w:r>
      </w:hyperlink>
    </w:p>
    <w:p w14:paraId="362766B6" w14:textId="7087CC32"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34" w:history="1">
        <w:r w:rsidR="008A4DF7" w:rsidRPr="001B0A60">
          <w:rPr>
            <w:rStyle w:val="Hyperlnk"/>
            <w:noProof/>
          </w:rPr>
          <w:t>9.2.1. Förundersökning av jord, berg och vatten</w:t>
        </w:r>
        <w:r w:rsidR="008A4DF7">
          <w:rPr>
            <w:noProof/>
            <w:webHidden/>
          </w:rPr>
          <w:tab/>
        </w:r>
        <w:r w:rsidR="008A4DF7">
          <w:rPr>
            <w:noProof/>
            <w:webHidden/>
          </w:rPr>
          <w:fldChar w:fldCharType="begin"/>
        </w:r>
        <w:r w:rsidR="008A4DF7">
          <w:rPr>
            <w:noProof/>
            <w:webHidden/>
          </w:rPr>
          <w:instrText xml:space="preserve"> PAGEREF _Toc174979334 \h </w:instrText>
        </w:r>
        <w:r w:rsidR="008A4DF7">
          <w:rPr>
            <w:noProof/>
            <w:webHidden/>
          </w:rPr>
        </w:r>
        <w:r w:rsidR="008A4DF7">
          <w:rPr>
            <w:noProof/>
            <w:webHidden/>
          </w:rPr>
          <w:fldChar w:fldCharType="separate"/>
        </w:r>
        <w:r w:rsidR="008A4DF7">
          <w:rPr>
            <w:noProof/>
            <w:webHidden/>
          </w:rPr>
          <w:t>64</w:t>
        </w:r>
        <w:r w:rsidR="008A4DF7">
          <w:rPr>
            <w:noProof/>
            <w:webHidden/>
          </w:rPr>
          <w:fldChar w:fldCharType="end"/>
        </w:r>
      </w:hyperlink>
    </w:p>
    <w:p w14:paraId="209C1CE0" w14:textId="36C28261"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35" w:history="1">
        <w:r w:rsidR="008A4DF7" w:rsidRPr="001B0A60">
          <w:rPr>
            <w:rStyle w:val="Hyperlnk"/>
            <w:noProof/>
          </w:rPr>
          <w:t>9.2.2. Inventering av byggnadsverk och övriga objekt</w:t>
        </w:r>
        <w:r w:rsidR="008A4DF7">
          <w:rPr>
            <w:noProof/>
            <w:webHidden/>
          </w:rPr>
          <w:tab/>
        </w:r>
        <w:r w:rsidR="008A4DF7">
          <w:rPr>
            <w:noProof/>
            <w:webHidden/>
          </w:rPr>
          <w:fldChar w:fldCharType="begin"/>
        </w:r>
        <w:r w:rsidR="008A4DF7">
          <w:rPr>
            <w:noProof/>
            <w:webHidden/>
          </w:rPr>
          <w:instrText xml:space="preserve"> PAGEREF _Toc174979335 \h </w:instrText>
        </w:r>
        <w:r w:rsidR="008A4DF7">
          <w:rPr>
            <w:noProof/>
            <w:webHidden/>
          </w:rPr>
        </w:r>
        <w:r w:rsidR="008A4DF7">
          <w:rPr>
            <w:noProof/>
            <w:webHidden/>
          </w:rPr>
          <w:fldChar w:fldCharType="separate"/>
        </w:r>
        <w:r w:rsidR="008A4DF7">
          <w:rPr>
            <w:noProof/>
            <w:webHidden/>
          </w:rPr>
          <w:t>65</w:t>
        </w:r>
        <w:r w:rsidR="008A4DF7">
          <w:rPr>
            <w:noProof/>
            <w:webHidden/>
          </w:rPr>
          <w:fldChar w:fldCharType="end"/>
        </w:r>
      </w:hyperlink>
    </w:p>
    <w:p w14:paraId="200C7F2A" w14:textId="60004985"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36" w:history="1">
        <w:r w:rsidR="008A4DF7" w:rsidRPr="001B0A60">
          <w:rPr>
            <w:rStyle w:val="Hyperlnk"/>
            <w:noProof/>
          </w:rPr>
          <w:t>9.3. Analys och tolkning</w:t>
        </w:r>
        <w:r w:rsidR="008A4DF7">
          <w:rPr>
            <w:noProof/>
            <w:webHidden/>
          </w:rPr>
          <w:tab/>
        </w:r>
        <w:r w:rsidR="008A4DF7">
          <w:rPr>
            <w:noProof/>
            <w:webHidden/>
          </w:rPr>
          <w:fldChar w:fldCharType="begin"/>
        </w:r>
        <w:r w:rsidR="008A4DF7">
          <w:rPr>
            <w:noProof/>
            <w:webHidden/>
          </w:rPr>
          <w:instrText xml:space="preserve"> PAGEREF _Toc174979336 \h </w:instrText>
        </w:r>
        <w:r w:rsidR="008A4DF7">
          <w:rPr>
            <w:noProof/>
            <w:webHidden/>
          </w:rPr>
        </w:r>
        <w:r w:rsidR="008A4DF7">
          <w:rPr>
            <w:noProof/>
            <w:webHidden/>
          </w:rPr>
          <w:fldChar w:fldCharType="separate"/>
        </w:r>
        <w:r w:rsidR="008A4DF7">
          <w:rPr>
            <w:noProof/>
            <w:webHidden/>
          </w:rPr>
          <w:t>65</w:t>
        </w:r>
        <w:r w:rsidR="008A4DF7">
          <w:rPr>
            <w:noProof/>
            <w:webHidden/>
          </w:rPr>
          <w:fldChar w:fldCharType="end"/>
        </w:r>
      </w:hyperlink>
    </w:p>
    <w:p w14:paraId="1A77342B" w14:textId="784DB99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37" w:history="1">
        <w:r w:rsidR="008A4DF7" w:rsidRPr="001B0A60">
          <w:rPr>
            <w:rStyle w:val="Hyperlnk"/>
            <w:noProof/>
          </w:rPr>
          <w:t>9.3.1. Ingenjörsgeologisk prognos</w:t>
        </w:r>
        <w:r w:rsidR="008A4DF7">
          <w:rPr>
            <w:noProof/>
            <w:webHidden/>
          </w:rPr>
          <w:tab/>
        </w:r>
        <w:r w:rsidR="008A4DF7">
          <w:rPr>
            <w:noProof/>
            <w:webHidden/>
          </w:rPr>
          <w:fldChar w:fldCharType="begin"/>
        </w:r>
        <w:r w:rsidR="008A4DF7">
          <w:rPr>
            <w:noProof/>
            <w:webHidden/>
          </w:rPr>
          <w:instrText xml:space="preserve"> PAGEREF _Toc174979337 \h </w:instrText>
        </w:r>
        <w:r w:rsidR="008A4DF7">
          <w:rPr>
            <w:noProof/>
            <w:webHidden/>
          </w:rPr>
        </w:r>
        <w:r w:rsidR="008A4DF7">
          <w:rPr>
            <w:noProof/>
            <w:webHidden/>
          </w:rPr>
          <w:fldChar w:fldCharType="separate"/>
        </w:r>
        <w:r w:rsidR="008A4DF7">
          <w:rPr>
            <w:noProof/>
            <w:webHidden/>
          </w:rPr>
          <w:t>65</w:t>
        </w:r>
        <w:r w:rsidR="008A4DF7">
          <w:rPr>
            <w:noProof/>
            <w:webHidden/>
          </w:rPr>
          <w:fldChar w:fldCharType="end"/>
        </w:r>
      </w:hyperlink>
    </w:p>
    <w:p w14:paraId="6A191B27" w14:textId="135D4B6E" w:rsidR="008A4DF7" w:rsidRDefault="0085328A">
      <w:pPr>
        <w:pStyle w:val="Innehll1"/>
        <w:tabs>
          <w:tab w:val="left" w:pos="720"/>
          <w:tab w:val="right" w:leader="dot" w:pos="8036"/>
        </w:tabs>
        <w:rPr>
          <w:rFonts w:asciiTheme="minorHAnsi" w:eastAsiaTheme="minorEastAsia" w:hAnsiTheme="minorHAnsi" w:cstheme="minorBidi"/>
          <w:noProof/>
          <w:lang w:eastAsia="sv-SE"/>
        </w:rPr>
      </w:pPr>
      <w:hyperlink w:anchor="_Toc174979338" w:history="1">
        <w:r w:rsidR="008A4DF7" w:rsidRPr="001B0A60">
          <w:rPr>
            <w:rStyle w:val="Hyperlnk"/>
            <w:noProof/>
          </w:rPr>
          <w:t>10</w:t>
        </w:r>
        <w:r w:rsidR="008A4DF7">
          <w:rPr>
            <w:rFonts w:asciiTheme="minorHAnsi" w:eastAsiaTheme="minorEastAsia" w:hAnsiTheme="minorHAnsi" w:cstheme="minorBidi"/>
            <w:noProof/>
            <w:lang w:eastAsia="sv-SE"/>
          </w:rPr>
          <w:tab/>
        </w:r>
        <w:r w:rsidR="008A4DF7" w:rsidRPr="001B0A60">
          <w:rPr>
            <w:rStyle w:val="Hyperlnk"/>
            <w:noProof/>
          </w:rPr>
          <w:t>Utformning</w:t>
        </w:r>
        <w:r w:rsidR="008A4DF7">
          <w:rPr>
            <w:noProof/>
            <w:webHidden/>
          </w:rPr>
          <w:tab/>
        </w:r>
        <w:r w:rsidR="008A4DF7">
          <w:rPr>
            <w:noProof/>
            <w:webHidden/>
          </w:rPr>
          <w:fldChar w:fldCharType="begin"/>
        </w:r>
        <w:r w:rsidR="008A4DF7">
          <w:rPr>
            <w:noProof/>
            <w:webHidden/>
          </w:rPr>
          <w:instrText xml:space="preserve"> PAGEREF _Toc174979338 \h </w:instrText>
        </w:r>
        <w:r w:rsidR="008A4DF7">
          <w:rPr>
            <w:noProof/>
            <w:webHidden/>
          </w:rPr>
        </w:r>
        <w:r w:rsidR="008A4DF7">
          <w:rPr>
            <w:noProof/>
            <w:webHidden/>
          </w:rPr>
          <w:fldChar w:fldCharType="separate"/>
        </w:r>
        <w:r w:rsidR="008A4DF7">
          <w:rPr>
            <w:noProof/>
            <w:webHidden/>
          </w:rPr>
          <w:t>67</w:t>
        </w:r>
        <w:r w:rsidR="008A4DF7">
          <w:rPr>
            <w:noProof/>
            <w:webHidden/>
          </w:rPr>
          <w:fldChar w:fldCharType="end"/>
        </w:r>
      </w:hyperlink>
    </w:p>
    <w:p w14:paraId="60339696" w14:textId="616C78BB"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39" w:history="1">
        <w:r w:rsidR="008A4DF7" w:rsidRPr="001B0A60">
          <w:rPr>
            <w:rStyle w:val="Hyperlnk"/>
            <w:noProof/>
          </w:rPr>
          <w:t>10.1. Gemensamma krav för väg- och järnvägstunnel</w:t>
        </w:r>
        <w:r w:rsidR="008A4DF7">
          <w:rPr>
            <w:noProof/>
            <w:webHidden/>
          </w:rPr>
          <w:tab/>
        </w:r>
        <w:r w:rsidR="008A4DF7">
          <w:rPr>
            <w:noProof/>
            <w:webHidden/>
          </w:rPr>
          <w:fldChar w:fldCharType="begin"/>
        </w:r>
        <w:r w:rsidR="008A4DF7">
          <w:rPr>
            <w:noProof/>
            <w:webHidden/>
          </w:rPr>
          <w:instrText xml:space="preserve"> PAGEREF _Toc174979339 \h </w:instrText>
        </w:r>
        <w:r w:rsidR="008A4DF7">
          <w:rPr>
            <w:noProof/>
            <w:webHidden/>
          </w:rPr>
        </w:r>
        <w:r w:rsidR="008A4DF7">
          <w:rPr>
            <w:noProof/>
            <w:webHidden/>
          </w:rPr>
          <w:fldChar w:fldCharType="separate"/>
        </w:r>
        <w:r w:rsidR="008A4DF7">
          <w:rPr>
            <w:noProof/>
            <w:webHidden/>
          </w:rPr>
          <w:t>67</w:t>
        </w:r>
        <w:r w:rsidR="008A4DF7">
          <w:rPr>
            <w:noProof/>
            <w:webHidden/>
          </w:rPr>
          <w:fldChar w:fldCharType="end"/>
        </w:r>
      </w:hyperlink>
    </w:p>
    <w:p w14:paraId="3624D627" w14:textId="5A6F3303"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0" w:history="1">
        <w:r w:rsidR="008A4DF7" w:rsidRPr="001B0A60">
          <w:rPr>
            <w:rStyle w:val="Hyperlnk"/>
            <w:noProof/>
          </w:rPr>
          <w:t>10.1.1. Allmänt</w:t>
        </w:r>
        <w:r w:rsidR="008A4DF7">
          <w:rPr>
            <w:noProof/>
            <w:webHidden/>
          </w:rPr>
          <w:tab/>
        </w:r>
        <w:r w:rsidR="008A4DF7">
          <w:rPr>
            <w:noProof/>
            <w:webHidden/>
          </w:rPr>
          <w:fldChar w:fldCharType="begin"/>
        </w:r>
        <w:r w:rsidR="008A4DF7">
          <w:rPr>
            <w:noProof/>
            <w:webHidden/>
          </w:rPr>
          <w:instrText xml:space="preserve"> PAGEREF _Toc174979340 \h </w:instrText>
        </w:r>
        <w:r w:rsidR="008A4DF7">
          <w:rPr>
            <w:noProof/>
            <w:webHidden/>
          </w:rPr>
        </w:r>
        <w:r w:rsidR="008A4DF7">
          <w:rPr>
            <w:noProof/>
            <w:webHidden/>
          </w:rPr>
          <w:fldChar w:fldCharType="separate"/>
        </w:r>
        <w:r w:rsidR="008A4DF7">
          <w:rPr>
            <w:noProof/>
            <w:webHidden/>
          </w:rPr>
          <w:t>67</w:t>
        </w:r>
        <w:r w:rsidR="008A4DF7">
          <w:rPr>
            <w:noProof/>
            <w:webHidden/>
          </w:rPr>
          <w:fldChar w:fldCharType="end"/>
        </w:r>
      </w:hyperlink>
    </w:p>
    <w:p w14:paraId="3E3871F5" w14:textId="6B946CE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1" w:history="1">
        <w:r w:rsidR="008A4DF7" w:rsidRPr="001B0A60">
          <w:rPr>
            <w:rStyle w:val="Hyperlnk"/>
            <w:noProof/>
          </w:rPr>
          <w:t>10.1.2. Omgivningspåverkan</w:t>
        </w:r>
        <w:r w:rsidR="008A4DF7">
          <w:rPr>
            <w:noProof/>
            <w:webHidden/>
          </w:rPr>
          <w:tab/>
        </w:r>
        <w:r w:rsidR="008A4DF7">
          <w:rPr>
            <w:noProof/>
            <w:webHidden/>
          </w:rPr>
          <w:fldChar w:fldCharType="begin"/>
        </w:r>
        <w:r w:rsidR="008A4DF7">
          <w:rPr>
            <w:noProof/>
            <w:webHidden/>
          </w:rPr>
          <w:instrText xml:space="preserve"> PAGEREF _Toc174979341 \h </w:instrText>
        </w:r>
        <w:r w:rsidR="008A4DF7">
          <w:rPr>
            <w:noProof/>
            <w:webHidden/>
          </w:rPr>
        </w:r>
        <w:r w:rsidR="008A4DF7">
          <w:rPr>
            <w:noProof/>
            <w:webHidden/>
          </w:rPr>
          <w:fldChar w:fldCharType="separate"/>
        </w:r>
        <w:r w:rsidR="008A4DF7">
          <w:rPr>
            <w:noProof/>
            <w:webHidden/>
          </w:rPr>
          <w:t>67</w:t>
        </w:r>
        <w:r w:rsidR="008A4DF7">
          <w:rPr>
            <w:noProof/>
            <w:webHidden/>
          </w:rPr>
          <w:fldChar w:fldCharType="end"/>
        </w:r>
      </w:hyperlink>
    </w:p>
    <w:p w14:paraId="16788B0A" w14:textId="219F962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2" w:history="1">
        <w:r w:rsidR="008A4DF7" w:rsidRPr="001B0A60">
          <w:rPr>
            <w:rStyle w:val="Hyperlnk"/>
            <w:noProof/>
          </w:rPr>
          <w:t>10.1.3. Inläckning av vatten</w:t>
        </w:r>
        <w:r w:rsidR="008A4DF7">
          <w:rPr>
            <w:noProof/>
            <w:webHidden/>
          </w:rPr>
          <w:tab/>
        </w:r>
        <w:r w:rsidR="008A4DF7">
          <w:rPr>
            <w:noProof/>
            <w:webHidden/>
          </w:rPr>
          <w:fldChar w:fldCharType="begin"/>
        </w:r>
        <w:r w:rsidR="008A4DF7">
          <w:rPr>
            <w:noProof/>
            <w:webHidden/>
          </w:rPr>
          <w:instrText xml:space="preserve"> PAGEREF _Toc174979342 \h </w:instrText>
        </w:r>
        <w:r w:rsidR="008A4DF7">
          <w:rPr>
            <w:noProof/>
            <w:webHidden/>
          </w:rPr>
        </w:r>
        <w:r w:rsidR="008A4DF7">
          <w:rPr>
            <w:noProof/>
            <w:webHidden/>
          </w:rPr>
          <w:fldChar w:fldCharType="separate"/>
        </w:r>
        <w:r w:rsidR="008A4DF7">
          <w:rPr>
            <w:noProof/>
            <w:webHidden/>
          </w:rPr>
          <w:t>72</w:t>
        </w:r>
        <w:r w:rsidR="008A4DF7">
          <w:rPr>
            <w:noProof/>
            <w:webHidden/>
          </w:rPr>
          <w:fldChar w:fldCharType="end"/>
        </w:r>
      </w:hyperlink>
    </w:p>
    <w:p w14:paraId="297AB99A" w14:textId="57ECD3A5"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3" w:history="1">
        <w:r w:rsidR="008A4DF7" w:rsidRPr="001B0A60">
          <w:rPr>
            <w:rStyle w:val="Hyperlnk"/>
            <w:noProof/>
          </w:rPr>
          <w:t>10.1.4. Avvattning vid tunnelöppning</w:t>
        </w:r>
        <w:r w:rsidR="008A4DF7">
          <w:rPr>
            <w:noProof/>
            <w:webHidden/>
          </w:rPr>
          <w:tab/>
        </w:r>
        <w:r w:rsidR="008A4DF7">
          <w:rPr>
            <w:noProof/>
            <w:webHidden/>
          </w:rPr>
          <w:fldChar w:fldCharType="begin"/>
        </w:r>
        <w:r w:rsidR="008A4DF7">
          <w:rPr>
            <w:noProof/>
            <w:webHidden/>
          </w:rPr>
          <w:instrText xml:space="preserve"> PAGEREF _Toc174979343 \h </w:instrText>
        </w:r>
        <w:r w:rsidR="008A4DF7">
          <w:rPr>
            <w:noProof/>
            <w:webHidden/>
          </w:rPr>
        </w:r>
        <w:r w:rsidR="008A4DF7">
          <w:rPr>
            <w:noProof/>
            <w:webHidden/>
          </w:rPr>
          <w:fldChar w:fldCharType="separate"/>
        </w:r>
        <w:r w:rsidR="008A4DF7">
          <w:rPr>
            <w:noProof/>
            <w:webHidden/>
          </w:rPr>
          <w:t>76</w:t>
        </w:r>
        <w:r w:rsidR="008A4DF7">
          <w:rPr>
            <w:noProof/>
            <w:webHidden/>
          </w:rPr>
          <w:fldChar w:fldCharType="end"/>
        </w:r>
      </w:hyperlink>
    </w:p>
    <w:p w14:paraId="642F20E9" w14:textId="6A32FDCC"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4" w:history="1">
        <w:r w:rsidR="008A4DF7" w:rsidRPr="001B0A60">
          <w:rPr>
            <w:rStyle w:val="Hyperlnk"/>
            <w:noProof/>
          </w:rPr>
          <w:t>10.1.5. Tunnelöppning</w:t>
        </w:r>
        <w:r w:rsidR="008A4DF7">
          <w:rPr>
            <w:noProof/>
            <w:webHidden/>
          </w:rPr>
          <w:tab/>
        </w:r>
        <w:r w:rsidR="008A4DF7">
          <w:rPr>
            <w:noProof/>
            <w:webHidden/>
          </w:rPr>
          <w:fldChar w:fldCharType="begin"/>
        </w:r>
        <w:r w:rsidR="008A4DF7">
          <w:rPr>
            <w:noProof/>
            <w:webHidden/>
          </w:rPr>
          <w:instrText xml:space="preserve"> PAGEREF _Toc174979344 \h </w:instrText>
        </w:r>
        <w:r w:rsidR="008A4DF7">
          <w:rPr>
            <w:noProof/>
            <w:webHidden/>
          </w:rPr>
        </w:r>
        <w:r w:rsidR="008A4DF7">
          <w:rPr>
            <w:noProof/>
            <w:webHidden/>
          </w:rPr>
          <w:fldChar w:fldCharType="separate"/>
        </w:r>
        <w:r w:rsidR="008A4DF7">
          <w:rPr>
            <w:noProof/>
            <w:webHidden/>
          </w:rPr>
          <w:t>77</w:t>
        </w:r>
        <w:r w:rsidR="008A4DF7">
          <w:rPr>
            <w:noProof/>
            <w:webHidden/>
          </w:rPr>
          <w:fldChar w:fldCharType="end"/>
        </w:r>
      </w:hyperlink>
    </w:p>
    <w:p w14:paraId="7F0E6DEC" w14:textId="7191E17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5" w:history="1">
        <w:r w:rsidR="008A4DF7" w:rsidRPr="001B0A60">
          <w:rPr>
            <w:rStyle w:val="Hyperlnk"/>
            <w:noProof/>
          </w:rPr>
          <w:t>10.1.6. Utformning med avseende på drift och underhåll</w:t>
        </w:r>
        <w:r w:rsidR="008A4DF7">
          <w:rPr>
            <w:noProof/>
            <w:webHidden/>
          </w:rPr>
          <w:tab/>
        </w:r>
        <w:r w:rsidR="008A4DF7">
          <w:rPr>
            <w:noProof/>
            <w:webHidden/>
          </w:rPr>
          <w:fldChar w:fldCharType="begin"/>
        </w:r>
        <w:r w:rsidR="008A4DF7">
          <w:rPr>
            <w:noProof/>
            <w:webHidden/>
          </w:rPr>
          <w:instrText xml:space="preserve"> PAGEREF _Toc174979345 \h </w:instrText>
        </w:r>
        <w:r w:rsidR="008A4DF7">
          <w:rPr>
            <w:noProof/>
            <w:webHidden/>
          </w:rPr>
        </w:r>
        <w:r w:rsidR="008A4DF7">
          <w:rPr>
            <w:noProof/>
            <w:webHidden/>
          </w:rPr>
          <w:fldChar w:fldCharType="separate"/>
        </w:r>
        <w:r w:rsidR="008A4DF7">
          <w:rPr>
            <w:noProof/>
            <w:webHidden/>
          </w:rPr>
          <w:t>78</w:t>
        </w:r>
        <w:r w:rsidR="008A4DF7">
          <w:rPr>
            <w:noProof/>
            <w:webHidden/>
          </w:rPr>
          <w:fldChar w:fldCharType="end"/>
        </w:r>
      </w:hyperlink>
    </w:p>
    <w:p w14:paraId="679BEA6C" w14:textId="791147D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6" w:history="1">
        <w:r w:rsidR="008A4DF7" w:rsidRPr="001B0A60">
          <w:rPr>
            <w:rStyle w:val="Hyperlnk"/>
            <w:noProof/>
          </w:rPr>
          <w:t>10.1.7. Installationer allmänt</w:t>
        </w:r>
        <w:r w:rsidR="008A4DF7">
          <w:rPr>
            <w:noProof/>
            <w:webHidden/>
          </w:rPr>
          <w:tab/>
        </w:r>
        <w:r w:rsidR="008A4DF7">
          <w:rPr>
            <w:noProof/>
            <w:webHidden/>
          </w:rPr>
          <w:fldChar w:fldCharType="begin"/>
        </w:r>
        <w:r w:rsidR="008A4DF7">
          <w:rPr>
            <w:noProof/>
            <w:webHidden/>
          </w:rPr>
          <w:instrText xml:space="preserve"> PAGEREF _Toc174979346 \h </w:instrText>
        </w:r>
        <w:r w:rsidR="008A4DF7">
          <w:rPr>
            <w:noProof/>
            <w:webHidden/>
          </w:rPr>
        </w:r>
        <w:r w:rsidR="008A4DF7">
          <w:rPr>
            <w:noProof/>
            <w:webHidden/>
          </w:rPr>
          <w:fldChar w:fldCharType="separate"/>
        </w:r>
        <w:r w:rsidR="008A4DF7">
          <w:rPr>
            <w:noProof/>
            <w:webHidden/>
          </w:rPr>
          <w:t>81</w:t>
        </w:r>
        <w:r w:rsidR="008A4DF7">
          <w:rPr>
            <w:noProof/>
            <w:webHidden/>
          </w:rPr>
          <w:fldChar w:fldCharType="end"/>
        </w:r>
      </w:hyperlink>
    </w:p>
    <w:p w14:paraId="637D1C74" w14:textId="265B1F78"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7" w:history="1">
        <w:r w:rsidR="008A4DF7" w:rsidRPr="001B0A60">
          <w:rPr>
            <w:rStyle w:val="Hyperlnk"/>
            <w:noProof/>
          </w:rPr>
          <w:t>10.1.8. Infästning av inklädnad</w:t>
        </w:r>
        <w:r w:rsidR="008A4DF7">
          <w:rPr>
            <w:noProof/>
            <w:webHidden/>
          </w:rPr>
          <w:tab/>
        </w:r>
        <w:r w:rsidR="008A4DF7">
          <w:rPr>
            <w:noProof/>
            <w:webHidden/>
          </w:rPr>
          <w:fldChar w:fldCharType="begin"/>
        </w:r>
        <w:r w:rsidR="008A4DF7">
          <w:rPr>
            <w:noProof/>
            <w:webHidden/>
          </w:rPr>
          <w:instrText xml:space="preserve"> PAGEREF _Toc174979347 \h </w:instrText>
        </w:r>
        <w:r w:rsidR="008A4DF7">
          <w:rPr>
            <w:noProof/>
            <w:webHidden/>
          </w:rPr>
        </w:r>
        <w:r w:rsidR="008A4DF7">
          <w:rPr>
            <w:noProof/>
            <w:webHidden/>
          </w:rPr>
          <w:fldChar w:fldCharType="separate"/>
        </w:r>
        <w:r w:rsidR="008A4DF7">
          <w:rPr>
            <w:noProof/>
            <w:webHidden/>
          </w:rPr>
          <w:t>82</w:t>
        </w:r>
        <w:r w:rsidR="008A4DF7">
          <w:rPr>
            <w:noProof/>
            <w:webHidden/>
          </w:rPr>
          <w:fldChar w:fldCharType="end"/>
        </w:r>
      </w:hyperlink>
    </w:p>
    <w:p w14:paraId="51B98B92" w14:textId="6DFB15F3"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48" w:history="1">
        <w:r w:rsidR="008A4DF7" w:rsidRPr="001B0A60">
          <w:rPr>
            <w:rStyle w:val="Hyperlnk"/>
            <w:noProof/>
          </w:rPr>
          <w:t>10.2. Specifika krav för vägtunnlar</w:t>
        </w:r>
        <w:r w:rsidR="008A4DF7">
          <w:rPr>
            <w:noProof/>
            <w:webHidden/>
          </w:rPr>
          <w:tab/>
        </w:r>
        <w:r w:rsidR="008A4DF7">
          <w:rPr>
            <w:noProof/>
            <w:webHidden/>
          </w:rPr>
          <w:fldChar w:fldCharType="begin"/>
        </w:r>
        <w:r w:rsidR="008A4DF7">
          <w:rPr>
            <w:noProof/>
            <w:webHidden/>
          </w:rPr>
          <w:instrText xml:space="preserve"> PAGEREF _Toc174979348 \h </w:instrText>
        </w:r>
        <w:r w:rsidR="008A4DF7">
          <w:rPr>
            <w:noProof/>
            <w:webHidden/>
          </w:rPr>
        </w:r>
        <w:r w:rsidR="008A4DF7">
          <w:rPr>
            <w:noProof/>
            <w:webHidden/>
          </w:rPr>
          <w:fldChar w:fldCharType="separate"/>
        </w:r>
        <w:r w:rsidR="008A4DF7">
          <w:rPr>
            <w:noProof/>
            <w:webHidden/>
          </w:rPr>
          <w:t>82</w:t>
        </w:r>
        <w:r w:rsidR="008A4DF7">
          <w:rPr>
            <w:noProof/>
            <w:webHidden/>
          </w:rPr>
          <w:fldChar w:fldCharType="end"/>
        </w:r>
      </w:hyperlink>
    </w:p>
    <w:p w14:paraId="562C3C6D" w14:textId="431C1123"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49" w:history="1">
        <w:r w:rsidR="008A4DF7" w:rsidRPr="001B0A60">
          <w:rPr>
            <w:rStyle w:val="Hyperlnk"/>
            <w:noProof/>
          </w:rPr>
          <w:t>10.2.1. Allmänt</w:t>
        </w:r>
        <w:r w:rsidR="008A4DF7">
          <w:rPr>
            <w:noProof/>
            <w:webHidden/>
          </w:rPr>
          <w:tab/>
        </w:r>
        <w:r w:rsidR="008A4DF7">
          <w:rPr>
            <w:noProof/>
            <w:webHidden/>
          </w:rPr>
          <w:fldChar w:fldCharType="begin"/>
        </w:r>
        <w:r w:rsidR="008A4DF7">
          <w:rPr>
            <w:noProof/>
            <w:webHidden/>
          </w:rPr>
          <w:instrText xml:space="preserve"> PAGEREF _Toc174979349 \h </w:instrText>
        </w:r>
        <w:r w:rsidR="008A4DF7">
          <w:rPr>
            <w:noProof/>
            <w:webHidden/>
          </w:rPr>
        </w:r>
        <w:r w:rsidR="008A4DF7">
          <w:rPr>
            <w:noProof/>
            <w:webHidden/>
          </w:rPr>
          <w:fldChar w:fldCharType="separate"/>
        </w:r>
        <w:r w:rsidR="008A4DF7">
          <w:rPr>
            <w:noProof/>
            <w:webHidden/>
          </w:rPr>
          <w:t>82</w:t>
        </w:r>
        <w:r w:rsidR="008A4DF7">
          <w:rPr>
            <w:noProof/>
            <w:webHidden/>
          </w:rPr>
          <w:fldChar w:fldCharType="end"/>
        </w:r>
      </w:hyperlink>
    </w:p>
    <w:p w14:paraId="7A16FA03" w14:textId="13843CE1"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0" w:history="1">
        <w:r w:rsidR="008A4DF7" w:rsidRPr="001B0A60">
          <w:rPr>
            <w:rStyle w:val="Hyperlnk"/>
            <w:noProof/>
          </w:rPr>
          <w:t>10.2.2. Tvärsektion</w:t>
        </w:r>
        <w:r w:rsidR="008A4DF7">
          <w:rPr>
            <w:noProof/>
            <w:webHidden/>
          </w:rPr>
          <w:tab/>
        </w:r>
        <w:r w:rsidR="008A4DF7">
          <w:rPr>
            <w:noProof/>
            <w:webHidden/>
          </w:rPr>
          <w:fldChar w:fldCharType="begin"/>
        </w:r>
        <w:r w:rsidR="008A4DF7">
          <w:rPr>
            <w:noProof/>
            <w:webHidden/>
          </w:rPr>
          <w:instrText xml:space="preserve"> PAGEREF _Toc174979350 \h </w:instrText>
        </w:r>
        <w:r w:rsidR="008A4DF7">
          <w:rPr>
            <w:noProof/>
            <w:webHidden/>
          </w:rPr>
        </w:r>
        <w:r w:rsidR="008A4DF7">
          <w:rPr>
            <w:noProof/>
            <w:webHidden/>
          </w:rPr>
          <w:fldChar w:fldCharType="separate"/>
        </w:r>
        <w:r w:rsidR="008A4DF7">
          <w:rPr>
            <w:noProof/>
            <w:webHidden/>
          </w:rPr>
          <w:t>82</w:t>
        </w:r>
        <w:r w:rsidR="008A4DF7">
          <w:rPr>
            <w:noProof/>
            <w:webHidden/>
          </w:rPr>
          <w:fldChar w:fldCharType="end"/>
        </w:r>
      </w:hyperlink>
    </w:p>
    <w:p w14:paraId="5E822BD1" w14:textId="61D34F7E"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1" w:history="1">
        <w:r w:rsidR="008A4DF7" w:rsidRPr="001B0A60">
          <w:rPr>
            <w:rStyle w:val="Hyperlnk"/>
            <w:noProof/>
          </w:rPr>
          <w:t>10.2.3. Väg i tunnel</w:t>
        </w:r>
        <w:r w:rsidR="008A4DF7">
          <w:rPr>
            <w:noProof/>
            <w:webHidden/>
          </w:rPr>
          <w:tab/>
        </w:r>
        <w:r w:rsidR="008A4DF7">
          <w:rPr>
            <w:noProof/>
            <w:webHidden/>
          </w:rPr>
          <w:fldChar w:fldCharType="begin"/>
        </w:r>
        <w:r w:rsidR="008A4DF7">
          <w:rPr>
            <w:noProof/>
            <w:webHidden/>
          </w:rPr>
          <w:instrText xml:space="preserve"> PAGEREF _Toc174979351 \h </w:instrText>
        </w:r>
        <w:r w:rsidR="008A4DF7">
          <w:rPr>
            <w:noProof/>
            <w:webHidden/>
          </w:rPr>
        </w:r>
        <w:r w:rsidR="008A4DF7">
          <w:rPr>
            <w:noProof/>
            <w:webHidden/>
          </w:rPr>
          <w:fldChar w:fldCharType="separate"/>
        </w:r>
        <w:r w:rsidR="008A4DF7">
          <w:rPr>
            <w:noProof/>
            <w:webHidden/>
          </w:rPr>
          <w:t>83</w:t>
        </w:r>
        <w:r w:rsidR="008A4DF7">
          <w:rPr>
            <w:noProof/>
            <w:webHidden/>
          </w:rPr>
          <w:fldChar w:fldCharType="end"/>
        </w:r>
      </w:hyperlink>
    </w:p>
    <w:p w14:paraId="42D7CBF7" w14:textId="36AF4240"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2" w:history="1">
        <w:r w:rsidR="008A4DF7" w:rsidRPr="001B0A60">
          <w:rPr>
            <w:rStyle w:val="Hyperlnk"/>
            <w:noProof/>
          </w:rPr>
          <w:t>10.2.4. Säkerhet vid användning</w:t>
        </w:r>
        <w:r w:rsidR="008A4DF7">
          <w:rPr>
            <w:noProof/>
            <w:webHidden/>
          </w:rPr>
          <w:tab/>
        </w:r>
        <w:r w:rsidR="008A4DF7">
          <w:rPr>
            <w:noProof/>
            <w:webHidden/>
          </w:rPr>
          <w:fldChar w:fldCharType="begin"/>
        </w:r>
        <w:r w:rsidR="008A4DF7">
          <w:rPr>
            <w:noProof/>
            <w:webHidden/>
          </w:rPr>
          <w:instrText xml:space="preserve"> PAGEREF _Toc174979352 \h </w:instrText>
        </w:r>
        <w:r w:rsidR="008A4DF7">
          <w:rPr>
            <w:noProof/>
            <w:webHidden/>
          </w:rPr>
        </w:r>
        <w:r w:rsidR="008A4DF7">
          <w:rPr>
            <w:noProof/>
            <w:webHidden/>
          </w:rPr>
          <w:fldChar w:fldCharType="separate"/>
        </w:r>
        <w:r w:rsidR="008A4DF7">
          <w:rPr>
            <w:noProof/>
            <w:webHidden/>
          </w:rPr>
          <w:t>85</w:t>
        </w:r>
        <w:r w:rsidR="008A4DF7">
          <w:rPr>
            <w:noProof/>
            <w:webHidden/>
          </w:rPr>
          <w:fldChar w:fldCharType="end"/>
        </w:r>
      </w:hyperlink>
    </w:p>
    <w:p w14:paraId="6BB890CE" w14:textId="071DE501"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3" w:history="1">
        <w:r w:rsidR="008A4DF7" w:rsidRPr="001B0A60">
          <w:rPr>
            <w:rStyle w:val="Hyperlnk"/>
            <w:noProof/>
          </w:rPr>
          <w:t>10.2.5. Brandskydd</w:t>
        </w:r>
        <w:r w:rsidR="008A4DF7">
          <w:rPr>
            <w:noProof/>
            <w:webHidden/>
          </w:rPr>
          <w:tab/>
        </w:r>
        <w:r w:rsidR="008A4DF7">
          <w:rPr>
            <w:noProof/>
            <w:webHidden/>
          </w:rPr>
          <w:fldChar w:fldCharType="begin"/>
        </w:r>
        <w:r w:rsidR="008A4DF7">
          <w:rPr>
            <w:noProof/>
            <w:webHidden/>
          </w:rPr>
          <w:instrText xml:space="preserve"> PAGEREF _Toc174979353 \h </w:instrText>
        </w:r>
        <w:r w:rsidR="008A4DF7">
          <w:rPr>
            <w:noProof/>
            <w:webHidden/>
          </w:rPr>
        </w:r>
        <w:r w:rsidR="008A4DF7">
          <w:rPr>
            <w:noProof/>
            <w:webHidden/>
          </w:rPr>
          <w:fldChar w:fldCharType="separate"/>
        </w:r>
        <w:r w:rsidR="008A4DF7">
          <w:rPr>
            <w:noProof/>
            <w:webHidden/>
          </w:rPr>
          <w:t>93</w:t>
        </w:r>
        <w:r w:rsidR="008A4DF7">
          <w:rPr>
            <w:noProof/>
            <w:webHidden/>
          </w:rPr>
          <w:fldChar w:fldCharType="end"/>
        </w:r>
      </w:hyperlink>
    </w:p>
    <w:p w14:paraId="22981304" w14:textId="1AAFE980"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4" w:history="1">
        <w:r w:rsidR="008A4DF7" w:rsidRPr="001B0A60">
          <w:rPr>
            <w:rStyle w:val="Hyperlnk"/>
            <w:noProof/>
          </w:rPr>
          <w:t>10.2.6. Vatten, avlopp och dränering</w:t>
        </w:r>
        <w:r w:rsidR="008A4DF7">
          <w:rPr>
            <w:noProof/>
            <w:webHidden/>
          </w:rPr>
          <w:tab/>
        </w:r>
        <w:r w:rsidR="008A4DF7">
          <w:rPr>
            <w:noProof/>
            <w:webHidden/>
          </w:rPr>
          <w:fldChar w:fldCharType="begin"/>
        </w:r>
        <w:r w:rsidR="008A4DF7">
          <w:rPr>
            <w:noProof/>
            <w:webHidden/>
          </w:rPr>
          <w:instrText xml:space="preserve"> PAGEREF _Toc174979354 \h </w:instrText>
        </w:r>
        <w:r w:rsidR="008A4DF7">
          <w:rPr>
            <w:noProof/>
            <w:webHidden/>
          </w:rPr>
        </w:r>
        <w:r w:rsidR="008A4DF7">
          <w:rPr>
            <w:noProof/>
            <w:webHidden/>
          </w:rPr>
          <w:fldChar w:fldCharType="separate"/>
        </w:r>
        <w:r w:rsidR="008A4DF7">
          <w:rPr>
            <w:noProof/>
            <w:webHidden/>
          </w:rPr>
          <w:t>103</w:t>
        </w:r>
        <w:r w:rsidR="008A4DF7">
          <w:rPr>
            <w:noProof/>
            <w:webHidden/>
          </w:rPr>
          <w:fldChar w:fldCharType="end"/>
        </w:r>
      </w:hyperlink>
    </w:p>
    <w:p w14:paraId="3F1E54BF" w14:textId="747D277E"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5" w:history="1">
        <w:r w:rsidR="008A4DF7" w:rsidRPr="001B0A60">
          <w:rPr>
            <w:rStyle w:val="Hyperlnk"/>
            <w:noProof/>
          </w:rPr>
          <w:t>10.2.7. Luft och ventilation</w:t>
        </w:r>
        <w:r w:rsidR="008A4DF7">
          <w:rPr>
            <w:noProof/>
            <w:webHidden/>
          </w:rPr>
          <w:tab/>
        </w:r>
        <w:r w:rsidR="008A4DF7">
          <w:rPr>
            <w:noProof/>
            <w:webHidden/>
          </w:rPr>
          <w:fldChar w:fldCharType="begin"/>
        </w:r>
        <w:r w:rsidR="008A4DF7">
          <w:rPr>
            <w:noProof/>
            <w:webHidden/>
          </w:rPr>
          <w:instrText xml:space="preserve"> PAGEREF _Toc174979355 \h </w:instrText>
        </w:r>
        <w:r w:rsidR="008A4DF7">
          <w:rPr>
            <w:noProof/>
            <w:webHidden/>
          </w:rPr>
        </w:r>
        <w:r w:rsidR="008A4DF7">
          <w:rPr>
            <w:noProof/>
            <w:webHidden/>
          </w:rPr>
          <w:fldChar w:fldCharType="separate"/>
        </w:r>
        <w:r w:rsidR="008A4DF7">
          <w:rPr>
            <w:noProof/>
            <w:webHidden/>
          </w:rPr>
          <w:t>107</w:t>
        </w:r>
        <w:r w:rsidR="008A4DF7">
          <w:rPr>
            <w:noProof/>
            <w:webHidden/>
          </w:rPr>
          <w:fldChar w:fldCharType="end"/>
        </w:r>
      </w:hyperlink>
    </w:p>
    <w:p w14:paraId="09A60A7E" w14:textId="53E525D7"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6" w:history="1">
        <w:r w:rsidR="008A4DF7" w:rsidRPr="001B0A60">
          <w:rPr>
            <w:rStyle w:val="Hyperlnk"/>
            <w:noProof/>
          </w:rPr>
          <w:t>10.2.8. Belysning och visuell ledning</w:t>
        </w:r>
        <w:r w:rsidR="008A4DF7">
          <w:rPr>
            <w:noProof/>
            <w:webHidden/>
          </w:rPr>
          <w:tab/>
        </w:r>
        <w:r w:rsidR="008A4DF7">
          <w:rPr>
            <w:noProof/>
            <w:webHidden/>
          </w:rPr>
          <w:fldChar w:fldCharType="begin"/>
        </w:r>
        <w:r w:rsidR="008A4DF7">
          <w:rPr>
            <w:noProof/>
            <w:webHidden/>
          </w:rPr>
          <w:instrText xml:space="preserve"> PAGEREF _Toc174979356 \h </w:instrText>
        </w:r>
        <w:r w:rsidR="008A4DF7">
          <w:rPr>
            <w:noProof/>
            <w:webHidden/>
          </w:rPr>
        </w:r>
        <w:r w:rsidR="008A4DF7">
          <w:rPr>
            <w:noProof/>
            <w:webHidden/>
          </w:rPr>
          <w:fldChar w:fldCharType="separate"/>
        </w:r>
        <w:r w:rsidR="008A4DF7">
          <w:rPr>
            <w:noProof/>
            <w:webHidden/>
          </w:rPr>
          <w:t>112</w:t>
        </w:r>
        <w:r w:rsidR="008A4DF7">
          <w:rPr>
            <w:noProof/>
            <w:webHidden/>
          </w:rPr>
          <w:fldChar w:fldCharType="end"/>
        </w:r>
      </w:hyperlink>
    </w:p>
    <w:p w14:paraId="41ED34DA" w14:textId="6D56C0E3"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7" w:history="1">
        <w:r w:rsidR="008A4DF7" w:rsidRPr="001B0A60">
          <w:rPr>
            <w:rStyle w:val="Hyperlnk"/>
            <w:noProof/>
          </w:rPr>
          <w:t>10.2.9. Styrning, övervakning och kommunikation</w:t>
        </w:r>
        <w:r w:rsidR="008A4DF7">
          <w:rPr>
            <w:noProof/>
            <w:webHidden/>
          </w:rPr>
          <w:tab/>
        </w:r>
        <w:r w:rsidR="008A4DF7">
          <w:rPr>
            <w:noProof/>
            <w:webHidden/>
          </w:rPr>
          <w:fldChar w:fldCharType="begin"/>
        </w:r>
        <w:r w:rsidR="008A4DF7">
          <w:rPr>
            <w:noProof/>
            <w:webHidden/>
          </w:rPr>
          <w:instrText xml:space="preserve"> PAGEREF _Toc174979357 \h </w:instrText>
        </w:r>
        <w:r w:rsidR="008A4DF7">
          <w:rPr>
            <w:noProof/>
            <w:webHidden/>
          </w:rPr>
        </w:r>
        <w:r w:rsidR="008A4DF7">
          <w:rPr>
            <w:noProof/>
            <w:webHidden/>
          </w:rPr>
          <w:fldChar w:fldCharType="separate"/>
        </w:r>
        <w:r w:rsidR="008A4DF7">
          <w:rPr>
            <w:noProof/>
            <w:webHidden/>
          </w:rPr>
          <w:t>112</w:t>
        </w:r>
        <w:r w:rsidR="008A4DF7">
          <w:rPr>
            <w:noProof/>
            <w:webHidden/>
          </w:rPr>
          <w:fldChar w:fldCharType="end"/>
        </w:r>
      </w:hyperlink>
    </w:p>
    <w:p w14:paraId="4411680F" w14:textId="6F359BBC"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58" w:history="1">
        <w:r w:rsidR="008A4DF7" w:rsidRPr="001B0A60">
          <w:rPr>
            <w:rStyle w:val="Hyperlnk"/>
            <w:noProof/>
          </w:rPr>
          <w:t>10.2.10. Kraftförsörjning</w:t>
        </w:r>
        <w:r w:rsidR="008A4DF7">
          <w:rPr>
            <w:noProof/>
            <w:webHidden/>
          </w:rPr>
          <w:tab/>
        </w:r>
        <w:r w:rsidR="008A4DF7">
          <w:rPr>
            <w:noProof/>
            <w:webHidden/>
          </w:rPr>
          <w:fldChar w:fldCharType="begin"/>
        </w:r>
        <w:r w:rsidR="008A4DF7">
          <w:rPr>
            <w:noProof/>
            <w:webHidden/>
          </w:rPr>
          <w:instrText xml:space="preserve"> PAGEREF _Toc174979358 \h </w:instrText>
        </w:r>
        <w:r w:rsidR="008A4DF7">
          <w:rPr>
            <w:noProof/>
            <w:webHidden/>
          </w:rPr>
        </w:r>
        <w:r w:rsidR="008A4DF7">
          <w:rPr>
            <w:noProof/>
            <w:webHidden/>
          </w:rPr>
          <w:fldChar w:fldCharType="separate"/>
        </w:r>
        <w:r w:rsidR="008A4DF7">
          <w:rPr>
            <w:noProof/>
            <w:webHidden/>
          </w:rPr>
          <w:t>116</w:t>
        </w:r>
        <w:r w:rsidR="008A4DF7">
          <w:rPr>
            <w:noProof/>
            <w:webHidden/>
          </w:rPr>
          <w:fldChar w:fldCharType="end"/>
        </w:r>
      </w:hyperlink>
    </w:p>
    <w:p w14:paraId="6AD1F19F" w14:textId="11673729"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59" w:history="1">
        <w:r w:rsidR="008A4DF7" w:rsidRPr="001B0A60">
          <w:rPr>
            <w:rStyle w:val="Hyperlnk"/>
            <w:noProof/>
          </w:rPr>
          <w:t>10.3. Specifika krav för järnvägstunnlar</w:t>
        </w:r>
        <w:r w:rsidR="008A4DF7">
          <w:rPr>
            <w:noProof/>
            <w:webHidden/>
          </w:rPr>
          <w:tab/>
        </w:r>
        <w:r w:rsidR="008A4DF7">
          <w:rPr>
            <w:noProof/>
            <w:webHidden/>
          </w:rPr>
          <w:fldChar w:fldCharType="begin"/>
        </w:r>
        <w:r w:rsidR="008A4DF7">
          <w:rPr>
            <w:noProof/>
            <w:webHidden/>
          </w:rPr>
          <w:instrText xml:space="preserve"> PAGEREF _Toc174979359 \h </w:instrText>
        </w:r>
        <w:r w:rsidR="008A4DF7">
          <w:rPr>
            <w:noProof/>
            <w:webHidden/>
          </w:rPr>
        </w:r>
        <w:r w:rsidR="008A4DF7">
          <w:rPr>
            <w:noProof/>
            <w:webHidden/>
          </w:rPr>
          <w:fldChar w:fldCharType="separate"/>
        </w:r>
        <w:r w:rsidR="008A4DF7">
          <w:rPr>
            <w:noProof/>
            <w:webHidden/>
          </w:rPr>
          <w:t>117</w:t>
        </w:r>
        <w:r w:rsidR="008A4DF7">
          <w:rPr>
            <w:noProof/>
            <w:webHidden/>
          </w:rPr>
          <w:fldChar w:fldCharType="end"/>
        </w:r>
      </w:hyperlink>
    </w:p>
    <w:p w14:paraId="132F495D" w14:textId="6C0C306F"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0" w:history="1">
        <w:r w:rsidR="008A4DF7" w:rsidRPr="001B0A60">
          <w:rPr>
            <w:rStyle w:val="Hyperlnk"/>
            <w:noProof/>
          </w:rPr>
          <w:t>10.3.1. Allmänt</w:t>
        </w:r>
        <w:r w:rsidR="008A4DF7">
          <w:rPr>
            <w:noProof/>
            <w:webHidden/>
          </w:rPr>
          <w:tab/>
        </w:r>
        <w:r w:rsidR="008A4DF7">
          <w:rPr>
            <w:noProof/>
            <w:webHidden/>
          </w:rPr>
          <w:fldChar w:fldCharType="begin"/>
        </w:r>
        <w:r w:rsidR="008A4DF7">
          <w:rPr>
            <w:noProof/>
            <w:webHidden/>
          </w:rPr>
          <w:instrText xml:space="preserve"> PAGEREF _Toc174979360 \h </w:instrText>
        </w:r>
        <w:r w:rsidR="008A4DF7">
          <w:rPr>
            <w:noProof/>
            <w:webHidden/>
          </w:rPr>
        </w:r>
        <w:r w:rsidR="008A4DF7">
          <w:rPr>
            <w:noProof/>
            <w:webHidden/>
          </w:rPr>
          <w:fldChar w:fldCharType="separate"/>
        </w:r>
        <w:r w:rsidR="008A4DF7">
          <w:rPr>
            <w:noProof/>
            <w:webHidden/>
          </w:rPr>
          <w:t>117</w:t>
        </w:r>
        <w:r w:rsidR="008A4DF7">
          <w:rPr>
            <w:noProof/>
            <w:webHidden/>
          </w:rPr>
          <w:fldChar w:fldCharType="end"/>
        </w:r>
      </w:hyperlink>
    </w:p>
    <w:p w14:paraId="181E3E25" w14:textId="742C947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1" w:history="1">
        <w:r w:rsidR="008A4DF7" w:rsidRPr="001B0A60">
          <w:rPr>
            <w:rStyle w:val="Hyperlnk"/>
            <w:noProof/>
          </w:rPr>
          <w:t>10.3.2. Tvärsektion</w:t>
        </w:r>
        <w:r w:rsidR="008A4DF7">
          <w:rPr>
            <w:noProof/>
            <w:webHidden/>
          </w:rPr>
          <w:tab/>
        </w:r>
        <w:r w:rsidR="008A4DF7">
          <w:rPr>
            <w:noProof/>
            <w:webHidden/>
          </w:rPr>
          <w:fldChar w:fldCharType="begin"/>
        </w:r>
        <w:r w:rsidR="008A4DF7">
          <w:rPr>
            <w:noProof/>
            <w:webHidden/>
          </w:rPr>
          <w:instrText xml:space="preserve"> PAGEREF _Toc174979361 \h </w:instrText>
        </w:r>
        <w:r w:rsidR="008A4DF7">
          <w:rPr>
            <w:noProof/>
            <w:webHidden/>
          </w:rPr>
        </w:r>
        <w:r w:rsidR="008A4DF7">
          <w:rPr>
            <w:noProof/>
            <w:webHidden/>
          </w:rPr>
          <w:fldChar w:fldCharType="separate"/>
        </w:r>
        <w:r w:rsidR="008A4DF7">
          <w:rPr>
            <w:noProof/>
            <w:webHidden/>
          </w:rPr>
          <w:t>118</w:t>
        </w:r>
        <w:r w:rsidR="008A4DF7">
          <w:rPr>
            <w:noProof/>
            <w:webHidden/>
          </w:rPr>
          <w:fldChar w:fldCharType="end"/>
        </w:r>
      </w:hyperlink>
    </w:p>
    <w:p w14:paraId="5B42BE3F" w14:textId="302C10D5"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2" w:history="1">
        <w:r w:rsidR="008A4DF7" w:rsidRPr="001B0A60">
          <w:rPr>
            <w:rStyle w:val="Hyperlnk"/>
            <w:noProof/>
          </w:rPr>
          <w:t>10.3.3. Järnväg i tunnel</w:t>
        </w:r>
        <w:r w:rsidR="008A4DF7">
          <w:rPr>
            <w:noProof/>
            <w:webHidden/>
          </w:rPr>
          <w:tab/>
        </w:r>
        <w:r w:rsidR="008A4DF7">
          <w:rPr>
            <w:noProof/>
            <w:webHidden/>
          </w:rPr>
          <w:fldChar w:fldCharType="begin"/>
        </w:r>
        <w:r w:rsidR="008A4DF7">
          <w:rPr>
            <w:noProof/>
            <w:webHidden/>
          </w:rPr>
          <w:instrText xml:space="preserve"> PAGEREF _Toc174979362 \h </w:instrText>
        </w:r>
        <w:r w:rsidR="008A4DF7">
          <w:rPr>
            <w:noProof/>
            <w:webHidden/>
          </w:rPr>
        </w:r>
        <w:r w:rsidR="008A4DF7">
          <w:rPr>
            <w:noProof/>
            <w:webHidden/>
          </w:rPr>
          <w:fldChar w:fldCharType="separate"/>
        </w:r>
        <w:r w:rsidR="008A4DF7">
          <w:rPr>
            <w:noProof/>
            <w:webHidden/>
          </w:rPr>
          <w:t>120</w:t>
        </w:r>
        <w:r w:rsidR="008A4DF7">
          <w:rPr>
            <w:noProof/>
            <w:webHidden/>
          </w:rPr>
          <w:fldChar w:fldCharType="end"/>
        </w:r>
      </w:hyperlink>
    </w:p>
    <w:p w14:paraId="2A89688E" w14:textId="2CD5AD68"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3" w:history="1">
        <w:r w:rsidR="008A4DF7" w:rsidRPr="001B0A60">
          <w:rPr>
            <w:rStyle w:val="Hyperlnk"/>
            <w:noProof/>
          </w:rPr>
          <w:t>10.3.4. Säkerhet i järnvägstunnlar</w:t>
        </w:r>
        <w:r w:rsidR="008A4DF7">
          <w:rPr>
            <w:noProof/>
            <w:webHidden/>
          </w:rPr>
          <w:tab/>
        </w:r>
        <w:r w:rsidR="008A4DF7">
          <w:rPr>
            <w:noProof/>
            <w:webHidden/>
          </w:rPr>
          <w:fldChar w:fldCharType="begin"/>
        </w:r>
        <w:r w:rsidR="008A4DF7">
          <w:rPr>
            <w:noProof/>
            <w:webHidden/>
          </w:rPr>
          <w:instrText xml:space="preserve"> PAGEREF _Toc174979363 \h </w:instrText>
        </w:r>
        <w:r w:rsidR="008A4DF7">
          <w:rPr>
            <w:noProof/>
            <w:webHidden/>
          </w:rPr>
        </w:r>
        <w:r w:rsidR="008A4DF7">
          <w:rPr>
            <w:noProof/>
            <w:webHidden/>
          </w:rPr>
          <w:fldChar w:fldCharType="separate"/>
        </w:r>
        <w:r w:rsidR="008A4DF7">
          <w:rPr>
            <w:noProof/>
            <w:webHidden/>
          </w:rPr>
          <w:t>120</w:t>
        </w:r>
        <w:r w:rsidR="008A4DF7">
          <w:rPr>
            <w:noProof/>
            <w:webHidden/>
          </w:rPr>
          <w:fldChar w:fldCharType="end"/>
        </w:r>
      </w:hyperlink>
    </w:p>
    <w:p w14:paraId="747CD81D" w14:textId="4F6E43FC"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4" w:history="1">
        <w:r w:rsidR="008A4DF7" w:rsidRPr="001B0A60">
          <w:rPr>
            <w:rStyle w:val="Hyperlnk"/>
            <w:noProof/>
          </w:rPr>
          <w:t>10.3.5. Säkerhet i undermarksstation</w:t>
        </w:r>
        <w:r w:rsidR="008A4DF7">
          <w:rPr>
            <w:noProof/>
            <w:webHidden/>
          </w:rPr>
          <w:tab/>
        </w:r>
        <w:r w:rsidR="008A4DF7">
          <w:rPr>
            <w:noProof/>
            <w:webHidden/>
          </w:rPr>
          <w:fldChar w:fldCharType="begin"/>
        </w:r>
        <w:r w:rsidR="008A4DF7">
          <w:rPr>
            <w:noProof/>
            <w:webHidden/>
          </w:rPr>
          <w:instrText xml:space="preserve"> PAGEREF _Toc174979364 \h </w:instrText>
        </w:r>
        <w:r w:rsidR="008A4DF7">
          <w:rPr>
            <w:noProof/>
            <w:webHidden/>
          </w:rPr>
        </w:r>
        <w:r w:rsidR="008A4DF7">
          <w:rPr>
            <w:noProof/>
            <w:webHidden/>
          </w:rPr>
          <w:fldChar w:fldCharType="separate"/>
        </w:r>
        <w:r w:rsidR="008A4DF7">
          <w:rPr>
            <w:noProof/>
            <w:webHidden/>
          </w:rPr>
          <w:t>133</w:t>
        </w:r>
        <w:r w:rsidR="008A4DF7">
          <w:rPr>
            <w:noProof/>
            <w:webHidden/>
          </w:rPr>
          <w:fldChar w:fldCharType="end"/>
        </w:r>
      </w:hyperlink>
    </w:p>
    <w:p w14:paraId="747BCA24" w14:textId="71874C47"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5" w:history="1">
        <w:r w:rsidR="008A4DF7" w:rsidRPr="001B0A60">
          <w:rPr>
            <w:rStyle w:val="Hyperlnk"/>
            <w:noProof/>
          </w:rPr>
          <w:t>10.3.6. Vatten, avlopp och dränering</w:t>
        </w:r>
        <w:r w:rsidR="008A4DF7">
          <w:rPr>
            <w:noProof/>
            <w:webHidden/>
          </w:rPr>
          <w:tab/>
        </w:r>
        <w:r w:rsidR="008A4DF7">
          <w:rPr>
            <w:noProof/>
            <w:webHidden/>
          </w:rPr>
          <w:fldChar w:fldCharType="begin"/>
        </w:r>
        <w:r w:rsidR="008A4DF7">
          <w:rPr>
            <w:noProof/>
            <w:webHidden/>
          </w:rPr>
          <w:instrText xml:space="preserve"> PAGEREF _Toc174979365 \h </w:instrText>
        </w:r>
        <w:r w:rsidR="008A4DF7">
          <w:rPr>
            <w:noProof/>
            <w:webHidden/>
          </w:rPr>
        </w:r>
        <w:r w:rsidR="008A4DF7">
          <w:rPr>
            <w:noProof/>
            <w:webHidden/>
          </w:rPr>
          <w:fldChar w:fldCharType="separate"/>
        </w:r>
        <w:r w:rsidR="008A4DF7">
          <w:rPr>
            <w:noProof/>
            <w:webHidden/>
          </w:rPr>
          <w:t>143</w:t>
        </w:r>
        <w:r w:rsidR="008A4DF7">
          <w:rPr>
            <w:noProof/>
            <w:webHidden/>
          </w:rPr>
          <w:fldChar w:fldCharType="end"/>
        </w:r>
      </w:hyperlink>
    </w:p>
    <w:p w14:paraId="4C06BFCA" w14:textId="633392F6"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6" w:history="1">
        <w:r w:rsidR="008A4DF7" w:rsidRPr="001B0A60">
          <w:rPr>
            <w:rStyle w:val="Hyperlnk"/>
            <w:noProof/>
          </w:rPr>
          <w:t>10.3.7. Luft och ventilation</w:t>
        </w:r>
        <w:r w:rsidR="008A4DF7">
          <w:rPr>
            <w:noProof/>
            <w:webHidden/>
          </w:rPr>
          <w:tab/>
        </w:r>
        <w:r w:rsidR="008A4DF7">
          <w:rPr>
            <w:noProof/>
            <w:webHidden/>
          </w:rPr>
          <w:fldChar w:fldCharType="begin"/>
        </w:r>
        <w:r w:rsidR="008A4DF7">
          <w:rPr>
            <w:noProof/>
            <w:webHidden/>
          </w:rPr>
          <w:instrText xml:space="preserve"> PAGEREF _Toc174979366 \h </w:instrText>
        </w:r>
        <w:r w:rsidR="008A4DF7">
          <w:rPr>
            <w:noProof/>
            <w:webHidden/>
          </w:rPr>
        </w:r>
        <w:r w:rsidR="008A4DF7">
          <w:rPr>
            <w:noProof/>
            <w:webHidden/>
          </w:rPr>
          <w:fldChar w:fldCharType="separate"/>
        </w:r>
        <w:r w:rsidR="008A4DF7">
          <w:rPr>
            <w:noProof/>
            <w:webHidden/>
          </w:rPr>
          <w:t>146</w:t>
        </w:r>
        <w:r w:rsidR="008A4DF7">
          <w:rPr>
            <w:noProof/>
            <w:webHidden/>
          </w:rPr>
          <w:fldChar w:fldCharType="end"/>
        </w:r>
      </w:hyperlink>
    </w:p>
    <w:p w14:paraId="39F873D6" w14:textId="6A6E04F9"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7" w:history="1">
        <w:r w:rsidR="008A4DF7" w:rsidRPr="001B0A60">
          <w:rPr>
            <w:rStyle w:val="Hyperlnk"/>
            <w:noProof/>
          </w:rPr>
          <w:t>10.3.8. Belysning och visuell ledning</w:t>
        </w:r>
        <w:r w:rsidR="008A4DF7">
          <w:rPr>
            <w:noProof/>
            <w:webHidden/>
          </w:rPr>
          <w:tab/>
        </w:r>
        <w:r w:rsidR="008A4DF7">
          <w:rPr>
            <w:noProof/>
            <w:webHidden/>
          </w:rPr>
          <w:fldChar w:fldCharType="begin"/>
        </w:r>
        <w:r w:rsidR="008A4DF7">
          <w:rPr>
            <w:noProof/>
            <w:webHidden/>
          </w:rPr>
          <w:instrText xml:space="preserve"> PAGEREF _Toc174979367 \h </w:instrText>
        </w:r>
        <w:r w:rsidR="008A4DF7">
          <w:rPr>
            <w:noProof/>
            <w:webHidden/>
          </w:rPr>
        </w:r>
        <w:r w:rsidR="008A4DF7">
          <w:rPr>
            <w:noProof/>
            <w:webHidden/>
          </w:rPr>
          <w:fldChar w:fldCharType="separate"/>
        </w:r>
        <w:r w:rsidR="008A4DF7">
          <w:rPr>
            <w:noProof/>
            <w:webHidden/>
          </w:rPr>
          <w:t>147</w:t>
        </w:r>
        <w:r w:rsidR="008A4DF7">
          <w:rPr>
            <w:noProof/>
            <w:webHidden/>
          </w:rPr>
          <w:fldChar w:fldCharType="end"/>
        </w:r>
      </w:hyperlink>
    </w:p>
    <w:p w14:paraId="0B80AF37" w14:textId="43E396C5"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8" w:history="1">
        <w:r w:rsidR="008A4DF7" w:rsidRPr="001B0A60">
          <w:rPr>
            <w:rStyle w:val="Hyperlnk"/>
            <w:noProof/>
          </w:rPr>
          <w:t>10.3.9. Styrning, övervakning och kommunikation</w:t>
        </w:r>
        <w:r w:rsidR="008A4DF7">
          <w:rPr>
            <w:noProof/>
            <w:webHidden/>
          </w:rPr>
          <w:tab/>
        </w:r>
        <w:r w:rsidR="008A4DF7">
          <w:rPr>
            <w:noProof/>
            <w:webHidden/>
          </w:rPr>
          <w:fldChar w:fldCharType="begin"/>
        </w:r>
        <w:r w:rsidR="008A4DF7">
          <w:rPr>
            <w:noProof/>
            <w:webHidden/>
          </w:rPr>
          <w:instrText xml:space="preserve"> PAGEREF _Toc174979368 \h </w:instrText>
        </w:r>
        <w:r w:rsidR="008A4DF7">
          <w:rPr>
            <w:noProof/>
            <w:webHidden/>
          </w:rPr>
        </w:r>
        <w:r w:rsidR="008A4DF7">
          <w:rPr>
            <w:noProof/>
            <w:webHidden/>
          </w:rPr>
          <w:fldChar w:fldCharType="separate"/>
        </w:r>
        <w:r w:rsidR="008A4DF7">
          <w:rPr>
            <w:noProof/>
            <w:webHidden/>
          </w:rPr>
          <w:t>147</w:t>
        </w:r>
        <w:r w:rsidR="008A4DF7">
          <w:rPr>
            <w:noProof/>
            <w:webHidden/>
          </w:rPr>
          <w:fldChar w:fldCharType="end"/>
        </w:r>
      </w:hyperlink>
    </w:p>
    <w:p w14:paraId="62CE759E" w14:textId="1268B8BD"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69" w:history="1">
        <w:r w:rsidR="008A4DF7" w:rsidRPr="001B0A60">
          <w:rPr>
            <w:rStyle w:val="Hyperlnk"/>
            <w:noProof/>
          </w:rPr>
          <w:t>10.3.10. Kraftförsörjning</w:t>
        </w:r>
        <w:r w:rsidR="008A4DF7">
          <w:rPr>
            <w:noProof/>
            <w:webHidden/>
          </w:rPr>
          <w:tab/>
        </w:r>
        <w:r w:rsidR="008A4DF7">
          <w:rPr>
            <w:noProof/>
            <w:webHidden/>
          </w:rPr>
          <w:fldChar w:fldCharType="begin"/>
        </w:r>
        <w:r w:rsidR="008A4DF7">
          <w:rPr>
            <w:noProof/>
            <w:webHidden/>
          </w:rPr>
          <w:instrText xml:space="preserve"> PAGEREF _Toc174979369 \h </w:instrText>
        </w:r>
        <w:r w:rsidR="008A4DF7">
          <w:rPr>
            <w:noProof/>
            <w:webHidden/>
          </w:rPr>
        </w:r>
        <w:r w:rsidR="008A4DF7">
          <w:rPr>
            <w:noProof/>
            <w:webHidden/>
          </w:rPr>
          <w:fldChar w:fldCharType="separate"/>
        </w:r>
        <w:r w:rsidR="008A4DF7">
          <w:rPr>
            <w:noProof/>
            <w:webHidden/>
          </w:rPr>
          <w:t>148</w:t>
        </w:r>
        <w:r w:rsidR="008A4DF7">
          <w:rPr>
            <w:noProof/>
            <w:webHidden/>
          </w:rPr>
          <w:fldChar w:fldCharType="end"/>
        </w:r>
      </w:hyperlink>
    </w:p>
    <w:p w14:paraId="258327C9" w14:textId="49694CD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0" w:history="1">
        <w:r w:rsidR="008A4DF7" w:rsidRPr="001B0A60">
          <w:rPr>
            <w:rStyle w:val="Hyperlnk"/>
            <w:noProof/>
          </w:rPr>
          <w:t>10.3.11. Aerodynamiska effekter från tågtrafik</w:t>
        </w:r>
        <w:r w:rsidR="008A4DF7">
          <w:rPr>
            <w:noProof/>
            <w:webHidden/>
          </w:rPr>
          <w:tab/>
        </w:r>
        <w:r w:rsidR="008A4DF7">
          <w:rPr>
            <w:noProof/>
            <w:webHidden/>
          </w:rPr>
          <w:fldChar w:fldCharType="begin"/>
        </w:r>
        <w:r w:rsidR="008A4DF7">
          <w:rPr>
            <w:noProof/>
            <w:webHidden/>
          </w:rPr>
          <w:instrText xml:space="preserve"> PAGEREF _Toc174979370 \h </w:instrText>
        </w:r>
        <w:r w:rsidR="008A4DF7">
          <w:rPr>
            <w:noProof/>
            <w:webHidden/>
          </w:rPr>
        </w:r>
        <w:r w:rsidR="008A4DF7">
          <w:rPr>
            <w:noProof/>
            <w:webHidden/>
          </w:rPr>
          <w:fldChar w:fldCharType="separate"/>
        </w:r>
        <w:r w:rsidR="008A4DF7">
          <w:rPr>
            <w:noProof/>
            <w:webHidden/>
          </w:rPr>
          <w:t>148</w:t>
        </w:r>
        <w:r w:rsidR="008A4DF7">
          <w:rPr>
            <w:noProof/>
            <w:webHidden/>
          </w:rPr>
          <w:fldChar w:fldCharType="end"/>
        </w:r>
      </w:hyperlink>
    </w:p>
    <w:p w14:paraId="339A0763" w14:textId="758AF1C3" w:rsidR="008A4DF7" w:rsidRDefault="0085328A">
      <w:pPr>
        <w:pStyle w:val="Innehll1"/>
        <w:tabs>
          <w:tab w:val="left" w:pos="720"/>
          <w:tab w:val="right" w:leader="dot" w:pos="8036"/>
        </w:tabs>
        <w:rPr>
          <w:rFonts w:asciiTheme="minorHAnsi" w:eastAsiaTheme="minorEastAsia" w:hAnsiTheme="minorHAnsi" w:cstheme="minorBidi"/>
          <w:noProof/>
          <w:lang w:eastAsia="sv-SE"/>
        </w:rPr>
      </w:pPr>
      <w:hyperlink w:anchor="_Toc174979371" w:history="1">
        <w:r w:rsidR="008A4DF7" w:rsidRPr="001B0A60">
          <w:rPr>
            <w:rStyle w:val="Hyperlnk"/>
            <w:noProof/>
          </w:rPr>
          <w:t>11</w:t>
        </w:r>
        <w:r w:rsidR="008A4DF7">
          <w:rPr>
            <w:rFonts w:asciiTheme="minorHAnsi" w:eastAsiaTheme="minorEastAsia" w:hAnsiTheme="minorHAnsi" w:cstheme="minorBidi"/>
            <w:noProof/>
            <w:lang w:eastAsia="sv-SE"/>
          </w:rPr>
          <w:tab/>
        </w:r>
        <w:r w:rsidR="008A4DF7" w:rsidRPr="001B0A60">
          <w:rPr>
            <w:rStyle w:val="Hyperlnk"/>
            <w:noProof/>
          </w:rPr>
          <w:t>Bärförmåga, stadga och beständighet</w:t>
        </w:r>
        <w:r w:rsidR="008A4DF7">
          <w:rPr>
            <w:noProof/>
            <w:webHidden/>
          </w:rPr>
          <w:tab/>
        </w:r>
        <w:r w:rsidR="008A4DF7">
          <w:rPr>
            <w:noProof/>
            <w:webHidden/>
          </w:rPr>
          <w:fldChar w:fldCharType="begin"/>
        </w:r>
        <w:r w:rsidR="008A4DF7">
          <w:rPr>
            <w:noProof/>
            <w:webHidden/>
          </w:rPr>
          <w:instrText xml:space="preserve"> PAGEREF _Toc174979371 \h </w:instrText>
        </w:r>
        <w:r w:rsidR="008A4DF7">
          <w:rPr>
            <w:noProof/>
            <w:webHidden/>
          </w:rPr>
        </w:r>
        <w:r w:rsidR="008A4DF7">
          <w:rPr>
            <w:noProof/>
            <w:webHidden/>
          </w:rPr>
          <w:fldChar w:fldCharType="separate"/>
        </w:r>
        <w:r w:rsidR="008A4DF7">
          <w:rPr>
            <w:noProof/>
            <w:webHidden/>
          </w:rPr>
          <w:t>149</w:t>
        </w:r>
        <w:r w:rsidR="008A4DF7">
          <w:rPr>
            <w:noProof/>
            <w:webHidden/>
          </w:rPr>
          <w:fldChar w:fldCharType="end"/>
        </w:r>
      </w:hyperlink>
    </w:p>
    <w:p w14:paraId="371A31BD" w14:textId="4EA6DF30"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72" w:history="1">
        <w:r w:rsidR="008A4DF7" w:rsidRPr="001B0A60">
          <w:rPr>
            <w:rStyle w:val="Hyperlnk"/>
            <w:noProof/>
          </w:rPr>
          <w:t>11.1. Grundläggande regler</w:t>
        </w:r>
        <w:r w:rsidR="008A4DF7">
          <w:rPr>
            <w:noProof/>
            <w:webHidden/>
          </w:rPr>
          <w:tab/>
        </w:r>
        <w:r w:rsidR="008A4DF7">
          <w:rPr>
            <w:noProof/>
            <w:webHidden/>
          </w:rPr>
          <w:fldChar w:fldCharType="begin"/>
        </w:r>
        <w:r w:rsidR="008A4DF7">
          <w:rPr>
            <w:noProof/>
            <w:webHidden/>
          </w:rPr>
          <w:instrText xml:space="preserve"> PAGEREF _Toc174979372 \h </w:instrText>
        </w:r>
        <w:r w:rsidR="008A4DF7">
          <w:rPr>
            <w:noProof/>
            <w:webHidden/>
          </w:rPr>
        </w:r>
        <w:r w:rsidR="008A4DF7">
          <w:rPr>
            <w:noProof/>
            <w:webHidden/>
          </w:rPr>
          <w:fldChar w:fldCharType="separate"/>
        </w:r>
        <w:r w:rsidR="008A4DF7">
          <w:rPr>
            <w:noProof/>
            <w:webHidden/>
          </w:rPr>
          <w:t>149</w:t>
        </w:r>
        <w:r w:rsidR="008A4DF7">
          <w:rPr>
            <w:noProof/>
            <w:webHidden/>
          </w:rPr>
          <w:fldChar w:fldCharType="end"/>
        </w:r>
      </w:hyperlink>
    </w:p>
    <w:p w14:paraId="02F2F229" w14:textId="6F4C5310"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3" w:history="1">
        <w:r w:rsidR="008A4DF7" w:rsidRPr="001B0A60">
          <w:rPr>
            <w:rStyle w:val="Hyperlnk"/>
            <w:noProof/>
          </w:rPr>
          <w:t>11.1.1. Allmänt</w:t>
        </w:r>
        <w:r w:rsidR="008A4DF7">
          <w:rPr>
            <w:noProof/>
            <w:webHidden/>
          </w:rPr>
          <w:tab/>
        </w:r>
        <w:r w:rsidR="008A4DF7">
          <w:rPr>
            <w:noProof/>
            <w:webHidden/>
          </w:rPr>
          <w:fldChar w:fldCharType="begin"/>
        </w:r>
        <w:r w:rsidR="008A4DF7">
          <w:rPr>
            <w:noProof/>
            <w:webHidden/>
          </w:rPr>
          <w:instrText xml:space="preserve"> PAGEREF _Toc174979373 \h </w:instrText>
        </w:r>
        <w:r w:rsidR="008A4DF7">
          <w:rPr>
            <w:noProof/>
            <w:webHidden/>
          </w:rPr>
        </w:r>
        <w:r w:rsidR="008A4DF7">
          <w:rPr>
            <w:noProof/>
            <w:webHidden/>
          </w:rPr>
          <w:fldChar w:fldCharType="separate"/>
        </w:r>
        <w:r w:rsidR="008A4DF7">
          <w:rPr>
            <w:noProof/>
            <w:webHidden/>
          </w:rPr>
          <w:t>149</w:t>
        </w:r>
        <w:r w:rsidR="008A4DF7">
          <w:rPr>
            <w:noProof/>
            <w:webHidden/>
          </w:rPr>
          <w:fldChar w:fldCharType="end"/>
        </w:r>
      </w:hyperlink>
    </w:p>
    <w:p w14:paraId="3D40C1D9" w14:textId="3DD1C8EB"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4" w:history="1">
        <w:r w:rsidR="008A4DF7" w:rsidRPr="001B0A60">
          <w:rPr>
            <w:rStyle w:val="Hyperlnk"/>
            <w:noProof/>
          </w:rPr>
          <w:t>11.1.2. Bärande huvudsystem</w:t>
        </w:r>
        <w:r w:rsidR="008A4DF7">
          <w:rPr>
            <w:noProof/>
            <w:webHidden/>
          </w:rPr>
          <w:tab/>
        </w:r>
        <w:r w:rsidR="008A4DF7">
          <w:rPr>
            <w:noProof/>
            <w:webHidden/>
          </w:rPr>
          <w:fldChar w:fldCharType="begin"/>
        </w:r>
        <w:r w:rsidR="008A4DF7">
          <w:rPr>
            <w:noProof/>
            <w:webHidden/>
          </w:rPr>
          <w:instrText xml:space="preserve"> PAGEREF _Toc174979374 \h </w:instrText>
        </w:r>
        <w:r w:rsidR="008A4DF7">
          <w:rPr>
            <w:noProof/>
            <w:webHidden/>
          </w:rPr>
        </w:r>
        <w:r w:rsidR="008A4DF7">
          <w:rPr>
            <w:noProof/>
            <w:webHidden/>
          </w:rPr>
          <w:fldChar w:fldCharType="separate"/>
        </w:r>
        <w:r w:rsidR="008A4DF7">
          <w:rPr>
            <w:noProof/>
            <w:webHidden/>
          </w:rPr>
          <w:t>149</w:t>
        </w:r>
        <w:r w:rsidR="008A4DF7">
          <w:rPr>
            <w:noProof/>
            <w:webHidden/>
          </w:rPr>
          <w:fldChar w:fldCharType="end"/>
        </w:r>
      </w:hyperlink>
    </w:p>
    <w:p w14:paraId="78596917" w14:textId="5CA97E98"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5" w:history="1">
        <w:r w:rsidR="008A4DF7" w:rsidRPr="001B0A60">
          <w:rPr>
            <w:rStyle w:val="Hyperlnk"/>
            <w:noProof/>
          </w:rPr>
          <w:t>11.1.3. Inredning och installationer</w:t>
        </w:r>
        <w:r w:rsidR="008A4DF7">
          <w:rPr>
            <w:noProof/>
            <w:webHidden/>
          </w:rPr>
          <w:tab/>
        </w:r>
        <w:r w:rsidR="008A4DF7">
          <w:rPr>
            <w:noProof/>
            <w:webHidden/>
          </w:rPr>
          <w:fldChar w:fldCharType="begin"/>
        </w:r>
        <w:r w:rsidR="008A4DF7">
          <w:rPr>
            <w:noProof/>
            <w:webHidden/>
          </w:rPr>
          <w:instrText xml:space="preserve"> PAGEREF _Toc174979375 \h </w:instrText>
        </w:r>
        <w:r w:rsidR="008A4DF7">
          <w:rPr>
            <w:noProof/>
            <w:webHidden/>
          </w:rPr>
        </w:r>
        <w:r w:rsidR="008A4DF7">
          <w:rPr>
            <w:noProof/>
            <w:webHidden/>
          </w:rPr>
          <w:fldChar w:fldCharType="separate"/>
        </w:r>
        <w:r w:rsidR="008A4DF7">
          <w:rPr>
            <w:noProof/>
            <w:webHidden/>
          </w:rPr>
          <w:t>150</w:t>
        </w:r>
        <w:r w:rsidR="008A4DF7">
          <w:rPr>
            <w:noProof/>
            <w:webHidden/>
          </w:rPr>
          <w:fldChar w:fldCharType="end"/>
        </w:r>
      </w:hyperlink>
    </w:p>
    <w:p w14:paraId="19217E3C" w14:textId="0C24B537"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6" w:history="1">
        <w:r w:rsidR="008A4DF7" w:rsidRPr="001B0A60">
          <w:rPr>
            <w:rStyle w:val="Hyperlnk"/>
            <w:noProof/>
          </w:rPr>
          <w:t>11.1.4. Dimensionering genom provning</w:t>
        </w:r>
        <w:r w:rsidR="008A4DF7">
          <w:rPr>
            <w:noProof/>
            <w:webHidden/>
          </w:rPr>
          <w:tab/>
        </w:r>
        <w:r w:rsidR="008A4DF7">
          <w:rPr>
            <w:noProof/>
            <w:webHidden/>
          </w:rPr>
          <w:fldChar w:fldCharType="begin"/>
        </w:r>
        <w:r w:rsidR="008A4DF7">
          <w:rPr>
            <w:noProof/>
            <w:webHidden/>
          </w:rPr>
          <w:instrText xml:space="preserve"> PAGEREF _Toc174979376 \h </w:instrText>
        </w:r>
        <w:r w:rsidR="008A4DF7">
          <w:rPr>
            <w:noProof/>
            <w:webHidden/>
          </w:rPr>
        </w:r>
        <w:r w:rsidR="008A4DF7">
          <w:rPr>
            <w:noProof/>
            <w:webHidden/>
          </w:rPr>
          <w:fldChar w:fldCharType="separate"/>
        </w:r>
        <w:r w:rsidR="008A4DF7">
          <w:rPr>
            <w:noProof/>
            <w:webHidden/>
          </w:rPr>
          <w:t>150</w:t>
        </w:r>
        <w:r w:rsidR="008A4DF7">
          <w:rPr>
            <w:noProof/>
            <w:webHidden/>
          </w:rPr>
          <w:fldChar w:fldCharType="end"/>
        </w:r>
      </w:hyperlink>
    </w:p>
    <w:p w14:paraId="34F48669" w14:textId="493F556B"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77" w:history="1">
        <w:r w:rsidR="008A4DF7" w:rsidRPr="001B0A60">
          <w:rPr>
            <w:rStyle w:val="Hyperlnk"/>
            <w:noProof/>
          </w:rPr>
          <w:t>11.2. Säkerhetsklass och geoteknisk kategori</w:t>
        </w:r>
        <w:r w:rsidR="008A4DF7">
          <w:rPr>
            <w:noProof/>
            <w:webHidden/>
          </w:rPr>
          <w:tab/>
        </w:r>
        <w:r w:rsidR="008A4DF7">
          <w:rPr>
            <w:noProof/>
            <w:webHidden/>
          </w:rPr>
          <w:fldChar w:fldCharType="begin"/>
        </w:r>
        <w:r w:rsidR="008A4DF7">
          <w:rPr>
            <w:noProof/>
            <w:webHidden/>
          </w:rPr>
          <w:instrText xml:space="preserve"> PAGEREF _Toc174979377 \h </w:instrText>
        </w:r>
        <w:r w:rsidR="008A4DF7">
          <w:rPr>
            <w:noProof/>
            <w:webHidden/>
          </w:rPr>
        </w:r>
        <w:r w:rsidR="008A4DF7">
          <w:rPr>
            <w:noProof/>
            <w:webHidden/>
          </w:rPr>
          <w:fldChar w:fldCharType="separate"/>
        </w:r>
        <w:r w:rsidR="008A4DF7">
          <w:rPr>
            <w:noProof/>
            <w:webHidden/>
          </w:rPr>
          <w:t>150</w:t>
        </w:r>
        <w:r w:rsidR="008A4DF7">
          <w:rPr>
            <w:noProof/>
            <w:webHidden/>
          </w:rPr>
          <w:fldChar w:fldCharType="end"/>
        </w:r>
      </w:hyperlink>
    </w:p>
    <w:p w14:paraId="23D52FFB" w14:textId="730ACEF7"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78" w:history="1">
        <w:r w:rsidR="008A4DF7" w:rsidRPr="001B0A60">
          <w:rPr>
            <w:rStyle w:val="Hyperlnk"/>
            <w:noProof/>
          </w:rPr>
          <w:t>11.3. Laster</w:t>
        </w:r>
        <w:r w:rsidR="008A4DF7">
          <w:rPr>
            <w:noProof/>
            <w:webHidden/>
          </w:rPr>
          <w:tab/>
        </w:r>
        <w:r w:rsidR="008A4DF7">
          <w:rPr>
            <w:noProof/>
            <w:webHidden/>
          </w:rPr>
          <w:fldChar w:fldCharType="begin"/>
        </w:r>
        <w:r w:rsidR="008A4DF7">
          <w:rPr>
            <w:noProof/>
            <w:webHidden/>
          </w:rPr>
          <w:instrText xml:space="preserve"> PAGEREF _Toc174979378 \h </w:instrText>
        </w:r>
        <w:r w:rsidR="008A4DF7">
          <w:rPr>
            <w:noProof/>
            <w:webHidden/>
          </w:rPr>
        </w:r>
        <w:r w:rsidR="008A4DF7">
          <w:rPr>
            <w:noProof/>
            <w:webHidden/>
          </w:rPr>
          <w:fldChar w:fldCharType="separate"/>
        </w:r>
        <w:r w:rsidR="008A4DF7">
          <w:rPr>
            <w:noProof/>
            <w:webHidden/>
          </w:rPr>
          <w:t>151</w:t>
        </w:r>
        <w:r w:rsidR="008A4DF7">
          <w:rPr>
            <w:noProof/>
            <w:webHidden/>
          </w:rPr>
          <w:fldChar w:fldCharType="end"/>
        </w:r>
      </w:hyperlink>
    </w:p>
    <w:p w14:paraId="449E6EC0" w14:textId="6F8BC809"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79" w:history="1">
        <w:r w:rsidR="008A4DF7" w:rsidRPr="001B0A60">
          <w:rPr>
            <w:rStyle w:val="Hyperlnk"/>
            <w:noProof/>
          </w:rPr>
          <w:t>11.3.1. Allmänt</w:t>
        </w:r>
        <w:r w:rsidR="008A4DF7">
          <w:rPr>
            <w:noProof/>
            <w:webHidden/>
          </w:rPr>
          <w:tab/>
        </w:r>
        <w:r w:rsidR="008A4DF7">
          <w:rPr>
            <w:noProof/>
            <w:webHidden/>
          </w:rPr>
          <w:fldChar w:fldCharType="begin"/>
        </w:r>
        <w:r w:rsidR="008A4DF7">
          <w:rPr>
            <w:noProof/>
            <w:webHidden/>
          </w:rPr>
          <w:instrText xml:space="preserve"> PAGEREF _Toc174979379 \h </w:instrText>
        </w:r>
        <w:r w:rsidR="008A4DF7">
          <w:rPr>
            <w:noProof/>
            <w:webHidden/>
          </w:rPr>
        </w:r>
        <w:r w:rsidR="008A4DF7">
          <w:rPr>
            <w:noProof/>
            <w:webHidden/>
          </w:rPr>
          <w:fldChar w:fldCharType="separate"/>
        </w:r>
        <w:r w:rsidR="008A4DF7">
          <w:rPr>
            <w:noProof/>
            <w:webHidden/>
          </w:rPr>
          <w:t>151</w:t>
        </w:r>
        <w:r w:rsidR="008A4DF7">
          <w:rPr>
            <w:noProof/>
            <w:webHidden/>
          </w:rPr>
          <w:fldChar w:fldCharType="end"/>
        </w:r>
      </w:hyperlink>
    </w:p>
    <w:p w14:paraId="0D0B88EE" w14:textId="086B60DD"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0" w:history="1">
        <w:r w:rsidR="008A4DF7" w:rsidRPr="001B0A60">
          <w:rPr>
            <w:rStyle w:val="Hyperlnk"/>
            <w:noProof/>
          </w:rPr>
          <w:t>11.3.2. Laster i varaktiga dimensioneringssituationer</w:t>
        </w:r>
        <w:r w:rsidR="008A4DF7">
          <w:rPr>
            <w:noProof/>
            <w:webHidden/>
          </w:rPr>
          <w:tab/>
        </w:r>
        <w:r w:rsidR="008A4DF7">
          <w:rPr>
            <w:noProof/>
            <w:webHidden/>
          </w:rPr>
          <w:fldChar w:fldCharType="begin"/>
        </w:r>
        <w:r w:rsidR="008A4DF7">
          <w:rPr>
            <w:noProof/>
            <w:webHidden/>
          </w:rPr>
          <w:instrText xml:space="preserve"> PAGEREF _Toc174979380 \h </w:instrText>
        </w:r>
        <w:r w:rsidR="008A4DF7">
          <w:rPr>
            <w:noProof/>
            <w:webHidden/>
          </w:rPr>
        </w:r>
        <w:r w:rsidR="008A4DF7">
          <w:rPr>
            <w:noProof/>
            <w:webHidden/>
          </w:rPr>
          <w:fldChar w:fldCharType="separate"/>
        </w:r>
        <w:r w:rsidR="008A4DF7">
          <w:rPr>
            <w:noProof/>
            <w:webHidden/>
          </w:rPr>
          <w:t>153</w:t>
        </w:r>
        <w:r w:rsidR="008A4DF7">
          <w:rPr>
            <w:noProof/>
            <w:webHidden/>
          </w:rPr>
          <w:fldChar w:fldCharType="end"/>
        </w:r>
      </w:hyperlink>
    </w:p>
    <w:p w14:paraId="0E90C963" w14:textId="61E8054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1" w:history="1">
        <w:r w:rsidR="008A4DF7" w:rsidRPr="001B0A60">
          <w:rPr>
            <w:rStyle w:val="Hyperlnk"/>
            <w:noProof/>
          </w:rPr>
          <w:t>11.3.3. Laster i exceptionella dimensioneringssituationer</w:t>
        </w:r>
        <w:r w:rsidR="008A4DF7">
          <w:rPr>
            <w:noProof/>
            <w:webHidden/>
          </w:rPr>
          <w:tab/>
        </w:r>
        <w:r w:rsidR="008A4DF7">
          <w:rPr>
            <w:noProof/>
            <w:webHidden/>
          </w:rPr>
          <w:fldChar w:fldCharType="begin"/>
        </w:r>
        <w:r w:rsidR="008A4DF7">
          <w:rPr>
            <w:noProof/>
            <w:webHidden/>
          </w:rPr>
          <w:instrText xml:space="preserve"> PAGEREF _Toc174979381 \h </w:instrText>
        </w:r>
        <w:r w:rsidR="008A4DF7">
          <w:rPr>
            <w:noProof/>
            <w:webHidden/>
          </w:rPr>
        </w:r>
        <w:r w:rsidR="008A4DF7">
          <w:rPr>
            <w:noProof/>
            <w:webHidden/>
          </w:rPr>
          <w:fldChar w:fldCharType="separate"/>
        </w:r>
        <w:r w:rsidR="008A4DF7">
          <w:rPr>
            <w:noProof/>
            <w:webHidden/>
          </w:rPr>
          <w:t>161</w:t>
        </w:r>
        <w:r w:rsidR="008A4DF7">
          <w:rPr>
            <w:noProof/>
            <w:webHidden/>
          </w:rPr>
          <w:fldChar w:fldCharType="end"/>
        </w:r>
      </w:hyperlink>
    </w:p>
    <w:p w14:paraId="638A93E9" w14:textId="70DF6C55"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82" w:history="1">
        <w:r w:rsidR="008A4DF7" w:rsidRPr="001B0A60">
          <w:rPr>
            <w:rStyle w:val="Hyperlnk"/>
            <w:noProof/>
          </w:rPr>
          <w:t>11.4. Bärförmåga och stadga</w:t>
        </w:r>
        <w:r w:rsidR="008A4DF7">
          <w:rPr>
            <w:noProof/>
            <w:webHidden/>
          </w:rPr>
          <w:tab/>
        </w:r>
        <w:r w:rsidR="008A4DF7">
          <w:rPr>
            <w:noProof/>
            <w:webHidden/>
          </w:rPr>
          <w:fldChar w:fldCharType="begin"/>
        </w:r>
        <w:r w:rsidR="008A4DF7">
          <w:rPr>
            <w:noProof/>
            <w:webHidden/>
          </w:rPr>
          <w:instrText xml:space="preserve"> PAGEREF _Toc174979382 \h </w:instrText>
        </w:r>
        <w:r w:rsidR="008A4DF7">
          <w:rPr>
            <w:noProof/>
            <w:webHidden/>
          </w:rPr>
        </w:r>
        <w:r w:rsidR="008A4DF7">
          <w:rPr>
            <w:noProof/>
            <w:webHidden/>
          </w:rPr>
          <w:fldChar w:fldCharType="separate"/>
        </w:r>
        <w:r w:rsidR="008A4DF7">
          <w:rPr>
            <w:noProof/>
            <w:webHidden/>
          </w:rPr>
          <w:t>169</w:t>
        </w:r>
        <w:r w:rsidR="008A4DF7">
          <w:rPr>
            <w:noProof/>
            <w:webHidden/>
          </w:rPr>
          <w:fldChar w:fldCharType="end"/>
        </w:r>
      </w:hyperlink>
    </w:p>
    <w:p w14:paraId="56592D48" w14:textId="25671D8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3" w:history="1">
        <w:r w:rsidR="008A4DF7" w:rsidRPr="001B0A60">
          <w:rPr>
            <w:rStyle w:val="Hyperlnk"/>
            <w:noProof/>
          </w:rPr>
          <w:t>11.4.1. Bergkonstruktioner</w:t>
        </w:r>
        <w:r w:rsidR="008A4DF7">
          <w:rPr>
            <w:noProof/>
            <w:webHidden/>
          </w:rPr>
          <w:tab/>
        </w:r>
        <w:r w:rsidR="008A4DF7">
          <w:rPr>
            <w:noProof/>
            <w:webHidden/>
          </w:rPr>
          <w:fldChar w:fldCharType="begin"/>
        </w:r>
        <w:r w:rsidR="008A4DF7">
          <w:rPr>
            <w:noProof/>
            <w:webHidden/>
          </w:rPr>
          <w:instrText xml:space="preserve"> PAGEREF _Toc174979383 \h </w:instrText>
        </w:r>
        <w:r w:rsidR="008A4DF7">
          <w:rPr>
            <w:noProof/>
            <w:webHidden/>
          </w:rPr>
        </w:r>
        <w:r w:rsidR="008A4DF7">
          <w:rPr>
            <w:noProof/>
            <w:webHidden/>
          </w:rPr>
          <w:fldChar w:fldCharType="separate"/>
        </w:r>
        <w:r w:rsidR="008A4DF7">
          <w:rPr>
            <w:noProof/>
            <w:webHidden/>
          </w:rPr>
          <w:t>169</w:t>
        </w:r>
        <w:r w:rsidR="008A4DF7">
          <w:rPr>
            <w:noProof/>
            <w:webHidden/>
          </w:rPr>
          <w:fldChar w:fldCharType="end"/>
        </w:r>
      </w:hyperlink>
    </w:p>
    <w:p w14:paraId="362B029E" w14:textId="419EF7AC"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4" w:history="1">
        <w:r w:rsidR="008A4DF7" w:rsidRPr="001B0A60">
          <w:rPr>
            <w:rStyle w:val="Hyperlnk"/>
            <w:noProof/>
          </w:rPr>
          <w:t>11.4.2. Betong- och stålkonstruktioner</w:t>
        </w:r>
        <w:r w:rsidR="008A4DF7">
          <w:rPr>
            <w:noProof/>
            <w:webHidden/>
          </w:rPr>
          <w:tab/>
        </w:r>
        <w:r w:rsidR="008A4DF7">
          <w:rPr>
            <w:noProof/>
            <w:webHidden/>
          </w:rPr>
          <w:fldChar w:fldCharType="begin"/>
        </w:r>
        <w:r w:rsidR="008A4DF7">
          <w:rPr>
            <w:noProof/>
            <w:webHidden/>
          </w:rPr>
          <w:instrText xml:space="preserve"> PAGEREF _Toc174979384 \h </w:instrText>
        </w:r>
        <w:r w:rsidR="008A4DF7">
          <w:rPr>
            <w:noProof/>
            <w:webHidden/>
          </w:rPr>
        </w:r>
        <w:r w:rsidR="008A4DF7">
          <w:rPr>
            <w:noProof/>
            <w:webHidden/>
          </w:rPr>
          <w:fldChar w:fldCharType="separate"/>
        </w:r>
        <w:r w:rsidR="008A4DF7">
          <w:rPr>
            <w:noProof/>
            <w:webHidden/>
          </w:rPr>
          <w:t>172</w:t>
        </w:r>
        <w:r w:rsidR="008A4DF7">
          <w:rPr>
            <w:noProof/>
            <w:webHidden/>
          </w:rPr>
          <w:fldChar w:fldCharType="end"/>
        </w:r>
      </w:hyperlink>
    </w:p>
    <w:p w14:paraId="2B102A9C" w14:textId="193B7FC7"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85" w:history="1">
        <w:r w:rsidR="008A4DF7" w:rsidRPr="001B0A60">
          <w:rPr>
            <w:rStyle w:val="Hyperlnk"/>
            <w:noProof/>
          </w:rPr>
          <w:t>11.5. Beständighet</w:t>
        </w:r>
        <w:r w:rsidR="008A4DF7">
          <w:rPr>
            <w:noProof/>
            <w:webHidden/>
          </w:rPr>
          <w:tab/>
        </w:r>
        <w:r w:rsidR="008A4DF7">
          <w:rPr>
            <w:noProof/>
            <w:webHidden/>
          </w:rPr>
          <w:fldChar w:fldCharType="begin"/>
        </w:r>
        <w:r w:rsidR="008A4DF7">
          <w:rPr>
            <w:noProof/>
            <w:webHidden/>
          </w:rPr>
          <w:instrText xml:space="preserve"> PAGEREF _Toc174979385 \h </w:instrText>
        </w:r>
        <w:r w:rsidR="008A4DF7">
          <w:rPr>
            <w:noProof/>
            <w:webHidden/>
          </w:rPr>
        </w:r>
        <w:r w:rsidR="008A4DF7">
          <w:rPr>
            <w:noProof/>
            <w:webHidden/>
          </w:rPr>
          <w:fldChar w:fldCharType="separate"/>
        </w:r>
        <w:r w:rsidR="008A4DF7">
          <w:rPr>
            <w:noProof/>
            <w:webHidden/>
          </w:rPr>
          <w:t>174</w:t>
        </w:r>
        <w:r w:rsidR="008A4DF7">
          <w:rPr>
            <w:noProof/>
            <w:webHidden/>
          </w:rPr>
          <w:fldChar w:fldCharType="end"/>
        </w:r>
      </w:hyperlink>
    </w:p>
    <w:p w14:paraId="263F79E4" w14:textId="797E7C6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6" w:history="1">
        <w:r w:rsidR="008A4DF7" w:rsidRPr="001B0A60">
          <w:rPr>
            <w:rStyle w:val="Hyperlnk"/>
            <w:noProof/>
          </w:rPr>
          <w:t>11.5.1. Allmänt</w:t>
        </w:r>
        <w:r w:rsidR="008A4DF7">
          <w:rPr>
            <w:noProof/>
            <w:webHidden/>
          </w:rPr>
          <w:tab/>
        </w:r>
        <w:r w:rsidR="008A4DF7">
          <w:rPr>
            <w:noProof/>
            <w:webHidden/>
          </w:rPr>
          <w:fldChar w:fldCharType="begin"/>
        </w:r>
        <w:r w:rsidR="008A4DF7">
          <w:rPr>
            <w:noProof/>
            <w:webHidden/>
          </w:rPr>
          <w:instrText xml:space="preserve"> PAGEREF _Toc174979386 \h </w:instrText>
        </w:r>
        <w:r w:rsidR="008A4DF7">
          <w:rPr>
            <w:noProof/>
            <w:webHidden/>
          </w:rPr>
        </w:r>
        <w:r w:rsidR="008A4DF7">
          <w:rPr>
            <w:noProof/>
            <w:webHidden/>
          </w:rPr>
          <w:fldChar w:fldCharType="separate"/>
        </w:r>
        <w:r w:rsidR="008A4DF7">
          <w:rPr>
            <w:noProof/>
            <w:webHidden/>
          </w:rPr>
          <w:t>174</w:t>
        </w:r>
        <w:r w:rsidR="008A4DF7">
          <w:rPr>
            <w:noProof/>
            <w:webHidden/>
          </w:rPr>
          <w:fldChar w:fldCharType="end"/>
        </w:r>
      </w:hyperlink>
    </w:p>
    <w:p w14:paraId="6C33E3C9" w14:textId="314B7C9E"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7" w:history="1">
        <w:r w:rsidR="008A4DF7" w:rsidRPr="001B0A60">
          <w:rPr>
            <w:rStyle w:val="Hyperlnk"/>
            <w:noProof/>
          </w:rPr>
          <w:t>11.5.2. Avsedd teknisk livslängd och beständighet</w:t>
        </w:r>
        <w:r w:rsidR="008A4DF7">
          <w:rPr>
            <w:noProof/>
            <w:webHidden/>
          </w:rPr>
          <w:tab/>
        </w:r>
        <w:r w:rsidR="008A4DF7">
          <w:rPr>
            <w:noProof/>
            <w:webHidden/>
          </w:rPr>
          <w:fldChar w:fldCharType="begin"/>
        </w:r>
        <w:r w:rsidR="008A4DF7">
          <w:rPr>
            <w:noProof/>
            <w:webHidden/>
          </w:rPr>
          <w:instrText xml:space="preserve"> PAGEREF _Toc174979387 \h </w:instrText>
        </w:r>
        <w:r w:rsidR="008A4DF7">
          <w:rPr>
            <w:noProof/>
            <w:webHidden/>
          </w:rPr>
        </w:r>
        <w:r w:rsidR="008A4DF7">
          <w:rPr>
            <w:noProof/>
            <w:webHidden/>
          </w:rPr>
          <w:fldChar w:fldCharType="separate"/>
        </w:r>
        <w:r w:rsidR="008A4DF7">
          <w:rPr>
            <w:noProof/>
            <w:webHidden/>
          </w:rPr>
          <w:t>174</w:t>
        </w:r>
        <w:r w:rsidR="008A4DF7">
          <w:rPr>
            <w:noProof/>
            <w:webHidden/>
          </w:rPr>
          <w:fldChar w:fldCharType="end"/>
        </w:r>
      </w:hyperlink>
    </w:p>
    <w:p w14:paraId="1DB68C8F" w14:textId="2E256BFA"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8" w:history="1">
        <w:r w:rsidR="008A4DF7" w:rsidRPr="001B0A60">
          <w:rPr>
            <w:rStyle w:val="Hyperlnk"/>
            <w:noProof/>
          </w:rPr>
          <w:t>11.5.3. Exponerings- och korrosivitetsklasser</w:t>
        </w:r>
        <w:r w:rsidR="008A4DF7">
          <w:rPr>
            <w:noProof/>
            <w:webHidden/>
          </w:rPr>
          <w:tab/>
        </w:r>
        <w:r w:rsidR="008A4DF7">
          <w:rPr>
            <w:noProof/>
            <w:webHidden/>
          </w:rPr>
          <w:fldChar w:fldCharType="begin"/>
        </w:r>
        <w:r w:rsidR="008A4DF7">
          <w:rPr>
            <w:noProof/>
            <w:webHidden/>
          </w:rPr>
          <w:instrText xml:space="preserve"> PAGEREF _Toc174979388 \h </w:instrText>
        </w:r>
        <w:r w:rsidR="008A4DF7">
          <w:rPr>
            <w:noProof/>
            <w:webHidden/>
          </w:rPr>
        </w:r>
        <w:r w:rsidR="008A4DF7">
          <w:rPr>
            <w:noProof/>
            <w:webHidden/>
          </w:rPr>
          <w:fldChar w:fldCharType="separate"/>
        </w:r>
        <w:r w:rsidR="008A4DF7">
          <w:rPr>
            <w:noProof/>
            <w:webHidden/>
          </w:rPr>
          <w:t>175</w:t>
        </w:r>
        <w:r w:rsidR="008A4DF7">
          <w:rPr>
            <w:noProof/>
            <w:webHidden/>
          </w:rPr>
          <w:fldChar w:fldCharType="end"/>
        </w:r>
      </w:hyperlink>
    </w:p>
    <w:p w14:paraId="7F3B0B35" w14:textId="6DFF0D40"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89" w:history="1">
        <w:r w:rsidR="008A4DF7" w:rsidRPr="001B0A60">
          <w:rPr>
            <w:rStyle w:val="Hyperlnk"/>
            <w:noProof/>
          </w:rPr>
          <w:t>11.5.4. Bergkonstruktion</w:t>
        </w:r>
        <w:r w:rsidR="008A4DF7">
          <w:rPr>
            <w:noProof/>
            <w:webHidden/>
          </w:rPr>
          <w:tab/>
        </w:r>
        <w:r w:rsidR="008A4DF7">
          <w:rPr>
            <w:noProof/>
            <w:webHidden/>
          </w:rPr>
          <w:fldChar w:fldCharType="begin"/>
        </w:r>
        <w:r w:rsidR="008A4DF7">
          <w:rPr>
            <w:noProof/>
            <w:webHidden/>
          </w:rPr>
          <w:instrText xml:space="preserve"> PAGEREF _Toc174979389 \h </w:instrText>
        </w:r>
        <w:r w:rsidR="008A4DF7">
          <w:rPr>
            <w:noProof/>
            <w:webHidden/>
          </w:rPr>
        </w:r>
        <w:r w:rsidR="008A4DF7">
          <w:rPr>
            <w:noProof/>
            <w:webHidden/>
          </w:rPr>
          <w:fldChar w:fldCharType="separate"/>
        </w:r>
        <w:r w:rsidR="008A4DF7">
          <w:rPr>
            <w:noProof/>
            <w:webHidden/>
          </w:rPr>
          <w:t>178</w:t>
        </w:r>
        <w:r w:rsidR="008A4DF7">
          <w:rPr>
            <w:noProof/>
            <w:webHidden/>
          </w:rPr>
          <w:fldChar w:fldCharType="end"/>
        </w:r>
      </w:hyperlink>
    </w:p>
    <w:p w14:paraId="1729F87A" w14:textId="17583156" w:rsidR="008A4DF7" w:rsidRDefault="0085328A">
      <w:pPr>
        <w:pStyle w:val="Innehll3"/>
        <w:tabs>
          <w:tab w:val="right" w:leader="dot" w:pos="8036"/>
        </w:tabs>
        <w:rPr>
          <w:rFonts w:asciiTheme="minorHAnsi" w:eastAsiaTheme="minorEastAsia" w:hAnsiTheme="minorHAnsi" w:cstheme="minorBidi"/>
          <w:noProof/>
          <w:lang w:eastAsia="sv-SE"/>
        </w:rPr>
      </w:pPr>
      <w:hyperlink w:anchor="_Toc174979390" w:history="1">
        <w:r w:rsidR="008A4DF7" w:rsidRPr="001B0A60">
          <w:rPr>
            <w:rStyle w:val="Hyperlnk"/>
            <w:noProof/>
          </w:rPr>
          <w:t>11.5.5. Betong- och stålkonstruktioner</w:t>
        </w:r>
        <w:r w:rsidR="008A4DF7">
          <w:rPr>
            <w:noProof/>
            <w:webHidden/>
          </w:rPr>
          <w:tab/>
        </w:r>
        <w:r w:rsidR="008A4DF7">
          <w:rPr>
            <w:noProof/>
            <w:webHidden/>
          </w:rPr>
          <w:fldChar w:fldCharType="begin"/>
        </w:r>
        <w:r w:rsidR="008A4DF7">
          <w:rPr>
            <w:noProof/>
            <w:webHidden/>
          </w:rPr>
          <w:instrText xml:space="preserve"> PAGEREF _Toc174979390 \h </w:instrText>
        </w:r>
        <w:r w:rsidR="008A4DF7">
          <w:rPr>
            <w:noProof/>
            <w:webHidden/>
          </w:rPr>
        </w:r>
        <w:r w:rsidR="008A4DF7">
          <w:rPr>
            <w:noProof/>
            <w:webHidden/>
          </w:rPr>
          <w:fldChar w:fldCharType="separate"/>
        </w:r>
        <w:r w:rsidR="008A4DF7">
          <w:rPr>
            <w:noProof/>
            <w:webHidden/>
          </w:rPr>
          <w:t>181</w:t>
        </w:r>
        <w:r w:rsidR="008A4DF7">
          <w:rPr>
            <w:noProof/>
            <w:webHidden/>
          </w:rPr>
          <w:fldChar w:fldCharType="end"/>
        </w:r>
      </w:hyperlink>
    </w:p>
    <w:p w14:paraId="402E1C7D" w14:textId="41D1116D"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91" w:history="1">
        <w:r w:rsidR="008A4DF7" w:rsidRPr="001B0A60">
          <w:rPr>
            <w:rStyle w:val="Hyperlnk"/>
            <w:noProof/>
          </w:rPr>
          <w:t>11.6. Skydd mot frysning</w:t>
        </w:r>
        <w:r w:rsidR="008A4DF7">
          <w:rPr>
            <w:noProof/>
            <w:webHidden/>
          </w:rPr>
          <w:tab/>
        </w:r>
        <w:r w:rsidR="008A4DF7">
          <w:rPr>
            <w:noProof/>
            <w:webHidden/>
          </w:rPr>
          <w:fldChar w:fldCharType="begin"/>
        </w:r>
        <w:r w:rsidR="008A4DF7">
          <w:rPr>
            <w:noProof/>
            <w:webHidden/>
          </w:rPr>
          <w:instrText xml:space="preserve"> PAGEREF _Toc174979391 \h </w:instrText>
        </w:r>
        <w:r w:rsidR="008A4DF7">
          <w:rPr>
            <w:noProof/>
            <w:webHidden/>
          </w:rPr>
        </w:r>
        <w:r w:rsidR="008A4DF7">
          <w:rPr>
            <w:noProof/>
            <w:webHidden/>
          </w:rPr>
          <w:fldChar w:fldCharType="separate"/>
        </w:r>
        <w:r w:rsidR="008A4DF7">
          <w:rPr>
            <w:noProof/>
            <w:webHidden/>
          </w:rPr>
          <w:t>182</w:t>
        </w:r>
        <w:r w:rsidR="008A4DF7">
          <w:rPr>
            <w:noProof/>
            <w:webHidden/>
          </w:rPr>
          <w:fldChar w:fldCharType="end"/>
        </w:r>
      </w:hyperlink>
    </w:p>
    <w:p w14:paraId="4407BBC8" w14:textId="0413DE65" w:rsidR="008A4DF7" w:rsidRDefault="0085328A">
      <w:pPr>
        <w:pStyle w:val="Innehll1"/>
        <w:tabs>
          <w:tab w:val="left" w:pos="720"/>
          <w:tab w:val="right" w:leader="dot" w:pos="8036"/>
        </w:tabs>
        <w:rPr>
          <w:rFonts w:asciiTheme="minorHAnsi" w:eastAsiaTheme="minorEastAsia" w:hAnsiTheme="minorHAnsi" w:cstheme="minorBidi"/>
          <w:noProof/>
          <w:lang w:eastAsia="sv-SE"/>
        </w:rPr>
      </w:pPr>
      <w:hyperlink w:anchor="_Toc174979392" w:history="1">
        <w:r w:rsidR="008A4DF7" w:rsidRPr="001B0A60">
          <w:rPr>
            <w:rStyle w:val="Hyperlnk"/>
            <w:noProof/>
          </w:rPr>
          <w:t>12</w:t>
        </w:r>
        <w:r w:rsidR="008A4DF7">
          <w:rPr>
            <w:rFonts w:asciiTheme="minorHAnsi" w:eastAsiaTheme="minorEastAsia" w:hAnsiTheme="minorHAnsi" w:cstheme="minorBidi"/>
            <w:noProof/>
            <w:lang w:eastAsia="sv-SE"/>
          </w:rPr>
          <w:tab/>
        </w:r>
        <w:r w:rsidR="008A4DF7" w:rsidRPr="001B0A60">
          <w:rPr>
            <w:rStyle w:val="Hyperlnk"/>
            <w:noProof/>
          </w:rPr>
          <w:t>Referenser</w:t>
        </w:r>
        <w:r w:rsidR="008A4DF7">
          <w:rPr>
            <w:noProof/>
            <w:webHidden/>
          </w:rPr>
          <w:tab/>
        </w:r>
        <w:r w:rsidR="008A4DF7">
          <w:rPr>
            <w:noProof/>
            <w:webHidden/>
          </w:rPr>
          <w:fldChar w:fldCharType="begin"/>
        </w:r>
        <w:r w:rsidR="008A4DF7">
          <w:rPr>
            <w:noProof/>
            <w:webHidden/>
          </w:rPr>
          <w:instrText xml:space="preserve"> PAGEREF _Toc174979392 \h </w:instrText>
        </w:r>
        <w:r w:rsidR="008A4DF7">
          <w:rPr>
            <w:noProof/>
            <w:webHidden/>
          </w:rPr>
        </w:r>
        <w:r w:rsidR="008A4DF7">
          <w:rPr>
            <w:noProof/>
            <w:webHidden/>
          </w:rPr>
          <w:fldChar w:fldCharType="separate"/>
        </w:r>
        <w:r w:rsidR="008A4DF7">
          <w:rPr>
            <w:noProof/>
            <w:webHidden/>
          </w:rPr>
          <w:t>184</w:t>
        </w:r>
        <w:r w:rsidR="008A4DF7">
          <w:rPr>
            <w:noProof/>
            <w:webHidden/>
          </w:rPr>
          <w:fldChar w:fldCharType="end"/>
        </w:r>
      </w:hyperlink>
    </w:p>
    <w:p w14:paraId="77BBAF5C" w14:textId="5B5D9917" w:rsidR="008A4DF7" w:rsidRDefault="0085328A">
      <w:pPr>
        <w:pStyle w:val="Innehll1"/>
        <w:tabs>
          <w:tab w:val="left" w:pos="720"/>
          <w:tab w:val="right" w:leader="dot" w:pos="8036"/>
        </w:tabs>
        <w:rPr>
          <w:rFonts w:asciiTheme="minorHAnsi" w:eastAsiaTheme="minorEastAsia" w:hAnsiTheme="minorHAnsi" w:cstheme="minorBidi"/>
          <w:noProof/>
          <w:lang w:eastAsia="sv-SE"/>
        </w:rPr>
      </w:pPr>
      <w:hyperlink w:anchor="_Toc174979393" w:history="1">
        <w:r w:rsidR="008A4DF7" w:rsidRPr="001B0A60">
          <w:rPr>
            <w:rStyle w:val="Hyperlnk"/>
            <w:noProof/>
          </w:rPr>
          <w:t>13</w:t>
        </w:r>
        <w:r w:rsidR="008A4DF7">
          <w:rPr>
            <w:rFonts w:asciiTheme="minorHAnsi" w:eastAsiaTheme="minorEastAsia" w:hAnsiTheme="minorHAnsi" w:cstheme="minorBidi"/>
            <w:noProof/>
            <w:lang w:eastAsia="sv-SE"/>
          </w:rPr>
          <w:tab/>
        </w:r>
        <w:r w:rsidR="008A4DF7" w:rsidRPr="001B0A60">
          <w:rPr>
            <w:rStyle w:val="Hyperlnk"/>
            <w:noProof/>
          </w:rPr>
          <w:t>Versionslogg</w:t>
        </w:r>
        <w:r w:rsidR="008A4DF7">
          <w:rPr>
            <w:noProof/>
            <w:webHidden/>
          </w:rPr>
          <w:tab/>
        </w:r>
        <w:r w:rsidR="008A4DF7">
          <w:rPr>
            <w:noProof/>
            <w:webHidden/>
          </w:rPr>
          <w:fldChar w:fldCharType="begin"/>
        </w:r>
        <w:r w:rsidR="008A4DF7">
          <w:rPr>
            <w:noProof/>
            <w:webHidden/>
          </w:rPr>
          <w:instrText xml:space="preserve"> PAGEREF _Toc174979393 \h </w:instrText>
        </w:r>
        <w:r w:rsidR="008A4DF7">
          <w:rPr>
            <w:noProof/>
            <w:webHidden/>
          </w:rPr>
        </w:r>
        <w:r w:rsidR="008A4DF7">
          <w:rPr>
            <w:noProof/>
            <w:webHidden/>
          </w:rPr>
          <w:fldChar w:fldCharType="separate"/>
        </w:r>
        <w:r w:rsidR="008A4DF7">
          <w:rPr>
            <w:noProof/>
            <w:webHidden/>
          </w:rPr>
          <w:t>189</w:t>
        </w:r>
        <w:r w:rsidR="008A4DF7">
          <w:rPr>
            <w:noProof/>
            <w:webHidden/>
          </w:rPr>
          <w:fldChar w:fldCharType="end"/>
        </w:r>
      </w:hyperlink>
    </w:p>
    <w:p w14:paraId="7643561A" w14:textId="77A226D9" w:rsidR="008A4DF7" w:rsidRDefault="0085328A">
      <w:pPr>
        <w:pStyle w:val="Innehll1"/>
        <w:tabs>
          <w:tab w:val="left" w:pos="720"/>
          <w:tab w:val="right" w:leader="dot" w:pos="8036"/>
        </w:tabs>
        <w:rPr>
          <w:rFonts w:asciiTheme="minorHAnsi" w:eastAsiaTheme="minorEastAsia" w:hAnsiTheme="minorHAnsi" w:cstheme="minorBidi"/>
          <w:noProof/>
          <w:lang w:eastAsia="sv-SE"/>
        </w:rPr>
      </w:pPr>
      <w:hyperlink w:anchor="_Toc174979394" w:history="1">
        <w:r w:rsidR="008A4DF7" w:rsidRPr="001B0A60">
          <w:rPr>
            <w:rStyle w:val="Hyperlnk"/>
            <w:noProof/>
          </w:rPr>
          <w:t>14</w:t>
        </w:r>
        <w:r w:rsidR="008A4DF7">
          <w:rPr>
            <w:rFonts w:asciiTheme="minorHAnsi" w:eastAsiaTheme="minorEastAsia" w:hAnsiTheme="minorHAnsi" w:cstheme="minorBidi"/>
            <w:noProof/>
            <w:lang w:eastAsia="sv-SE"/>
          </w:rPr>
          <w:tab/>
        </w:r>
        <w:r w:rsidR="008A4DF7" w:rsidRPr="001B0A60">
          <w:rPr>
            <w:rStyle w:val="Hyperlnk"/>
            <w:noProof/>
          </w:rPr>
          <w:t>Bilagor</w:t>
        </w:r>
        <w:r w:rsidR="008A4DF7">
          <w:rPr>
            <w:noProof/>
            <w:webHidden/>
          </w:rPr>
          <w:tab/>
        </w:r>
        <w:r w:rsidR="008A4DF7">
          <w:rPr>
            <w:noProof/>
            <w:webHidden/>
          </w:rPr>
          <w:fldChar w:fldCharType="begin"/>
        </w:r>
        <w:r w:rsidR="008A4DF7">
          <w:rPr>
            <w:noProof/>
            <w:webHidden/>
          </w:rPr>
          <w:instrText xml:space="preserve"> PAGEREF _Toc174979394 \h </w:instrText>
        </w:r>
        <w:r w:rsidR="008A4DF7">
          <w:rPr>
            <w:noProof/>
            <w:webHidden/>
          </w:rPr>
        </w:r>
        <w:r w:rsidR="008A4DF7">
          <w:rPr>
            <w:noProof/>
            <w:webHidden/>
          </w:rPr>
          <w:fldChar w:fldCharType="separate"/>
        </w:r>
        <w:r w:rsidR="008A4DF7">
          <w:rPr>
            <w:noProof/>
            <w:webHidden/>
          </w:rPr>
          <w:t>190</w:t>
        </w:r>
        <w:r w:rsidR="008A4DF7">
          <w:rPr>
            <w:noProof/>
            <w:webHidden/>
          </w:rPr>
          <w:fldChar w:fldCharType="end"/>
        </w:r>
      </w:hyperlink>
    </w:p>
    <w:p w14:paraId="104B230D" w14:textId="6A7B0481"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95" w:history="1">
        <w:r w:rsidR="008A4DF7" w:rsidRPr="001B0A60">
          <w:rPr>
            <w:rStyle w:val="Hyperlnk"/>
            <w:noProof/>
          </w:rPr>
          <w:t>14.1. Bilaga 1 Redovisningskrav</w:t>
        </w:r>
        <w:r w:rsidR="008A4DF7">
          <w:rPr>
            <w:noProof/>
            <w:webHidden/>
          </w:rPr>
          <w:tab/>
        </w:r>
        <w:r w:rsidR="008A4DF7">
          <w:rPr>
            <w:noProof/>
            <w:webHidden/>
          </w:rPr>
          <w:fldChar w:fldCharType="begin"/>
        </w:r>
        <w:r w:rsidR="008A4DF7">
          <w:rPr>
            <w:noProof/>
            <w:webHidden/>
          </w:rPr>
          <w:instrText xml:space="preserve"> PAGEREF _Toc174979395 \h </w:instrText>
        </w:r>
        <w:r w:rsidR="008A4DF7">
          <w:rPr>
            <w:noProof/>
            <w:webHidden/>
          </w:rPr>
        </w:r>
        <w:r w:rsidR="008A4DF7">
          <w:rPr>
            <w:noProof/>
            <w:webHidden/>
          </w:rPr>
          <w:fldChar w:fldCharType="separate"/>
        </w:r>
        <w:r w:rsidR="008A4DF7">
          <w:rPr>
            <w:noProof/>
            <w:webHidden/>
          </w:rPr>
          <w:t>190</w:t>
        </w:r>
        <w:r w:rsidR="008A4DF7">
          <w:rPr>
            <w:noProof/>
            <w:webHidden/>
          </w:rPr>
          <w:fldChar w:fldCharType="end"/>
        </w:r>
      </w:hyperlink>
    </w:p>
    <w:p w14:paraId="2D8C6A16" w14:textId="19D09CDB" w:rsidR="008A4DF7" w:rsidRDefault="0085328A">
      <w:pPr>
        <w:pStyle w:val="Innehll1"/>
        <w:tabs>
          <w:tab w:val="right" w:leader="dot" w:pos="8036"/>
        </w:tabs>
        <w:rPr>
          <w:rFonts w:asciiTheme="minorHAnsi" w:eastAsiaTheme="minorEastAsia" w:hAnsiTheme="minorHAnsi" w:cstheme="minorBidi"/>
          <w:noProof/>
          <w:lang w:eastAsia="sv-SE"/>
        </w:rPr>
      </w:pPr>
      <w:hyperlink w:anchor="_Toc174979396" w:history="1">
        <w:r w:rsidR="008A4DF7" w:rsidRPr="001B0A60">
          <w:rPr>
            <w:rStyle w:val="Hyperlnk"/>
            <w:noProof/>
          </w:rPr>
          <w:t>1 Utredningar av en bergkonstruktions förutsättningar</w:t>
        </w:r>
        <w:r w:rsidR="008A4DF7">
          <w:rPr>
            <w:noProof/>
            <w:webHidden/>
          </w:rPr>
          <w:tab/>
        </w:r>
        <w:r w:rsidR="008A4DF7">
          <w:rPr>
            <w:noProof/>
            <w:webHidden/>
          </w:rPr>
          <w:fldChar w:fldCharType="begin"/>
        </w:r>
        <w:r w:rsidR="008A4DF7">
          <w:rPr>
            <w:noProof/>
            <w:webHidden/>
          </w:rPr>
          <w:instrText xml:space="preserve"> PAGEREF _Toc174979396 \h </w:instrText>
        </w:r>
        <w:r w:rsidR="008A4DF7">
          <w:rPr>
            <w:noProof/>
            <w:webHidden/>
          </w:rPr>
        </w:r>
        <w:r w:rsidR="008A4DF7">
          <w:rPr>
            <w:noProof/>
            <w:webHidden/>
          </w:rPr>
          <w:fldChar w:fldCharType="separate"/>
        </w:r>
        <w:r w:rsidR="008A4DF7">
          <w:rPr>
            <w:noProof/>
            <w:webHidden/>
          </w:rPr>
          <w:t>191</w:t>
        </w:r>
        <w:r w:rsidR="008A4DF7">
          <w:rPr>
            <w:noProof/>
            <w:webHidden/>
          </w:rPr>
          <w:fldChar w:fldCharType="end"/>
        </w:r>
      </w:hyperlink>
    </w:p>
    <w:p w14:paraId="7ECEA8F4" w14:textId="08572344" w:rsidR="008A4DF7" w:rsidRDefault="0085328A">
      <w:pPr>
        <w:pStyle w:val="Innehll1"/>
        <w:tabs>
          <w:tab w:val="right" w:leader="dot" w:pos="8036"/>
        </w:tabs>
        <w:rPr>
          <w:rFonts w:asciiTheme="minorHAnsi" w:eastAsiaTheme="minorEastAsia" w:hAnsiTheme="minorHAnsi" w:cstheme="minorBidi"/>
          <w:noProof/>
          <w:lang w:eastAsia="sv-SE"/>
        </w:rPr>
      </w:pPr>
      <w:hyperlink w:anchor="_Toc174979397" w:history="1">
        <w:r w:rsidR="008A4DF7" w:rsidRPr="001B0A60">
          <w:rPr>
            <w:rStyle w:val="Hyperlnk"/>
            <w:noProof/>
          </w:rPr>
          <w:t>2 Konstruktionsredovisning</w:t>
        </w:r>
        <w:r w:rsidR="008A4DF7">
          <w:rPr>
            <w:noProof/>
            <w:webHidden/>
          </w:rPr>
          <w:tab/>
        </w:r>
        <w:r w:rsidR="008A4DF7">
          <w:rPr>
            <w:noProof/>
            <w:webHidden/>
          </w:rPr>
          <w:fldChar w:fldCharType="begin"/>
        </w:r>
        <w:r w:rsidR="008A4DF7">
          <w:rPr>
            <w:noProof/>
            <w:webHidden/>
          </w:rPr>
          <w:instrText xml:space="preserve"> PAGEREF _Toc174979397 \h </w:instrText>
        </w:r>
        <w:r w:rsidR="008A4DF7">
          <w:rPr>
            <w:noProof/>
            <w:webHidden/>
          </w:rPr>
        </w:r>
        <w:r w:rsidR="008A4DF7">
          <w:rPr>
            <w:noProof/>
            <w:webHidden/>
          </w:rPr>
          <w:fldChar w:fldCharType="separate"/>
        </w:r>
        <w:r w:rsidR="008A4DF7">
          <w:rPr>
            <w:noProof/>
            <w:webHidden/>
          </w:rPr>
          <w:t>193</w:t>
        </w:r>
        <w:r w:rsidR="008A4DF7">
          <w:rPr>
            <w:noProof/>
            <w:webHidden/>
          </w:rPr>
          <w:fldChar w:fldCharType="end"/>
        </w:r>
      </w:hyperlink>
    </w:p>
    <w:p w14:paraId="5934861C" w14:textId="35EF03DD" w:rsidR="008A4DF7" w:rsidRDefault="0085328A">
      <w:pPr>
        <w:pStyle w:val="Innehll2"/>
        <w:tabs>
          <w:tab w:val="right" w:leader="dot" w:pos="8036"/>
        </w:tabs>
        <w:rPr>
          <w:rFonts w:asciiTheme="minorHAnsi" w:eastAsiaTheme="minorEastAsia" w:hAnsiTheme="minorHAnsi" w:cstheme="minorBidi"/>
          <w:noProof/>
          <w:lang w:eastAsia="sv-SE"/>
        </w:rPr>
      </w:pPr>
      <w:hyperlink w:anchor="_Toc174979398" w:history="1">
        <w:r w:rsidR="008A4DF7" w:rsidRPr="001B0A60">
          <w:rPr>
            <w:rStyle w:val="Hyperlnk"/>
            <w:noProof/>
          </w:rPr>
          <w:t>14.2. Bilaga 2 Klimatzoner</w:t>
        </w:r>
        <w:r w:rsidR="008A4DF7">
          <w:rPr>
            <w:noProof/>
            <w:webHidden/>
          </w:rPr>
          <w:tab/>
        </w:r>
        <w:r w:rsidR="008A4DF7">
          <w:rPr>
            <w:noProof/>
            <w:webHidden/>
          </w:rPr>
          <w:fldChar w:fldCharType="begin"/>
        </w:r>
        <w:r w:rsidR="008A4DF7">
          <w:rPr>
            <w:noProof/>
            <w:webHidden/>
          </w:rPr>
          <w:instrText xml:space="preserve"> PAGEREF _Toc174979398 \h </w:instrText>
        </w:r>
        <w:r w:rsidR="008A4DF7">
          <w:rPr>
            <w:noProof/>
            <w:webHidden/>
          </w:rPr>
        </w:r>
        <w:r w:rsidR="008A4DF7">
          <w:rPr>
            <w:noProof/>
            <w:webHidden/>
          </w:rPr>
          <w:fldChar w:fldCharType="separate"/>
        </w:r>
        <w:r w:rsidR="008A4DF7">
          <w:rPr>
            <w:noProof/>
            <w:webHidden/>
          </w:rPr>
          <w:t>199</w:t>
        </w:r>
        <w:r w:rsidR="008A4DF7">
          <w:rPr>
            <w:noProof/>
            <w:webHidden/>
          </w:rPr>
          <w:fldChar w:fldCharType="end"/>
        </w:r>
      </w:hyperlink>
    </w:p>
    <w:p w14:paraId="4F09C88C" w14:textId="5349A092" w:rsidR="008A4DF7" w:rsidRDefault="0085328A">
      <w:pPr>
        <w:pStyle w:val="Innehll1"/>
        <w:tabs>
          <w:tab w:val="right" w:leader="dot" w:pos="8036"/>
        </w:tabs>
        <w:rPr>
          <w:rFonts w:asciiTheme="minorHAnsi" w:eastAsiaTheme="minorEastAsia" w:hAnsiTheme="minorHAnsi" w:cstheme="minorBidi"/>
          <w:noProof/>
          <w:lang w:eastAsia="sv-SE"/>
        </w:rPr>
      </w:pPr>
      <w:hyperlink w:anchor="_Toc174979399" w:history="1">
        <w:r w:rsidR="008A4DF7" w:rsidRPr="001B0A60">
          <w:rPr>
            <w:rStyle w:val="Hyperlnk"/>
            <w:noProof/>
          </w:rPr>
          <w:t>Bilaga 3 RÅD Typritningar</w:t>
        </w:r>
        <w:r w:rsidR="008A4DF7">
          <w:rPr>
            <w:noProof/>
            <w:webHidden/>
          </w:rPr>
          <w:tab/>
        </w:r>
        <w:r w:rsidR="008A4DF7">
          <w:rPr>
            <w:noProof/>
            <w:webHidden/>
          </w:rPr>
          <w:fldChar w:fldCharType="begin"/>
        </w:r>
        <w:r w:rsidR="008A4DF7">
          <w:rPr>
            <w:noProof/>
            <w:webHidden/>
          </w:rPr>
          <w:instrText xml:space="preserve"> PAGEREF _Toc174979399 \h </w:instrText>
        </w:r>
        <w:r w:rsidR="008A4DF7">
          <w:rPr>
            <w:noProof/>
            <w:webHidden/>
          </w:rPr>
        </w:r>
        <w:r w:rsidR="008A4DF7">
          <w:rPr>
            <w:noProof/>
            <w:webHidden/>
          </w:rPr>
          <w:fldChar w:fldCharType="separate"/>
        </w:r>
        <w:r w:rsidR="008A4DF7">
          <w:rPr>
            <w:noProof/>
            <w:webHidden/>
          </w:rPr>
          <w:t>201</w:t>
        </w:r>
        <w:r w:rsidR="008A4DF7">
          <w:rPr>
            <w:noProof/>
            <w:webHidden/>
          </w:rPr>
          <w:fldChar w:fldCharType="end"/>
        </w:r>
      </w:hyperlink>
    </w:p>
    <w:p w14:paraId="4F6C54DA" w14:textId="77777777" w:rsidR="000A06A4" w:rsidRDefault="00060AE2">
      <w:pPr>
        <w:spacing w:before="60"/>
      </w:pPr>
      <w:r>
        <w:fldChar w:fldCharType="end"/>
      </w:r>
    </w:p>
    <w:p w14:paraId="0A000A03" w14:textId="77777777" w:rsidR="000A06A4" w:rsidRDefault="00060AE2">
      <w:pPr>
        <w:pStyle w:val="Standard"/>
      </w:pPr>
      <w:r>
        <w:lastRenderedPageBreak/>
        <w:t> </w:t>
      </w:r>
    </w:p>
    <w:p w14:paraId="3E8CCE43" w14:textId="77777777" w:rsidR="000A06A4" w:rsidRDefault="00060AE2">
      <w:pPr>
        <w:pStyle w:val="Standard"/>
      </w:pPr>
      <w:r>
        <w:t xml:space="preserve">  </w:t>
      </w:r>
    </w:p>
    <w:p w14:paraId="3AD1AA85" w14:textId="77777777" w:rsidR="000A06A4" w:rsidRDefault="00060AE2">
      <w:pPr>
        <w:pStyle w:val="Standard"/>
      </w:pPr>
      <w:r>
        <w:t xml:space="preserve">  </w:t>
      </w:r>
    </w:p>
    <w:p w14:paraId="1887836A" w14:textId="77777777" w:rsidR="000A06A4" w:rsidRDefault="00060AE2">
      <w:pPr>
        <w:pStyle w:val="Standard"/>
      </w:pPr>
      <w:r>
        <w:t xml:space="preserve">  </w:t>
      </w:r>
    </w:p>
    <w:p w14:paraId="21C93DD8" w14:textId="77777777" w:rsidR="000A06A4" w:rsidRDefault="00060AE2">
      <w:pPr>
        <w:pStyle w:val="Standard"/>
      </w:pPr>
      <w:r>
        <w:t xml:space="preserve">  </w:t>
      </w:r>
    </w:p>
    <w:p w14:paraId="4056541F" w14:textId="77777777" w:rsidR="000A06A4" w:rsidRDefault="00060AE2">
      <w:pPr>
        <w:pStyle w:val="Standard"/>
      </w:pPr>
      <w:r>
        <w:t xml:space="preserve">  </w:t>
      </w:r>
    </w:p>
    <w:p w14:paraId="4AE5FC22" w14:textId="77777777" w:rsidR="000A06A4" w:rsidRDefault="00060AE2">
      <w:pPr>
        <w:pStyle w:val="Standard"/>
      </w:pPr>
      <w:r>
        <w:t xml:space="preserve">  </w:t>
      </w:r>
    </w:p>
    <w:p w14:paraId="74067A24" w14:textId="77777777" w:rsidR="000A06A4" w:rsidRDefault="00060AE2">
      <w:pPr>
        <w:pStyle w:val="Standard"/>
      </w:pPr>
      <w:r>
        <w:t xml:space="preserve">  </w:t>
      </w:r>
    </w:p>
    <w:p w14:paraId="3788B675" w14:textId="77777777" w:rsidR="000A06A4" w:rsidRDefault="00060AE2">
      <w:pPr>
        <w:pStyle w:val="Standard"/>
      </w:pPr>
      <w:r>
        <w:t xml:space="preserve">  </w:t>
      </w:r>
    </w:p>
    <w:p w14:paraId="12CC7841" w14:textId="77777777" w:rsidR="000A06A4" w:rsidRDefault="00060AE2">
      <w:pPr>
        <w:pStyle w:val="Standard"/>
      </w:pPr>
      <w:r>
        <w:t xml:space="preserve">  </w:t>
      </w:r>
    </w:p>
    <w:p w14:paraId="492E0F9C" w14:textId="77777777" w:rsidR="000A06A4" w:rsidRDefault="00060AE2">
      <w:pPr>
        <w:pStyle w:val="Standard"/>
      </w:pPr>
      <w:r>
        <w:t xml:space="preserve">  </w:t>
      </w:r>
    </w:p>
    <w:p w14:paraId="07199DC8" w14:textId="0E3D9C2B" w:rsidR="000A06A4" w:rsidRDefault="00060AE2">
      <w:pPr>
        <w:pStyle w:val="Standard"/>
      </w:pPr>
      <w:r>
        <w:t>Detta dokument ingår i Trafikverkets säkerhetsstyrningssystem för järnväg. Se särskilda regler för förvaltning av säkerhetstillståndet.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11A2B0" w14:textId="77777777">
        <w:tc>
          <w:tcPr>
            <w:tcW w:w="0" w:type="auto"/>
            <w:tcBorders>
              <w:top w:val="nil"/>
              <w:left w:val="nil"/>
              <w:bottom w:val="nil"/>
              <w:right w:val="nil"/>
            </w:tcBorders>
            <w:tcMar>
              <w:top w:w="0" w:type="dxa"/>
              <w:left w:w="0" w:type="dxa"/>
              <w:bottom w:w="20" w:type="dxa"/>
              <w:right w:w="0" w:type="dxa"/>
            </w:tcMar>
          </w:tcPr>
          <w:p w14:paraId="7CC6A76B" w14:textId="77777777" w:rsidR="000A06A4" w:rsidRDefault="00060AE2">
            <w:pPr>
              <w:pStyle w:val="Tabell"/>
            </w:pPr>
            <w:r>
              <w:rPr>
                <w:color w:val="FFFFFF"/>
              </w:rPr>
              <w:t xml:space="preserve"> </w:t>
            </w:r>
          </w:p>
        </w:tc>
      </w:tr>
    </w:tbl>
    <w:p w14:paraId="7B9B2CA6" w14:textId="77777777" w:rsidR="000A06A4" w:rsidRDefault="00060AE2">
      <w:pPr>
        <w:pStyle w:val="Rubrikformatering1"/>
      </w:pPr>
      <w:r>
        <w:br w:type="page"/>
      </w:r>
      <w:bookmarkStart w:id="0" w:name="_Toc174979274"/>
      <w:r>
        <w:lastRenderedPageBreak/>
        <w:t>Syfte</w:t>
      </w:r>
      <w:bookmarkEnd w:id="0"/>
    </w:p>
    <w:p w14:paraId="0B0CE01B" w14:textId="77777777" w:rsidR="000A06A4" w:rsidRDefault="00060AE2">
      <w:pPr>
        <w:pStyle w:val="Standard"/>
      </w:pPr>
      <w:r>
        <w:t>Dokumentet ingår i Trafikverkets infrastrukturregelverk. Syftet med Trafikverkets infrastrukturregelverk är att beskriva de krav som ställs på infrastrukturanläggningens egenskaper och skötsel. Regelverk åberopas vid ny- och ombyggnation samt drift och underhåll, exempelvis vid planering, projektering, genomförande och förvaltning. Användare av regelverken är såväl Trafikverkets egen organisation som externa entreprenörer och leverantörer. För användning av regelverket krävs fackkunskap om det teknikområde och den anläggningstyp som behandlas och om byggprocessens skeden och villkor.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EE6391" w14:textId="77777777">
        <w:tc>
          <w:tcPr>
            <w:tcW w:w="0" w:type="auto"/>
            <w:tcBorders>
              <w:top w:val="nil"/>
              <w:left w:val="nil"/>
              <w:bottom w:val="nil"/>
              <w:right w:val="nil"/>
            </w:tcBorders>
            <w:tcMar>
              <w:top w:w="0" w:type="dxa"/>
              <w:left w:w="0" w:type="dxa"/>
              <w:bottom w:w="20" w:type="dxa"/>
              <w:right w:w="0" w:type="dxa"/>
            </w:tcMar>
          </w:tcPr>
          <w:p w14:paraId="07FE32C5" w14:textId="77777777" w:rsidR="000A06A4" w:rsidRDefault="00060AE2">
            <w:pPr>
              <w:pStyle w:val="Tabell"/>
            </w:pPr>
            <w:r>
              <w:rPr>
                <w:color w:val="FFFFFF"/>
              </w:rPr>
              <w:t xml:space="preserve"> </w:t>
            </w:r>
          </w:p>
        </w:tc>
      </w:tr>
    </w:tbl>
    <w:p w14:paraId="7D6E8DC2" w14:textId="77777777" w:rsidR="000A06A4" w:rsidRDefault="00060AE2">
      <w:pPr>
        <w:pStyle w:val="Rd"/>
      </w:pPr>
      <w:r>
        <w:t>Dokumentet innehåller krav med rådstext. Rådstexten anger information om hur krav kan uppfyllas eller verifieras.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5CF43D" w14:textId="77777777">
        <w:tc>
          <w:tcPr>
            <w:tcW w:w="0" w:type="auto"/>
            <w:tcBorders>
              <w:top w:val="nil"/>
              <w:left w:val="nil"/>
              <w:bottom w:val="nil"/>
              <w:right w:val="nil"/>
            </w:tcBorders>
            <w:tcMar>
              <w:top w:w="0" w:type="dxa"/>
              <w:left w:w="0" w:type="dxa"/>
              <w:bottom w:w="20" w:type="dxa"/>
              <w:right w:w="0" w:type="dxa"/>
            </w:tcMar>
          </w:tcPr>
          <w:p w14:paraId="154154C0" w14:textId="77777777" w:rsidR="000A06A4" w:rsidRDefault="00060AE2">
            <w:pPr>
              <w:pStyle w:val="Tabell"/>
            </w:pPr>
            <w:r>
              <w:rPr>
                <w:color w:val="FFFFFF"/>
              </w:rPr>
              <w:t xml:space="preserve"> </w:t>
            </w:r>
          </w:p>
        </w:tc>
      </w:tr>
    </w:tbl>
    <w:p w14:paraId="37127B43" w14:textId="77777777" w:rsidR="000A06A4" w:rsidRDefault="00060AE2">
      <w:pPr>
        <w:pStyle w:val="Rubrikformatering1"/>
      </w:pPr>
      <w:r>
        <w:br w:type="page"/>
      </w:r>
      <w:bookmarkStart w:id="1" w:name="_Toc174979275"/>
      <w:r>
        <w:lastRenderedPageBreak/>
        <w:t>Omfattning</w:t>
      </w:r>
      <w:bookmarkEnd w:id="1"/>
    </w:p>
    <w:p w14:paraId="5B0F8E88" w14:textId="77777777" w:rsidR="000A06A4" w:rsidRDefault="00060AE2">
      <w:pPr>
        <w:pStyle w:val="Standard"/>
      </w:pPr>
      <w:r>
        <w:rPr>
          <w:i/>
        </w:rPr>
        <w:t>Krav Tunnelbyggande</w:t>
      </w:r>
      <w:r>
        <w:t xml:space="preserve"> gäller för</w:t>
      </w:r>
    </w:p>
    <w:p w14:paraId="7EDBE566" w14:textId="77777777" w:rsidR="000A06A4" w:rsidRDefault="00060AE2" w:rsidP="00060AE2">
      <w:pPr>
        <w:pStyle w:val="Standard"/>
        <w:numPr>
          <w:ilvl w:val="0"/>
          <w:numId w:val="3"/>
        </w:numPr>
      </w:pPr>
      <w:r>
        <w:t>bergtunnlar oavsett längd</w:t>
      </w:r>
    </w:p>
    <w:p w14:paraId="54FC6CC5" w14:textId="77777777" w:rsidR="000A06A4" w:rsidRDefault="00060AE2" w:rsidP="00060AE2">
      <w:pPr>
        <w:pStyle w:val="Standard"/>
        <w:numPr>
          <w:ilvl w:val="0"/>
          <w:numId w:val="3"/>
        </w:numPr>
      </w:pPr>
      <w:r>
        <w:t>tunnlar av stål eller betong som är 100 meter eller längre</w:t>
      </w:r>
    </w:p>
    <w:p w14:paraId="72E59F00" w14:textId="77777777" w:rsidR="000A06A4" w:rsidRDefault="00060AE2" w:rsidP="00060AE2">
      <w:pPr>
        <w:pStyle w:val="Standard"/>
        <w:numPr>
          <w:ilvl w:val="0"/>
          <w:numId w:val="3"/>
        </w:numPr>
      </w:pPr>
      <w:r>
        <w:t>tunnlar med speciell utformning såsom överdäckning och sänktunnel oavsett längd.</w:t>
      </w:r>
    </w:p>
    <w:p w14:paraId="6E11B03E" w14:textId="77777777" w:rsidR="000A06A4" w:rsidRDefault="00060AE2">
      <w:pPr>
        <w:pStyle w:val="Standard"/>
      </w:pPr>
      <w:r>
        <w:t xml:space="preserve">I begreppet tunnel inkluderas de utrymmen och anordningar som behövs för att bedriva trafik.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1F4E2F" w14:textId="77777777">
        <w:tc>
          <w:tcPr>
            <w:tcW w:w="0" w:type="auto"/>
            <w:tcBorders>
              <w:top w:val="nil"/>
              <w:left w:val="nil"/>
              <w:bottom w:val="nil"/>
              <w:right w:val="nil"/>
            </w:tcBorders>
            <w:tcMar>
              <w:top w:w="0" w:type="dxa"/>
              <w:left w:w="0" w:type="dxa"/>
              <w:bottom w:w="20" w:type="dxa"/>
              <w:right w:w="0" w:type="dxa"/>
            </w:tcMar>
          </w:tcPr>
          <w:p w14:paraId="37A3346F" w14:textId="77777777" w:rsidR="000A06A4" w:rsidRDefault="00060AE2">
            <w:pPr>
              <w:pStyle w:val="Tabell"/>
            </w:pPr>
            <w:r>
              <w:rPr>
                <w:color w:val="FFFFFF"/>
              </w:rPr>
              <w:t xml:space="preserve"> </w:t>
            </w:r>
          </w:p>
        </w:tc>
      </w:tr>
    </w:tbl>
    <w:p w14:paraId="4B071BF8" w14:textId="77777777" w:rsidR="000A06A4" w:rsidRDefault="00060AE2">
      <w:pPr>
        <w:pStyle w:val="Standard"/>
      </w:pPr>
      <w:r>
        <w:t xml:space="preserve">En betong- eller ståltunnel vars längd är mindre än 100 m betraktas som en bro varvid </w:t>
      </w:r>
      <w:r>
        <w:rPr>
          <w:i/>
        </w:rPr>
        <w:t>Krav Bro - Byggande</w:t>
      </w:r>
      <w:r>
        <w:t> ska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FDBBC2" w14:textId="77777777">
        <w:tc>
          <w:tcPr>
            <w:tcW w:w="0" w:type="auto"/>
            <w:tcBorders>
              <w:top w:val="nil"/>
              <w:left w:val="nil"/>
              <w:bottom w:val="nil"/>
              <w:right w:val="nil"/>
            </w:tcBorders>
            <w:tcMar>
              <w:top w:w="0" w:type="dxa"/>
              <w:left w:w="0" w:type="dxa"/>
              <w:bottom w:w="20" w:type="dxa"/>
              <w:right w:w="0" w:type="dxa"/>
            </w:tcMar>
          </w:tcPr>
          <w:p w14:paraId="6AC8CA17" w14:textId="77777777" w:rsidR="000A06A4" w:rsidRDefault="00060AE2">
            <w:pPr>
              <w:pStyle w:val="Tabell"/>
            </w:pPr>
            <w:r>
              <w:rPr>
                <w:color w:val="FFFFFF"/>
              </w:rPr>
              <w:t xml:space="preserve"> </w:t>
            </w:r>
          </w:p>
        </w:tc>
      </w:tr>
    </w:tbl>
    <w:p w14:paraId="2818CE6E" w14:textId="77777777" w:rsidR="000A06A4" w:rsidRDefault="00060AE2">
      <w:pPr>
        <w:pStyle w:val="Standard"/>
      </w:pPr>
      <w:r>
        <w:rPr>
          <w:i/>
        </w:rPr>
        <w:t>Krav Tunnelbyggande</w:t>
      </w:r>
      <w:r>
        <w:t xml:space="preserve"> gäller inte för bergslänter. För bergslänter gäller </w:t>
      </w:r>
      <w:r>
        <w:rPr>
          <w:i/>
          <w:color w:val="000000"/>
        </w:rPr>
        <w:t>Krav Geo - Administrativa regler och Krav Geo - Dimensionering och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636747" w14:textId="77777777">
        <w:tc>
          <w:tcPr>
            <w:tcW w:w="0" w:type="auto"/>
            <w:tcBorders>
              <w:top w:val="nil"/>
              <w:left w:val="nil"/>
              <w:bottom w:val="nil"/>
              <w:right w:val="nil"/>
            </w:tcBorders>
            <w:tcMar>
              <w:top w:w="0" w:type="dxa"/>
              <w:left w:w="0" w:type="dxa"/>
              <w:bottom w:w="20" w:type="dxa"/>
              <w:right w:w="0" w:type="dxa"/>
            </w:tcMar>
          </w:tcPr>
          <w:p w14:paraId="5AB41A57" w14:textId="77777777" w:rsidR="000A06A4" w:rsidRDefault="00060AE2">
            <w:pPr>
              <w:pStyle w:val="Tabell"/>
            </w:pPr>
            <w:r>
              <w:rPr>
                <w:color w:val="FFFFFF"/>
              </w:rPr>
              <w:t xml:space="preserve"> </w:t>
            </w:r>
          </w:p>
        </w:tc>
      </w:tr>
    </w:tbl>
    <w:p w14:paraId="627DE94E" w14:textId="77777777" w:rsidR="000A06A4" w:rsidRDefault="00060AE2">
      <w:pPr>
        <w:pStyle w:val="Standard"/>
      </w:pPr>
      <w:r>
        <w:t xml:space="preserve">En tunnel är enligt </w:t>
      </w:r>
      <w:r w:rsidRPr="002174E0">
        <w:rPr>
          <w:i/>
          <w:iCs/>
        </w:rPr>
        <w:t>Plan- och Bygglagen</w:t>
      </w:r>
      <w:r>
        <w:t> ett byggnadsverk.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C78716" w14:textId="77777777">
        <w:tc>
          <w:tcPr>
            <w:tcW w:w="0" w:type="auto"/>
            <w:tcBorders>
              <w:top w:val="nil"/>
              <w:left w:val="nil"/>
              <w:bottom w:val="nil"/>
              <w:right w:val="nil"/>
            </w:tcBorders>
            <w:tcMar>
              <w:top w:w="0" w:type="dxa"/>
              <w:left w:w="0" w:type="dxa"/>
              <w:bottom w:w="20" w:type="dxa"/>
              <w:right w:w="0" w:type="dxa"/>
            </w:tcMar>
          </w:tcPr>
          <w:p w14:paraId="136C3F5D" w14:textId="77777777" w:rsidR="000A06A4" w:rsidRDefault="00060AE2">
            <w:pPr>
              <w:pStyle w:val="Tabell"/>
            </w:pPr>
            <w:r>
              <w:rPr>
                <w:color w:val="FFFFFF"/>
              </w:rPr>
              <w:t xml:space="preserve"> </w:t>
            </w:r>
          </w:p>
        </w:tc>
      </w:tr>
    </w:tbl>
    <w:p w14:paraId="13962898" w14:textId="77777777" w:rsidR="000A06A4" w:rsidRDefault="00060AE2">
      <w:pPr>
        <w:pStyle w:val="Standard"/>
      </w:pPr>
      <w:r>
        <w:rPr>
          <w:i/>
        </w:rPr>
        <w:t>Krav Tunnelbyggande</w:t>
      </w:r>
      <w:r>
        <w:t> anger krav för utformning och dimensionering vid nybyggnad av vägtunnlar, järnvägstunnlar och undermarksstationer. Kraven kan förutom kraven på bärförmåga inte direkt tillämpas för tunnlar för gångtrafik eller gång- och cykeltrafik. För sådana tunnlar upprättas en kravspecifikation beträffande t.ex. säkerhet vid användning, brandskydd, utformning med avseende på drift för det enskilda objektet.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77A523" w14:textId="77777777">
        <w:tc>
          <w:tcPr>
            <w:tcW w:w="0" w:type="auto"/>
            <w:tcBorders>
              <w:top w:val="nil"/>
              <w:left w:val="nil"/>
              <w:bottom w:val="nil"/>
              <w:right w:val="nil"/>
            </w:tcBorders>
            <w:tcMar>
              <w:top w:w="0" w:type="dxa"/>
              <w:left w:w="0" w:type="dxa"/>
              <w:bottom w:w="20" w:type="dxa"/>
              <w:right w:w="0" w:type="dxa"/>
            </w:tcMar>
          </w:tcPr>
          <w:p w14:paraId="029FFB48" w14:textId="77777777" w:rsidR="000A06A4" w:rsidRDefault="00060AE2">
            <w:pPr>
              <w:pStyle w:val="Tabell"/>
            </w:pPr>
            <w:r>
              <w:rPr>
                <w:color w:val="FFFFFF"/>
              </w:rPr>
              <w:t xml:space="preserve"> </w:t>
            </w:r>
          </w:p>
        </w:tc>
      </w:tr>
    </w:tbl>
    <w:p w14:paraId="5F072175" w14:textId="77777777" w:rsidR="000A06A4" w:rsidRDefault="00060AE2">
      <w:pPr>
        <w:pStyle w:val="Standard"/>
      </w:pPr>
      <w:r>
        <w:rPr>
          <w:color w:val="000000"/>
        </w:rPr>
        <w:t xml:space="preserve">Vid förbättring av befintlig tunnel ska kraven i </w:t>
      </w:r>
      <w:r>
        <w:rPr>
          <w:i/>
          <w:color w:val="000000"/>
        </w:rPr>
        <w:t>Krav Tunnelbyggande </w:t>
      </w:r>
      <w:r>
        <w:rPr>
          <w:color w:val="000000"/>
        </w:rPr>
        <w:t>uppfyllas för de förbättrade delarna.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8B4EC8" w14:textId="77777777">
        <w:tc>
          <w:tcPr>
            <w:tcW w:w="0" w:type="auto"/>
            <w:tcBorders>
              <w:top w:val="nil"/>
              <w:left w:val="nil"/>
              <w:bottom w:val="nil"/>
              <w:right w:val="nil"/>
            </w:tcBorders>
            <w:tcMar>
              <w:top w:w="0" w:type="dxa"/>
              <w:left w:w="0" w:type="dxa"/>
              <w:bottom w:w="20" w:type="dxa"/>
              <w:right w:w="0" w:type="dxa"/>
            </w:tcMar>
          </w:tcPr>
          <w:p w14:paraId="2F9B6C02" w14:textId="77777777" w:rsidR="000A06A4" w:rsidRDefault="00060AE2">
            <w:pPr>
              <w:pStyle w:val="Tabell"/>
            </w:pPr>
            <w:r>
              <w:rPr>
                <w:color w:val="FFFFFF"/>
              </w:rPr>
              <w:t xml:space="preserve"> </w:t>
            </w:r>
          </w:p>
        </w:tc>
      </w:tr>
    </w:tbl>
    <w:p w14:paraId="135A487E" w14:textId="77777777" w:rsidR="000A06A4" w:rsidRDefault="00060AE2">
      <w:pPr>
        <w:pStyle w:val="Standard"/>
      </w:pPr>
      <w:r>
        <w:t xml:space="preserve">Vid underhåll av befintlig tunnel ska analys av kravuppfyllnad i </w:t>
      </w:r>
      <w:r>
        <w:rPr>
          <w:i/>
        </w:rPr>
        <w:t>Krav Tunnelbyggande</w:t>
      </w:r>
      <w:r>
        <w:t xml:space="preserve"> ligga till grund för beslut om åtgärder.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BD7AA5" w14:textId="77777777">
        <w:tc>
          <w:tcPr>
            <w:tcW w:w="0" w:type="auto"/>
            <w:tcBorders>
              <w:top w:val="nil"/>
              <w:left w:val="nil"/>
              <w:bottom w:val="nil"/>
              <w:right w:val="nil"/>
            </w:tcBorders>
            <w:tcMar>
              <w:top w:w="0" w:type="dxa"/>
              <w:left w:w="0" w:type="dxa"/>
              <w:bottom w:w="20" w:type="dxa"/>
              <w:right w:w="0" w:type="dxa"/>
            </w:tcMar>
          </w:tcPr>
          <w:p w14:paraId="099BCABD" w14:textId="77777777" w:rsidR="000A06A4" w:rsidRDefault="00060AE2">
            <w:pPr>
              <w:pStyle w:val="Tabell"/>
            </w:pPr>
            <w:r>
              <w:rPr>
                <w:color w:val="FFFFFF"/>
              </w:rPr>
              <w:t xml:space="preserve"> </w:t>
            </w:r>
          </w:p>
        </w:tc>
      </w:tr>
    </w:tbl>
    <w:p w14:paraId="5816D871" w14:textId="77777777" w:rsidR="000A06A4" w:rsidRDefault="00060AE2">
      <w:pPr>
        <w:pStyle w:val="Standard"/>
      </w:pPr>
      <w:r>
        <w:rPr>
          <w:i/>
          <w:color w:val="000000"/>
        </w:rPr>
        <w:t>Krav Tunnelbyggande</w:t>
      </w:r>
      <w:r>
        <w:rPr>
          <w:color w:val="000000"/>
        </w:rPr>
        <w:t xml:space="preserve"> ställer också krav på hur kravuppfyllnad ska verifieras och på hur lösningar och verifiering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B5FE5F" w14:textId="77777777">
        <w:tc>
          <w:tcPr>
            <w:tcW w:w="0" w:type="auto"/>
            <w:tcBorders>
              <w:top w:val="nil"/>
              <w:left w:val="nil"/>
              <w:bottom w:val="nil"/>
              <w:right w:val="nil"/>
            </w:tcBorders>
            <w:tcMar>
              <w:top w:w="0" w:type="dxa"/>
              <w:left w:w="0" w:type="dxa"/>
              <w:bottom w:w="20" w:type="dxa"/>
              <w:right w:w="0" w:type="dxa"/>
            </w:tcMar>
          </w:tcPr>
          <w:p w14:paraId="7F7A5258" w14:textId="77777777" w:rsidR="000A06A4" w:rsidRDefault="00060AE2">
            <w:pPr>
              <w:pStyle w:val="Tabell"/>
            </w:pPr>
            <w:r>
              <w:rPr>
                <w:color w:val="FFFFFF"/>
              </w:rPr>
              <w:t xml:space="preserve"> </w:t>
            </w:r>
          </w:p>
        </w:tc>
      </w:tr>
    </w:tbl>
    <w:p w14:paraId="6AEC347D" w14:textId="77777777" w:rsidR="000A06A4" w:rsidRDefault="00060AE2">
      <w:pPr>
        <w:pStyle w:val="Standard"/>
      </w:pPr>
      <w:r>
        <w:rPr>
          <w:color w:val="000000"/>
        </w:rPr>
        <w:lastRenderedPageBreak/>
        <w:t>Kravdokumentet gäller oavsett kontraktsform. Det blir tvingande för leverantör genom att det åberopas i kontraktshandlingarna. Det är den i kontraktshandlingarna (med eventuella beslutade ändringar) angivna versionen av kravdokumentet som gäller.</w:t>
      </w:r>
      <w:r>
        <w:br/>
        <w:t> </w:t>
      </w:r>
    </w:p>
    <w:p w14:paraId="02A67F2C" w14:textId="77777777" w:rsidR="000A06A4" w:rsidRDefault="00060AE2">
      <w:pPr>
        <w:pStyle w:val="Standard"/>
      </w:pPr>
      <w:r>
        <w:rPr>
          <w:color w:val="000000"/>
        </w:rPr>
        <w:t>Dispens från kravdokumentet kan i enskilda fall ges. Dispens söks och hanteras internt på Trafikverket enligt särskild ordning.</w:t>
      </w:r>
      <w:r>
        <w:br/>
        <w:t> </w:t>
      </w:r>
    </w:p>
    <w:p w14:paraId="486973DB" w14:textId="77777777" w:rsidR="000A06A4" w:rsidRDefault="00060AE2">
      <w:pPr>
        <w:pStyle w:val="Standard"/>
      </w:pPr>
      <w:r>
        <w:rPr>
          <w:color w:val="000000"/>
        </w:rPr>
        <w:t>Kravdokumentet innehåller förutom krav även beskrivningar av förutsättningar. Dessa är skrivna med kursiv text under texten "Förutsättning". Sådana förutsättningstexter är upplysningar och uttrycker i sig inte något krav.</w:t>
      </w:r>
      <w:r>
        <w:br/>
        <w:t> </w:t>
      </w:r>
    </w:p>
    <w:p w14:paraId="108E6D3C" w14:textId="77777777" w:rsidR="000A06A4" w:rsidRDefault="00060AE2">
      <w:pPr>
        <w:pStyle w:val="Standard"/>
      </w:pPr>
      <w:r>
        <w:rPr>
          <w:color w:val="000000"/>
        </w:rPr>
        <w:t>Till kraven finns i vissa fall råd. Råd är alltid kopplade till krav. Råden innehåller möjliga sätt att uppfylla kraven, eller anger hur uppfyllande av kraven kan verifieras. De är ett stöd för den utförare som vill använda beprövade lösningar. Det kan finnas andra sätt att uppfylla kraven än de lösningar som anges i råden.</w:t>
      </w:r>
      <w:r>
        <w:br/>
        <w:t> </w:t>
      </w:r>
    </w:p>
    <w:p w14:paraId="430144A7" w14:textId="77777777" w:rsidR="000A06A4" w:rsidRDefault="00060AE2">
      <w:pPr>
        <w:pStyle w:val="Standard"/>
      </w:pPr>
      <w:r>
        <w:rPr>
          <w:color w:val="000000"/>
        </w:rPr>
        <w:t>Råden presenteras tillsammans med kraven i ett eget dokument "Krav med rådstext". Detta dokument åberopas ej i kontraktshandling.</w:t>
      </w:r>
      <w:r>
        <w:br/>
        <w:t> </w:t>
      </w:r>
    </w:p>
    <w:p w14:paraId="22B39ACE" w14:textId="77777777" w:rsidR="000A06A4" w:rsidRDefault="000A06A4">
      <w:pPr>
        <w:pStyle w:val="Standard"/>
      </w:pP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90DFC3" w14:textId="77777777">
        <w:tc>
          <w:tcPr>
            <w:tcW w:w="0" w:type="auto"/>
            <w:tcBorders>
              <w:top w:val="nil"/>
              <w:left w:val="nil"/>
              <w:bottom w:val="nil"/>
              <w:right w:val="nil"/>
            </w:tcBorders>
            <w:tcMar>
              <w:top w:w="0" w:type="dxa"/>
              <w:left w:w="0" w:type="dxa"/>
              <w:bottom w:w="20" w:type="dxa"/>
              <w:right w:w="0" w:type="dxa"/>
            </w:tcMar>
          </w:tcPr>
          <w:p w14:paraId="5F468609" w14:textId="77777777" w:rsidR="000A06A4" w:rsidRDefault="00060AE2">
            <w:pPr>
              <w:pStyle w:val="Tabell"/>
            </w:pPr>
            <w:r>
              <w:rPr>
                <w:color w:val="FFFFFF"/>
              </w:rPr>
              <w:t xml:space="preserve"> </w:t>
            </w:r>
          </w:p>
        </w:tc>
      </w:tr>
    </w:tbl>
    <w:p w14:paraId="63E5032B" w14:textId="77777777" w:rsidR="000A06A4" w:rsidRDefault="00060AE2">
      <w:pPr>
        <w:pStyle w:val="Standard"/>
      </w:pPr>
      <w:r>
        <w:rPr>
          <w:color w:val="000000"/>
        </w:rPr>
        <w:t xml:space="preserve">Kontraktshandlingarna kompletterar varandra. </w:t>
      </w:r>
      <w:r>
        <w:rPr>
          <w:i/>
          <w:color w:val="000000"/>
        </w:rPr>
        <w:t>Krav Tunnelbyggande</w:t>
      </w:r>
      <w:r>
        <w:rPr>
          <w:color w:val="000000"/>
        </w:rPr>
        <w:t> innehåller de krav som ska gälla generellt för Trafikverkets tunnlar. För ett specifikt objekt är de generella kraven i stort sett alltid kompletterade med objektsspecifika förutsättningar och krav som framgår av kontraktshandlingarna som helhet. Denna kompletta bild måste beaktas vid val av lösning. Objektspecifika förutsättningar och kompletterande krav i kontraktshandlingarna kan ge en sammantagen kravbild som medför att de råd som redovisas i rådsdokument inte är relevanta för det aktuella objektet.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95DD80" w14:textId="77777777">
        <w:tc>
          <w:tcPr>
            <w:tcW w:w="0" w:type="auto"/>
            <w:tcBorders>
              <w:top w:val="nil"/>
              <w:left w:val="nil"/>
              <w:bottom w:val="nil"/>
              <w:right w:val="nil"/>
            </w:tcBorders>
            <w:tcMar>
              <w:top w:w="0" w:type="dxa"/>
              <w:left w:w="0" w:type="dxa"/>
              <w:bottom w:w="20" w:type="dxa"/>
              <w:right w:w="0" w:type="dxa"/>
            </w:tcMar>
          </w:tcPr>
          <w:p w14:paraId="63B785D3" w14:textId="77777777" w:rsidR="000A06A4" w:rsidRDefault="00060AE2">
            <w:pPr>
              <w:pStyle w:val="Tabell"/>
            </w:pPr>
            <w:r>
              <w:rPr>
                <w:color w:val="FFFFFF"/>
              </w:rPr>
              <w:t xml:space="preserve"> </w:t>
            </w:r>
          </w:p>
        </w:tc>
      </w:tr>
    </w:tbl>
    <w:p w14:paraId="1A5F35EB" w14:textId="77777777" w:rsidR="000A06A4" w:rsidRDefault="00060AE2">
      <w:pPr>
        <w:pStyle w:val="Standard"/>
      </w:pPr>
      <w:r>
        <w:t> </w:t>
      </w:r>
    </w:p>
    <w:p w14:paraId="51A4379C" w14:textId="77777777" w:rsidR="000A06A4" w:rsidRDefault="00060AE2">
      <w:pPr>
        <w:pStyle w:val="Standard"/>
      </w:pPr>
      <w:r>
        <w:t xml:space="preserve">  </w:t>
      </w:r>
    </w:p>
    <w:p w14:paraId="23F64134" w14:textId="77777777" w:rsidR="000A06A4" w:rsidRDefault="00060AE2">
      <w:pPr>
        <w:pStyle w:val="Standard"/>
      </w:pPr>
      <w:r>
        <w:t xml:space="preserve"> Detta dokument baseras på och ersätter </w:t>
      </w:r>
    </w:p>
    <w:p w14:paraId="39302016" w14:textId="77777777" w:rsidR="000A06A4" w:rsidRDefault="00060AE2" w:rsidP="00060AE2">
      <w:pPr>
        <w:pStyle w:val="Standard"/>
        <w:numPr>
          <w:ilvl w:val="0"/>
          <w:numId w:val="4"/>
        </w:numPr>
      </w:pPr>
      <w:r>
        <w:t>TRVINFRA00233 version 1.0 Tunnelbyggande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447ECB" w14:textId="77777777">
        <w:tc>
          <w:tcPr>
            <w:tcW w:w="0" w:type="auto"/>
            <w:tcBorders>
              <w:top w:val="nil"/>
              <w:left w:val="nil"/>
              <w:bottom w:val="nil"/>
              <w:right w:val="nil"/>
            </w:tcBorders>
            <w:tcMar>
              <w:top w:w="0" w:type="dxa"/>
              <w:left w:w="0" w:type="dxa"/>
              <w:bottom w:w="20" w:type="dxa"/>
              <w:right w:w="0" w:type="dxa"/>
            </w:tcMar>
          </w:tcPr>
          <w:p w14:paraId="064BCEAD" w14:textId="77777777" w:rsidR="000A06A4" w:rsidRDefault="00060AE2">
            <w:pPr>
              <w:pStyle w:val="Tabell"/>
            </w:pPr>
            <w:r>
              <w:rPr>
                <w:color w:val="FFFFFF"/>
              </w:rPr>
              <w:t xml:space="preserve"> </w:t>
            </w:r>
          </w:p>
        </w:tc>
      </w:tr>
    </w:tbl>
    <w:p w14:paraId="1C866117" w14:textId="77777777" w:rsidR="00360B3F" w:rsidRDefault="00360B3F">
      <w:pPr>
        <w:pStyle w:val="Standard"/>
        <w:keepNext w:val="0"/>
        <w:keepLines w:val="0"/>
        <w:widowControl w:val="0"/>
        <w:rPr>
          <w:i/>
        </w:rPr>
      </w:pPr>
    </w:p>
    <w:p w14:paraId="4FB89646" w14:textId="77777777" w:rsidR="00360B3F" w:rsidRDefault="00360B3F">
      <w:pPr>
        <w:keepLines w:val="0"/>
        <w:spacing w:line="240" w:lineRule="auto"/>
        <w:ind w:left="0"/>
        <w:rPr>
          <w:i/>
          <w:sz w:val="22"/>
        </w:rPr>
      </w:pPr>
      <w:r>
        <w:rPr>
          <w:i/>
        </w:rPr>
        <w:br w:type="page"/>
      </w:r>
    </w:p>
    <w:p w14:paraId="4FC0F136" w14:textId="6A476347" w:rsidR="000A06A4" w:rsidRDefault="00060AE2">
      <w:pPr>
        <w:pStyle w:val="Standard"/>
        <w:keepNext w:val="0"/>
        <w:keepLines w:val="0"/>
        <w:widowControl w:val="0"/>
      </w:pPr>
      <w:r>
        <w:rPr>
          <w:i/>
        </w:rPr>
        <w:lastRenderedPageBreak/>
        <w:t>Krav Tunnelbyggande</w:t>
      </w:r>
      <w:r>
        <w:t xml:space="preserve"> utgörs av kapitel </w:t>
      </w:r>
      <w:proofErr w:type="gramStart"/>
      <w:r>
        <w:t>1-13</w:t>
      </w:r>
      <w:proofErr w:type="gramEnd"/>
      <w:r>
        <w:t> och bilagor. Delarna kompletterar varandra.</w:t>
      </w:r>
    </w:p>
    <w:p w14:paraId="37F278B0" w14:textId="77777777" w:rsidR="000A06A4" w:rsidRDefault="00060AE2">
      <w:pPr>
        <w:pStyle w:val="Standard"/>
        <w:keepNext w:val="0"/>
        <w:keepLines w:val="0"/>
        <w:widowControl w:val="0"/>
      </w:pPr>
      <w:r>
        <w:t xml:space="preserve"> 1. Syfte</w:t>
      </w:r>
    </w:p>
    <w:p w14:paraId="6C0CCA22" w14:textId="77777777" w:rsidR="000A06A4" w:rsidRDefault="00060AE2">
      <w:pPr>
        <w:pStyle w:val="Standard"/>
        <w:keepNext w:val="0"/>
        <w:keepLines w:val="0"/>
        <w:widowControl w:val="0"/>
      </w:pPr>
      <w:r>
        <w:t xml:space="preserve"> 2. Omfattning</w:t>
      </w:r>
    </w:p>
    <w:p w14:paraId="41B35E28" w14:textId="77777777" w:rsidR="000A06A4" w:rsidRDefault="00060AE2">
      <w:pPr>
        <w:pStyle w:val="Standard"/>
        <w:keepNext w:val="0"/>
        <w:keepLines w:val="0"/>
        <w:widowControl w:val="0"/>
      </w:pPr>
      <w:r>
        <w:t xml:space="preserve"> 3. Termer</w:t>
      </w:r>
    </w:p>
    <w:p w14:paraId="192FFC46" w14:textId="77777777" w:rsidR="000A06A4" w:rsidRDefault="00060AE2">
      <w:pPr>
        <w:pStyle w:val="Standard"/>
        <w:keepNext w:val="0"/>
        <w:keepLines w:val="0"/>
        <w:widowControl w:val="0"/>
      </w:pPr>
      <w:r>
        <w:t xml:space="preserve"> 4. Förkortningar och symboler</w:t>
      </w:r>
    </w:p>
    <w:p w14:paraId="60EDD7CE" w14:textId="77777777" w:rsidR="000A06A4" w:rsidRDefault="00060AE2">
      <w:pPr>
        <w:pStyle w:val="Standard"/>
        <w:keepNext w:val="0"/>
        <w:keepLines w:val="0"/>
        <w:widowControl w:val="0"/>
      </w:pPr>
      <w:r>
        <w:t xml:space="preserve"> 5. Allmänna krav</w:t>
      </w:r>
    </w:p>
    <w:p w14:paraId="1F7CD387" w14:textId="77777777" w:rsidR="000A06A4" w:rsidRDefault="00060AE2">
      <w:pPr>
        <w:pStyle w:val="Standard"/>
        <w:keepNext w:val="0"/>
        <w:keepLines w:val="0"/>
        <w:widowControl w:val="0"/>
      </w:pPr>
      <w:r>
        <w:t xml:space="preserve"> 6. Redovisande handling</w:t>
      </w:r>
    </w:p>
    <w:p w14:paraId="12CBA5C8" w14:textId="77777777" w:rsidR="000A06A4" w:rsidRDefault="00060AE2">
      <w:pPr>
        <w:pStyle w:val="Standard"/>
        <w:keepNext w:val="0"/>
        <w:keepLines w:val="0"/>
        <w:widowControl w:val="0"/>
      </w:pPr>
      <w:r>
        <w:t xml:space="preserve"> 7. Beställarens kontroll</w:t>
      </w:r>
    </w:p>
    <w:p w14:paraId="29A3A4ED" w14:textId="77777777" w:rsidR="000A06A4" w:rsidRDefault="00060AE2">
      <w:pPr>
        <w:pStyle w:val="Standard"/>
        <w:keepNext w:val="0"/>
        <w:keepLines w:val="0"/>
        <w:widowControl w:val="0"/>
      </w:pPr>
      <w:r>
        <w:t xml:space="preserve"> 8. Utredning av grundläggande förutsättningar</w:t>
      </w:r>
    </w:p>
    <w:p w14:paraId="05FAE594" w14:textId="77777777" w:rsidR="000A06A4" w:rsidRDefault="00060AE2">
      <w:pPr>
        <w:pStyle w:val="Standard"/>
        <w:keepNext w:val="0"/>
        <w:keepLines w:val="0"/>
        <w:widowControl w:val="0"/>
      </w:pPr>
      <w:r>
        <w:t xml:space="preserve"> 9. Utredning av markförhållanden, byggnadsverk och övriga objekt</w:t>
      </w:r>
    </w:p>
    <w:p w14:paraId="05460B34" w14:textId="77777777" w:rsidR="000A06A4" w:rsidRDefault="00060AE2">
      <w:pPr>
        <w:pStyle w:val="Standard"/>
        <w:keepNext w:val="0"/>
        <w:keepLines w:val="0"/>
        <w:widowControl w:val="0"/>
      </w:pPr>
      <w:r>
        <w:t xml:space="preserve"> 10. Utformning</w:t>
      </w:r>
    </w:p>
    <w:p w14:paraId="6B287259" w14:textId="77777777" w:rsidR="000A06A4" w:rsidRDefault="00060AE2">
      <w:pPr>
        <w:pStyle w:val="Standard"/>
        <w:keepNext w:val="0"/>
        <w:keepLines w:val="0"/>
        <w:widowControl w:val="0"/>
      </w:pPr>
      <w:r>
        <w:t xml:space="preserve"> 11. Bärförmåga, stadga och beständighet</w:t>
      </w:r>
    </w:p>
    <w:p w14:paraId="09B7C3D6" w14:textId="77777777" w:rsidR="000A06A4" w:rsidRDefault="00060AE2">
      <w:pPr>
        <w:pStyle w:val="Standard"/>
        <w:keepNext w:val="0"/>
        <w:keepLines w:val="0"/>
        <w:widowControl w:val="0"/>
      </w:pPr>
      <w:r>
        <w:t xml:space="preserve"> 12. Referenser</w:t>
      </w:r>
    </w:p>
    <w:p w14:paraId="69E093D3" w14:textId="77777777" w:rsidR="000A06A4" w:rsidRDefault="00060AE2">
      <w:pPr>
        <w:pStyle w:val="Standard"/>
        <w:keepNext w:val="0"/>
        <w:keepLines w:val="0"/>
        <w:widowControl w:val="0"/>
      </w:pPr>
      <w:r>
        <w:t xml:space="preserve">  </w:t>
      </w:r>
    </w:p>
    <w:p w14:paraId="6793F07F" w14:textId="77777777" w:rsidR="000A06A4" w:rsidRDefault="00060AE2">
      <w:pPr>
        <w:pStyle w:val="Standard"/>
        <w:keepNext w:val="0"/>
        <w:keepLines w:val="0"/>
        <w:widowControl w:val="0"/>
      </w:pPr>
      <w:r>
        <w:t>Bilaga 1 Redovisningskrav</w:t>
      </w:r>
    </w:p>
    <w:p w14:paraId="317E3917" w14:textId="77777777" w:rsidR="000A06A4" w:rsidRDefault="00060AE2">
      <w:pPr>
        <w:pStyle w:val="Standard"/>
        <w:keepNext w:val="0"/>
        <w:keepLines w:val="0"/>
        <w:widowControl w:val="0"/>
      </w:pPr>
      <w:r>
        <w:t>Bilaga 2 Klimatzoner och klimatdata</w:t>
      </w:r>
    </w:p>
    <w:p w14:paraId="5260F1FC" w14:textId="77777777" w:rsidR="000A06A4" w:rsidRDefault="00060AE2">
      <w:pPr>
        <w:pStyle w:val="Standard"/>
        <w:keepNext w:val="0"/>
        <w:keepLines w:val="0"/>
        <w:widowControl w:val="0"/>
      </w:pPr>
      <w:r>
        <w:t>Bilaga 3 RÅD Typsektioner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586F55" w14:textId="77777777">
        <w:tc>
          <w:tcPr>
            <w:tcW w:w="0" w:type="auto"/>
            <w:tcBorders>
              <w:top w:val="nil"/>
              <w:left w:val="nil"/>
              <w:bottom w:val="nil"/>
              <w:right w:val="nil"/>
            </w:tcBorders>
            <w:tcMar>
              <w:top w:w="0" w:type="dxa"/>
              <w:left w:w="0" w:type="dxa"/>
              <w:bottom w:w="20" w:type="dxa"/>
              <w:right w:w="0" w:type="dxa"/>
            </w:tcMar>
          </w:tcPr>
          <w:p w14:paraId="6C302716" w14:textId="77777777" w:rsidR="000A06A4" w:rsidRDefault="00060AE2">
            <w:pPr>
              <w:pStyle w:val="Tabell"/>
            </w:pPr>
            <w:r>
              <w:rPr>
                <w:color w:val="FFFFFF"/>
              </w:rPr>
              <w:t xml:space="preserve"> </w:t>
            </w:r>
          </w:p>
        </w:tc>
      </w:tr>
    </w:tbl>
    <w:p w14:paraId="71B3B890" w14:textId="77777777" w:rsidR="000A06A4" w:rsidRDefault="00060AE2">
      <w:pPr>
        <w:pStyle w:val="Rubrikformatering1"/>
      </w:pPr>
      <w:r>
        <w:br w:type="page"/>
      </w:r>
      <w:bookmarkStart w:id="2" w:name="_Toc174979276"/>
      <w:r>
        <w:lastRenderedPageBreak/>
        <w:t>Termer</w:t>
      </w:r>
      <w:bookmarkEnd w:id="2"/>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2430"/>
        <w:gridCol w:w="6045"/>
      </w:tblGrid>
      <w:tr w:rsidR="000A06A4" w14:paraId="6C68C6EB" w14:textId="77777777">
        <w:trPr>
          <w:tblHeader/>
        </w:trPr>
        <w:tc>
          <w:tcPr>
            <w:tcW w:w="2400" w:type="dxa"/>
            <w:tcBorders>
              <w:top w:val="single" w:sz="8" w:space="0" w:color="696969"/>
              <w:left w:val="single" w:sz="8" w:space="0" w:color="696969"/>
              <w:bottom w:val="single" w:sz="8" w:space="0" w:color="696969"/>
              <w:right w:val="single" w:sz="8" w:space="0" w:color="696969"/>
            </w:tcBorders>
            <w:tcMar>
              <w:top w:w="40" w:type="dxa"/>
              <w:left w:w="40" w:type="dxa"/>
              <w:bottom w:w="40" w:type="dxa"/>
              <w:right w:w="40" w:type="dxa"/>
            </w:tcMar>
          </w:tcPr>
          <w:p w14:paraId="16BC5E5B" w14:textId="77777777" w:rsidR="000A06A4" w:rsidRDefault="00060AE2">
            <w:pPr>
              <w:pStyle w:val="Term"/>
            </w:pPr>
            <w:r>
              <w:rPr>
                <w:b/>
              </w:rPr>
              <w:t>Term</w:t>
            </w:r>
          </w:p>
        </w:tc>
        <w:tc>
          <w:tcPr>
            <w:tcW w:w="6000" w:type="dxa"/>
            <w:tcBorders>
              <w:top w:val="single" w:sz="8" w:space="0" w:color="696969"/>
              <w:left w:val="single" w:sz="8" w:space="0" w:color="696969"/>
              <w:bottom w:val="single" w:sz="8" w:space="0" w:color="696969"/>
              <w:right w:val="single" w:sz="8" w:space="0" w:color="696969"/>
            </w:tcBorders>
            <w:tcMar>
              <w:top w:w="40" w:type="dxa"/>
              <w:left w:w="40" w:type="dxa"/>
              <w:bottom w:w="40" w:type="dxa"/>
              <w:right w:w="40" w:type="dxa"/>
            </w:tcMar>
          </w:tcPr>
          <w:p w14:paraId="537C8E37" w14:textId="77777777" w:rsidR="000A06A4" w:rsidRDefault="00060AE2">
            <w:pPr>
              <w:pStyle w:val="Term"/>
            </w:pPr>
            <w:r>
              <w:rPr>
                <w:b/>
              </w:rPr>
              <w:t>Definition</w:t>
            </w:r>
          </w:p>
        </w:tc>
      </w:tr>
      <w:tr w:rsidR="000A06A4" w14:paraId="28FA8480"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AA417A4" w14:textId="77777777" w:rsidR="000A06A4" w:rsidRDefault="00060AE2">
            <w:pPr>
              <w:pStyle w:val="Term"/>
            </w:pPr>
            <w:r>
              <w:rPr>
                <w:bdr w:val="none" w:sz="0" w:space="0" w:color="696969"/>
              </w:rPr>
              <w:t>Applikationsprogram</w:t>
            </w:r>
          </w:p>
        </w:tc>
        <w:tc>
          <w:tcPr>
            <w:tcW w:w="14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42BA234" w14:textId="77777777" w:rsidR="000A06A4" w:rsidRDefault="00060AE2">
            <w:pPr>
              <w:pStyle w:val="Term"/>
            </w:pPr>
            <w:r>
              <w:rPr>
                <w:bdr w:val="none" w:sz="0" w:space="0" w:color="696969"/>
              </w:rPr>
              <w:t>Applikationsprogram avser de program som produceras under leveransen specifikt för väganläggningen.</w:t>
            </w:r>
          </w:p>
        </w:tc>
      </w:tr>
      <w:tr w:rsidR="000A06A4" w14:paraId="0C28ECDE"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DB9F3A6" w14:textId="77777777" w:rsidR="000A06A4" w:rsidRDefault="00060AE2">
            <w:pPr>
              <w:pStyle w:val="Term"/>
            </w:pPr>
            <w:r>
              <w:rPr>
                <w:bdr w:val="none" w:sz="0" w:space="0" w:color="696969"/>
              </w:rPr>
              <w:t>Arbetstunnel</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1C4F647" w14:textId="77777777" w:rsidR="000A06A4" w:rsidRDefault="00060AE2">
            <w:pPr>
              <w:pStyle w:val="Term"/>
            </w:pPr>
            <w:r>
              <w:rPr>
                <w:color w:val="000000"/>
              </w:rPr>
              <w:t>Temporär konstruktion som utnyttjas endast under byggskedet.</w:t>
            </w:r>
            <w:r>
              <w:br/>
            </w:r>
            <w:r>
              <w:rPr>
                <w:color w:val="000000"/>
              </w:rPr>
              <w:t>Om</w:t>
            </w:r>
            <w:r>
              <w:t xml:space="preserve"> </w:t>
            </w:r>
            <w:r>
              <w:rPr>
                <w:color w:val="000000"/>
              </w:rPr>
              <w:t>arbetstunnel ges annan funktion i driftskedet utgör den ett sidoutrymme</w:t>
            </w:r>
            <w:r>
              <w:t>.</w:t>
            </w:r>
          </w:p>
        </w:tc>
      </w:tr>
      <w:tr w:rsidR="000A06A4" w14:paraId="13A62467"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913C9C8" w14:textId="77777777" w:rsidR="000A06A4" w:rsidRDefault="00060AE2">
            <w:pPr>
              <w:pStyle w:val="Term"/>
            </w:pPr>
            <w:r>
              <w:rPr>
                <w:bdr w:val="none" w:sz="0" w:space="0" w:color="696969"/>
              </w:rPr>
              <w:t>Bankropp</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730BBEC" w14:textId="77777777" w:rsidR="000A06A4" w:rsidRDefault="00060AE2">
            <w:pPr>
              <w:pStyle w:val="Term"/>
            </w:pPr>
            <w:r>
              <w:rPr>
                <w:color w:val="000000"/>
              </w:rPr>
              <w:t>Benämning som omfattar banöverbyggnad och banunderbyggnad.</w:t>
            </w:r>
          </w:p>
        </w:tc>
      </w:tr>
      <w:tr w:rsidR="000A06A4" w14:paraId="5612BE97"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7CF4AD3" w14:textId="77777777" w:rsidR="000A06A4" w:rsidRDefault="00060AE2">
            <w:pPr>
              <w:pStyle w:val="Term"/>
            </w:pPr>
            <w:r>
              <w:rPr>
                <w:color w:val="000000"/>
              </w:rPr>
              <w:t>Bergbult</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6765E77" w14:textId="77777777" w:rsidR="000A06A4" w:rsidRDefault="00060AE2">
            <w:pPr>
              <w:pStyle w:val="Term"/>
            </w:pPr>
            <w:r>
              <w:t>Bult för förankring i fast berg</w:t>
            </w:r>
          </w:p>
        </w:tc>
      </w:tr>
      <w:tr w:rsidR="000A06A4" w14:paraId="5369781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8268C03" w14:textId="77777777" w:rsidR="000A06A4" w:rsidRDefault="00060AE2">
            <w:pPr>
              <w:pStyle w:val="Term"/>
            </w:pPr>
            <w:r>
              <w:rPr>
                <w:bdr w:val="none" w:sz="0" w:space="0" w:color="696969"/>
              </w:rPr>
              <w:t>Bergkonstruktion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9D60ACE" w14:textId="77777777" w:rsidR="000A06A4" w:rsidRDefault="00060AE2">
            <w:pPr>
              <w:pStyle w:val="Term"/>
            </w:pPr>
            <w:r>
              <w:rPr>
                <w:color w:val="000000"/>
              </w:rPr>
              <w:t>Konstruktion där bärförmågan säkerställs av bergmassa i samverkan med erforderlig förstärkning.</w:t>
            </w:r>
          </w:p>
        </w:tc>
      </w:tr>
      <w:tr w:rsidR="000A06A4" w14:paraId="2ED148AB"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0321DB3" w14:textId="77777777" w:rsidR="000A06A4" w:rsidRDefault="00060AE2">
            <w:pPr>
              <w:pStyle w:val="Term"/>
            </w:pPr>
            <w:r>
              <w:rPr>
                <w:bdr w:val="none" w:sz="0" w:space="0" w:color="696969"/>
              </w:rPr>
              <w:t>Bergmassa</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DAA06BC" w14:textId="77777777" w:rsidR="000A06A4" w:rsidRDefault="00060AE2">
            <w:pPr>
              <w:pStyle w:val="Term"/>
            </w:pPr>
            <w:r>
              <w:rPr>
                <w:color w:val="000000"/>
              </w:rPr>
              <w:t>Tekniskt enhetlig </w:t>
            </w:r>
            <w:proofErr w:type="gramStart"/>
            <w:r>
              <w:rPr>
                <w:color w:val="000000"/>
              </w:rPr>
              <w:t>volym berg</w:t>
            </w:r>
            <w:proofErr w:type="gramEnd"/>
            <w:r>
              <w:rPr>
                <w:color w:val="000000"/>
              </w:rPr>
              <w:t xml:space="preserve"> som kan inrymma olika bergarter, sprickor, slag och grundvatten.</w:t>
            </w:r>
          </w:p>
        </w:tc>
      </w:tr>
      <w:tr w:rsidR="000A06A4" w14:paraId="43CBD9BC"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DDD9107" w14:textId="77777777" w:rsidR="000A06A4" w:rsidRDefault="00060AE2">
            <w:pPr>
              <w:pStyle w:val="Term"/>
            </w:pPr>
            <w:r>
              <w:rPr>
                <w:color w:val="000000"/>
              </w:rPr>
              <w:t>Bergteknisk prognos</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8118945" w14:textId="77777777" w:rsidR="000A06A4" w:rsidRDefault="00060AE2">
            <w:pPr>
              <w:pStyle w:val="Term"/>
            </w:pPr>
            <w:r>
              <w:rPr>
                <w:color w:val="000000"/>
              </w:rPr>
              <w:t>Prognos över bergtekniska förutsättningar, inklusive projekterade åtgärder. Bergteknisk prognos utgör underlag för anbudsräkning och produktionsplanering.</w:t>
            </w:r>
          </w:p>
        </w:tc>
      </w:tr>
      <w:tr w:rsidR="000A06A4" w14:paraId="37687CF8"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E6CC793" w14:textId="77777777" w:rsidR="000A06A4" w:rsidRDefault="00060AE2">
            <w:pPr>
              <w:pStyle w:val="Term"/>
            </w:pPr>
            <w:r>
              <w:rPr>
                <w:bdr w:val="none" w:sz="0" w:space="0" w:color="696969"/>
              </w:rPr>
              <w:t>Bergtunnel</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E316124" w14:textId="77777777" w:rsidR="000A06A4" w:rsidRDefault="00060AE2">
            <w:pPr>
              <w:pStyle w:val="Term"/>
            </w:pPr>
            <w:r>
              <w:t xml:space="preserve">Tunnel </w:t>
            </w:r>
            <w:r>
              <w:rPr>
                <w:color w:val="000000"/>
              </w:rPr>
              <w:t>där det bärande huvudsystemet enbart utgörs av bergmassan eller av bergmassa och förstärkningskonstruktion i samverkan.</w:t>
            </w:r>
          </w:p>
        </w:tc>
      </w:tr>
      <w:tr w:rsidR="000A06A4" w14:paraId="60E4A207"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E8EF63C" w14:textId="77777777" w:rsidR="000A06A4" w:rsidRDefault="00060AE2">
            <w:pPr>
              <w:pStyle w:val="Term"/>
            </w:pPr>
            <w:r>
              <w:rPr>
                <w:bdr w:val="none" w:sz="0" w:space="0" w:color="696969"/>
              </w:rPr>
              <w:t>Betongtunnel</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D8921DC" w14:textId="77777777" w:rsidR="000A06A4" w:rsidRDefault="00060AE2">
            <w:pPr>
              <w:pStyle w:val="Term"/>
            </w:pPr>
            <w:r>
              <w:t xml:space="preserve">Tunnel </w:t>
            </w:r>
            <w:r>
              <w:rPr>
                <w:color w:val="000000"/>
              </w:rPr>
              <w:t>där det bärande huvudsystemet i huvudsak utgörs av en betongkonstruktion.</w:t>
            </w:r>
          </w:p>
        </w:tc>
      </w:tr>
      <w:tr w:rsidR="000A06A4" w14:paraId="59EF945B"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E28CDB8" w14:textId="77777777" w:rsidR="000A06A4" w:rsidRDefault="00060AE2">
            <w:pPr>
              <w:pStyle w:val="Term"/>
            </w:pPr>
            <w:r>
              <w:rPr>
                <w:bdr w:val="none" w:sz="0" w:space="0" w:color="696969"/>
              </w:rPr>
              <w:t>Brandbekämpnings-system</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E68EA41" w14:textId="77777777" w:rsidR="000A06A4" w:rsidRDefault="00060AE2">
            <w:pPr>
              <w:pStyle w:val="Term"/>
            </w:pPr>
            <w:r>
              <w:rPr>
                <w:color w:val="000000"/>
              </w:rPr>
              <w:t>Säkerhetssystem som genom fasta rördragningar och munstycken kan vattenbegjuta vald del av trafikutrymme i syfte att bekämpa brand.</w:t>
            </w:r>
          </w:p>
        </w:tc>
      </w:tr>
      <w:tr w:rsidR="000A06A4" w14:paraId="52148D1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71B519B" w14:textId="77777777" w:rsidR="000A06A4" w:rsidRDefault="00060AE2">
            <w:pPr>
              <w:pStyle w:val="Term"/>
            </w:pPr>
            <w:r>
              <w:rPr>
                <w:bdr w:val="none" w:sz="0" w:space="0" w:color="696969"/>
              </w:rPr>
              <w:t>Brandcell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E168C63" w14:textId="77777777" w:rsidR="000A06A4" w:rsidRDefault="00060AE2">
            <w:pPr>
              <w:pStyle w:val="Term"/>
            </w:pPr>
            <w:r>
              <w:rPr>
                <w:color w:val="000000"/>
              </w:rPr>
              <w:t>Avskild del av anläggning (byggnad) inom vilken brand under föreskriven minsta tid kan utvecklas utan att sprida brand och brandgas till annan del av anläggning (byggnad).</w:t>
            </w:r>
          </w:p>
        </w:tc>
      </w:tr>
      <w:tr w:rsidR="000A06A4" w14:paraId="18A83A39"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9750D4E" w14:textId="77777777" w:rsidR="000A06A4" w:rsidRDefault="00060AE2">
            <w:pPr>
              <w:pStyle w:val="Term"/>
            </w:pPr>
            <w:r>
              <w:rPr>
                <w:bdr w:val="none" w:sz="0" w:space="0" w:color="696969"/>
              </w:rPr>
              <w:t>Brandgasventilation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A8C6FC3" w14:textId="77777777" w:rsidR="000A06A4" w:rsidRDefault="00060AE2">
            <w:pPr>
              <w:pStyle w:val="Term"/>
            </w:pPr>
            <w:r>
              <w:rPr>
                <w:color w:val="000000"/>
              </w:rPr>
              <w:t>System för att under avsedd tid styra brandgas med tillräcklig kapacitet och tillförlitlighet.</w:t>
            </w:r>
          </w:p>
        </w:tc>
      </w:tr>
      <w:tr w:rsidR="000A06A4" w14:paraId="5E6B726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8CE60E5" w14:textId="77777777" w:rsidR="000A06A4" w:rsidRDefault="00060AE2">
            <w:pPr>
              <w:pStyle w:val="Term"/>
            </w:pPr>
            <w:r>
              <w:rPr>
                <w:bdr w:val="none" w:sz="0" w:space="0" w:color="696969"/>
              </w:rPr>
              <w:t>Brandmotstånd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067EFE7" w14:textId="77777777" w:rsidR="000A06A4" w:rsidRDefault="00060AE2">
            <w:pPr>
              <w:pStyle w:val="Term"/>
            </w:pPr>
            <w:r>
              <w:rPr>
                <w:color w:val="000000"/>
              </w:rPr>
              <w:t>Förmåga hos material, anläggningsdel eller dylikt att under viss tid motstå brand med bibehållen bärande eller avskiljande funktion eller bådadera.</w:t>
            </w:r>
          </w:p>
        </w:tc>
      </w:tr>
      <w:tr w:rsidR="000A06A4" w14:paraId="0744FCA8"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B1061BC" w14:textId="77777777" w:rsidR="000A06A4" w:rsidRDefault="00060AE2">
            <w:pPr>
              <w:pStyle w:val="Term"/>
            </w:pPr>
            <w:r>
              <w:rPr>
                <w:bdr w:val="none" w:sz="0" w:space="0" w:color="696969"/>
              </w:rPr>
              <w:lastRenderedPageBreak/>
              <w:t>Brandsluss</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E82495B" w14:textId="1D78CDB9" w:rsidR="000A06A4" w:rsidRDefault="00060AE2">
            <w:pPr>
              <w:pStyle w:val="Term"/>
            </w:pPr>
            <w:r>
              <w:rPr>
                <w:color w:val="000000"/>
              </w:rPr>
              <w:t>Förbinder utrymmen med särskilt höga krav på skydd mot spridning av brand och brandgas. Brandsluss är en egen brandcell</w:t>
            </w:r>
            <w:r>
              <w:t xml:space="preserve"> </w:t>
            </w:r>
            <w:r>
              <w:rPr>
                <w:color w:val="000000"/>
              </w:rPr>
              <w:t>försedd med självstängande dörrar</w:t>
            </w:r>
            <w:r w:rsidR="00360B3F">
              <w:rPr>
                <w:color w:val="000000"/>
              </w:rPr>
              <w:t xml:space="preserve"> </w:t>
            </w:r>
            <w:r>
              <w:rPr>
                <w:color w:val="000000"/>
              </w:rPr>
              <w:t>och är så stor att den kan passeras med endast en dörr öppen i taget.</w:t>
            </w:r>
          </w:p>
        </w:tc>
      </w:tr>
      <w:tr w:rsidR="000A06A4" w14:paraId="55B606F9" w14:textId="77777777">
        <w:tblPrEx>
          <w:tblBorders>
            <w:top w:val="single" w:sz="4" w:space="0" w:color="auto"/>
            <w:left w:val="single" w:sz="4" w:space="0" w:color="auto"/>
            <w:bottom w:val="single" w:sz="4" w:space="0" w:color="auto"/>
            <w:right w:val="single" w:sz="4" w:space="0" w:color="auto"/>
          </w:tblBorders>
        </w:tblPrEx>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C9D6F47" w14:textId="77777777" w:rsidR="000A06A4" w:rsidRDefault="00060AE2">
            <w:pPr>
              <w:pStyle w:val="Term"/>
            </w:pPr>
            <w:r>
              <w:rPr>
                <w:color w:val="000000"/>
              </w:rPr>
              <w:t>Brandvatten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EC2E41D" w14:textId="77777777" w:rsidR="000A06A4" w:rsidRDefault="00060AE2">
            <w:pPr>
              <w:pStyle w:val="Term"/>
            </w:pPr>
            <w:r>
              <w:rPr>
                <w:color w:val="000000"/>
              </w:rPr>
              <w:t>Se definition av släckvatten.</w:t>
            </w:r>
          </w:p>
        </w:tc>
      </w:tr>
      <w:tr w:rsidR="000A06A4" w14:paraId="1338DD1A"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3366183" w14:textId="77777777" w:rsidR="000A06A4" w:rsidRDefault="00060AE2">
            <w:pPr>
              <w:pStyle w:val="Term"/>
            </w:pPr>
            <w:r>
              <w:rPr>
                <w:color w:val="000000"/>
              </w:rPr>
              <w:t>Byggnadsverk</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847BD60" w14:textId="77777777" w:rsidR="000A06A4" w:rsidRDefault="00060AE2">
            <w:pPr>
              <w:pStyle w:val="Term"/>
            </w:pPr>
            <w:r>
              <w:rPr>
                <w:color w:val="000000"/>
              </w:rPr>
              <w:t>En byggnad eller annan anläggning.</w:t>
            </w:r>
            <w:r>
              <w:br/>
            </w:r>
            <w:proofErr w:type="spellStart"/>
            <w:r>
              <w:rPr>
                <w:i/>
                <w:color w:val="000000"/>
              </w:rPr>
              <w:t>Anm</w:t>
            </w:r>
            <w:proofErr w:type="spellEnd"/>
            <w:r>
              <w:rPr>
                <w:i/>
                <w:color w:val="000000"/>
              </w:rPr>
              <w:t>: En tunnel är ett byggnadsverk.</w:t>
            </w:r>
          </w:p>
        </w:tc>
      </w:tr>
      <w:tr w:rsidR="000A06A4" w14:paraId="184DA8DC"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786DE07" w14:textId="77777777" w:rsidR="000A06A4" w:rsidRDefault="00060AE2">
            <w:pPr>
              <w:pStyle w:val="Term"/>
            </w:pPr>
            <w:r>
              <w:rPr>
                <w:color w:val="000000"/>
              </w:rPr>
              <w:t>Bygghandling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C007321" w14:textId="77777777" w:rsidR="000A06A4" w:rsidRDefault="00060AE2">
            <w:pPr>
              <w:pStyle w:val="Term"/>
            </w:pPr>
            <w:r>
              <w:rPr>
                <w:color w:val="000000"/>
              </w:rPr>
              <w:t>Handling som fastställts att gälla som underlag för utförande.</w:t>
            </w:r>
            <w:r>
              <w:br/>
            </w:r>
            <w:proofErr w:type="spellStart"/>
            <w:r>
              <w:rPr>
                <w:i/>
                <w:color w:val="000000"/>
              </w:rPr>
              <w:t>Anm</w:t>
            </w:r>
            <w:proofErr w:type="spellEnd"/>
            <w:r>
              <w:rPr>
                <w:i/>
                <w:color w:val="000000"/>
              </w:rPr>
              <w:t>: Kompletta bygghandlingar innefattar alla handlingar som är nödvändiga för produktion av byggnaden eller anläggningen. Texten "Bygghandling" anges på varje handling.</w:t>
            </w:r>
            <w:r>
              <w:br/>
            </w:r>
            <w:r>
              <w:rPr>
                <w:i/>
                <w:color w:val="000000"/>
              </w:rPr>
              <w:t>Tidigare användes begreppen arbetshandling och arbetsritning</w:t>
            </w:r>
            <w:r>
              <w:rPr>
                <w:color w:val="000000"/>
              </w:rPr>
              <w:t>.</w:t>
            </w:r>
          </w:p>
        </w:tc>
      </w:tr>
      <w:tr w:rsidR="000A06A4" w14:paraId="28C6D56E"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653BAAA" w14:textId="77777777" w:rsidR="000A06A4" w:rsidRDefault="00060AE2">
            <w:pPr>
              <w:pStyle w:val="Term"/>
            </w:pPr>
            <w:r>
              <w:rPr>
                <w:bdr w:val="none" w:sz="0" w:space="0" w:color="696969"/>
              </w:rPr>
              <w:t>Bärande huvudsystem </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52CF530" w14:textId="77777777" w:rsidR="000A06A4" w:rsidRDefault="00060AE2">
            <w:pPr>
              <w:pStyle w:val="Term"/>
            </w:pPr>
            <w:r>
              <w:rPr>
                <w:color w:val="000000"/>
              </w:rPr>
              <w:t>Anläggningsdelar, inklusive berg och jord, som säkerställer en </w:t>
            </w:r>
            <w:r>
              <w:t>tunnels </w:t>
            </w:r>
            <w:r>
              <w:rPr>
                <w:color w:val="000000"/>
              </w:rPr>
              <w:t>bärförmåga, stadga och beständighet samt fribärande trafikbelastade anläggningsdelar.</w:t>
            </w:r>
          </w:p>
        </w:tc>
      </w:tr>
      <w:tr w:rsidR="000A06A4" w14:paraId="27F79CA3"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EF6B021" w14:textId="77777777" w:rsidR="000A06A4" w:rsidRDefault="00060AE2">
            <w:pPr>
              <w:pStyle w:val="Term"/>
            </w:pPr>
            <w:r>
              <w:rPr>
                <w:bdr w:val="none" w:sz="0" w:space="0" w:color="696969"/>
              </w:rPr>
              <w:t>Dagvatten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8CFD3A8" w14:textId="77777777" w:rsidR="000A06A4" w:rsidRDefault="00060AE2">
            <w:pPr>
              <w:pStyle w:val="Term"/>
            </w:pPr>
            <w:r>
              <w:rPr>
                <w:color w:val="000000"/>
              </w:rPr>
              <w:t>Regn- eller smältvatten som rinner av från hårda ytor (byggnader och gator, mm).</w:t>
            </w:r>
          </w:p>
        </w:tc>
      </w:tr>
      <w:tr w:rsidR="000A06A4" w14:paraId="6A16CA51"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140F36D" w14:textId="77777777" w:rsidR="000A06A4" w:rsidRDefault="00060AE2">
            <w:pPr>
              <w:pStyle w:val="Term"/>
            </w:pPr>
            <w:r>
              <w:rPr>
                <w:bdr w:val="none" w:sz="0" w:space="0" w:color="696969"/>
              </w:rPr>
              <w:t>Detaljritning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3C7911D" w14:textId="77777777" w:rsidR="000A06A4" w:rsidRDefault="00060AE2">
            <w:pPr>
              <w:pStyle w:val="Term"/>
            </w:pPr>
            <w:r>
              <w:rPr>
                <w:color w:val="000000"/>
              </w:rPr>
              <w:t>Ritning som visar en konstruktion eller en del av en konstruktion med för utförandet nödvändiga detaljer redovisade.</w:t>
            </w:r>
            <w:r>
              <w:br/>
            </w:r>
            <w:proofErr w:type="spellStart"/>
            <w:r>
              <w:rPr>
                <w:i/>
                <w:color w:val="000000"/>
              </w:rPr>
              <w:t>Anm</w:t>
            </w:r>
            <w:proofErr w:type="spellEnd"/>
            <w:r>
              <w:rPr>
                <w:i/>
                <w:color w:val="000000"/>
              </w:rPr>
              <w:t>: Detaljritning utgör oftast bygghandling.</w:t>
            </w:r>
          </w:p>
        </w:tc>
      </w:tr>
      <w:tr w:rsidR="000A06A4" w14:paraId="447E8F7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75C7BE4" w14:textId="77777777" w:rsidR="000A06A4" w:rsidRDefault="00060AE2">
            <w:pPr>
              <w:pStyle w:val="Term"/>
            </w:pPr>
            <w:r>
              <w:rPr>
                <w:bdr w:val="none" w:sz="0" w:space="0" w:color="696969"/>
              </w:rPr>
              <w:t>Drift- och underhållsplan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20993FA" w14:textId="77777777" w:rsidR="000A06A4" w:rsidRDefault="00060AE2">
            <w:pPr>
              <w:pStyle w:val="Term"/>
            </w:pPr>
            <w:r>
              <w:rPr>
                <w:color w:val="000000"/>
              </w:rPr>
              <w:t>Handling som beskriver hur anläggningen ska drivas, inspekteras och underhållas med hänsyn till krav på bärförmåga, stadga, beständighet, skydd mot inläckning, skydd mot frysning, driftsäkerhet, energihushållning, påverkan på hälsa och miljö, trafiksäkerhet etc.</w:t>
            </w:r>
          </w:p>
        </w:tc>
      </w:tr>
      <w:tr w:rsidR="000A06A4" w14:paraId="14186585"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653E563" w14:textId="77777777" w:rsidR="000A06A4" w:rsidRDefault="00060AE2">
            <w:pPr>
              <w:pStyle w:val="Term"/>
            </w:pPr>
            <w:r>
              <w:rPr>
                <w:bdr w:val="none" w:sz="0" w:space="0" w:color="696969"/>
              </w:rPr>
              <w:t>Driftförstärkning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B93E72D" w14:textId="77777777" w:rsidR="000A06A4" w:rsidRDefault="00060AE2">
            <w:pPr>
              <w:pStyle w:val="Term"/>
            </w:pPr>
            <w:r>
              <w:rPr>
                <w:color w:val="000000"/>
              </w:rPr>
              <w:t>Tillfälligbergförstärkning som utförs i samband med drivning av tunnel i syfte att säkerställa säkerheten för personal och maskiner.</w:t>
            </w:r>
            <w:r>
              <w:br/>
            </w:r>
            <w:proofErr w:type="spellStart"/>
            <w:r>
              <w:rPr>
                <w:i/>
                <w:color w:val="000000"/>
              </w:rPr>
              <w:t>Anm</w:t>
            </w:r>
            <w:proofErr w:type="spellEnd"/>
            <w:r>
              <w:rPr>
                <w:i/>
                <w:color w:val="000000"/>
              </w:rPr>
              <w:t>: Driftförstärkning kan ingå i permanent bergförstärkning om den uppfyller kraven för sådan</w:t>
            </w:r>
            <w:r>
              <w:rPr>
                <w:color w:val="000000"/>
              </w:rPr>
              <w:t>.</w:t>
            </w:r>
          </w:p>
        </w:tc>
      </w:tr>
      <w:tr w:rsidR="000A06A4" w14:paraId="27A93B3E"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6FB4D54" w14:textId="77777777" w:rsidR="000A06A4" w:rsidRDefault="00060AE2">
            <w:pPr>
              <w:pStyle w:val="Term"/>
            </w:pPr>
            <w:r>
              <w:rPr>
                <w:bdr w:val="none" w:sz="0" w:space="0" w:color="696969"/>
              </w:rPr>
              <w:t>Driftområde</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1D230DB" w14:textId="77777777" w:rsidR="000A06A4" w:rsidRDefault="00060AE2">
            <w:pPr>
              <w:pStyle w:val="Term"/>
            </w:pPr>
            <w:r>
              <w:rPr>
                <w:color w:val="000000"/>
              </w:rPr>
              <w:t>Ett driftområde omfattar de tekniska installationer som elektriskt betjänas från ett och samma eldriftutrymme eller teknikkiosk. En gräns för ett driftområde kan sammanfalla med en gräns för brandcell men det är inget krav.</w:t>
            </w:r>
          </w:p>
        </w:tc>
      </w:tr>
      <w:tr w:rsidR="000A06A4" w14:paraId="10A59AC5"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25292C4" w14:textId="77777777" w:rsidR="000A06A4" w:rsidRDefault="00060AE2">
            <w:pPr>
              <w:pStyle w:val="Term"/>
            </w:pPr>
            <w:r>
              <w:rPr>
                <w:bdr w:val="none" w:sz="0" w:space="0" w:color="696969"/>
              </w:rPr>
              <w:t>Driftutymme</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4D5297E" w14:textId="77777777" w:rsidR="000A06A4" w:rsidRDefault="00060AE2">
            <w:pPr>
              <w:pStyle w:val="Term"/>
            </w:pPr>
            <w:r>
              <w:rPr>
                <w:color w:val="000000"/>
              </w:rPr>
              <w:t>Utrymme som enbart används för drift av byggnadsverk.  Exempelvis elcentraler, fläktstationer, etc. Ett driftutrymme är ett sidoutrymme.</w:t>
            </w:r>
          </w:p>
        </w:tc>
      </w:tr>
      <w:tr w:rsidR="000A06A4" w14:paraId="4B0A96DA"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C2F42CC" w14:textId="77777777" w:rsidR="000A06A4" w:rsidRDefault="00060AE2">
            <w:pPr>
              <w:pStyle w:val="Term"/>
            </w:pPr>
            <w:r>
              <w:lastRenderedPageBreak/>
              <w:t>Drän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C224DAB" w14:textId="77777777" w:rsidR="000A06A4" w:rsidRDefault="00060AE2">
            <w:pPr>
              <w:pStyle w:val="Term"/>
            </w:pPr>
            <w:r>
              <w:t>Konstruktion vid tak och vägg för uppsamling av inläckande vatten från bergytan. En drän kan utgöras av en så kallad "PE-matta", med eller utan ett täckande skikt av sprutbetong.</w:t>
            </w:r>
          </w:p>
        </w:tc>
      </w:tr>
      <w:tr w:rsidR="000A06A4" w14:paraId="484A8F7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049FB3D" w14:textId="77777777" w:rsidR="000A06A4" w:rsidRDefault="00060AE2">
            <w:pPr>
              <w:pStyle w:val="Term"/>
            </w:pPr>
            <w:r>
              <w:t>Dräneringsledning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1384F64" w14:textId="77777777" w:rsidR="000A06A4" w:rsidRDefault="00060AE2">
            <w:pPr>
              <w:pStyle w:val="Term"/>
            </w:pPr>
            <w:r>
              <w:rPr>
                <w:color w:val="000000"/>
              </w:rPr>
              <w:t>Ledning för uppsamling och borttransport av dräneringsvatten.</w:t>
            </w:r>
            <w:r>
              <w:br/>
            </w:r>
            <w:proofErr w:type="spellStart"/>
            <w:r>
              <w:rPr>
                <w:i/>
                <w:color w:val="000000"/>
              </w:rPr>
              <w:t>Anm</w:t>
            </w:r>
            <w:proofErr w:type="spellEnd"/>
            <w:r>
              <w:rPr>
                <w:i/>
                <w:color w:val="000000"/>
              </w:rPr>
              <w:t>: Dräneringsledning kan vara perforerad, perforerad med tät botten eller tät.</w:t>
            </w:r>
          </w:p>
        </w:tc>
      </w:tr>
      <w:tr w:rsidR="000A06A4" w14:paraId="2246D28D"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F6E7D6D" w14:textId="77777777" w:rsidR="000A06A4" w:rsidRDefault="00060AE2">
            <w:pPr>
              <w:pStyle w:val="Term"/>
            </w:pPr>
            <w:r>
              <w:rPr>
                <w:bdr w:val="none" w:sz="0" w:space="0" w:color="696969"/>
              </w:rPr>
              <w:t>Dräneringsvatten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CCEBD73" w14:textId="77777777" w:rsidR="000A06A4" w:rsidRDefault="00060AE2">
            <w:pPr>
              <w:pStyle w:val="Term"/>
            </w:pPr>
            <w:r>
              <w:rPr>
                <w:color w:val="000000"/>
              </w:rPr>
              <w:t>Vatten från omgivande jord och berg som har läckt in i en tunnel och som avleds med dräneringssystem samt med dräneringsledningar eller diken.</w:t>
            </w:r>
            <w:r>
              <w:br/>
            </w:r>
            <w:proofErr w:type="spellStart"/>
            <w:r>
              <w:rPr>
                <w:i/>
                <w:color w:val="000000"/>
              </w:rPr>
              <w:t>Anm</w:t>
            </w:r>
            <w:proofErr w:type="spellEnd"/>
            <w:r>
              <w:rPr>
                <w:i/>
                <w:color w:val="000000"/>
              </w:rPr>
              <w:t>: Kallas även dränvatten.</w:t>
            </w:r>
            <w:r>
              <w:br/>
            </w:r>
            <w:proofErr w:type="spellStart"/>
            <w:r>
              <w:rPr>
                <w:i/>
                <w:color w:val="000000"/>
              </w:rPr>
              <w:t>Anm</w:t>
            </w:r>
            <w:proofErr w:type="spellEnd"/>
            <w:r>
              <w:rPr>
                <w:i/>
                <w:color w:val="000000"/>
              </w:rPr>
              <w:t>: Dräneringsvatten som letts in i dagvattenledning kallas dagvatten</w:t>
            </w:r>
            <w:r>
              <w:rPr>
                <w:color w:val="000000"/>
              </w:rPr>
              <w:t>.</w:t>
            </w:r>
          </w:p>
        </w:tc>
      </w:tr>
      <w:tr w:rsidR="000A06A4" w14:paraId="2646248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20822BF" w14:textId="77777777" w:rsidR="000A06A4" w:rsidRDefault="00060AE2">
            <w:pPr>
              <w:pStyle w:val="Term"/>
            </w:pPr>
            <w:r>
              <w:rPr>
                <w:bdr w:val="none" w:sz="0" w:space="0" w:color="696969"/>
              </w:rPr>
              <w:t>Fläktventilation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D29C3B7" w14:textId="77777777" w:rsidR="000A06A4" w:rsidRDefault="00060AE2">
            <w:pPr>
              <w:pStyle w:val="Term"/>
            </w:pPr>
            <w:r>
              <w:rPr>
                <w:color w:val="000000"/>
              </w:rPr>
              <w:t>Ventilation med fläktstyrt luftflöde.</w:t>
            </w:r>
          </w:p>
        </w:tc>
      </w:tr>
      <w:tr w:rsidR="000A06A4" w14:paraId="1BA7F1B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BF3980B" w14:textId="77777777" w:rsidR="000A06A4" w:rsidRDefault="00060AE2">
            <w:pPr>
              <w:pStyle w:val="Term"/>
            </w:pPr>
            <w:r>
              <w:rPr>
                <w:bdr w:val="none" w:sz="0" w:space="0" w:color="696969"/>
              </w:rPr>
              <w:t>Fortskridande ras </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B1CD1C2" w14:textId="77777777" w:rsidR="000A06A4" w:rsidRDefault="00060AE2">
            <w:pPr>
              <w:pStyle w:val="Term"/>
            </w:pPr>
            <w:r>
              <w:rPr>
                <w:color w:val="000000"/>
              </w:rPr>
              <w:t>Sekundärt ras som utvecklar sig utanför primär skada eller lokalt brott p.g.a. att primär skada eller lokalt brott inträffat.</w:t>
            </w:r>
          </w:p>
        </w:tc>
      </w:tr>
      <w:tr w:rsidR="000A06A4" w14:paraId="0D734E2E"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4F1E004" w14:textId="77777777" w:rsidR="000A06A4" w:rsidRDefault="00060AE2">
            <w:pPr>
              <w:pStyle w:val="Term"/>
            </w:pPr>
            <w:r>
              <w:rPr>
                <w:bdr w:val="none" w:sz="0" w:space="0" w:color="696969"/>
              </w:rPr>
              <w:t>Fri tvärsnittsarea </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E2BB2B3" w14:textId="342172FA" w:rsidR="000A06A4" w:rsidRDefault="00060AE2">
            <w:pPr>
              <w:pStyle w:val="Term"/>
            </w:pPr>
            <w:r>
              <w:t>Invändig tunnelarea som omges av bärande huvudsystem, </w:t>
            </w:r>
            <w:r>
              <w:rPr>
                <w:color w:val="000000"/>
              </w:rPr>
              <w:t>bärande inredning (t.ex. väggar och bjälklag)</w:t>
            </w:r>
            <w:r>
              <w:t xml:space="preserve">, inklädnad, makadamballast, spårplatta, vägbana, plattform, hårdgjord yta eller motsvarande, se schematisk illustration i </w:t>
            </w:r>
            <w:r>
              <w:rPr>
                <w:i/>
              </w:rPr>
              <w:t>Figur K3.8</w:t>
            </w:r>
            <w:r>
              <w:t>. Fri tvärsnittsarea avser ett plan vinkelrätt mot en tunnels längdaxel eller vinkelrätt mot ett utrymmes största rumsmått.</w:t>
            </w:r>
          </w:p>
        </w:tc>
      </w:tr>
      <w:tr w:rsidR="000A06A4" w14:paraId="37B1066A"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B8AE353" w14:textId="77777777" w:rsidR="000A06A4" w:rsidRDefault="00060AE2">
            <w:pPr>
              <w:pStyle w:val="Term"/>
            </w:pPr>
            <w:r>
              <w:rPr>
                <w:bdr w:val="none" w:sz="0" w:space="0" w:color="696969"/>
              </w:rPr>
              <w:t>Fri</w:t>
            </w:r>
            <w:r>
              <w:rPr>
                <w:color w:val="000000"/>
              </w:rPr>
              <w:t>tt</w:t>
            </w:r>
            <w:r>
              <w:rPr>
                <w:bdr w:val="none" w:sz="0" w:space="0" w:color="696969"/>
              </w:rPr>
              <w:t xml:space="preserve"> vatten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A3FABDD" w14:textId="77777777" w:rsidR="000A06A4" w:rsidRDefault="00060AE2">
            <w:pPr>
              <w:pStyle w:val="Term"/>
            </w:pPr>
            <w:r>
              <w:rPr>
                <w:color w:val="000000"/>
              </w:rPr>
              <w:t>Vattenyta för t.ex. hav, sjö eller vattendrag.</w:t>
            </w:r>
          </w:p>
        </w:tc>
      </w:tr>
      <w:tr w:rsidR="000A06A4" w14:paraId="7699D201"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D4FF524" w14:textId="77777777" w:rsidR="000A06A4" w:rsidRDefault="00060AE2">
            <w:pPr>
              <w:pStyle w:val="Term"/>
            </w:pPr>
            <w:r>
              <w:rPr>
                <w:bdr w:val="none" w:sz="0" w:space="0" w:color="696969"/>
              </w:rPr>
              <w:t>Förbättring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F7C1762" w14:textId="77777777" w:rsidR="000A06A4" w:rsidRDefault="00060AE2">
            <w:pPr>
              <w:pStyle w:val="Term"/>
            </w:pPr>
            <w:r>
              <w:t>Ingrepp i konstruktion som syftar till att förbättra dess funktion.</w:t>
            </w:r>
          </w:p>
        </w:tc>
      </w:tr>
      <w:tr w:rsidR="000A06A4" w14:paraId="4B74E7ED"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61A748A" w14:textId="77777777" w:rsidR="000A06A4" w:rsidRDefault="00060AE2">
            <w:pPr>
              <w:pStyle w:val="Term"/>
            </w:pPr>
            <w:r>
              <w:rPr>
                <w:color w:val="000000"/>
              </w:rPr>
              <w:t>Grundvattenpåverkan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FF5957E" w14:textId="77777777" w:rsidR="000A06A4" w:rsidRDefault="00060AE2">
            <w:pPr>
              <w:pStyle w:val="Term"/>
            </w:pPr>
            <w:r>
              <w:rPr>
                <w:color w:val="000000"/>
              </w:rPr>
              <w:t>Påverkan på grundvattnets yta, mängd eller strömning genom exempelvis bortledning, tillförsel eller annan förändring i det hydrogeologiska systemet.</w:t>
            </w:r>
          </w:p>
        </w:tc>
      </w:tr>
      <w:tr w:rsidR="000A06A4" w14:paraId="3F3A8149"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EF2512D" w14:textId="77777777" w:rsidR="000A06A4" w:rsidRDefault="00060AE2">
            <w:pPr>
              <w:pStyle w:val="Term"/>
            </w:pPr>
            <w:r>
              <w:rPr>
                <w:bdr w:val="none" w:sz="0" w:space="0" w:color="696969"/>
              </w:rPr>
              <w:t>Hydrogeologisk omgivningspåverkan</w:t>
            </w:r>
          </w:p>
        </w:tc>
        <w:tc>
          <w:tcPr>
            <w:tcW w:w="60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12122A3" w14:textId="77777777" w:rsidR="000A06A4" w:rsidRDefault="00060AE2">
            <w:pPr>
              <w:pStyle w:val="Term"/>
            </w:pPr>
            <w:r>
              <w:rPr>
                <w:bdr w:val="none" w:sz="0" w:space="0" w:color="696969"/>
              </w:rPr>
              <w:t>Grundvattenpåverkan inklusive dess följdeffekter i omgivningen. Exempelvis sättningar, uttorkning i randzoner eller spridning av föroreningar genom förändrade grundvattenförhållanden.</w:t>
            </w:r>
          </w:p>
        </w:tc>
      </w:tr>
      <w:tr w:rsidR="000A06A4" w14:paraId="5459B8AC"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27E9E98" w14:textId="77777777" w:rsidR="000A06A4" w:rsidRDefault="00060AE2">
            <w:pPr>
              <w:pStyle w:val="Term"/>
            </w:pPr>
            <w:r>
              <w:t>Inklädnad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E96F53A" w14:textId="77777777" w:rsidR="000A06A4" w:rsidRDefault="00060AE2">
            <w:pPr>
              <w:pStyle w:val="Term"/>
              <w:rPr>
                <w:bdr w:val="none" w:sz="0" w:space="0" w:color="696969"/>
              </w:rPr>
            </w:pPr>
            <w:r>
              <w:rPr>
                <w:color w:val="000000"/>
              </w:rPr>
              <w:t>Inklädnad av yta.</w:t>
            </w:r>
          </w:p>
          <w:p w14:paraId="504A7AE6" w14:textId="77777777" w:rsidR="000A06A4" w:rsidRDefault="00060AE2">
            <w:pPr>
              <w:pStyle w:val="Term"/>
            </w:pPr>
            <w:r>
              <w:rPr>
                <w:color w:val="000000"/>
              </w:rPr>
              <w:t>Beroende av inklädnadens funktion kan den definieras som bärande huvudsystem eller som inredning.</w:t>
            </w:r>
          </w:p>
        </w:tc>
      </w:tr>
      <w:tr w:rsidR="000A06A4" w14:paraId="147C4E29"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10E86A3" w14:textId="77777777" w:rsidR="000A06A4" w:rsidRDefault="00060AE2">
            <w:pPr>
              <w:pStyle w:val="Term"/>
            </w:pPr>
            <w:r>
              <w:t>Inredning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54FE11F" w14:textId="67F35BC7" w:rsidR="000A06A4" w:rsidRDefault="00060AE2">
            <w:pPr>
              <w:pStyle w:val="Term"/>
            </w:pPr>
            <w:r>
              <w:rPr>
                <w:color w:val="000000"/>
              </w:rPr>
              <w:t>Konstruktionsdel som inte ingår i tunnels bärande huvudsystem.</w:t>
            </w:r>
            <w:r>
              <w:br/>
            </w:r>
            <w:proofErr w:type="spellStart"/>
            <w:r>
              <w:rPr>
                <w:i/>
                <w:color w:val="000000"/>
              </w:rPr>
              <w:t>Anm</w:t>
            </w:r>
            <w:proofErr w:type="spellEnd"/>
            <w:r>
              <w:rPr>
                <w:i/>
                <w:color w:val="000000"/>
              </w:rPr>
              <w:t>: Exempel på inredning</w:t>
            </w:r>
            <w:r w:rsidR="00360B3F">
              <w:rPr>
                <w:i/>
                <w:color w:val="000000"/>
              </w:rPr>
              <w:t xml:space="preserve"> </w:t>
            </w:r>
            <w:r>
              <w:rPr>
                <w:i/>
              </w:rPr>
              <w:t>kan vara</w:t>
            </w:r>
            <w:r>
              <w:rPr>
                <w:i/>
                <w:color w:val="000000"/>
              </w:rPr>
              <w:t> bjälklag, innertak, innervägg och inklädnad.</w:t>
            </w:r>
          </w:p>
        </w:tc>
      </w:tr>
      <w:tr w:rsidR="000A06A4" w14:paraId="27D4392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FCF43F2" w14:textId="77777777" w:rsidR="000A06A4" w:rsidRDefault="00060AE2">
            <w:pPr>
              <w:pStyle w:val="Term"/>
            </w:pPr>
            <w:r>
              <w:rPr>
                <w:bdr w:val="none" w:sz="0" w:space="0" w:color="696969"/>
              </w:rPr>
              <w:lastRenderedPageBreak/>
              <w:t>Insatsväg </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D6E9EF0" w14:textId="77777777" w:rsidR="000A06A4" w:rsidRDefault="00060AE2">
            <w:pPr>
              <w:pStyle w:val="Term"/>
            </w:pPr>
            <w:r>
              <w:rPr>
                <w:color w:val="000000"/>
              </w:rPr>
              <w:t>Anvisad väg inom tunnel från punkt där räddningsarbetet inleds till plats där räddningsarbetet genomförs.</w:t>
            </w:r>
            <w:r>
              <w:br/>
            </w:r>
            <w:proofErr w:type="spellStart"/>
            <w:r>
              <w:rPr>
                <w:i/>
                <w:color w:val="000000"/>
              </w:rPr>
              <w:t>Anm</w:t>
            </w:r>
            <w:proofErr w:type="spellEnd"/>
            <w:r>
              <w:rPr>
                <w:i/>
                <w:color w:val="000000"/>
              </w:rPr>
              <w:t>: Trafikutrymme eller sidoutrymme kan utgöra insatsväg.</w:t>
            </w:r>
            <w:r>
              <w:br/>
            </w:r>
            <w:proofErr w:type="spellStart"/>
            <w:r>
              <w:rPr>
                <w:i/>
                <w:color w:val="000000"/>
              </w:rPr>
              <w:t>Anm</w:t>
            </w:r>
            <w:proofErr w:type="spellEnd"/>
            <w:r>
              <w:rPr>
                <w:i/>
                <w:color w:val="000000"/>
              </w:rPr>
              <w:t>: I vissa sammanhang används istället begreppet Angreppsväg.</w:t>
            </w:r>
          </w:p>
        </w:tc>
      </w:tr>
      <w:tr w:rsidR="000A06A4" w14:paraId="736D8C69"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3A05599" w14:textId="77777777" w:rsidR="000A06A4" w:rsidRDefault="00060AE2">
            <w:pPr>
              <w:pStyle w:val="Term"/>
            </w:pPr>
            <w:r>
              <w:rPr>
                <w:bdr w:val="none" w:sz="0" w:space="0" w:color="696969"/>
              </w:rPr>
              <w:t>Installation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9008150" w14:textId="77777777" w:rsidR="000A06A4" w:rsidRDefault="00060AE2">
            <w:pPr>
              <w:pStyle w:val="Term"/>
            </w:pPr>
            <w:r>
              <w:rPr>
                <w:color w:val="000000"/>
              </w:rPr>
              <w:t>Utrustning för energiförsörjning, signalöverföring eller medietransport samt skyddsanordning. Exempel på installation är ventilationsanläggning, VA-anläggning, belysningsanläggning, utrustning för övervakning och styrning samt utrustning för el, VVS, tele- och radiokommunikation.</w:t>
            </w:r>
          </w:p>
        </w:tc>
      </w:tr>
      <w:tr w:rsidR="000A06A4" w14:paraId="1D2CFC21"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CB09ABE" w14:textId="77777777" w:rsidR="000A06A4" w:rsidRDefault="00060AE2">
            <w:pPr>
              <w:pStyle w:val="Term"/>
            </w:pPr>
            <w:r>
              <w:rPr>
                <w:bdr w:val="none" w:sz="0" w:space="0" w:color="696969"/>
              </w:rPr>
              <w:t>Järnvägstunnel</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E2D5BF1" w14:textId="6215B497" w:rsidR="000A06A4" w:rsidRDefault="00060AE2">
            <w:pPr>
              <w:pStyle w:val="Term"/>
            </w:pPr>
            <w:r>
              <w:rPr>
                <w:color w:val="000000"/>
              </w:rPr>
              <w:t>Tunnel för järnvägstrafik.</w:t>
            </w:r>
            <w:r>
              <w:br/>
            </w:r>
            <w:proofErr w:type="spellStart"/>
            <w:r>
              <w:rPr>
                <w:i/>
                <w:color w:val="000000"/>
              </w:rPr>
              <w:t>Anm</w:t>
            </w:r>
            <w:proofErr w:type="spellEnd"/>
            <w:r>
              <w:rPr>
                <w:i/>
                <w:color w:val="000000"/>
              </w:rPr>
              <w:t>:</w:t>
            </w:r>
            <w:r w:rsidR="00B5730F">
              <w:rPr>
                <w:i/>
                <w:color w:val="000000"/>
              </w:rPr>
              <w:t xml:space="preserve"> </w:t>
            </w:r>
            <w:r>
              <w:rPr>
                <w:i/>
                <w:color w:val="000000"/>
              </w:rPr>
              <w:t>Se även definition av tunnel.</w:t>
            </w:r>
          </w:p>
        </w:tc>
      </w:tr>
      <w:tr w:rsidR="000A06A4" w14:paraId="45A18FC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1D12DB7" w14:textId="77777777" w:rsidR="000A06A4" w:rsidRDefault="00060AE2">
            <w:pPr>
              <w:pStyle w:val="Term"/>
            </w:pPr>
            <w:r>
              <w:rPr>
                <w:bdr w:val="none" w:sz="0" w:space="0" w:color="696969"/>
              </w:rPr>
              <w:t>Karteringsritning för bergkonstruktion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0D3BA5F" w14:textId="77777777" w:rsidR="000A06A4" w:rsidRDefault="00060AE2">
            <w:pPr>
              <w:pStyle w:val="Term"/>
            </w:pPr>
            <w:r>
              <w:rPr>
                <w:color w:val="000000"/>
              </w:rPr>
              <w:t>Relationsritning som redovisar resultat av bergkarteringar efter sprängning samt slutligt utförda förstärknings- och tätningsåtgärder.</w:t>
            </w:r>
          </w:p>
        </w:tc>
      </w:tr>
      <w:tr w:rsidR="000A06A4" w14:paraId="3E4312DA"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21580C9" w14:textId="77777777" w:rsidR="000A06A4" w:rsidRDefault="00060AE2">
            <w:pPr>
              <w:pStyle w:val="Term"/>
            </w:pPr>
            <w:r>
              <w:rPr>
                <w:bdr w:val="none" w:sz="0" w:space="0" w:color="696969"/>
              </w:rPr>
              <w:t>Kontrollerande enhet</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DFA8166" w14:textId="75BDE3C9" w:rsidR="000A06A4" w:rsidRDefault="00060AE2">
            <w:pPr>
              <w:pStyle w:val="Term"/>
            </w:pPr>
            <w:r>
              <w:rPr>
                <w:color w:val="000000"/>
              </w:rPr>
              <w:t>Organisatorisk enhet med kontrollansvar för anläggningsstyrning för byggnadsverk inom ett verksamhetsområde i</w:t>
            </w:r>
            <w:r w:rsidR="00B5730F">
              <w:rPr>
                <w:color w:val="000000"/>
              </w:rPr>
              <w:t xml:space="preserve"> </w:t>
            </w:r>
            <w:r>
              <w:rPr>
                <w:color w:val="000000"/>
              </w:rPr>
              <w:t>Trafikverket.</w:t>
            </w:r>
            <w:r>
              <w:br/>
            </w:r>
            <w:proofErr w:type="spellStart"/>
            <w:r>
              <w:rPr>
                <w:i/>
                <w:color w:val="000000"/>
              </w:rPr>
              <w:t>Anm</w:t>
            </w:r>
            <w:proofErr w:type="spellEnd"/>
            <w:r>
              <w:rPr>
                <w:i/>
                <w:color w:val="000000"/>
              </w:rPr>
              <w:t>: För tunnel är vanligt förekommande teknikområden Berg eller Byggnadsverk.</w:t>
            </w:r>
          </w:p>
        </w:tc>
      </w:tr>
      <w:tr w:rsidR="000A06A4" w14:paraId="4D91665F"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E370525" w14:textId="77777777" w:rsidR="000A06A4" w:rsidRDefault="00060AE2">
            <w:pPr>
              <w:pStyle w:val="Term"/>
            </w:pPr>
            <w:r>
              <w:rPr>
                <w:bdr w:val="none" w:sz="0" w:space="0" w:color="696969"/>
              </w:rPr>
              <w:t>Kritisk lufthastighet vid brand </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FCD2F04" w14:textId="77777777" w:rsidR="000A06A4" w:rsidRDefault="00060AE2">
            <w:pPr>
              <w:pStyle w:val="Term"/>
            </w:pPr>
            <w:r>
              <w:rPr>
                <w:color w:val="000000"/>
              </w:rPr>
              <w:t>Minsta medellufthastighet mätt</w:t>
            </w:r>
            <w:r>
              <w:t xml:space="preserve"> över tunneltvärsnitt </w:t>
            </w:r>
            <w:r>
              <w:rPr>
                <w:color w:val="000000"/>
              </w:rPr>
              <w:t>som hindrar att brandgas och värme sprids mot luftströmmens riktning,</w:t>
            </w:r>
            <w:r>
              <w:t xml:space="preserve"> </w:t>
            </w:r>
            <w:r>
              <w:rPr>
                <w:color w:val="000000"/>
              </w:rPr>
              <w:t>s.k. </w:t>
            </w:r>
            <w:proofErr w:type="spellStart"/>
            <w:r>
              <w:rPr>
                <w:color w:val="000000"/>
              </w:rPr>
              <w:t>backlayering</w:t>
            </w:r>
            <w:proofErr w:type="spellEnd"/>
            <w:r>
              <w:rPr>
                <w:color w:val="000000"/>
              </w:rPr>
              <w:t>.</w:t>
            </w:r>
          </w:p>
        </w:tc>
      </w:tr>
      <w:tr w:rsidR="000A06A4" w14:paraId="41C2FCB0"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E113402" w14:textId="77777777" w:rsidR="000A06A4" w:rsidRDefault="00060AE2">
            <w:pPr>
              <w:pStyle w:val="Term"/>
            </w:pPr>
            <w:r>
              <w:rPr>
                <w:bdr w:val="none" w:sz="0" w:space="0" w:color="696969"/>
              </w:rPr>
              <w:t>Längsventilation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5052756" w14:textId="10D89B8C" w:rsidR="000A06A4" w:rsidRDefault="00060AE2">
            <w:pPr>
              <w:pStyle w:val="Term"/>
            </w:pPr>
            <w:r>
              <w:rPr>
                <w:color w:val="000000"/>
              </w:rPr>
              <w:t>Ventilation av</w:t>
            </w:r>
            <w:r>
              <w:t xml:space="preserve"> </w:t>
            </w:r>
            <w:r>
              <w:rPr>
                <w:color w:val="000000"/>
              </w:rPr>
              <w:t>tunnel</w:t>
            </w:r>
            <w:r w:rsidR="00B5730F">
              <w:rPr>
                <w:color w:val="000000"/>
              </w:rPr>
              <w:t xml:space="preserve"> </w:t>
            </w:r>
            <w:r>
              <w:rPr>
                <w:color w:val="000000"/>
              </w:rPr>
              <w:t>enbart genom luftströmmar i</w:t>
            </w:r>
            <w:r>
              <w:t xml:space="preserve"> </w:t>
            </w:r>
            <w:r>
              <w:rPr>
                <w:color w:val="000000"/>
              </w:rPr>
              <w:t>tunnelslängsled.</w:t>
            </w:r>
          </w:p>
        </w:tc>
      </w:tr>
      <w:tr w:rsidR="000A06A4" w14:paraId="349553C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064BBBC" w14:textId="77777777" w:rsidR="000A06A4" w:rsidRDefault="00060AE2">
            <w:pPr>
              <w:pStyle w:val="Term"/>
            </w:pPr>
            <w:r>
              <w:rPr>
                <w:bdr w:val="none" w:sz="0" w:space="0" w:color="696969"/>
              </w:rPr>
              <w:t>Naturlig ventilation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383064B" w14:textId="77777777" w:rsidR="000A06A4" w:rsidRDefault="00060AE2">
            <w:pPr>
              <w:pStyle w:val="Term"/>
            </w:pPr>
            <w:r>
              <w:rPr>
                <w:color w:val="000000"/>
              </w:rPr>
              <w:t>Ventilation orsakad av vind, tryck- och temperaturskillnad mellan tunnelöppningar, samt kolvverkan från passerande fordon.</w:t>
            </w:r>
          </w:p>
        </w:tc>
      </w:tr>
      <w:tr w:rsidR="000A06A4" w14:paraId="7AA02CC5"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FBB9551" w14:textId="77777777" w:rsidR="000A06A4" w:rsidRDefault="00060AE2">
            <w:pPr>
              <w:pStyle w:val="Term"/>
            </w:pPr>
            <w:r>
              <w:rPr>
                <w:color w:val="000000"/>
              </w:rPr>
              <w:t>Normalsektion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A5C1BB8" w14:textId="77777777" w:rsidR="000A06A4" w:rsidRDefault="00060AE2">
            <w:pPr>
              <w:pStyle w:val="Term"/>
            </w:pPr>
            <w:r>
              <w:rPr>
                <w:color w:val="000000"/>
              </w:rPr>
              <w:t>Redovisad tvärsektion som anger måttsatta tekniska lösningar för utformning av tunnel.</w:t>
            </w:r>
            <w:r>
              <w:br/>
            </w:r>
            <w:proofErr w:type="spellStart"/>
            <w:r>
              <w:rPr>
                <w:i/>
                <w:color w:val="000000"/>
              </w:rPr>
              <w:t>Anm</w:t>
            </w:r>
            <w:proofErr w:type="spellEnd"/>
            <w:r>
              <w:rPr>
                <w:i/>
                <w:color w:val="000000"/>
              </w:rPr>
              <w:t>: Normalsektion baseras på typsektion.</w:t>
            </w:r>
          </w:p>
        </w:tc>
      </w:tr>
      <w:tr w:rsidR="000A06A4" w14:paraId="3EDCA59D"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DE273FB" w14:textId="77777777" w:rsidR="000A06A4" w:rsidRDefault="00060AE2">
            <w:pPr>
              <w:pStyle w:val="Term"/>
            </w:pPr>
            <w:r>
              <w:rPr>
                <w:bdr w:val="none" w:sz="0" w:space="0" w:color="696969"/>
              </w:rPr>
              <w:t>Nödgångbana</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3884C1C" w14:textId="77777777" w:rsidR="000A06A4" w:rsidRDefault="00060AE2">
            <w:pPr>
              <w:pStyle w:val="Term"/>
            </w:pPr>
            <w:r>
              <w:rPr>
                <w:color w:val="000000"/>
              </w:rPr>
              <w:t xml:space="preserve">För utrymning särskilt anordnad gångbana i trafikutrymme, se </w:t>
            </w:r>
            <w:r>
              <w:rPr>
                <w:i/>
                <w:color w:val="000000"/>
              </w:rPr>
              <w:t>Figur</w:t>
            </w:r>
            <w:r>
              <w:t xml:space="preserve"> </w:t>
            </w:r>
            <w:r>
              <w:rPr>
                <w:i/>
              </w:rPr>
              <w:t>K3.1</w:t>
            </w:r>
            <w:r>
              <w:rPr>
                <w:bdr w:val="none" w:sz="0" w:space="0" w:color="696969"/>
              </w:rPr>
              <w:t>.</w:t>
            </w:r>
          </w:p>
        </w:tc>
      </w:tr>
      <w:tr w:rsidR="000A06A4" w14:paraId="28ADD52C"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1CA50E7" w14:textId="77777777" w:rsidR="000A06A4" w:rsidRDefault="00060AE2">
            <w:pPr>
              <w:pStyle w:val="Term"/>
            </w:pPr>
            <w:r>
              <w:rPr>
                <w:bdr w:val="none" w:sz="0" w:space="0" w:color="696969"/>
              </w:rPr>
              <w:lastRenderedPageBreak/>
              <w:t>Plattformsrum</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98E71BB" w14:textId="77777777" w:rsidR="000A06A4" w:rsidRDefault="00060AE2">
            <w:pPr>
              <w:pStyle w:val="Term"/>
            </w:pPr>
            <w:r>
              <w:rPr>
                <w:color w:val="000000"/>
              </w:rPr>
              <w:t>Plats eller utrymme, endast för utbyte av resande, med omslutande konstruktioner som begränsar fritt luftflöde. Plattformsrummet har samma utbredning som plattformen och den del av trafikutrymmet som ligger i direkt anslutning till plattformen. Det avgränsas av tunnelöppningar, väggar eller dörrar till tillträdes- och utrymningsvägar.</w:t>
            </w:r>
          </w:p>
        </w:tc>
      </w:tr>
      <w:tr w:rsidR="000A06A4" w14:paraId="62D8DB98"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FD7C257" w14:textId="77777777" w:rsidR="000A06A4" w:rsidRDefault="00060AE2">
            <w:pPr>
              <w:pStyle w:val="Term"/>
            </w:pPr>
            <w:r>
              <w:rPr>
                <w:bdr w:val="none" w:sz="0" w:space="0" w:color="696969"/>
              </w:rPr>
              <w:t>Publikt utrymme</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34756C8" w14:textId="77777777" w:rsidR="000A06A4" w:rsidRDefault="00060AE2">
            <w:pPr>
              <w:pStyle w:val="Term"/>
            </w:pPr>
            <w:r>
              <w:rPr>
                <w:color w:val="000000"/>
              </w:rPr>
              <w:t>Utrymme som allmänhet eller personal nyttjar frekvent i samband med resandeutbyte eller i kommersiellt syfte. Exempel på sådana utrymmen är plattformar, rulltrappsschakt/hisschakt, gångtunnlar, biljetthallar och kommersiella utrymmen (försäljningsställen).</w:t>
            </w:r>
            <w:r>
              <w:br/>
            </w:r>
            <w:proofErr w:type="spellStart"/>
            <w:r>
              <w:rPr>
                <w:i/>
                <w:color w:val="000000"/>
              </w:rPr>
              <w:t>Anm</w:t>
            </w:r>
            <w:proofErr w:type="spellEnd"/>
            <w:r>
              <w:rPr>
                <w:i/>
                <w:color w:val="000000"/>
              </w:rPr>
              <w:t>: Publikt utrymme kan både utgöras av trafikutrymme (t.ex. plattformsrum) och sidoutrymme (t.ex. hisschakt).</w:t>
            </w:r>
          </w:p>
        </w:tc>
      </w:tr>
      <w:tr w:rsidR="000A06A4" w14:paraId="50F80F39"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46D451E" w14:textId="77777777" w:rsidR="000A06A4" w:rsidRDefault="00060AE2">
            <w:pPr>
              <w:pStyle w:val="Term"/>
            </w:pPr>
            <w:r>
              <w:rPr>
                <w:bdr w:val="none" w:sz="0" w:space="0" w:color="696969"/>
              </w:rPr>
              <w:t>Reservbelysning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F0153C8" w14:textId="77777777" w:rsidR="000A06A4" w:rsidRDefault="00060AE2">
            <w:pPr>
              <w:pStyle w:val="Term"/>
            </w:pPr>
            <w:r>
              <w:rPr>
                <w:color w:val="000000"/>
              </w:rPr>
              <w:t>Belysning som är tänd vid strömavbrott.</w:t>
            </w:r>
          </w:p>
        </w:tc>
      </w:tr>
      <w:tr w:rsidR="000A06A4" w14:paraId="7A102DE1"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76CE94E" w14:textId="77777777" w:rsidR="000A06A4" w:rsidRDefault="00060AE2">
            <w:pPr>
              <w:pStyle w:val="Term"/>
            </w:pPr>
            <w:r>
              <w:rPr>
                <w:bdr w:val="none" w:sz="0" w:space="0" w:color="696969"/>
              </w:rPr>
              <w:t>Reservkraft</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83F28E2" w14:textId="60D3F158" w:rsidR="000A06A4" w:rsidRDefault="00060AE2">
            <w:pPr>
              <w:pStyle w:val="Term"/>
            </w:pPr>
            <w:r>
              <w:rPr>
                <w:color w:val="000000"/>
              </w:rPr>
              <w:t>Elkraft</w:t>
            </w:r>
            <w:r w:rsidR="00B5730F">
              <w:rPr>
                <w:color w:val="000000"/>
              </w:rPr>
              <w:t xml:space="preserve"> </w:t>
            </w:r>
            <w:r>
              <w:rPr>
                <w:color w:val="000000"/>
              </w:rPr>
              <w:t>som tas i bruk vid strömavbrott i ordinarie nät.</w:t>
            </w:r>
          </w:p>
        </w:tc>
      </w:tr>
      <w:tr w:rsidR="000A06A4" w14:paraId="4F41224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9BD1164" w14:textId="77777777" w:rsidR="000A06A4" w:rsidRDefault="00060AE2">
            <w:pPr>
              <w:pStyle w:val="Term"/>
            </w:pPr>
            <w:r>
              <w:t>Räddningsrum (för vägtunnel)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550FE86" w14:textId="77777777" w:rsidR="000A06A4" w:rsidRDefault="00060AE2">
            <w:pPr>
              <w:pStyle w:val="Term"/>
            </w:pPr>
            <w:r>
              <w:t>Brandavskilt utrymme, avsett för personer att tillfälligt vistas i vid utrymning om de är förhindrade att använda utrymningsväg i sin helhet. Räddningsrum kan betraktas som del av utrymningsväg.</w:t>
            </w:r>
            <w:r>
              <w:br/>
            </w:r>
            <w:proofErr w:type="spellStart"/>
            <w:r>
              <w:rPr>
                <w:i/>
              </w:rPr>
              <w:t>Anm</w:t>
            </w:r>
            <w:proofErr w:type="spellEnd"/>
            <w:r>
              <w:rPr>
                <w:i/>
              </w:rPr>
              <w:t>: Räddningsrum motsvaras i BBR av säker plats. </w:t>
            </w:r>
          </w:p>
        </w:tc>
      </w:tr>
      <w:tr w:rsidR="000A06A4" w14:paraId="37AA08E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0CE236B" w14:textId="77777777" w:rsidR="000A06A4" w:rsidRDefault="00060AE2">
            <w:pPr>
              <w:pStyle w:val="Term"/>
            </w:pPr>
            <w:r>
              <w:rPr>
                <w:bdr w:val="none" w:sz="0" w:space="0" w:color="696969"/>
              </w:rPr>
              <w:t>Räddningsväg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F3176DE" w14:textId="77777777" w:rsidR="000A06A4" w:rsidRDefault="00060AE2">
            <w:pPr>
              <w:pStyle w:val="Term"/>
            </w:pPr>
            <w:r>
              <w:rPr>
                <w:color w:val="000000"/>
              </w:rPr>
              <w:t>Särskild väg som kompletterar andra vägar så att räddningsfordon kan komma så fort fram och så nära en olycksplats som möjligt.</w:t>
            </w:r>
          </w:p>
        </w:tc>
      </w:tr>
      <w:tr w:rsidR="000A06A4" w14:paraId="5443D3B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125439E" w14:textId="77777777" w:rsidR="000A06A4" w:rsidRDefault="00060AE2">
            <w:pPr>
              <w:pStyle w:val="Term"/>
            </w:pPr>
            <w:r>
              <w:t>Sammanställnings-</w:t>
            </w:r>
            <w:r>
              <w:br/>
              <w:t>ritning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D9FBDDE" w14:textId="3DDEB29B" w:rsidR="000A06A4" w:rsidRDefault="00060AE2">
            <w:pPr>
              <w:pStyle w:val="Term"/>
            </w:pPr>
            <w:r>
              <w:rPr>
                <w:color w:val="000000"/>
              </w:rPr>
              <w:t>Ritning</w:t>
            </w:r>
            <w:r w:rsidR="00B5730F">
              <w:rPr>
                <w:color w:val="000000"/>
              </w:rPr>
              <w:t xml:space="preserve"> </w:t>
            </w:r>
            <w:r>
              <w:rPr>
                <w:color w:val="000000"/>
              </w:rPr>
              <w:t>som visar byggnadsverk i dess helhet.</w:t>
            </w:r>
          </w:p>
        </w:tc>
      </w:tr>
      <w:tr w:rsidR="000A06A4" w14:paraId="50F7DA17"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91D6300" w14:textId="77777777" w:rsidR="000A06A4" w:rsidRDefault="00060AE2">
            <w:pPr>
              <w:pStyle w:val="Term"/>
            </w:pPr>
            <w:r>
              <w:t>Semitransversell ventilation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76BE333" w14:textId="2376C4E5" w:rsidR="000A06A4" w:rsidRDefault="00060AE2">
            <w:pPr>
              <w:pStyle w:val="Term"/>
            </w:pPr>
            <w:r>
              <w:rPr>
                <w:color w:val="000000"/>
              </w:rPr>
              <w:t>Vid semitransversell ventilation är</w:t>
            </w:r>
            <w:r>
              <w:t xml:space="preserve"> </w:t>
            </w:r>
            <w:r>
              <w:rPr>
                <w:color w:val="000000"/>
              </w:rPr>
              <w:t>tunnel</w:t>
            </w:r>
            <w:r w:rsidR="00B5730F">
              <w:rPr>
                <w:color w:val="000000"/>
              </w:rPr>
              <w:t xml:space="preserve"> </w:t>
            </w:r>
            <w:r>
              <w:rPr>
                <w:color w:val="000000"/>
              </w:rPr>
              <w:t>delvis längsventilerad och delvis tvärventilerad.</w:t>
            </w:r>
          </w:p>
        </w:tc>
      </w:tr>
      <w:tr w:rsidR="000A06A4" w14:paraId="16AE6CA2"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F7697E5" w14:textId="77777777" w:rsidR="000A06A4" w:rsidRDefault="00060AE2">
            <w:pPr>
              <w:pStyle w:val="Term"/>
            </w:pPr>
            <w:r>
              <w:t>Serviceschakt</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3AE097B" w14:textId="77777777" w:rsidR="000A06A4" w:rsidRDefault="00060AE2">
            <w:pPr>
              <w:pStyle w:val="Term"/>
            </w:pPr>
            <w:r>
              <w:rPr>
                <w:color w:val="000000"/>
              </w:rPr>
              <w:t>Sidoutrymme utformat med trappor eller hiss och med en eller flera av</w:t>
            </w:r>
            <w:r>
              <w:t xml:space="preserve"> </w:t>
            </w:r>
            <w:r>
              <w:rPr>
                <w:color w:val="000000"/>
              </w:rPr>
              <w:t>följandefunktioner: utrymme för installationer och utrustning, tillträdesväg för underhåll, insatsväg, utrymningsväg.</w:t>
            </w:r>
          </w:p>
        </w:tc>
      </w:tr>
      <w:tr w:rsidR="000A06A4" w14:paraId="6BBB263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C8A3820" w14:textId="77777777" w:rsidR="000A06A4" w:rsidRDefault="00060AE2">
            <w:pPr>
              <w:pStyle w:val="Term"/>
            </w:pPr>
            <w:r>
              <w:t>Servicetunnel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D980316" w14:textId="77777777" w:rsidR="000A06A4" w:rsidRDefault="00060AE2">
            <w:pPr>
              <w:pStyle w:val="Term"/>
            </w:pPr>
            <w:r>
              <w:rPr>
                <w:color w:val="000000"/>
              </w:rPr>
              <w:t>Sidoutrymme med en eller flera av</w:t>
            </w:r>
            <w:r>
              <w:t xml:space="preserve"> </w:t>
            </w:r>
            <w:r>
              <w:rPr>
                <w:color w:val="000000"/>
              </w:rPr>
              <w:t>följandefunktioner: utrymme för placering av installationer och utrustning,</w:t>
            </w:r>
            <w:r>
              <w:t xml:space="preserve"> </w:t>
            </w:r>
            <w:r>
              <w:rPr>
                <w:color w:val="000000"/>
              </w:rPr>
              <w:t>tillträdesväg för underhåll, insatsväg, utrymningsväg.</w:t>
            </w:r>
          </w:p>
        </w:tc>
      </w:tr>
      <w:tr w:rsidR="000A06A4" w14:paraId="73E4368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5B5701C" w14:textId="77777777" w:rsidR="000A06A4" w:rsidRDefault="00060AE2">
            <w:pPr>
              <w:pStyle w:val="Term"/>
            </w:pPr>
            <w:r>
              <w:t>Sidoutrymme</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C9AA622" w14:textId="77777777" w:rsidR="000A06A4" w:rsidRDefault="00060AE2">
            <w:pPr>
              <w:pStyle w:val="Term"/>
            </w:pPr>
            <w:r>
              <w:rPr>
                <w:color w:val="000000"/>
              </w:rPr>
              <w:t>Utrymme i tunnel som inte är trafikutrymme. Exempelvis rulltrappsschakt, tvärtunnlar, servicetunnlar, gångtunnlar,</w:t>
            </w:r>
            <w:r>
              <w:rPr>
                <w:bdr w:val="none" w:sz="0" w:space="0" w:color="696969"/>
              </w:rPr>
              <w:t xml:space="preserve"> u</w:t>
            </w:r>
            <w:r>
              <w:t>trymningsväg. Se</w:t>
            </w:r>
            <w:r>
              <w:rPr>
                <w:bdr w:val="none" w:sz="0" w:space="0" w:color="696969"/>
              </w:rPr>
              <w:t xml:space="preserve"> </w:t>
            </w:r>
            <w:r>
              <w:rPr>
                <w:i/>
              </w:rPr>
              <w:t>Figur </w:t>
            </w:r>
            <w:r>
              <w:rPr>
                <w:i/>
                <w:color w:val="000000"/>
              </w:rPr>
              <w:t>K3.2 till K.3.5.</w:t>
            </w:r>
          </w:p>
        </w:tc>
      </w:tr>
      <w:tr w:rsidR="000A06A4" w14:paraId="76BA3A45"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50C9A29" w14:textId="77777777" w:rsidR="000A06A4" w:rsidRDefault="00060AE2">
            <w:pPr>
              <w:pStyle w:val="Term"/>
            </w:pPr>
            <w:r>
              <w:t>Självutrymning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F82C487" w14:textId="77777777" w:rsidR="000A06A4" w:rsidRDefault="00060AE2">
            <w:pPr>
              <w:pStyle w:val="Term"/>
            </w:pPr>
            <w:r>
              <w:rPr>
                <w:color w:val="000000"/>
              </w:rPr>
              <w:t>Utrymning utan yttre assistans från till exempel räddningstjänst.</w:t>
            </w:r>
          </w:p>
        </w:tc>
      </w:tr>
      <w:tr w:rsidR="000A06A4" w14:paraId="5A33073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15A50FE" w14:textId="77777777" w:rsidR="000A06A4" w:rsidRDefault="00060AE2" w:rsidP="00B5730F">
            <w:pPr>
              <w:pStyle w:val="Term"/>
              <w:keepNext/>
            </w:pPr>
            <w:r>
              <w:lastRenderedPageBreak/>
              <w:t>Skyddsanordning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0E1F7B7" w14:textId="77777777" w:rsidR="000A06A4" w:rsidRDefault="00060AE2" w:rsidP="00B5730F">
            <w:pPr>
              <w:pStyle w:val="Term"/>
              <w:keepNext/>
            </w:pPr>
            <w:r>
              <w:rPr>
                <w:color w:val="000000"/>
              </w:rPr>
              <w:t>Anordning som ska</w:t>
            </w:r>
            <w:r>
              <w:t xml:space="preserve"> </w:t>
            </w:r>
            <w:r>
              <w:rPr>
                <w:color w:val="000000"/>
              </w:rPr>
              <w:t>förhindra:</w:t>
            </w:r>
            <w:r>
              <w:rPr>
                <w:bdr w:val="none" w:sz="0" w:space="0" w:color="696969"/>
              </w:rPr>
              <w:t xml:space="preserve"> </w:t>
            </w:r>
          </w:p>
          <w:p w14:paraId="57E90058" w14:textId="77777777" w:rsidR="000A06A4" w:rsidRDefault="00060AE2" w:rsidP="00B5730F">
            <w:pPr>
              <w:pStyle w:val="Term"/>
              <w:keepNext/>
              <w:numPr>
                <w:ilvl w:val="0"/>
                <w:numId w:val="5"/>
              </w:numPr>
            </w:pPr>
            <w:r>
              <w:rPr>
                <w:color w:val="000000"/>
              </w:rPr>
              <w:t>mötesolyckor</w:t>
            </w:r>
          </w:p>
          <w:p w14:paraId="20BF1A25" w14:textId="77777777" w:rsidR="000A06A4" w:rsidRDefault="00060AE2" w:rsidP="00B5730F">
            <w:pPr>
              <w:pStyle w:val="Term"/>
              <w:keepNext/>
              <w:numPr>
                <w:ilvl w:val="0"/>
                <w:numId w:val="5"/>
              </w:numPr>
            </w:pPr>
            <w:r>
              <w:rPr>
                <w:color w:val="000000"/>
              </w:rPr>
              <w:t>oavsiktlig avåkning</w:t>
            </w:r>
          </w:p>
          <w:p w14:paraId="5E5ABFAD" w14:textId="77777777" w:rsidR="000A06A4" w:rsidRDefault="00060AE2" w:rsidP="00B5730F">
            <w:pPr>
              <w:pStyle w:val="Term"/>
              <w:keepNext/>
              <w:numPr>
                <w:ilvl w:val="0"/>
                <w:numId w:val="5"/>
              </w:numPr>
            </w:pPr>
            <w:r>
              <w:rPr>
                <w:color w:val="000000"/>
              </w:rPr>
              <w:t>påkörning av oskyddade trafikanter</w:t>
            </w:r>
          </w:p>
          <w:p w14:paraId="5A783F90" w14:textId="77777777" w:rsidR="000A06A4" w:rsidRDefault="00060AE2" w:rsidP="00B5730F">
            <w:pPr>
              <w:pStyle w:val="Term"/>
              <w:keepNext/>
              <w:numPr>
                <w:ilvl w:val="0"/>
                <w:numId w:val="5"/>
              </w:numPr>
            </w:pPr>
            <w:r>
              <w:rPr>
                <w:color w:val="000000"/>
              </w:rPr>
              <w:t>påkörning av oeftergivliga föremål etc.,</w:t>
            </w:r>
          </w:p>
          <w:p w14:paraId="522B70D8" w14:textId="1E6C3DD7" w:rsidR="000A06A4" w:rsidRDefault="00060AE2" w:rsidP="00B5730F">
            <w:pPr>
              <w:pStyle w:val="Term"/>
              <w:keepNext/>
              <w:rPr>
                <w:bdr w:val="none" w:sz="0" w:space="0" w:color="696969"/>
              </w:rPr>
            </w:pPr>
            <w:r>
              <w:rPr>
                <w:color w:val="000000"/>
              </w:rPr>
              <w:t>samt att</w:t>
            </w:r>
            <w:r w:rsidR="00B5730F">
              <w:rPr>
                <w:color w:val="000000"/>
              </w:rPr>
              <w:t xml:space="preserve"> </w:t>
            </w:r>
            <w:r>
              <w:t>mildra skadepåföljd.</w:t>
            </w:r>
          </w:p>
          <w:p w14:paraId="67950022" w14:textId="77777777" w:rsidR="000A06A4" w:rsidRDefault="00060AE2" w:rsidP="00B5730F">
            <w:pPr>
              <w:pStyle w:val="Term"/>
              <w:keepNext/>
            </w:pPr>
            <w:proofErr w:type="spellStart"/>
            <w:r>
              <w:rPr>
                <w:i/>
                <w:color w:val="000000"/>
              </w:rPr>
              <w:t>Anm</w:t>
            </w:r>
            <w:proofErr w:type="spellEnd"/>
            <w:r>
              <w:rPr>
                <w:i/>
                <w:color w:val="000000"/>
              </w:rPr>
              <w:t>: Till skyddsanordningar räknas väg- och broräcke, gång- och</w:t>
            </w:r>
            <w:r>
              <w:br/>
            </w:r>
            <w:r>
              <w:rPr>
                <w:i/>
                <w:color w:val="000000"/>
              </w:rPr>
              <w:t>cykelbroräcke,</w:t>
            </w:r>
            <w:r>
              <w:rPr>
                <w:i/>
              </w:rPr>
              <w:t xml:space="preserve"> </w:t>
            </w:r>
            <w:r>
              <w:rPr>
                <w:i/>
                <w:color w:val="000000"/>
              </w:rPr>
              <w:t>etc. Se definition i VGU.</w:t>
            </w:r>
          </w:p>
        </w:tc>
      </w:tr>
      <w:tr w:rsidR="000A06A4" w14:paraId="6F8947AF"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2A9CF21" w14:textId="77777777" w:rsidR="000A06A4" w:rsidRDefault="00060AE2">
            <w:pPr>
              <w:pStyle w:val="Term"/>
            </w:pPr>
            <w:r>
              <w:rPr>
                <w:color w:val="000000"/>
              </w:rPr>
              <w:t>Skyddszon</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77C1D9F" w14:textId="77777777" w:rsidR="000A06A4" w:rsidRDefault="00060AE2">
            <w:pPr>
              <w:pStyle w:val="Term"/>
            </w:pPr>
            <w:r>
              <w:rPr>
                <w:color w:val="000000"/>
              </w:rPr>
              <w:t>Område avsett att skydda anläggning med avseende på funktion, bärighet, stadga och beständighet.</w:t>
            </w:r>
          </w:p>
        </w:tc>
      </w:tr>
      <w:tr w:rsidR="000A06A4" w14:paraId="4DB2549A"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08FE636" w14:textId="77777777" w:rsidR="000A06A4" w:rsidRDefault="00060AE2">
            <w:pPr>
              <w:pStyle w:val="Term"/>
            </w:pPr>
            <w:r>
              <w:t>Slutgiltig säker plats (järnväg)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B7F4CCE" w14:textId="77777777" w:rsidR="000A06A4" w:rsidRDefault="00060AE2">
            <w:pPr>
              <w:pStyle w:val="Term"/>
            </w:pPr>
            <w:r>
              <w:rPr>
                <w:color w:val="000000"/>
              </w:rPr>
              <w:t>Plats där passagerare och personal inte längre påverkas av följderna av den ursprungliga olyckan (t.ex. tät rök, giftig rök, temperatur). Den utgör slutpunkten för utrymningen.</w:t>
            </w:r>
          </w:p>
        </w:tc>
      </w:tr>
      <w:tr w:rsidR="000A06A4" w14:paraId="2F54A8EE"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D646E26" w14:textId="77777777" w:rsidR="000A06A4" w:rsidRDefault="00060AE2">
            <w:pPr>
              <w:pStyle w:val="Term"/>
            </w:pPr>
            <w:r>
              <w:t>Släckvatten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0E29401" w14:textId="77777777" w:rsidR="000A06A4" w:rsidRDefault="00060AE2">
            <w:pPr>
              <w:pStyle w:val="Term"/>
            </w:pPr>
            <w:r>
              <w:rPr>
                <w:color w:val="000000"/>
              </w:rPr>
              <w:t>Brandbekämpningsvatten. Avser både det trycksatta oanvända vattnet och det använda, ofta förorenade vattnet som leds bort i tunnelavloppet.</w:t>
            </w:r>
            <w:r>
              <w:br/>
            </w:r>
            <w:proofErr w:type="spellStart"/>
            <w:r>
              <w:rPr>
                <w:i/>
                <w:color w:val="000000"/>
              </w:rPr>
              <w:t>Anm</w:t>
            </w:r>
            <w:proofErr w:type="spellEnd"/>
            <w:r>
              <w:rPr>
                <w:i/>
                <w:color w:val="000000"/>
              </w:rPr>
              <w:t>: Kallas i vissa sammanhang brandvatten. I vissa andra sammanhang görs en distinktion mellan brandvatten och släckvatten.</w:t>
            </w:r>
          </w:p>
        </w:tc>
      </w:tr>
      <w:tr w:rsidR="000A06A4" w14:paraId="7277A6CE"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DE17FA3" w14:textId="77777777" w:rsidR="000A06A4" w:rsidRDefault="00060AE2">
            <w:pPr>
              <w:pStyle w:val="Term"/>
            </w:pPr>
            <w:r>
              <w:rPr>
                <w:bdr w:val="none" w:sz="0" w:space="0" w:color="696969"/>
              </w:rPr>
              <w:t>Spolvatten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EEA6D80" w14:textId="77777777" w:rsidR="000A06A4" w:rsidRDefault="00060AE2">
            <w:pPr>
              <w:pStyle w:val="Term"/>
            </w:pPr>
            <w:r>
              <w:rPr>
                <w:color w:val="000000"/>
              </w:rPr>
              <w:t>Vatten som används för rengöring av vägbana och inredning.</w:t>
            </w:r>
          </w:p>
        </w:tc>
      </w:tr>
      <w:tr w:rsidR="000A06A4" w14:paraId="080A190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3472ED5" w14:textId="77777777" w:rsidR="000A06A4" w:rsidRDefault="00060AE2">
            <w:pPr>
              <w:pStyle w:val="Term"/>
            </w:pPr>
            <w:r>
              <w:t>Spårtunnel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CDCA747" w14:textId="77777777" w:rsidR="000A06A4" w:rsidRDefault="00060AE2">
            <w:pPr>
              <w:pStyle w:val="Term"/>
            </w:pPr>
            <w:r>
              <w:t xml:space="preserve">Trafikutrymme med ett eller flera spår </w:t>
            </w:r>
            <w:r>
              <w:rPr>
                <w:color w:val="000000"/>
              </w:rPr>
              <w:t>för järnväg.</w:t>
            </w:r>
            <w:r>
              <w:br/>
            </w:r>
            <w:proofErr w:type="spellStart"/>
            <w:r>
              <w:rPr>
                <w:i/>
                <w:color w:val="000000"/>
              </w:rPr>
              <w:t>Anm</w:t>
            </w:r>
            <w:proofErr w:type="spellEnd"/>
            <w:r>
              <w:rPr>
                <w:i/>
                <w:color w:val="000000"/>
              </w:rPr>
              <w:t>: Vid behov kan benämningarna enkelspårstunnel, dubbelspårstunnel etc. användas.</w:t>
            </w:r>
          </w:p>
        </w:tc>
      </w:tr>
      <w:tr w:rsidR="000A06A4" w14:paraId="55A36C9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66FBB6D" w14:textId="77777777" w:rsidR="000A06A4" w:rsidRDefault="00060AE2">
            <w:pPr>
              <w:pStyle w:val="Term"/>
            </w:pPr>
            <w:r>
              <w:rPr>
                <w:bdr w:val="none" w:sz="0" w:space="0" w:color="696969"/>
              </w:rPr>
              <w:t>Spännvidd</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77604D1" w14:textId="77777777" w:rsidR="000A06A4" w:rsidRDefault="00060AE2">
            <w:pPr>
              <w:pStyle w:val="Term"/>
            </w:pPr>
            <w:r>
              <w:t xml:space="preserve">Horisontellt avstånd mellan motstående anfang i </w:t>
            </w:r>
            <w:r>
              <w:rPr>
                <w:color w:val="000000"/>
              </w:rPr>
              <w:t>tunnel</w:t>
            </w:r>
            <w:r>
              <w:t>.</w:t>
            </w:r>
          </w:p>
        </w:tc>
      </w:tr>
      <w:tr w:rsidR="000A06A4" w14:paraId="6922801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989AC34" w14:textId="77777777" w:rsidR="000A06A4" w:rsidRDefault="00060AE2">
            <w:pPr>
              <w:pStyle w:val="Term"/>
            </w:pPr>
            <w:r>
              <w:t>Styrenhet</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1A02E71" w14:textId="77777777" w:rsidR="000A06A4" w:rsidRDefault="00060AE2">
            <w:pPr>
              <w:pStyle w:val="Term"/>
            </w:pPr>
            <w:r>
              <w:rPr>
                <w:color w:val="000000"/>
              </w:rPr>
              <w:t>Anordning som samlar in indikeringar och mätvärden från anslutna objekt samt överför styrorder till de installationer som styrs.</w:t>
            </w:r>
            <w:r>
              <w:br/>
            </w:r>
            <w:r>
              <w:rPr>
                <w:color w:val="000000"/>
              </w:rPr>
              <w:t>I en styrenhet ingår logik, automatik och sekvensvillkor för de anslutna objekten.</w:t>
            </w:r>
          </w:p>
        </w:tc>
      </w:tr>
      <w:tr w:rsidR="000A06A4" w14:paraId="51ACD95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B98C06E" w14:textId="77777777" w:rsidR="000A06A4" w:rsidRDefault="00060AE2">
            <w:pPr>
              <w:pStyle w:val="Term"/>
            </w:pPr>
            <w:r>
              <w:t>Ståltunnel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E1B2023" w14:textId="77777777" w:rsidR="000A06A4" w:rsidRDefault="00060AE2">
            <w:pPr>
              <w:pStyle w:val="Term"/>
            </w:pPr>
            <w:r>
              <w:t xml:space="preserve">Tunnel </w:t>
            </w:r>
            <w:r>
              <w:rPr>
                <w:color w:val="000000"/>
              </w:rPr>
              <w:t>där det bärande huvudsystemet i huvudsak utgörs av en stålkonstruktion.</w:t>
            </w:r>
          </w:p>
        </w:tc>
      </w:tr>
      <w:tr w:rsidR="000A06A4" w14:paraId="4856FF4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F1BF89C" w14:textId="77777777" w:rsidR="000A06A4" w:rsidRDefault="00060AE2">
            <w:pPr>
              <w:pStyle w:val="Term"/>
            </w:pPr>
            <w:r>
              <w:t>Säker plats (järnväg)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F1D767B" w14:textId="77777777" w:rsidR="000A06A4" w:rsidRDefault="00060AE2">
            <w:pPr>
              <w:pStyle w:val="Term"/>
            </w:pPr>
            <w:r>
              <w:rPr>
                <w:color w:val="000000"/>
              </w:rPr>
              <w:t>Utrymme som ger tillfälligt skydd mot livshotande faror, inne i eller utanför tunneln, där passagerare och personal kan söka skydd efter utrymning från ett tåg.</w:t>
            </w:r>
          </w:p>
        </w:tc>
      </w:tr>
      <w:tr w:rsidR="000A06A4" w14:paraId="1E3781F8"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C8B781E" w14:textId="77777777" w:rsidR="000A06A4" w:rsidRDefault="00060AE2">
            <w:pPr>
              <w:pStyle w:val="Term"/>
            </w:pPr>
            <w:r>
              <w:rPr>
                <w:bdr w:val="none" w:sz="0" w:space="0" w:color="696969"/>
              </w:rPr>
              <w:lastRenderedPageBreak/>
              <w:t>Säker plats (väg)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D8BFB61" w14:textId="77777777" w:rsidR="000A06A4" w:rsidRDefault="00060AE2">
            <w:pPr>
              <w:pStyle w:val="Term"/>
            </w:pPr>
            <w:r>
              <w:rPr>
                <w:color w:val="000000"/>
              </w:rPr>
              <w:t>Utrymme med en utgång som inte leder till ett tunnelrör där en olycka har skett och som ger tillfälligt skydd mot livshotande faror, inne i eller utanför tunneln, där trafikanter kan söka skydd efter eller under utrymning.</w:t>
            </w:r>
          </w:p>
        </w:tc>
      </w:tr>
      <w:tr w:rsidR="000A06A4" w14:paraId="68C75A65"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281D6BE" w14:textId="77777777" w:rsidR="000A06A4" w:rsidRDefault="00060AE2">
            <w:pPr>
              <w:pStyle w:val="Term"/>
            </w:pPr>
            <w:r>
              <w:t>Säkerhetskoncept</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A181415" w14:textId="77777777" w:rsidR="000A06A4" w:rsidRDefault="00060AE2">
            <w:pPr>
              <w:pStyle w:val="Term"/>
            </w:pPr>
            <w:r>
              <w:rPr>
                <w:color w:val="000000"/>
              </w:rPr>
              <w:t>En beskrivning av de tekniska och administrativa åtgärder som krävs för att olycksriskerna i en anläggning eller på en väg- eller järnvägssträcka ska kunna hållas på en godtagbar nivå.</w:t>
            </w:r>
          </w:p>
        </w:tc>
      </w:tr>
      <w:tr w:rsidR="000A06A4" w14:paraId="3BE72AFE"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2E3BCB1" w14:textId="77777777" w:rsidR="000A06A4" w:rsidRDefault="00060AE2">
            <w:pPr>
              <w:pStyle w:val="Term"/>
            </w:pPr>
            <w:r>
              <w:t>Säkerhetsutrustning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5CAB0A3" w14:textId="77777777" w:rsidR="000A06A4" w:rsidRDefault="00060AE2">
            <w:pPr>
              <w:pStyle w:val="Term"/>
            </w:pPr>
            <w:r>
              <w:rPr>
                <w:color w:val="000000"/>
              </w:rPr>
              <w:t>Utrustning eller installation inklusive dess kablage vars funktion är väsentlig för personsäkerhet.</w:t>
            </w:r>
            <w:r>
              <w:br/>
            </w:r>
            <w:proofErr w:type="spellStart"/>
            <w:r>
              <w:rPr>
                <w:i/>
                <w:color w:val="000000"/>
              </w:rPr>
              <w:t>Anm</w:t>
            </w:r>
            <w:proofErr w:type="spellEnd"/>
            <w:r>
              <w:rPr>
                <w:i/>
                <w:color w:val="000000"/>
              </w:rPr>
              <w:t>: Exempel på säkerhetsutrustning är hjälptelefoner, installationer ingående i automatiskt brandlarm samt orienteringsritningar för utrymning eller räddningstjänst.</w:t>
            </w:r>
          </w:p>
        </w:tc>
      </w:tr>
      <w:tr w:rsidR="000A06A4" w14:paraId="1A3FCE3B"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E691A95" w14:textId="77777777" w:rsidR="000A06A4" w:rsidRDefault="00060AE2">
            <w:pPr>
              <w:pStyle w:val="Term"/>
            </w:pPr>
            <w:r>
              <w:t>Teknikrum</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12D8479" w14:textId="77777777" w:rsidR="000A06A4" w:rsidRDefault="00060AE2">
            <w:pPr>
              <w:pStyle w:val="Term"/>
            </w:pPr>
            <w:r>
              <w:t>Slutet utrymme med dörrar för in-/utgång, inne i eller utanför tunneln, med säkerhetsanordningar som är nödvändiga för minst en av följande funktioner: självräddning, utrymning, nödkommunikation, räddning och brandbekämpning, signal- och kommunikation och försörjning av traktionsström.</w:t>
            </w:r>
          </w:p>
        </w:tc>
      </w:tr>
      <w:tr w:rsidR="000A06A4" w14:paraId="3C5BEFB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CD770B9" w14:textId="77777777" w:rsidR="000A06A4" w:rsidRDefault="00060AE2">
            <w:pPr>
              <w:pStyle w:val="Term"/>
            </w:pPr>
            <w:r>
              <w:t>Teknisk beskrivning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00C2108" w14:textId="77777777" w:rsidR="000A06A4" w:rsidRDefault="00060AE2">
            <w:pPr>
              <w:pStyle w:val="Term"/>
            </w:pPr>
            <w:r>
              <w:rPr>
                <w:color w:val="000000"/>
              </w:rPr>
              <w:t>Dokument som anger krav avseende material, utförande och kontroll av en konstruktion eller del av konstruktion.</w:t>
            </w:r>
            <w:r>
              <w:br/>
            </w:r>
            <w:proofErr w:type="spellStart"/>
            <w:r>
              <w:rPr>
                <w:i/>
                <w:color w:val="000000"/>
              </w:rPr>
              <w:t>Anm</w:t>
            </w:r>
            <w:proofErr w:type="spellEnd"/>
            <w:r>
              <w:rPr>
                <w:i/>
                <w:color w:val="000000"/>
              </w:rPr>
              <w:t>: Teknisk beskrivning utgör bygghandling.</w:t>
            </w:r>
          </w:p>
        </w:tc>
      </w:tr>
      <w:tr w:rsidR="000A06A4" w14:paraId="6F92EDF8"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E0942F0" w14:textId="77777777" w:rsidR="000A06A4" w:rsidRDefault="00060AE2">
            <w:pPr>
              <w:pStyle w:val="Term"/>
            </w:pPr>
            <w:r>
              <w:t>Teoretisk bergkontur</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459AEC8" w14:textId="728E3599" w:rsidR="000A06A4" w:rsidRDefault="00060AE2">
            <w:pPr>
              <w:pStyle w:val="Term"/>
            </w:pPr>
            <w:r>
              <w:rPr>
                <w:color w:val="000000"/>
              </w:rPr>
              <w:t>Profil</w:t>
            </w:r>
            <w:r w:rsidR="00B5730F">
              <w:rPr>
                <w:color w:val="000000"/>
              </w:rPr>
              <w:t xml:space="preserve"> </w:t>
            </w:r>
            <w:r>
              <w:t xml:space="preserve">som utgör begränsning av den teoretiskt erforderliga bergschakten i sektionen, se </w:t>
            </w:r>
            <w:r>
              <w:rPr>
                <w:i/>
              </w:rPr>
              <w:t>Figur</w:t>
            </w:r>
            <w:r>
              <w:rPr>
                <w:bdr w:val="none" w:sz="0" w:space="0" w:color="696969"/>
              </w:rPr>
              <w:t xml:space="preserve"> </w:t>
            </w:r>
            <w:r>
              <w:rPr>
                <w:i/>
              </w:rPr>
              <w:t>K3.7.</w:t>
            </w:r>
          </w:p>
        </w:tc>
      </w:tr>
      <w:tr w:rsidR="000A06A4" w14:paraId="47D5B660"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2C02F96" w14:textId="77777777" w:rsidR="000A06A4" w:rsidRDefault="00060AE2">
            <w:pPr>
              <w:pStyle w:val="Term"/>
            </w:pPr>
            <w:r>
              <w:rPr>
                <w:bdr w:val="none" w:sz="0" w:space="0" w:color="696969"/>
              </w:rPr>
              <w:t>Teoretisk tunnelkontur</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1EE8E4B" w14:textId="77777777" w:rsidR="000A06A4" w:rsidRDefault="00060AE2">
            <w:pPr>
              <w:pStyle w:val="Term"/>
            </w:pPr>
            <w:r>
              <w:rPr>
                <w:color w:val="000000"/>
              </w:rPr>
              <w:t>Profil som utgör begränsning av det för trafik</w:t>
            </w:r>
            <w:r>
              <w:t xml:space="preserve"> teoretiskt erforderliga utrymmet i sektionen, se </w:t>
            </w:r>
            <w:r>
              <w:rPr>
                <w:i/>
              </w:rPr>
              <w:t>Figur K3.7</w:t>
            </w:r>
            <w:r>
              <w:t>.</w:t>
            </w:r>
          </w:p>
        </w:tc>
      </w:tr>
      <w:tr w:rsidR="000A06A4" w14:paraId="76ABA63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CC266A0" w14:textId="77777777" w:rsidR="000A06A4" w:rsidRDefault="00060AE2">
            <w:pPr>
              <w:pStyle w:val="Term"/>
            </w:pPr>
            <w:r>
              <w:t>Tillfartsväg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8E7FB96" w14:textId="77777777" w:rsidR="000A06A4" w:rsidRDefault="00060AE2">
            <w:pPr>
              <w:pStyle w:val="Term"/>
            </w:pPr>
            <w:r>
              <w:rPr>
                <w:color w:val="000000"/>
              </w:rPr>
              <w:t>Väg till uppsamlingsplatser och ”säker plats” samt uppställningsplats för räddningspersonal och deras fordon utanför tunnel.</w:t>
            </w:r>
          </w:p>
        </w:tc>
      </w:tr>
      <w:tr w:rsidR="000A06A4" w14:paraId="50637C8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215A95C" w14:textId="77777777" w:rsidR="000A06A4" w:rsidRDefault="00060AE2">
            <w:pPr>
              <w:pStyle w:val="Term"/>
            </w:pPr>
            <w:r>
              <w:t>Tillåten trafiklast</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40F0C9C" w14:textId="77777777" w:rsidR="000A06A4" w:rsidRDefault="00060AE2">
            <w:pPr>
              <w:pStyle w:val="Term"/>
            </w:pPr>
            <w:r>
              <w:rPr>
                <w:color w:val="000000"/>
              </w:rPr>
              <w:t>Trafiklast som bestäms av konstruktionens bärförmåga samt trafiklastens och övriga lasters inverkan på konstruktionen.</w:t>
            </w:r>
          </w:p>
        </w:tc>
      </w:tr>
      <w:tr w:rsidR="000A06A4" w14:paraId="6F3DCDCC"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3AC7E24" w14:textId="77777777" w:rsidR="000A06A4" w:rsidRDefault="00060AE2">
            <w:pPr>
              <w:pStyle w:val="Term"/>
            </w:pPr>
            <w:r>
              <w:rPr>
                <w:bdr w:val="none" w:sz="0" w:space="0" w:color="696969"/>
              </w:rPr>
              <w:t>Trafikcentral</w:t>
            </w:r>
          </w:p>
        </w:tc>
        <w:tc>
          <w:tcPr>
            <w:tcW w:w="14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B6FE8AB" w14:textId="77777777" w:rsidR="000A06A4" w:rsidRDefault="00060AE2">
            <w:pPr>
              <w:pStyle w:val="Term"/>
            </w:pPr>
            <w:r>
              <w:rPr>
                <w:bdr w:val="none" w:sz="0" w:space="0" w:color="696969"/>
              </w:rPr>
              <w:t>Trafikverket styr och övervakar väganläggningar regionalt från Trafikcentraler.</w:t>
            </w:r>
          </w:p>
        </w:tc>
      </w:tr>
      <w:tr w:rsidR="000A06A4" w14:paraId="30C5B57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10CF79B" w14:textId="77777777" w:rsidR="000A06A4" w:rsidRDefault="00060AE2">
            <w:pPr>
              <w:pStyle w:val="Term"/>
            </w:pPr>
            <w:r>
              <w:t>Trafikled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983CFBF" w14:textId="77777777" w:rsidR="000A06A4" w:rsidRDefault="00060AE2">
            <w:pPr>
              <w:pStyle w:val="Term"/>
            </w:pPr>
            <w:r>
              <w:rPr>
                <w:color w:val="000000"/>
              </w:rPr>
              <w:t>Trafikled används som</w:t>
            </w:r>
            <w:r>
              <w:t xml:space="preserve"> </w:t>
            </w:r>
            <w:r>
              <w:rPr>
                <w:color w:val="000000"/>
              </w:rPr>
              <w:t>samlingsbegrepp för väg- och järnväg.</w:t>
            </w:r>
          </w:p>
        </w:tc>
      </w:tr>
      <w:tr w:rsidR="000A06A4" w14:paraId="7A0F71AC"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BCE8ED6" w14:textId="77777777" w:rsidR="000A06A4" w:rsidRDefault="00060AE2">
            <w:pPr>
              <w:pStyle w:val="Term"/>
            </w:pPr>
            <w:r>
              <w:t>Trafikutrymme</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E4A78F7" w14:textId="54AB2558" w:rsidR="000A06A4" w:rsidRDefault="00060AE2">
            <w:pPr>
              <w:pStyle w:val="Term"/>
            </w:pPr>
            <w:r>
              <w:rPr>
                <w:color w:val="000000"/>
              </w:rPr>
              <w:t>Utrymme som upplåts för allmän vägtrafik eller järnvägstrafik. Utrymmet avgränsas</w:t>
            </w:r>
            <w:r w:rsidR="00B5730F">
              <w:rPr>
                <w:color w:val="000000"/>
              </w:rPr>
              <w:t xml:space="preserve"> </w:t>
            </w:r>
            <w:r>
              <w:rPr>
                <w:color w:val="000000"/>
              </w:rPr>
              <w:t xml:space="preserve">till exempel av bergväggar, inklädnader, dörrar i utrymningsväg eller likvärdigt. Utrymmet kan inrymma en nödgångbana, se </w:t>
            </w:r>
            <w:r>
              <w:rPr>
                <w:i/>
                <w:color w:val="000000"/>
              </w:rPr>
              <w:t>Figur</w:t>
            </w:r>
            <w:r>
              <w:t xml:space="preserve"> </w:t>
            </w:r>
            <w:r>
              <w:rPr>
                <w:i/>
                <w:color w:val="000000"/>
              </w:rPr>
              <w:t>K3.2 till K.3.5.</w:t>
            </w:r>
          </w:p>
        </w:tc>
      </w:tr>
      <w:tr w:rsidR="000A06A4" w14:paraId="60300CA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D88BA70" w14:textId="77777777" w:rsidR="000A06A4" w:rsidRDefault="00060AE2">
            <w:pPr>
              <w:pStyle w:val="Term"/>
            </w:pPr>
            <w:r>
              <w:rPr>
                <w:bdr w:val="none" w:sz="0" w:space="0" w:color="696969"/>
              </w:rPr>
              <w:lastRenderedPageBreak/>
              <w:t>Tunnel</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1652458" w14:textId="77777777" w:rsidR="000A06A4" w:rsidRDefault="00060AE2">
            <w:pPr>
              <w:pStyle w:val="Term"/>
            </w:pPr>
            <w:r>
              <w:rPr>
                <w:color w:val="000000"/>
              </w:rPr>
              <w:t>Anläggning som omges av jord eller berg, eller konstruktion som medger passage under t.ex. högre belägen mark, byggnader eller vatten. Definitionen omfattar de utrymmen och anordningar som behövs för dess funktion.</w:t>
            </w:r>
          </w:p>
        </w:tc>
      </w:tr>
      <w:tr w:rsidR="000A06A4" w14:paraId="20C0CA3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E621D7D" w14:textId="77777777" w:rsidR="000A06A4" w:rsidRDefault="00060AE2">
            <w:pPr>
              <w:pStyle w:val="Term"/>
            </w:pPr>
            <w:r>
              <w:t>Tunnelkategori</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5120E71" w14:textId="77777777" w:rsidR="000A06A4" w:rsidRDefault="00060AE2">
            <w:pPr>
              <w:pStyle w:val="Term"/>
            </w:pPr>
            <w:r>
              <w:rPr>
                <w:color w:val="000000"/>
              </w:rPr>
              <w:t>Kategori som anger tillåtligheten för färd i vägtunnel med fordon som transporterar farligt gods. Kategori anges som A, B, C, D eller E.</w:t>
            </w:r>
          </w:p>
        </w:tc>
      </w:tr>
      <w:tr w:rsidR="000A06A4" w14:paraId="7FB93E1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F1A4632" w14:textId="77777777" w:rsidR="000A06A4" w:rsidRDefault="00060AE2">
            <w:pPr>
              <w:pStyle w:val="Term"/>
            </w:pPr>
            <w:r>
              <w:t>Tunnelklass</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E03B811" w14:textId="77777777" w:rsidR="000A06A4" w:rsidRDefault="00060AE2">
            <w:pPr>
              <w:pStyle w:val="Term"/>
            </w:pPr>
            <w:r>
              <w:rPr>
                <w:color w:val="000000"/>
              </w:rPr>
              <w:t>Klass som anger omfattning och standard på säkerhetsutrustning i en vägtunnel. Tunnelklass används för att ange säkerhetsnivå i tunnlar utifrån tunnellängd och trafikflöde där klass TC utgör basstandard för alla vägtunnlar.</w:t>
            </w:r>
          </w:p>
        </w:tc>
      </w:tr>
      <w:tr w:rsidR="000A06A4" w14:paraId="5DD9C1C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08FD100" w14:textId="77777777" w:rsidR="000A06A4" w:rsidRDefault="00060AE2">
            <w:pPr>
              <w:pStyle w:val="Term"/>
            </w:pPr>
            <w:r>
              <w:t>Tunnelkontur</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8519BFB" w14:textId="77777777" w:rsidR="000A06A4" w:rsidRDefault="00060AE2">
            <w:pPr>
              <w:pStyle w:val="Term"/>
            </w:pPr>
            <w:r>
              <w:rPr>
                <w:color w:val="000000"/>
              </w:rPr>
              <w:t>Begränsningslinje som omger det faktiska fria utrymmet, det vill säga insida (sida mot tunnelmitt) för betongkonstruktion, förstärkning, inklädnad etc.</w:t>
            </w:r>
            <w:r>
              <w:t xml:space="preserve">, se </w:t>
            </w:r>
            <w:r>
              <w:rPr>
                <w:i/>
              </w:rPr>
              <w:t>Figur K3.7</w:t>
            </w:r>
            <w:r>
              <w:t>. </w:t>
            </w:r>
            <w:r>
              <w:br/>
            </w:r>
            <w:r>
              <w:rPr>
                <w:color w:val="000000"/>
              </w:rPr>
              <w:t>I bergtunnel utan inklädnad utgör bergets yta tunnelkontur.</w:t>
            </w:r>
            <w:r>
              <w:br/>
            </w:r>
            <w:r>
              <w:rPr>
                <w:color w:val="000000"/>
              </w:rPr>
              <w:t>Synonymt med färdig tunnelkontur.</w:t>
            </w:r>
          </w:p>
        </w:tc>
      </w:tr>
      <w:tr w:rsidR="000A06A4" w14:paraId="3050DC5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5EAD8BA" w14:textId="77777777" w:rsidR="000A06A4" w:rsidRDefault="00060AE2">
            <w:pPr>
              <w:pStyle w:val="Term"/>
            </w:pPr>
            <w:r>
              <w:t>Tunnelns längd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D891E01" w14:textId="77777777" w:rsidR="000A06A4" w:rsidRDefault="00060AE2">
            <w:pPr>
              <w:pStyle w:val="Term"/>
            </w:pPr>
            <w:r>
              <w:rPr>
                <w:color w:val="000000"/>
              </w:rPr>
              <w:t>Det längsta körfältets eller järnvägsspårets längd i den helt inneslutna delen.</w:t>
            </w:r>
          </w:p>
        </w:tc>
      </w:tr>
      <w:tr w:rsidR="000A06A4" w14:paraId="751CFFD9"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920BBA3" w14:textId="77777777" w:rsidR="000A06A4" w:rsidRDefault="00060AE2">
            <w:pPr>
              <w:pStyle w:val="Term"/>
            </w:pPr>
            <w:r>
              <w:rPr>
                <w:color w:val="000000"/>
              </w:rPr>
              <w:t>Tunnelöppning</w:t>
            </w:r>
          </w:p>
        </w:tc>
        <w:tc>
          <w:tcPr>
            <w:tcW w:w="14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7CB1622" w14:textId="77777777" w:rsidR="000A06A4" w:rsidRDefault="00060AE2">
            <w:pPr>
              <w:pStyle w:val="Term"/>
            </w:pPr>
            <w:r>
              <w:rPr>
                <w:color w:val="000000"/>
              </w:rPr>
              <w:t>Med tunnelöppning avses tunnels mynning, servicetunnels mynning, ventilationsschakt, rör- eller kabelgenomföring eller annan byggd öppning som leder in i tunnel.</w:t>
            </w:r>
          </w:p>
        </w:tc>
      </w:tr>
      <w:tr w:rsidR="000A06A4" w14:paraId="31178EE2"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4901E71" w14:textId="77777777" w:rsidR="000A06A4" w:rsidRDefault="00060AE2">
            <w:pPr>
              <w:pStyle w:val="Term"/>
            </w:pPr>
            <w:r>
              <w:t>Tvärventilation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7ECC392" w14:textId="77777777" w:rsidR="000A06A4" w:rsidRDefault="00060AE2">
            <w:pPr>
              <w:pStyle w:val="Term"/>
            </w:pPr>
            <w:r>
              <w:rPr>
                <w:color w:val="000000"/>
              </w:rPr>
              <w:t>Ventilation av trafikutrymmet genom luftombyte via till- och frånluftsöppningar som fördelats i tunnelns längdled.</w:t>
            </w:r>
          </w:p>
        </w:tc>
      </w:tr>
      <w:tr w:rsidR="000A06A4" w14:paraId="6BC5277F" w14:textId="77777777">
        <w:tc>
          <w:tcPr>
            <w:tcW w:w="2430" w:type="dxa"/>
            <w:tcBorders>
              <w:top w:val="single" w:sz="8" w:space="0" w:color="696969"/>
              <w:left w:val="single" w:sz="8" w:space="0" w:color="696969"/>
              <w:bottom w:val="single" w:sz="8" w:space="0" w:color="696969"/>
              <w:right w:val="single" w:sz="8" w:space="0" w:color="696969"/>
            </w:tcBorders>
            <w:tcMar>
              <w:left w:w="0" w:type="dxa"/>
            </w:tcMar>
          </w:tcPr>
          <w:p w14:paraId="6FD13B95" w14:textId="77777777" w:rsidR="000A06A4" w:rsidRDefault="00060AE2">
            <w:pPr>
              <w:pStyle w:val="Term"/>
            </w:pPr>
            <w:r>
              <w:t>Typritning</w:t>
            </w:r>
          </w:p>
        </w:tc>
        <w:tc>
          <w:tcPr>
            <w:tcW w:w="501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8E7A7E8" w14:textId="77777777" w:rsidR="000A06A4" w:rsidRDefault="00060AE2">
            <w:pPr>
              <w:pStyle w:val="Term"/>
              <w:rPr>
                <w:bdr w:val="none" w:sz="0" w:space="0" w:color="696969"/>
              </w:rPr>
            </w:pPr>
            <w:r>
              <w:t>Ritning som visar utformning av en konstruktion eller konstruktionsdel.</w:t>
            </w:r>
          </w:p>
          <w:p w14:paraId="7A2154F5" w14:textId="77777777" w:rsidR="000A06A4" w:rsidRPr="007475A9" w:rsidRDefault="00060AE2">
            <w:pPr>
              <w:pStyle w:val="Term"/>
              <w:rPr>
                <w:i/>
                <w:iCs/>
              </w:rPr>
            </w:pPr>
            <w:proofErr w:type="spellStart"/>
            <w:r w:rsidRPr="007475A9">
              <w:rPr>
                <w:i/>
                <w:iCs/>
              </w:rPr>
              <w:t>Anm</w:t>
            </w:r>
            <w:proofErr w:type="spellEnd"/>
            <w:r w:rsidRPr="007475A9">
              <w:rPr>
                <w:i/>
                <w:iCs/>
              </w:rPr>
              <w:t>: Typritning används som underlag för utformning.</w:t>
            </w:r>
          </w:p>
        </w:tc>
      </w:tr>
      <w:tr w:rsidR="000A06A4" w14:paraId="6C94462D"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58933F1" w14:textId="77777777" w:rsidR="000A06A4" w:rsidRDefault="00060AE2">
            <w:pPr>
              <w:pStyle w:val="Term"/>
            </w:pPr>
            <w:r>
              <w:rPr>
                <w:bdr w:val="none" w:sz="0" w:space="0" w:color="696969"/>
              </w:rPr>
              <w:t>Typsektion</w:t>
            </w:r>
          </w:p>
        </w:tc>
        <w:tc>
          <w:tcPr>
            <w:tcW w:w="501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B9A6150" w14:textId="77777777" w:rsidR="000A06A4" w:rsidRDefault="00060AE2">
            <w:pPr>
              <w:pStyle w:val="Term"/>
            </w:pPr>
            <w:r>
              <w:t>Redovisad tvärsektion som anger måttsatt trafikteknisk utformning och nödvändigt fritt utrymme.</w:t>
            </w:r>
            <w:r>
              <w:br/>
            </w:r>
            <w:proofErr w:type="spellStart"/>
            <w:r w:rsidRPr="007475A9">
              <w:rPr>
                <w:i/>
                <w:iCs/>
              </w:rPr>
              <w:t>Anm</w:t>
            </w:r>
            <w:proofErr w:type="spellEnd"/>
            <w:r w:rsidRPr="007475A9">
              <w:rPr>
                <w:i/>
                <w:iCs/>
              </w:rPr>
              <w:t>: Typsektion används som underlag för utformning.</w:t>
            </w:r>
          </w:p>
        </w:tc>
      </w:tr>
      <w:tr w:rsidR="000A06A4" w14:paraId="619902D2"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F551FF7" w14:textId="77777777" w:rsidR="000A06A4" w:rsidRDefault="00060AE2">
            <w:pPr>
              <w:pStyle w:val="Term"/>
            </w:pPr>
            <w:r>
              <w:rPr>
                <w:bdr w:val="none" w:sz="0" w:space="0" w:color="696969"/>
              </w:rPr>
              <w:t>Tätningseffekt</w:t>
            </w:r>
          </w:p>
        </w:tc>
        <w:tc>
          <w:tcPr>
            <w:tcW w:w="1440" w:type="dxa"/>
            <w:tcBorders>
              <w:top w:val="single" w:sz="8" w:space="0" w:color="696969"/>
              <w:left w:val="single" w:sz="8" w:space="0" w:color="696969"/>
              <w:bottom w:val="single" w:sz="8" w:space="0" w:color="696969"/>
              <w:right w:val="single" w:sz="8" w:space="0" w:color="696969"/>
            </w:tcBorders>
            <w:tcMar>
              <w:left w:w="0" w:type="dxa"/>
            </w:tcMar>
          </w:tcPr>
          <w:p w14:paraId="4FB804B2" w14:textId="77777777" w:rsidR="000A06A4" w:rsidRDefault="00060AE2">
            <w:pPr>
              <w:pStyle w:val="Term"/>
            </w:pPr>
            <w:r>
              <w:t>Relativ minskning av inläckage som följer av injektering (%).</w:t>
            </w:r>
          </w:p>
        </w:tc>
      </w:tr>
      <w:tr w:rsidR="000A06A4" w14:paraId="3448AEA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60E0A2E" w14:textId="77777777" w:rsidR="000A06A4" w:rsidRDefault="00060AE2">
            <w:pPr>
              <w:pStyle w:val="Term"/>
            </w:pPr>
            <w:r>
              <w:t>Underhåll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3A96306" w14:textId="77777777" w:rsidR="000A06A4" w:rsidRDefault="00060AE2">
            <w:pPr>
              <w:pStyle w:val="Term"/>
            </w:pPr>
            <w:r>
              <w:rPr>
                <w:color w:val="000000"/>
              </w:rPr>
              <w:t>Åtgärder inklusive inspektion för att vidmakthålla byggd eller förbättrad standard.</w:t>
            </w:r>
          </w:p>
        </w:tc>
      </w:tr>
      <w:tr w:rsidR="000A06A4" w14:paraId="4E509FF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3601AF9" w14:textId="77777777" w:rsidR="000A06A4" w:rsidRDefault="00060AE2">
            <w:pPr>
              <w:pStyle w:val="Term"/>
            </w:pPr>
            <w:r>
              <w:t>Undermarksstation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8F79D0B" w14:textId="301BCA3F" w:rsidR="000A06A4" w:rsidRDefault="00060AE2">
            <w:pPr>
              <w:pStyle w:val="Term"/>
            </w:pPr>
            <w:r>
              <w:rPr>
                <w:color w:val="000000"/>
              </w:rPr>
              <w:t>Trafikplats med resandeutbyte</w:t>
            </w:r>
            <w:r w:rsidR="007475A9">
              <w:rPr>
                <w:color w:val="000000"/>
              </w:rPr>
              <w:t xml:space="preserve"> </w:t>
            </w:r>
            <w:r>
              <w:rPr>
                <w:color w:val="000000"/>
              </w:rPr>
              <w:t>i tunnel</w:t>
            </w:r>
            <w:r>
              <w:rPr>
                <w:color w:val="0000FF"/>
              </w:rPr>
              <w:t>.</w:t>
            </w:r>
          </w:p>
        </w:tc>
      </w:tr>
      <w:tr w:rsidR="000A06A4" w14:paraId="1425E67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6168375" w14:textId="77777777" w:rsidR="000A06A4" w:rsidRDefault="00060AE2">
            <w:pPr>
              <w:pStyle w:val="Term"/>
            </w:pPr>
            <w:r>
              <w:lastRenderedPageBreak/>
              <w:t>Utgångspunkt för brandbekämpning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8BDCB1D" w14:textId="77777777" w:rsidR="000A06A4" w:rsidRDefault="00060AE2">
            <w:pPr>
              <w:pStyle w:val="Term"/>
            </w:pPr>
            <w:r>
              <w:rPr>
                <w:color w:val="000000"/>
              </w:rPr>
              <w:t>En bestämd plats, inne i eller utanför tunneln, där brandbekämpningsutrustning kan användas av räddningstjänst och dit passagerare och personal kan utrymmas från ett tåg.</w:t>
            </w:r>
          </w:p>
        </w:tc>
      </w:tr>
      <w:tr w:rsidR="000A06A4" w14:paraId="701834DE"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D06146F" w14:textId="77777777" w:rsidR="000A06A4" w:rsidRDefault="00060AE2">
            <w:pPr>
              <w:pStyle w:val="Term"/>
            </w:pPr>
            <w:r>
              <w:t>Utrymning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D4A8D36" w14:textId="77777777" w:rsidR="000A06A4" w:rsidRDefault="00060AE2">
            <w:pPr>
              <w:pStyle w:val="Term"/>
            </w:pPr>
            <w:r>
              <w:rPr>
                <w:color w:val="000000"/>
              </w:rPr>
              <w:t>Aktivitet som innebär att personer lämnar utrymme i samband med incident eller olycka och förflyttas till det fria, ett räddningsrum eller säker plats.</w:t>
            </w:r>
          </w:p>
        </w:tc>
      </w:tr>
      <w:tr w:rsidR="000A06A4" w14:paraId="2CB2E40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BB12A32" w14:textId="77777777" w:rsidR="000A06A4" w:rsidRDefault="00060AE2">
            <w:pPr>
              <w:pStyle w:val="Term"/>
            </w:pPr>
            <w:r>
              <w:t>Utrymnings- och räddningsplats</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6ACC29E" w14:textId="77777777" w:rsidR="000A06A4" w:rsidRDefault="00060AE2">
            <w:pPr>
              <w:pStyle w:val="Term"/>
            </w:pPr>
            <w:r>
              <w:rPr>
                <w:color w:val="000000"/>
              </w:rPr>
              <w:t>Bestämd plats, inne i eller utanför tunneln, där brandbekämpningsutrustning kan användas av räddningstjänst och dit passagerare och personal kan utrymmas från ett tåg.</w:t>
            </w:r>
          </w:p>
        </w:tc>
      </w:tr>
      <w:tr w:rsidR="000A06A4" w14:paraId="69A8BAB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5E24544" w14:textId="77777777" w:rsidR="000A06A4" w:rsidRDefault="00060AE2">
            <w:pPr>
              <w:pStyle w:val="Term"/>
            </w:pPr>
            <w:r>
              <w:t>Utrymningstid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4883D69" w14:textId="77777777" w:rsidR="000A06A4" w:rsidRDefault="00060AE2">
            <w:pPr>
              <w:pStyle w:val="Term"/>
            </w:pPr>
            <w:r>
              <w:rPr>
                <w:color w:val="000000"/>
              </w:rPr>
              <w:t>Den tid som erfordras för utrymning av trafikutrymmet.</w:t>
            </w:r>
          </w:p>
        </w:tc>
      </w:tr>
      <w:tr w:rsidR="000A06A4" w14:paraId="3963FAF7"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90FC298" w14:textId="77777777" w:rsidR="000A06A4" w:rsidRDefault="00060AE2">
            <w:pPr>
              <w:pStyle w:val="Term"/>
            </w:pPr>
            <w:r>
              <w:t>Utrymningsväg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CA8F8F7" w14:textId="77777777" w:rsidR="000A06A4" w:rsidRDefault="00060AE2">
            <w:pPr>
              <w:pStyle w:val="Term"/>
            </w:pPr>
            <w:r>
              <w:rPr>
                <w:color w:val="000000"/>
              </w:rPr>
              <w:t>Särskilt anvisad väg för utrymning till säker eller slutgiltig plats som kan omfatta dörrar i en nödutgång eller förbindelsevägar.</w:t>
            </w:r>
            <w:r>
              <w:t xml:space="preserve"> Utrymningsväg utgör del av sidoutrymme.</w:t>
            </w:r>
          </w:p>
        </w:tc>
      </w:tr>
      <w:tr w:rsidR="000A06A4" w14:paraId="39C7A60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B9FAA66" w14:textId="77777777" w:rsidR="000A06A4" w:rsidRDefault="00060AE2">
            <w:pPr>
              <w:pStyle w:val="Term"/>
            </w:pPr>
            <w:r>
              <w:t>VA-anläggning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758EEA2" w14:textId="77777777" w:rsidR="000A06A4" w:rsidRDefault="00060AE2">
            <w:pPr>
              <w:pStyle w:val="Term"/>
            </w:pPr>
            <w:r>
              <w:rPr>
                <w:color w:val="000000"/>
              </w:rPr>
              <w:t>Vattenförsörjnings- och avloppsanläggning inklusive anläggningar för dränering av</w:t>
            </w:r>
            <w:r>
              <w:rPr>
                <w:bdr w:val="none" w:sz="0" w:space="0" w:color="696969"/>
              </w:rPr>
              <w:t xml:space="preserve"> </w:t>
            </w:r>
            <w:r>
              <w:rPr>
                <w:color w:val="000000"/>
              </w:rPr>
              <w:t>vägkonstruktion eller järnvägsbank.</w:t>
            </w:r>
          </w:p>
        </w:tc>
      </w:tr>
      <w:tr w:rsidR="000A06A4" w14:paraId="08CCAEA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B3A1B76" w14:textId="77777777" w:rsidR="000A06A4" w:rsidRDefault="00060AE2">
            <w:pPr>
              <w:pStyle w:val="Term"/>
            </w:pPr>
            <w:r>
              <w:t>Vatten- och frostsäkring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F3C566F" w14:textId="352A9965" w:rsidR="000A06A4" w:rsidRDefault="00060AE2">
            <w:pPr>
              <w:pStyle w:val="Term"/>
            </w:pPr>
            <w:r>
              <w:rPr>
                <w:color w:val="000000"/>
              </w:rPr>
              <w:t>System för skydd mot</w:t>
            </w:r>
            <w:r>
              <w:t xml:space="preserve"> </w:t>
            </w:r>
            <w:r>
              <w:rPr>
                <w:color w:val="000000"/>
              </w:rPr>
              <w:t>inläckning av vatten med hänsyn till tunnelns funktion och säkerhet, d.v.s. </w:t>
            </w:r>
            <w:r>
              <w:t>uppsamling av inläckande vatten från omgivande yta. Systemet kan utgöras av t.ex. drä</w:t>
            </w:r>
            <w:r>
              <w:rPr>
                <w:color w:val="000000"/>
              </w:rPr>
              <w:t>ner,</w:t>
            </w:r>
            <w:r>
              <w:t xml:space="preserve"> membran- och betongkonstruktion</w:t>
            </w:r>
            <w:r>
              <w:rPr>
                <w:color w:val="000000"/>
              </w:rPr>
              <w:t>er.</w:t>
            </w:r>
            <w:r>
              <w:br/>
            </w:r>
            <w:proofErr w:type="spellStart"/>
            <w:r>
              <w:rPr>
                <w:i/>
              </w:rPr>
              <w:t>Anm</w:t>
            </w:r>
            <w:proofErr w:type="spellEnd"/>
            <w:r>
              <w:rPr>
                <w:i/>
              </w:rPr>
              <w:t xml:space="preserve">: Bortledning av uppsamlat vatten sker med </w:t>
            </w:r>
            <w:r w:rsidR="007475A9">
              <w:rPr>
                <w:i/>
              </w:rPr>
              <w:br/>
            </w:r>
            <w:r>
              <w:rPr>
                <w:i/>
              </w:rPr>
              <w:t>VA-anläggningens dräneringsledningar.</w:t>
            </w:r>
          </w:p>
        </w:tc>
      </w:tr>
      <w:tr w:rsidR="000A06A4" w14:paraId="67C062B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F5402D9" w14:textId="77777777" w:rsidR="000A06A4" w:rsidRDefault="00060AE2">
            <w:pPr>
              <w:pStyle w:val="Term"/>
            </w:pPr>
            <w:r>
              <w:t>Vägmiljö</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4FE06B0" w14:textId="77777777" w:rsidR="000A06A4" w:rsidRDefault="00060AE2">
            <w:pPr>
              <w:pStyle w:val="Term"/>
              <w:rPr>
                <w:bdr w:val="none" w:sz="0" w:space="0" w:color="696969"/>
              </w:rPr>
            </w:pPr>
            <w:r>
              <w:t>Område potentiellt påverkat av tösalter från vägbana i vägtunnel.</w:t>
            </w:r>
          </w:p>
          <w:p w14:paraId="60536F31" w14:textId="77777777" w:rsidR="000A06A4" w:rsidRDefault="00060AE2">
            <w:pPr>
              <w:pStyle w:val="Term"/>
              <w:rPr>
                <w:bdr w:val="none" w:sz="0" w:space="0" w:color="696969"/>
              </w:rPr>
            </w:pPr>
            <w:r>
              <w:t>Vägmiljö råder på hela tunnelns höjd i de delar av trafikutrymmet som är belägna inom 300 m från tunnelinfart och 100 m från tunnelutfart. </w:t>
            </w:r>
          </w:p>
          <w:p w14:paraId="7BDDA229" w14:textId="77777777" w:rsidR="000A06A4" w:rsidRDefault="00060AE2">
            <w:pPr>
              <w:pStyle w:val="Term"/>
              <w:rPr>
                <w:bdr w:val="none" w:sz="0" w:space="0" w:color="696969"/>
              </w:rPr>
            </w:pPr>
            <w:r>
              <w:t>Vägmiljö råder i de delar av trafikutrymmet som är belägna inom 1,0 m ovan vägbanan.</w:t>
            </w:r>
          </w:p>
          <w:p w14:paraId="00A2E64D" w14:textId="77777777" w:rsidR="000A06A4" w:rsidRDefault="00060AE2">
            <w:pPr>
              <w:pStyle w:val="Term"/>
              <w:rPr>
                <w:bdr w:val="none" w:sz="0" w:space="0" w:color="696969"/>
              </w:rPr>
            </w:pPr>
            <w:r>
              <w:t>Vägmiljö råder 1,0 m under vägbanan längs hela tunneln.</w:t>
            </w:r>
          </w:p>
          <w:p w14:paraId="0469BE91" w14:textId="77777777" w:rsidR="000A06A4" w:rsidRDefault="00060AE2">
            <w:pPr>
              <w:pStyle w:val="Term"/>
            </w:pPr>
            <w:r>
              <w:rPr>
                <w:color w:val="000000"/>
              </w:rPr>
              <w:t xml:space="preserve">Se </w:t>
            </w:r>
            <w:r>
              <w:rPr>
                <w:i/>
                <w:color w:val="000000"/>
              </w:rPr>
              <w:t>Figur</w:t>
            </w:r>
            <w:r>
              <w:t xml:space="preserve"> </w:t>
            </w:r>
            <w:r>
              <w:rPr>
                <w:i/>
              </w:rPr>
              <w:t>K3.6</w:t>
            </w:r>
            <w:r>
              <w:t>.</w:t>
            </w:r>
          </w:p>
        </w:tc>
      </w:tr>
      <w:tr w:rsidR="000A06A4" w14:paraId="5FB2F6A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A971778" w14:textId="77777777" w:rsidR="000A06A4" w:rsidRDefault="00060AE2">
            <w:pPr>
              <w:pStyle w:val="Term"/>
            </w:pPr>
            <w:r>
              <w:t>Vägtunnel</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16C3826" w14:textId="77777777" w:rsidR="000A06A4" w:rsidRDefault="00060AE2">
            <w:pPr>
              <w:pStyle w:val="Term"/>
            </w:pPr>
            <w:r>
              <w:t>Tunnel för allmän vägtrafik.</w:t>
            </w:r>
            <w:r>
              <w:br/>
            </w:r>
            <w:proofErr w:type="spellStart"/>
            <w:r>
              <w:rPr>
                <w:i/>
                <w:color w:val="000000"/>
              </w:rPr>
              <w:t>Anm</w:t>
            </w:r>
            <w:proofErr w:type="spellEnd"/>
            <w:r>
              <w:rPr>
                <w:i/>
                <w:color w:val="000000"/>
              </w:rPr>
              <w:t>: Se även definition av tunnel.</w:t>
            </w:r>
          </w:p>
        </w:tc>
      </w:tr>
      <w:tr w:rsidR="000A06A4" w14:paraId="07819338"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FAE21D6" w14:textId="77777777" w:rsidR="000A06A4" w:rsidRDefault="00060AE2">
            <w:pPr>
              <w:pStyle w:val="Term"/>
            </w:pPr>
            <w:r>
              <w:lastRenderedPageBreak/>
              <w:t>Vägutrustning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6550A87" w14:textId="77777777" w:rsidR="000A06A4" w:rsidRDefault="00060AE2">
            <w:pPr>
              <w:pStyle w:val="Term"/>
            </w:pPr>
            <w:r>
              <w:rPr>
                <w:color w:val="000000"/>
              </w:rPr>
              <w:t>Väganordningar som är avsedda för skydd, belysning, trafikstyrning eller information.</w:t>
            </w:r>
            <w:r>
              <w:br/>
            </w:r>
            <w:proofErr w:type="spellStart"/>
            <w:r>
              <w:rPr>
                <w:i/>
                <w:color w:val="000000"/>
              </w:rPr>
              <w:t>Anm</w:t>
            </w:r>
            <w:proofErr w:type="spellEnd"/>
            <w:r>
              <w:rPr>
                <w:i/>
                <w:color w:val="000000"/>
              </w:rPr>
              <w:t>: Till vägutrustning räknas till exempel vägräcken, stängsel, barriärer, krockskydd, vägmärken, trafiksignaler, belysningsanordningar, bullerskydd, hjälptelefoner och bländskydd</w:t>
            </w:r>
            <w:r>
              <w:rPr>
                <w:color w:val="000000"/>
              </w:rPr>
              <w:t>.</w:t>
            </w:r>
          </w:p>
        </w:tc>
      </w:tr>
      <w:tr w:rsidR="000A06A4" w14:paraId="04F73D8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0F98B56" w14:textId="77777777" w:rsidR="000A06A4" w:rsidRDefault="00060AE2">
            <w:pPr>
              <w:pStyle w:val="Term"/>
            </w:pPr>
            <w:r>
              <w:t>Ytförstärkning (av berg)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0631A5D" w14:textId="77777777" w:rsidR="000A06A4" w:rsidRDefault="00060AE2">
            <w:pPr>
              <w:pStyle w:val="Term"/>
            </w:pPr>
            <w:r>
              <w:rPr>
                <w:color w:val="000000"/>
              </w:rPr>
              <w:t>Förstärkning av bergytaför att förhindra nedfall av lossnande bergblock eller lös bergmassa.</w:t>
            </w:r>
          </w:p>
        </w:tc>
      </w:tr>
      <w:tr w:rsidR="000A06A4" w14:paraId="0CEA3ACC"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BFF1791" w14:textId="77777777" w:rsidR="000A06A4" w:rsidRDefault="00060AE2">
            <w:pPr>
              <w:pStyle w:val="Term"/>
            </w:pPr>
            <w:r>
              <w:t>Överdäckning</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437D4C4" w14:textId="77777777" w:rsidR="000A06A4" w:rsidRDefault="00060AE2">
            <w:pPr>
              <w:pStyle w:val="Term"/>
            </w:pPr>
            <w:r>
              <w:rPr>
                <w:color w:val="000000"/>
              </w:rPr>
              <w:t>En byggd avskiljning med bärande huvudsystem av stål eller betong som resulterar i en tunnel och en ovanförliggande och ibland en bredvidliggande markyta som möjliggör stadigvarande vistelse ovanför eller bredvid.</w:t>
            </w:r>
          </w:p>
        </w:tc>
      </w:tr>
      <w:tr w:rsidR="000A06A4" w14:paraId="07909EBC"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0DE648D" w14:textId="77777777" w:rsidR="000A06A4" w:rsidRDefault="00060AE2">
            <w:pPr>
              <w:pStyle w:val="Term"/>
            </w:pPr>
            <w:r>
              <w:t>Översiktsritning</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3EC430CB" w14:textId="77777777" w:rsidR="000A06A4" w:rsidRDefault="00060AE2">
            <w:pPr>
              <w:pStyle w:val="Term"/>
            </w:pPr>
            <w:r>
              <w:rPr>
                <w:color w:val="000000"/>
              </w:rPr>
              <w:t>Ritning som visar läge, gränsytor mot anslutande system samt principiell uppbyggnad och funktion för ett system.</w:t>
            </w:r>
          </w:p>
        </w:tc>
      </w:tr>
    </w:tbl>
    <w:p w14:paraId="5226549C" w14:textId="07D19723" w:rsidR="000A06A4" w:rsidRDefault="00060AE2">
      <w:pPr>
        <w:pStyle w:val="Term"/>
      </w:pPr>
      <w:r>
        <w:rPr>
          <w:noProof/>
        </w:rPr>
        <w:drawing>
          <wp:inline distT="0" distB="0" distL="0" distR="0" wp14:anchorId="13A75B00" wp14:editId="603FBA0E">
            <wp:extent cx="3070860" cy="2501900"/>
            <wp:effectExtent l="0" t="0" r="0" b="0"/>
            <wp:docPr id="45" name="Bild 3"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mbedded image"/>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501900"/>
                    </a:xfrm>
                    <a:prstGeom prst="rect">
                      <a:avLst/>
                    </a:prstGeom>
                    <a:noFill/>
                    <a:ln>
                      <a:noFill/>
                    </a:ln>
                  </pic:spPr>
                </pic:pic>
              </a:graphicData>
            </a:graphic>
          </wp:inline>
        </w:drawing>
      </w:r>
    </w:p>
    <w:p w14:paraId="2388B4FF" w14:textId="77777777" w:rsidR="000A06A4" w:rsidRDefault="00060AE2">
      <w:pPr>
        <w:pStyle w:val="Term"/>
      </w:pPr>
      <w:r>
        <w:rPr>
          <w:i/>
          <w:sz w:val="18"/>
        </w:rPr>
        <w:t>Figur K3.1 Nödgångbana och utrymningsväg i vägtunnel.</w:t>
      </w:r>
    </w:p>
    <w:p w14:paraId="4E9469AF" w14:textId="3CF11D4A" w:rsidR="000A06A4" w:rsidRDefault="00060AE2">
      <w:pPr>
        <w:pStyle w:val="Term"/>
      </w:pPr>
      <w:r>
        <w:rPr>
          <w:noProof/>
        </w:rPr>
        <w:lastRenderedPageBreak/>
        <w:drawing>
          <wp:inline distT="0" distB="0" distL="0" distR="0" wp14:anchorId="165ACFAA" wp14:editId="4F7B0163">
            <wp:extent cx="4856480" cy="3924935"/>
            <wp:effectExtent l="0" t="0" r="0" b="0"/>
            <wp:docPr id="44" name="Bild 4"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mbedded imag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6480" cy="3924935"/>
                    </a:xfrm>
                    <a:prstGeom prst="rect">
                      <a:avLst/>
                    </a:prstGeom>
                    <a:noFill/>
                    <a:ln>
                      <a:noFill/>
                    </a:ln>
                  </pic:spPr>
                </pic:pic>
              </a:graphicData>
            </a:graphic>
          </wp:inline>
        </w:drawing>
      </w:r>
      <w:r>
        <w:br/>
      </w:r>
      <w:r>
        <w:rPr>
          <w:i/>
          <w:sz w:val="18"/>
        </w:rPr>
        <w:t>Figur K3.2 Utrymmen och delar i bergtunnel för vägtrafik. Illustration visar tvärsektion vid utrymningsväg med inklädnad på ena sidan.</w:t>
      </w:r>
    </w:p>
    <w:p w14:paraId="2EA7509E" w14:textId="47CE81C0" w:rsidR="000A06A4" w:rsidRDefault="00060AE2">
      <w:pPr>
        <w:pStyle w:val="Term"/>
      </w:pPr>
      <w:r>
        <w:rPr>
          <w:noProof/>
        </w:rPr>
        <w:drawing>
          <wp:inline distT="0" distB="0" distL="0" distR="0" wp14:anchorId="34DD7D3B" wp14:editId="55C6D461">
            <wp:extent cx="4761865" cy="3312795"/>
            <wp:effectExtent l="0" t="0" r="0" b="0"/>
            <wp:docPr id="43" name="Bild 5"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mbedded image"/>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65" cy="3312795"/>
                    </a:xfrm>
                    <a:prstGeom prst="rect">
                      <a:avLst/>
                    </a:prstGeom>
                    <a:noFill/>
                    <a:ln>
                      <a:noFill/>
                    </a:ln>
                  </pic:spPr>
                </pic:pic>
              </a:graphicData>
            </a:graphic>
          </wp:inline>
        </w:drawing>
      </w:r>
    </w:p>
    <w:p w14:paraId="63CC8268" w14:textId="77777777" w:rsidR="000A06A4" w:rsidRDefault="00060AE2">
      <w:pPr>
        <w:pStyle w:val="Term"/>
      </w:pPr>
      <w:r>
        <w:rPr>
          <w:i/>
          <w:sz w:val="18"/>
        </w:rPr>
        <w:t>Figur K3.3</w:t>
      </w:r>
      <w:r>
        <w:t xml:space="preserve"> </w:t>
      </w:r>
      <w:r>
        <w:rPr>
          <w:i/>
          <w:sz w:val="18"/>
        </w:rPr>
        <w:t>Utrymmen och delar i betongtunnel för vägtrafik. Illustration visar tvärsektion vid utrymningsväg.</w:t>
      </w:r>
    </w:p>
    <w:p w14:paraId="37B3B4C9" w14:textId="72293300" w:rsidR="000A06A4" w:rsidRDefault="00060AE2">
      <w:pPr>
        <w:pStyle w:val="Term"/>
      </w:pPr>
      <w:r>
        <w:rPr>
          <w:noProof/>
        </w:rPr>
        <w:lastRenderedPageBreak/>
        <w:drawing>
          <wp:inline distT="0" distB="0" distL="0" distR="0" wp14:anchorId="301A1D6C" wp14:editId="23A7A9C8">
            <wp:extent cx="4856480" cy="3726815"/>
            <wp:effectExtent l="0" t="0" r="0" b="0"/>
            <wp:docPr id="42" name="Bild 6"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mbedded imag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6480" cy="3726815"/>
                    </a:xfrm>
                    <a:prstGeom prst="rect">
                      <a:avLst/>
                    </a:prstGeom>
                    <a:noFill/>
                    <a:ln>
                      <a:noFill/>
                    </a:ln>
                  </pic:spPr>
                </pic:pic>
              </a:graphicData>
            </a:graphic>
          </wp:inline>
        </w:drawing>
      </w:r>
      <w:r>
        <w:br/>
      </w:r>
      <w:r>
        <w:rPr>
          <w:i/>
          <w:sz w:val="18"/>
        </w:rPr>
        <w:t>Figur K3.4 Utrymmen och delar i bergtunnel för järnvägstrafik. Illustration visar tvärsektion vid utrymningsväg med inklädnad på ena sidan.</w:t>
      </w:r>
    </w:p>
    <w:p w14:paraId="042B572B" w14:textId="23C46358" w:rsidR="000A06A4" w:rsidRDefault="00060AE2">
      <w:pPr>
        <w:pStyle w:val="Term"/>
      </w:pPr>
      <w:r>
        <w:rPr>
          <w:noProof/>
        </w:rPr>
        <w:drawing>
          <wp:inline distT="0" distB="0" distL="0" distR="0" wp14:anchorId="74E77BAB" wp14:editId="30AE24BE">
            <wp:extent cx="4856480" cy="3735070"/>
            <wp:effectExtent l="0" t="0" r="0" b="0"/>
            <wp:docPr id="41" name="Bild 7"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mbedded imag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6480" cy="3735070"/>
                    </a:xfrm>
                    <a:prstGeom prst="rect">
                      <a:avLst/>
                    </a:prstGeom>
                    <a:noFill/>
                    <a:ln>
                      <a:noFill/>
                    </a:ln>
                  </pic:spPr>
                </pic:pic>
              </a:graphicData>
            </a:graphic>
          </wp:inline>
        </w:drawing>
      </w:r>
      <w:r>
        <w:br/>
      </w:r>
      <w:r>
        <w:rPr>
          <w:i/>
          <w:sz w:val="18"/>
        </w:rPr>
        <w:t>Figur K3.5 Utrymmen och delar i betongtunnel för järnvägstrafik. Illustration visar tvärsektion vid utrymningsväg.</w:t>
      </w:r>
    </w:p>
    <w:p w14:paraId="0DBBBF6D" w14:textId="7528670D" w:rsidR="000A06A4" w:rsidRDefault="00060AE2">
      <w:pPr>
        <w:pStyle w:val="Term"/>
      </w:pPr>
      <w:r>
        <w:rPr>
          <w:noProof/>
        </w:rPr>
        <w:lastRenderedPageBreak/>
        <w:drawing>
          <wp:inline distT="0" distB="0" distL="0" distR="0" wp14:anchorId="6F803B3D" wp14:editId="09C8BDDC">
            <wp:extent cx="4856480" cy="2355215"/>
            <wp:effectExtent l="0" t="0" r="0" b="0"/>
            <wp:docPr id="40" name="Bild 8"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mbedded imag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6480" cy="2355215"/>
                    </a:xfrm>
                    <a:prstGeom prst="rect">
                      <a:avLst/>
                    </a:prstGeom>
                    <a:noFill/>
                    <a:ln>
                      <a:noFill/>
                    </a:ln>
                  </pic:spPr>
                </pic:pic>
              </a:graphicData>
            </a:graphic>
          </wp:inline>
        </w:drawing>
      </w:r>
      <w:r>
        <w:br/>
      </w:r>
      <w:r>
        <w:rPr>
          <w:i/>
          <w:sz w:val="18"/>
        </w:rPr>
        <w:t>Figur K3.6 Vägmiljö i vägtunnel.</w:t>
      </w:r>
    </w:p>
    <w:p w14:paraId="76AB71EA" w14:textId="6DC8BE7A" w:rsidR="000A06A4" w:rsidRDefault="00060AE2">
      <w:pPr>
        <w:pStyle w:val="Term"/>
      </w:pPr>
      <w:r>
        <w:rPr>
          <w:noProof/>
        </w:rPr>
        <w:drawing>
          <wp:inline distT="0" distB="0" distL="0" distR="0" wp14:anchorId="256D978F" wp14:editId="515966C7">
            <wp:extent cx="4856480" cy="2294890"/>
            <wp:effectExtent l="0" t="0" r="0" b="0"/>
            <wp:docPr id="39" name="Bild 9"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mbedded imag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6480" cy="2294890"/>
                    </a:xfrm>
                    <a:prstGeom prst="rect">
                      <a:avLst/>
                    </a:prstGeom>
                    <a:noFill/>
                    <a:ln>
                      <a:noFill/>
                    </a:ln>
                  </pic:spPr>
                </pic:pic>
              </a:graphicData>
            </a:graphic>
          </wp:inline>
        </w:drawing>
      </w:r>
      <w:r>
        <w:br/>
      </w:r>
      <w:r>
        <w:rPr>
          <w:i/>
          <w:sz w:val="18"/>
        </w:rPr>
        <w:t>Figur K3.7 Tunnelkontur och relaterade begrepp.</w:t>
      </w:r>
    </w:p>
    <w:p w14:paraId="2A3E1C7D" w14:textId="7A179388" w:rsidR="000A06A4" w:rsidRDefault="00060AE2">
      <w:pPr>
        <w:pStyle w:val="Term"/>
      </w:pPr>
      <w:r>
        <w:rPr>
          <w:noProof/>
        </w:rPr>
        <w:lastRenderedPageBreak/>
        <w:drawing>
          <wp:inline distT="0" distB="0" distL="0" distR="0" wp14:anchorId="785C2149" wp14:editId="5E51903E">
            <wp:extent cx="4856480" cy="3174365"/>
            <wp:effectExtent l="0" t="0" r="0" b="0"/>
            <wp:docPr id="38" name="Bild 10"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mbedded image"/>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480" cy="3174365"/>
                    </a:xfrm>
                    <a:prstGeom prst="rect">
                      <a:avLst/>
                    </a:prstGeom>
                    <a:noFill/>
                    <a:ln>
                      <a:noFill/>
                    </a:ln>
                  </pic:spPr>
                </pic:pic>
              </a:graphicData>
            </a:graphic>
          </wp:inline>
        </w:drawing>
      </w:r>
    </w:p>
    <w:p w14:paraId="2BD7B244" w14:textId="73AAC51E" w:rsidR="000A06A4" w:rsidRDefault="00060AE2">
      <w:pPr>
        <w:pStyle w:val="Term"/>
      </w:pPr>
      <w:r>
        <w:rPr>
          <w:i/>
          <w:sz w:val="18"/>
        </w:rPr>
        <w:t xml:space="preserve">Figur K3.8 Schematisk illustration för definition av fri tvärsnittsarea, </w:t>
      </w:r>
      <w:proofErr w:type="spellStart"/>
      <w:r>
        <w:rPr>
          <w:i/>
          <w:sz w:val="18"/>
        </w:rPr>
        <w:t>A</w:t>
      </w:r>
      <w:r w:rsidRPr="007475A9">
        <w:rPr>
          <w:i/>
          <w:sz w:val="18"/>
          <w:vertAlign w:val="subscript"/>
        </w:rPr>
        <w:t>fri</w:t>
      </w:r>
      <w:proofErr w:type="spellEnd"/>
      <w:r>
        <w:rPr>
          <w:i/>
          <w:sz w:val="18"/>
        </w:rPr>
        <w:t>, i ett trafikutrymme, plattform eller annat publikt utrymme.</w:t>
      </w:r>
      <w:r>
        <w:br w:type="page"/>
      </w:r>
    </w:p>
    <w:p w14:paraId="0CDE9FCA" w14:textId="77777777" w:rsidR="000A06A4" w:rsidRDefault="00060AE2">
      <w:pPr>
        <w:pStyle w:val="Rubrikformatering1"/>
      </w:pPr>
      <w:bookmarkStart w:id="3" w:name="_Toc174979277"/>
      <w:r>
        <w:lastRenderedPageBreak/>
        <w:t>Förkortningar och symboler</w:t>
      </w:r>
      <w:bookmarkEnd w:id="3"/>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2445"/>
        <w:gridCol w:w="6015"/>
      </w:tblGrid>
      <w:tr w:rsidR="000A06A4" w14:paraId="54919226" w14:textId="77777777">
        <w:trPr>
          <w:tblHeader/>
        </w:trPr>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3A4CDFE" w14:textId="77777777" w:rsidR="000A06A4" w:rsidRDefault="00060AE2">
            <w:pPr>
              <w:pStyle w:val="Term"/>
            </w:pPr>
            <w:r>
              <w:rPr>
                <w:b/>
              </w:rPr>
              <w:t>Förkortning/Symbol </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47F594B" w14:textId="77777777" w:rsidR="000A06A4" w:rsidRDefault="00060AE2">
            <w:pPr>
              <w:pStyle w:val="Term"/>
            </w:pPr>
            <w:r>
              <w:rPr>
                <w:b/>
              </w:rPr>
              <w:t>Definition</w:t>
            </w:r>
          </w:p>
        </w:tc>
      </w:tr>
      <w:tr w:rsidR="000A06A4" w14:paraId="314D191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FA0980A" w14:textId="77777777" w:rsidR="000A06A4" w:rsidRDefault="00060AE2">
            <w:pPr>
              <w:pStyle w:val="Term"/>
            </w:pPr>
            <w:r>
              <w:t>ALARP</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EF5A879" w14:textId="77777777" w:rsidR="000A06A4" w:rsidRDefault="00060AE2">
            <w:pPr>
              <w:pStyle w:val="Term"/>
            </w:pPr>
            <w:r>
              <w:t xml:space="preserve">As </w:t>
            </w:r>
            <w:proofErr w:type="spellStart"/>
            <w:r>
              <w:t>Low</w:t>
            </w:r>
            <w:proofErr w:type="spellEnd"/>
            <w:r>
              <w:t xml:space="preserve"> As Reasonably </w:t>
            </w:r>
            <w:proofErr w:type="spellStart"/>
            <w:r>
              <w:t>Practicable</w:t>
            </w:r>
            <w:proofErr w:type="spellEnd"/>
            <w:r>
              <w:t xml:space="preserve"> (så lågt som det är praktiskt rimligt)</w:t>
            </w:r>
          </w:p>
        </w:tc>
      </w:tr>
      <w:tr w:rsidR="000A06A4" w14:paraId="3FB9123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5C7D620" w14:textId="77777777" w:rsidR="000A06A4" w:rsidRDefault="00060AE2">
            <w:pPr>
              <w:pStyle w:val="Term"/>
            </w:pPr>
            <w:r>
              <w:rPr>
                <w:color w:val="000000"/>
              </w:rPr>
              <w:t>AMA</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E6E7CDE" w14:textId="77777777" w:rsidR="000A06A4" w:rsidRDefault="00060AE2">
            <w:pPr>
              <w:pStyle w:val="Term"/>
            </w:pPr>
            <w:r>
              <w:rPr>
                <w:bdr w:val="none" w:sz="0" w:space="0" w:color="696969"/>
              </w:rPr>
              <w:t>Allmän material- och arbetsbeskrivning för anläggningsarbeten, se Kapitel 12 Referenser</w:t>
            </w:r>
          </w:p>
        </w:tc>
      </w:tr>
      <w:tr w:rsidR="000A06A4" w14:paraId="726E3658"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9FC78FC" w14:textId="77777777" w:rsidR="000A06A4" w:rsidRDefault="00060AE2">
            <w:pPr>
              <w:pStyle w:val="Term"/>
            </w:pPr>
            <w:r>
              <w:t>ASÖ</w:t>
            </w:r>
          </w:p>
        </w:tc>
        <w:tc>
          <w:tcPr>
            <w:tcW w:w="1440" w:type="dxa"/>
            <w:tcBorders>
              <w:top w:val="single" w:sz="8" w:space="0" w:color="696969"/>
              <w:left w:val="single" w:sz="8" w:space="0" w:color="696969"/>
              <w:bottom w:val="single" w:sz="8" w:space="0" w:color="696969"/>
              <w:right w:val="single" w:sz="8" w:space="0" w:color="696969"/>
            </w:tcBorders>
            <w:tcMar>
              <w:left w:w="0" w:type="dxa"/>
            </w:tcMar>
          </w:tcPr>
          <w:p w14:paraId="25BA2D72" w14:textId="77777777" w:rsidR="000A06A4" w:rsidRDefault="00060AE2">
            <w:pPr>
              <w:pStyle w:val="Term"/>
            </w:pPr>
            <w:r>
              <w:t>Anläggningens sammanhållande och övergripande system för styrning och övervakning av tekniska, och i viss mån trafikala, installationer.</w:t>
            </w:r>
          </w:p>
        </w:tc>
      </w:tr>
      <w:tr w:rsidR="000A06A4" w14:paraId="401E6C48"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927B633" w14:textId="77777777" w:rsidR="000A06A4" w:rsidRDefault="00060AE2">
            <w:pPr>
              <w:pStyle w:val="Term"/>
            </w:pPr>
            <w:r>
              <w:t>BaTMan</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385691D" w14:textId="77777777" w:rsidR="000A06A4" w:rsidRDefault="00060AE2">
            <w:pPr>
              <w:pStyle w:val="Term"/>
            </w:pPr>
            <w:r>
              <w:t>Bridge and Tunnel Management, Trafikverkets förvaltningssystem för broar, tunnlar och andra typer av byggnadsverk</w:t>
            </w:r>
          </w:p>
        </w:tc>
      </w:tr>
      <w:tr w:rsidR="000A06A4" w14:paraId="6753590B"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A2CCB76" w14:textId="77777777" w:rsidR="000A06A4" w:rsidRDefault="00060AE2">
            <w:pPr>
              <w:pStyle w:val="Term"/>
            </w:pPr>
            <w:r>
              <w:rPr>
                <w:color w:val="000000"/>
              </w:rPr>
              <w:t>BBR</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3866EBE" w14:textId="77777777" w:rsidR="000A06A4" w:rsidRDefault="00060AE2">
            <w:pPr>
              <w:pStyle w:val="Term"/>
            </w:pPr>
            <w:r>
              <w:rPr>
                <w:bdr w:val="none" w:sz="0" w:space="0" w:color="696969"/>
              </w:rPr>
              <w:t>Boverkets byggregler, se Kapitel 12 Referenser</w:t>
            </w:r>
          </w:p>
        </w:tc>
      </w:tr>
      <w:tr w:rsidR="000A06A4" w14:paraId="1E44FBB7"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38BFC07" w14:textId="77777777" w:rsidR="000A06A4" w:rsidRDefault="00060AE2">
            <w:pPr>
              <w:pStyle w:val="Term"/>
            </w:pPr>
            <w:r>
              <w:rPr>
                <w:color w:val="000000"/>
              </w:rPr>
              <w:t>BSK</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C5043C7" w14:textId="77777777" w:rsidR="000A06A4" w:rsidRDefault="00060AE2">
            <w:pPr>
              <w:pStyle w:val="Term"/>
            </w:pPr>
            <w:r>
              <w:rPr>
                <w:bdr w:val="none" w:sz="0" w:space="0" w:color="696969"/>
              </w:rPr>
              <w:t>Brandskyddskategori</w:t>
            </w:r>
          </w:p>
        </w:tc>
      </w:tr>
      <w:tr w:rsidR="000A06A4" w14:paraId="3E7BD731" w14:textId="77777777">
        <w:tc>
          <w:tcPr>
            <w:tcW w:w="241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7796DD3" w14:textId="77777777" w:rsidR="000A06A4" w:rsidRDefault="00060AE2">
            <w:pPr>
              <w:pStyle w:val="Term"/>
            </w:pPr>
            <w:r>
              <w:rPr>
                <w:bdr w:val="none" w:sz="0" w:space="0" w:color="696969"/>
              </w:rPr>
              <w:t>CAS</w:t>
            </w:r>
          </w:p>
        </w:tc>
        <w:tc>
          <w:tcPr>
            <w:tcW w:w="601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8772964" w14:textId="77777777" w:rsidR="000A06A4" w:rsidRDefault="00060AE2">
            <w:pPr>
              <w:pStyle w:val="Term"/>
            </w:pPr>
            <w:r>
              <w:t>Centrala anläggningsnära System för styrning och övervakning av installationer inom specifika teknikområden. Systemen är placerade i TRV centrala IT/OT-miljö.</w:t>
            </w:r>
          </w:p>
        </w:tc>
      </w:tr>
      <w:tr w:rsidR="000A06A4" w14:paraId="52BFA746"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FFB41ED" w14:textId="77777777" w:rsidR="000A06A4" w:rsidRDefault="00060AE2">
            <w:pPr>
              <w:pStyle w:val="Term"/>
            </w:pPr>
            <w:r>
              <w:rPr>
                <w:color w:val="000000"/>
                <w:sz w:val="20"/>
              </w:rPr>
              <w:t>CRC</w:t>
            </w:r>
          </w:p>
        </w:tc>
        <w:tc>
          <w:tcPr>
            <w:tcW w:w="60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51CF3BE" w14:textId="77777777" w:rsidR="000A06A4" w:rsidRDefault="00060AE2">
            <w:pPr>
              <w:pStyle w:val="Term"/>
            </w:pPr>
            <w:r>
              <w:rPr>
                <w:bdr w:val="none" w:sz="0" w:space="0" w:color="696969"/>
              </w:rPr>
              <w:t>Korrosionsmotståndsklass</w:t>
            </w:r>
          </w:p>
        </w:tc>
      </w:tr>
      <w:tr w:rsidR="000A06A4" w:rsidRPr="00620FF8" w14:paraId="1FA2F937"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D810DCF" w14:textId="77777777" w:rsidR="000A06A4" w:rsidRDefault="00060AE2">
            <w:pPr>
              <w:pStyle w:val="Term"/>
            </w:pPr>
            <w:r>
              <w:t>CSM-RA</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AFB8ED2" w14:textId="77777777" w:rsidR="000A06A4" w:rsidRPr="006440BF" w:rsidRDefault="00060AE2">
            <w:pPr>
              <w:pStyle w:val="Term"/>
              <w:rPr>
                <w:lang w:val="en-GB"/>
              </w:rPr>
            </w:pPr>
            <w:r w:rsidRPr="006440BF">
              <w:rPr>
                <w:lang w:val="en-GB"/>
              </w:rPr>
              <w:t>Common Safety Method Risk Analysis</w:t>
            </w:r>
          </w:p>
        </w:tc>
      </w:tr>
      <w:tr w:rsidR="000A06A4" w14:paraId="7726645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A3F6E40" w14:textId="77777777" w:rsidR="000A06A4" w:rsidRDefault="00060AE2">
            <w:pPr>
              <w:pStyle w:val="Term"/>
            </w:pPr>
            <w:r>
              <w:t>HHQ</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E755AB9" w14:textId="77777777" w:rsidR="000A06A4" w:rsidRDefault="00060AE2">
            <w:pPr>
              <w:pStyle w:val="Term"/>
            </w:pPr>
            <w:r>
              <w:t>Högsta högvattenföring</w:t>
            </w:r>
          </w:p>
        </w:tc>
      </w:tr>
      <w:tr w:rsidR="000A06A4" w14:paraId="59A6335A"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6E5390D" w14:textId="77777777" w:rsidR="000A06A4" w:rsidRDefault="00060AE2">
            <w:pPr>
              <w:pStyle w:val="Term"/>
            </w:pPr>
            <w:r>
              <w:t>HHW</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2CA6589" w14:textId="77777777" w:rsidR="000A06A4" w:rsidRDefault="00060AE2">
            <w:pPr>
              <w:pStyle w:val="Term"/>
            </w:pPr>
            <w:r>
              <w:t>Högsta högvattennivå</w:t>
            </w:r>
          </w:p>
        </w:tc>
      </w:tr>
      <w:tr w:rsidR="000A06A4" w14:paraId="1CCE6142" w14:textId="77777777">
        <w:tc>
          <w:tcPr>
            <w:tcW w:w="24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80CE3D4" w14:textId="77777777" w:rsidR="000A06A4" w:rsidRDefault="00060AE2">
            <w:pPr>
              <w:pStyle w:val="Term"/>
            </w:pPr>
            <w:r>
              <w:rPr>
                <w:color w:val="000000"/>
              </w:rPr>
              <w:t>IUK</w:t>
            </w:r>
          </w:p>
        </w:tc>
        <w:tc>
          <w:tcPr>
            <w:tcW w:w="59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18D1795" w14:textId="77777777" w:rsidR="000A06A4" w:rsidRDefault="00060AE2">
            <w:pPr>
              <w:pStyle w:val="Term"/>
            </w:pPr>
            <w:r>
              <w:rPr>
                <w:color w:val="000000"/>
              </w:rPr>
              <w:t>Inspektions- och underhållsklass</w:t>
            </w:r>
          </w:p>
        </w:tc>
      </w:tr>
      <w:tr w:rsidR="000A06A4" w14:paraId="735AD920" w14:textId="77777777">
        <w:tc>
          <w:tcPr>
            <w:tcW w:w="24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475E84F" w14:textId="77777777" w:rsidR="000A06A4" w:rsidRDefault="00060AE2">
            <w:pPr>
              <w:pStyle w:val="Term"/>
            </w:pPr>
            <w:r>
              <w:rPr>
                <w:bdr w:val="none" w:sz="0" w:space="0" w:color="696969"/>
              </w:rPr>
              <w:t>KK</w:t>
            </w:r>
          </w:p>
        </w:tc>
        <w:tc>
          <w:tcPr>
            <w:tcW w:w="586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A5E010B" w14:textId="77777777" w:rsidR="000A06A4" w:rsidRDefault="00060AE2">
            <w:pPr>
              <w:pStyle w:val="Term"/>
            </w:pPr>
            <w:r>
              <w:rPr>
                <w:bdr w:val="none" w:sz="0" w:space="0" w:color="696969"/>
              </w:rPr>
              <w:t>Kontrollkategori</w:t>
            </w:r>
          </w:p>
        </w:tc>
      </w:tr>
      <w:tr w:rsidR="000A06A4" w14:paraId="3C9F89A0" w14:textId="77777777">
        <w:tc>
          <w:tcPr>
            <w:tcW w:w="24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F4885D0" w14:textId="77777777" w:rsidR="000A06A4" w:rsidRDefault="00060AE2">
            <w:pPr>
              <w:pStyle w:val="Term"/>
            </w:pPr>
            <w:r>
              <w:rPr>
                <w:color w:val="000000"/>
              </w:rPr>
              <w:t>L</w:t>
            </w:r>
          </w:p>
        </w:tc>
        <w:tc>
          <w:tcPr>
            <w:tcW w:w="586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C42756D" w14:textId="77777777" w:rsidR="000A06A4" w:rsidRDefault="00060AE2">
            <w:pPr>
              <w:pStyle w:val="Term"/>
            </w:pPr>
            <w:r>
              <w:rPr>
                <w:color w:val="000000"/>
              </w:rPr>
              <w:t>Tunnellängd (m)</w:t>
            </w:r>
          </w:p>
        </w:tc>
      </w:tr>
      <w:tr w:rsidR="000A06A4" w14:paraId="4708E4C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F6F8D59" w14:textId="77777777" w:rsidR="000A06A4" w:rsidRDefault="00060AE2">
            <w:pPr>
              <w:pStyle w:val="Term"/>
            </w:pPr>
            <w:r>
              <w:t>LLQ</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58E8174" w14:textId="77777777" w:rsidR="000A06A4" w:rsidRDefault="00060AE2">
            <w:pPr>
              <w:pStyle w:val="Term"/>
            </w:pPr>
            <w:r>
              <w:t>Lägsta lågvattenföring</w:t>
            </w:r>
          </w:p>
        </w:tc>
      </w:tr>
      <w:tr w:rsidR="000A06A4" w14:paraId="34F9732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B3CA0FF" w14:textId="77777777" w:rsidR="000A06A4" w:rsidRDefault="00060AE2">
            <w:pPr>
              <w:pStyle w:val="Term"/>
            </w:pPr>
            <w:r>
              <w:t>LLW</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FF92B28" w14:textId="77777777" w:rsidR="000A06A4" w:rsidRDefault="00060AE2">
            <w:pPr>
              <w:pStyle w:val="Term"/>
            </w:pPr>
            <w:r>
              <w:t>Lägsta lågvattennivå</w:t>
            </w:r>
          </w:p>
        </w:tc>
      </w:tr>
      <w:tr w:rsidR="000A06A4" w14:paraId="62EA3D19"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60C4506D" w14:textId="77777777" w:rsidR="000A06A4" w:rsidRDefault="00060AE2">
            <w:pPr>
              <w:pStyle w:val="Term"/>
            </w:pPr>
            <w:r>
              <w:t>MHQ</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64E3F96" w14:textId="77777777" w:rsidR="000A06A4" w:rsidRDefault="00060AE2">
            <w:pPr>
              <w:pStyle w:val="Term"/>
            </w:pPr>
            <w:r>
              <w:t>Medelhögvattenföring</w:t>
            </w:r>
          </w:p>
        </w:tc>
      </w:tr>
      <w:tr w:rsidR="000A06A4" w14:paraId="54FDD7DF"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F36DF98" w14:textId="77777777" w:rsidR="000A06A4" w:rsidRDefault="00060AE2">
            <w:pPr>
              <w:pStyle w:val="Term"/>
            </w:pPr>
            <w:r>
              <w:t>MHW</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72C9932" w14:textId="77777777" w:rsidR="000A06A4" w:rsidRDefault="00060AE2">
            <w:pPr>
              <w:pStyle w:val="Term"/>
            </w:pPr>
            <w:r>
              <w:t>Medelhögvattennivå</w:t>
            </w:r>
          </w:p>
        </w:tc>
      </w:tr>
      <w:tr w:rsidR="000A06A4" w14:paraId="220E4B7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94F7582" w14:textId="77777777" w:rsidR="000A06A4" w:rsidRDefault="00060AE2">
            <w:pPr>
              <w:pStyle w:val="Term"/>
            </w:pPr>
            <w:r>
              <w:t>MLQ</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85BBA7D" w14:textId="77777777" w:rsidR="000A06A4" w:rsidRDefault="00060AE2">
            <w:pPr>
              <w:pStyle w:val="Term"/>
            </w:pPr>
            <w:r>
              <w:t>Medellågvattenföring</w:t>
            </w:r>
          </w:p>
        </w:tc>
      </w:tr>
      <w:tr w:rsidR="000A06A4" w14:paraId="21D951CA"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970F576" w14:textId="77777777" w:rsidR="000A06A4" w:rsidRDefault="00060AE2">
            <w:pPr>
              <w:pStyle w:val="Term"/>
            </w:pPr>
            <w:r>
              <w:t>MLW</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D856751" w14:textId="77777777" w:rsidR="000A06A4" w:rsidRDefault="00060AE2">
            <w:pPr>
              <w:pStyle w:val="Term"/>
            </w:pPr>
            <w:r>
              <w:t>Medellågvattennivå</w:t>
            </w:r>
          </w:p>
        </w:tc>
      </w:tr>
      <w:tr w:rsidR="000A06A4" w14:paraId="1B7F681A"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923712D" w14:textId="77777777" w:rsidR="000A06A4" w:rsidRDefault="00060AE2">
            <w:pPr>
              <w:pStyle w:val="Term"/>
            </w:pPr>
            <w:r>
              <w:rPr>
                <w:color w:val="000000"/>
              </w:rPr>
              <w:lastRenderedPageBreak/>
              <w:t>MUR</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FB98711" w14:textId="77777777" w:rsidR="000A06A4" w:rsidRDefault="00060AE2">
            <w:pPr>
              <w:pStyle w:val="Term"/>
            </w:pPr>
            <w:r>
              <w:rPr>
                <w:color w:val="000000"/>
              </w:rPr>
              <w:t>Markteknisk undersökningsrapport</w:t>
            </w:r>
          </w:p>
        </w:tc>
      </w:tr>
      <w:tr w:rsidR="000A06A4" w14:paraId="3DC8488D"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01C96785" w14:textId="77777777" w:rsidR="000A06A4" w:rsidRDefault="00060AE2">
            <w:pPr>
              <w:pStyle w:val="Term"/>
            </w:pPr>
            <w:r>
              <w:t>MQ</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26950407" w14:textId="77777777" w:rsidR="000A06A4" w:rsidRDefault="00060AE2">
            <w:pPr>
              <w:pStyle w:val="Term"/>
            </w:pPr>
            <w:r>
              <w:t>Medelvattenföring</w:t>
            </w:r>
          </w:p>
        </w:tc>
      </w:tr>
      <w:tr w:rsidR="000A06A4" w14:paraId="55F7FBB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4794290E" w14:textId="77777777" w:rsidR="000A06A4" w:rsidRDefault="00060AE2">
            <w:pPr>
              <w:pStyle w:val="Term"/>
            </w:pPr>
            <w:r>
              <w:t>MW</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9F7E424" w14:textId="77777777" w:rsidR="000A06A4" w:rsidRDefault="00060AE2">
            <w:pPr>
              <w:pStyle w:val="Term"/>
            </w:pPr>
            <w:r>
              <w:t>Medelvattennivå</w:t>
            </w:r>
          </w:p>
        </w:tc>
      </w:tr>
      <w:tr w:rsidR="000A06A4" w14:paraId="70151354" w14:textId="77777777">
        <w:tc>
          <w:tcPr>
            <w:tcW w:w="24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57F7B23" w14:textId="77777777" w:rsidR="000A06A4" w:rsidRDefault="00060AE2">
            <w:pPr>
              <w:pStyle w:val="Term"/>
            </w:pPr>
            <w:r>
              <w:rPr>
                <w:bdr w:val="none" w:sz="0" w:space="0" w:color="696969"/>
              </w:rPr>
              <w:t>PUU</w:t>
            </w:r>
          </w:p>
        </w:tc>
        <w:tc>
          <w:tcPr>
            <w:tcW w:w="493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6A3AC48" w14:textId="77777777" w:rsidR="000A06A4" w:rsidRDefault="00060AE2">
            <w:pPr>
              <w:pStyle w:val="Term"/>
            </w:pPr>
            <w:r>
              <w:rPr>
                <w:bdr w:val="none" w:sz="0" w:space="0" w:color="696969"/>
              </w:rPr>
              <w:t>Principiell utformning och utförande</w:t>
            </w:r>
          </w:p>
        </w:tc>
      </w:tr>
      <w:tr w:rsidR="000A06A4" w14:paraId="2D65014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3938129" w14:textId="77777777" w:rsidR="000A06A4" w:rsidRDefault="00060AE2">
            <w:pPr>
              <w:pStyle w:val="Term"/>
            </w:pPr>
            <w:r>
              <w:rPr>
                <w:color w:val="000000"/>
              </w:rPr>
              <w:t>RKFM</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CCF07A3" w14:textId="77777777" w:rsidR="000A06A4" w:rsidRDefault="00060AE2">
            <w:pPr>
              <w:pStyle w:val="Term"/>
            </w:pPr>
            <w:r>
              <w:rPr>
                <w:bdr w:val="none" w:sz="0" w:space="0" w:color="696969"/>
              </w:rPr>
              <w:t>Redogörelse för konstruktionsarbetets förutsättningar och metoder</w:t>
            </w:r>
          </w:p>
        </w:tc>
      </w:tr>
      <w:tr w:rsidR="000A06A4" w14:paraId="52DE0F82"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16EE235C" w14:textId="77777777" w:rsidR="000A06A4" w:rsidRDefault="00060AE2">
            <w:pPr>
              <w:pStyle w:val="Term"/>
            </w:pPr>
            <w:r>
              <w:t>RUK</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48CF46DB" w14:textId="77777777" w:rsidR="000A06A4" w:rsidRDefault="00060AE2">
            <w:pPr>
              <w:pStyle w:val="Term"/>
            </w:pPr>
            <w:r>
              <w:t>Rälsunderkant</w:t>
            </w:r>
          </w:p>
        </w:tc>
      </w:tr>
      <w:tr w:rsidR="000A06A4" w14:paraId="7C140FD3"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C05C0CD" w14:textId="77777777" w:rsidR="000A06A4" w:rsidRDefault="00060AE2">
            <w:pPr>
              <w:pStyle w:val="Term"/>
            </w:pPr>
            <w:r>
              <w:t>RÖK</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3C23264" w14:textId="77777777" w:rsidR="000A06A4" w:rsidRDefault="00060AE2">
            <w:pPr>
              <w:pStyle w:val="Term"/>
            </w:pPr>
            <w:r>
              <w:t>Rälsöverkant</w:t>
            </w:r>
          </w:p>
        </w:tc>
      </w:tr>
      <w:tr w:rsidR="000A06A4" w14:paraId="3B742EB0"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8B00844" w14:textId="77777777" w:rsidR="000A06A4" w:rsidRDefault="00060AE2">
            <w:pPr>
              <w:pStyle w:val="Term"/>
            </w:pPr>
            <w:r>
              <w:rPr>
                <w:bdr w:val="none" w:sz="0" w:space="0" w:color="696969"/>
              </w:rPr>
              <w:t>STAX</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0439E0DD" w14:textId="77777777" w:rsidR="000A06A4" w:rsidRDefault="00060AE2">
            <w:pPr>
              <w:pStyle w:val="Term"/>
            </w:pPr>
            <w:r>
              <w:rPr>
                <w:bdr w:val="none" w:sz="0" w:space="0" w:color="696969"/>
              </w:rPr>
              <w:t>Största tillåtna axellast (ton)</w:t>
            </w:r>
          </w:p>
        </w:tc>
      </w:tr>
      <w:tr w:rsidR="000A06A4" w14:paraId="66D2B418"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732FFCD0" w14:textId="77777777" w:rsidR="000A06A4" w:rsidRDefault="00060AE2">
            <w:pPr>
              <w:pStyle w:val="Term"/>
            </w:pPr>
            <w:r>
              <w:rPr>
                <w:bdr w:val="none" w:sz="0" w:space="0" w:color="696969"/>
              </w:rPr>
              <w:t>STH</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1302A077" w14:textId="77777777" w:rsidR="000A06A4" w:rsidRDefault="00060AE2">
            <w:pPr>
              <w:pStyle w:val="Term"/>
            </w:pPr>
            <w:r>
              <w:rPr>
                <w:bdr w:val="none" w:sz="0" w:space="0" w:color="696969"/>
              </w:rPr>
              <w:t>Största tillåtna hastighet (km/h) </w:t>
            </w:r>
          </w:p>
        </w:tc>
      </w:tr>
      <w:tr w:rsidR="000A06A4" w14:paraId="6A968DF4"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C53E5C5" w14:textId="77777777" w:rsidR="000A06A4" w:rsidRDefault="00060AE2">
            <w:pPr>
              <w:pStyle w:val="Term"/>
            </w:pPr>
            <w:r>
              <w:rPr>
                <w:bdr w:val="none" w:sz="0" w:space="0" w:color="696969"/>
              </w:rPr>
              <w:t>STVM</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79A2835D" w14:textId="77777777" w:rsidR="000A06A4" w:rsidRDefault="00060AE2">
            <w:pPr>
              <w:pStyle w:val="Term"/>
            </w:pPr>
            <w:r>
              <w:rPr>
                <w:bdr w:val="none" w:sz="0" w:space="0" w:color="696969"/>
              </w:rPr>
              <w:t>Största tillåtna vikt per meter (ton/m)</w:t>
            </w:r>
          </w:p>
        </w:tc>
      </w:tr>
      <w:tr w:rsidR="000A06A4" w14:paraId="55D3A966"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2CD0BD8E" w14:textId="77777777" w:rsidR="000A06A4" w:rsidRDefault="00060AE2">
            <w:pPr>
              <w:pStyle w:val="Term"/>
            </w:pPr>
            <w:r>
              <w:t>TSD</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F04CA59" w14:textId="77777777" w:rsidR="000A06A4" w:rsidRDefault="00060AE2">
            <w:pPr>
              <w:pStyle w:val="Term"/>
            </w:pPr>
            <w:r>
              <w:t>Teknisk specifikation för driftskompatibilitet</w:t>
            </w:r>
          </w:p>
        </w:tc>
      </w:tr>
      <w:tr w:rsidR="000A06A4" w14:paraId="562E9551"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34168B91" w14:textId="77777777" w:rsidR="000A06A4" w:rsidRDefault="00060AE2">
            <w:pPr>
              <w:pStyle w:val="Term"/>
            </w:pPr>
            <w:r>
              <w:rPr>
                <w:color w:val="000000"/>
              </w:rPr>
              <w:t>VGU</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5FF50786" w14:textId="77777777" w:rsidR="000A06A4" w:rsidRDefault="00060AE2">
            <w:pPr>
              <w:pStyle w:val="Term"/>
            </w:pPr>
            <w:r>
              <w:rPr>
                <w:bdr w:val="none" w:sz="0" w:space="0" w:color="696969"/>
              </w:rPr>
              <w:t>Vägars och gators utformning, se Kapitel 12 Referenser</w:t>
            </w:r>
          </w:p>
        </w:tc>
      </w:tr>
      <w:tr w:rsidR="000A06A4" w14:paraId="003CBE6E" w14:textId="77777777">
        <w:tc>
          <w:tcPr>
            <w:tcW w:w="2400" w:type="dxa"/>
            <w:tcBorders>
              <w:top w:val="single" w:sz="8" w:space="0" w:color="696969"/>
              <w:left w:val="single" w:sz="8" w:space="0" w:color="696969"/>
              <w:bottom w:val="single" w:sz="8" w:space="0" w:color="696969"/>
              <w:right w:val="single" w:sz="8" w:space="0" w:color="696969"/>
            </w:tcBorders>
            <w:tcMar>
              <w:left w:w="0" w:type="dxa"/>
            </w:tcMar>
          </w:tcPr>
          <w:p w14:paraId="54232502" w14:textId="77777777" w:rsidR="000A06A4" w:rsidRDefault="00060AE2">
            <w:pPr>
              <w:pStyle w:val="Term"/>
            </w:pPr>
            <w:r>
              <w:t>ÅDT</w:t>
            </w:r>
          </w:p>
        </w:tc>
        <w:tc>
          <w:tcPr>
            <w:tcW w:w="6000" w:type="dxa"/>
            <w:tcBorders>
              <w:top w:val="single" w:sz="8" w:space="0" w:color="696969"/>
              <w:left w:val="single" w:sz="8" w:space="0" w:color="696969"/>
              <w:bottom w:val="single" w:sz="8" w:space="0" w:color="696969"/>
              <w:right w:val="single" w:sz="8" w:space="0" w:color="696969"/>
            </w:tcBorders>
            <w:tcMar>
              <w:left w:w="0" w:type="dxa"/>
            </w:tcMar>
          </w:tcPr>
          <w:p w14:paraId="634F9CBC" w14:textId="77777777" w:rsidR="000A06A4" w:rsidRDefault="00060AE2">
            <w:pPr>
              <w:pStyle w:val="Term"/>
            </w:pPr>
            <w:r>
              <w:t>Årsdygnstrafik</w:t>
            </w:r>
          </w:p>
        </w:tc>
      </w:tr>
    </w:tbl>
    <w:p w14:paraId="3562252E" w14:textId="77777777" w:rsidR="000A06A4" w:rsidRDefault="00060AE2">
      <w:r>
        <w:br w:type="page"/>
      </w:r>
    </w:p>
    <w:p w14:paraId="1139176D" w14:textId="77777777" w:rsidR="000A06A4" w:rsidRDefault="00060AE2">
      <w:pPr>
        <w:pStyle w:val="Rubrikformatering1"/>
      </w:pPr>
      <w:bookmarkStart w:id="4" w:name="_Toc174979278"/>
      <w:r>
        <w:lastRenderedPageBreak/>
        <w:t>Allmänna krav</w:t>
      </w:r>
      <w:bookmarkEnd w:id="4"/>
    </w:p>
    <w:p w14:paraId="56447DEC" w14:textId="77777777" w:rsidR="000A06A4" w:rsidRDefault="00060AE2">
      <w:pPr>
        <w:pStyle w:val="Rubrikformatering2"/>
      </w:pPr>
      <w:bookmarkStart w:id="5" w:name="_Toc174979279"/>
      <w:r>
        <w:t>Allmänt</w:t>
      </w:r>
      <w:bookmarkEnd w:id="5"/>
    </w:p>
    <w:p w14:paraId="1C9FB1F6" w14:textId="77777777" w:rsidR="000A06A4" w:rsidRDefault="00060AE2">
      <w:pPr>
        <w:pStyle w:val="Frutsttningsrubrik"/>
      </w:pPr>
      <w:r>
        <w:t>Förutsättning</w:t>
      </w:r>
    </w:p>
    <w:p w14:paraId="357ADB12" w14:textId="77777777" w:rsidR="000A06A4" w:rsidRDefault="00060AE2">
      <w:pPr>
        <w:pStyle w:val="Frutsttningstext"/>
      </w:pPr>
      <w:r>
        <w:t>Författningar utgörs av lagar, förordningar och myndighetsföreskrifter.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0FE583" w14:textId="77777777">
        <w:tc>
          <w:tcPr>
            <w:tcW w:w="0" w:type="auto"/>
            <w:tcBorders>
              <w:top w:val="nil"/>
              <w:left w:val="nil"/>
              <w:bottom w:val="nil"/>
              <w:right w:val="nil"/>
            </w:tcBorders>
            <w:tcMar>
              <w:top w:w="0" w:type="dxa"/>
              <w:left w:w="0" w:type="dxa"/>
              <w:bottom w:w="20" w:type="dxa"/>
              <w:right w:w="0" w:type="dxa"/>
            </w:tcMar>
          </w:tcPr>
          <w:p w14:paraId="45331DED" w14:textId="77777777" w:rsidR="000A06A4" w:rsidRDefault="00060AE2">
            <w:pPr>
              <w:pStyle w:val="Tabell"/>
            </w:pPr>
            <w:r>
              <w:rPr>
                <w:color w:val="FFFFFF"/>
              </w:rPr>
              <w:t xml:space="preserve"> </w:t>
            </w:r>
          </w:p>
        </w:tc>
      </w:tr>
    </w:tbl>
    <w:p w14:paraId="5DE4B951" w14:textId="77777777" w:rsidR="000A06A4" w:rsidRDefault="00060AE2">
      <w:pPr>
        <w:pStyle w:val="Kravnummer"/>
      </w:pPr>
      <w:r>
        <w:t>K113124</w:t>
      </w:r>
    </w:p>
    <w:p w14:paraId="2AA63364" w14:textId="77777777" w:rsidR="000A06A4" w:rsidRDefault="00060AE2">
      <w:pPr>
        <w:pStyle w:val="Krav"/>
      </w:pPr>
      <w:r>
        <w:t>Vid hänvisning till författning och standard ska även ändringar och tillägg gälla.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4A6CA0" w14:textId="77777777">
        <w:tc>
          <w:tcPr>
            <w:tcW w:w="0" w:type="auto"/>
            <w:tcBorders>
              <w:top w:val="nil"/>
              <w:left w:val="nil"/>
              <w:bottom w:val="nil"/>
              <w:right w:val="nil"/>
            </w:tcBorders>
            <w:tcMar>
              <w:top w:w="0" w:type="dxa"/>
              <w:left w:w="0" w:type="dxa"/>
              <w:bottom w:w="20" w:type="dxa"/>
              <w:right w:w="0" w:type="dxa"/>
            </w:tcMar>
          </w:tcPr>
          <w:p w14:paraId="450E4A6F" w14:textId="77777777" w:rsidR="000A06A4" w:rsidRDefault="00060AE2">
            <w:pPr>
              <w:pStyle w:val="Tabell"/>
            </w:pPr>
            <w:r>
              <w:rPr>
                <w:color w:val="FFFFFF"/>
              </w:rPr>
              <w:t xml:space="preserve"> </w:t>
            </w:r>
          </w:p>
        </w:tc>
      </w:tr>
    </w:tbl>
    <w:p w14:paraId="523609F8" w14:textId="77777777" w:rsidR="000A06A4" w:rsidRDefault="00060AE2">
      <w:pPr>
        <w:pStyle w:val="Kravnummer"/>
      </w:pPr>
      <w:r>
        <w:t>K43231</w:t>
      </w:r>
    </w:p>
    <w:p w14:paraId="7E2952BF" w14:textId="77777777" w:rsidR="000A06A4" w:rsidRDefault="00060AE2">
      <w:pPr>
        <w:pStyle w:val="Krav"/>
        <w:keepNext w:val="0"/>
        <w:keepLines w:val="0"/>
        <w:widowControl w:val="0"/>
      </w:pPr>
      <w:r>
        <w:t xml:space="preserve">Om uppgifter i olika dokument strider mot varandra ska följande rangordning gälla: </w:t>
      </w:r>
    </w:p>
    <w:p w14:paraId="1258598F" w14:textId="77777777" w:rsidR="000A06A4" w:rsidRDefault="00060AE2" w:rsidP="00060AE2">
      <w:pPr>
        <w:pStyle w:val="Krav"/>
        <w:keepNext w:val="0"/>
        <w:keepLines w:val="0"/>
        <w:numPr>
          <w:ilvl w:val="0"/>
          <w:numId w:val="6"/>
        </w:numPr>
      </w:pPr>
      <w:r>
        <w:t>Lag, förordning, myndighetsföreskrift</w:t>
      </w:r>
    </w:p>
    <w:p w14:paraId="62707347" w14:textId="77777777" w:rsidR="000A06A4" w:rsidRDefault="00060AE2" w:rsidP="00060AE2">
      <w:pPr>
        <w:pStyle w:val="Krav"/>
        <w:keepNext w:val="0"/>
        <w:keepLines w:val="0"/>
        <w:numPr>
          <w:ilvl w:val="0"/>
          <w:numId w:val="6"/>
        </w:numPr>
      </w:pPr>
      <w:r>
        <w:rPr>
          <w:i/>
        </w:rPr>
        <w:t>Krav Tunnelbyggande</w:t>
      </w:r>
    </w:p>
    <w:p w14:paraId="0F034AB4" w14:textId="77777777" w:rsidR="000A06A4" w:rsidRDefault="00060AE2" w:rsidP="00060AE2">
      <w:pPr>
        <w:pStyle w:val="Krav"/>
        <w:keepNext w:val="0"/>
        <w:keepLines w:val="0"/>
        <w:numPr>
          <w:ilvl w:val="0"/>
          <w:numId w:val="6"/>
        </w:numPr>
      </w:pPr>
      <w:r>
        <w:t>Annat dokument.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368B36" w14:textId="77777777">
        <w:tc>
          <w:tcPr>
            <w:tcW w:w="0" w:type="auto"/>
            <w:tcBorders>
              <w:top w:val="nil"/>
              <w:left w:val="nil"/>
              <w:bottom w:val="nil"/>
              <w:right w:val="nil"/>
            </w:tcBorders>
            <w:tcMar>
              <w:top w:w="0" w:type="dxa"/>
              <w:left w:w="0" w:type="dxa"/>
              <w:bottom w:w="20" w:type="dxa"/>
              <w:right w:w="0" w:type="dxa"/>
            </w:tcMar>
          </w:tcPr>
          <w:p w14:paraId="0C55A20D" w14:textId="77777777" w:rsidR="000A06A4" w:rsidRDefault="00060AE2">
            <w:pPr>
              <w:pStyle w:val="Tabell"/>
            </w:pPr>
            <w:r>
              <w:rPr>
                <w:color w:val="FFFFFF"/>
              </w:rPr>
              <w:t xml:space="preserve"> </w:t>
            </w:r>
          </w:p>
        </w:tc>
      </w:tr>
    </w:tbl>
    <w:p w14:paraId="63878330" w14:textId="77777777" w:rsidR="000A06A4" w:rsidRDefault="00060AE2">
      <w:pPr>
        <w:pStyle w:val="Rdsrubrik"/>
      </w:pPr>
      <w:r>
        <w:t>Råd</w:t>
      </w:r>
    </w:p>
    <w:p w14:paraId="60C0A9D8" w14:textId="77777777" w:rsidR="000A06A4" w:rsidRDefault="00060AE2">
      <w:pPr>
        <w:pStyle w:val="Rd"/>
      </w:pPr>
      <w:r>
        <w:t>Dispens från krav i Krav Tunnelbyggande kan i enskilda fall beviljas. Dispens söks och beviljas internt på Trafikverket enligt särskild ordning.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A32893" w14:textId="77777777">
        <w:tc>
          <w:tcPr>
            <w:tcW w:w="0" w:type="auto"/>
            <w:tcBorders>
              <w:top w:val="nil"/>
              <w:left w:val="nil"/>
              <w:bottom w:val="nil"/>
              <w:right w:val="nil"/>
            </w:tcBorders>
            <w:tcMar>
              <w:top w:w="0" w:type="dxa"/>
              <w:left w:w="0" w:type="dxa"/>
              <w:bottom w:w="20" w:type="dxa"/>
              <w:right w:w="0" w:type="dxa"/>
            </w:tcMar>
          </w:tcPr>
          <w:p w14:paraId="5A40A267" w14:textId="77777777" w:rsidR="000A06A4" w:rsidRDefault="00060AE2">
            <w:pPr>
              <w:pStyle w:val="Tabell"/>
            </w:pPr>
            <w:r>
              <w:rPr>
                <w:color w:val="FFFFFF"/>
              </w:rPr>
              <w:t xml:space="preserve"> </w:t>
            </w:r>
          </w:p>
        </w:tc>
      </w:tr>
    </w:tbl>
    <w:p w14:paraId="1A588378" w14:textId="77777777" w:rsidR="000A06A4" w:rsidRDefault="00060AE2">
      <w:pPr>
        <w:pStyle w:val="Kravnummer"/>
      </w:pPr>
      <w:r>
        <w:t>K44495</w:t>
      </w:r>
    </w:p>
    <w:p w14:paraId="50B85401" w14:textId="77777777" w:rsidR="000A06A4" w:rsidRDefault="00060AE2">
      <w:pPr>
        <w:pStyle w:val="Krav"/>
      </w:pPr>
      <w:r>
        <w:t xml:space="preserve">Om det inte i myndighetsföreskrift eller i </w:t>
      </w:r>
      <w:r w:rsidRPr="003A3EA8">
        <w:rPr>
          <w:i/>
          <w:iCs/>
        </w:rPr>
        <w:t>AMA</w:t>
      </w:r>
      <w:r>
        <w:t xml:space="preserve"> anges att en speciell utgåva ska gälla ska den utgåva som gällde vid förfrågningsunderlagets datum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D5CAAD" w14:textId="77777777">
        <w:tc>
          <w:tcPr>
            <w:tcW w:w="0" w:type="auto"/>
            <w:tcBorders>
              <w:top w:val="nil"/>
              <w:left w:val="nil"/>
              <w:bottom w:val="nil"/>
              <w:right w:val="nil"/>
            </w:tcBorders>
            <w:tcMar>
              <w:top w:w="0" w:type="dxa"/>
              <w:left w:w="0" w:type="dxa"/>
              <w:bottom w:w="20" w:type="dxa"/>
              <w:right w:w="0" w:type="dxa"/>
            </w:tcMar>
          </w:tcPr>
          <w:p w14:paraId="4A7B9A28" w14:textId="77777777" w:rsidR="000A06A4" w:rsidRDefault="00060AE2">
            <w:pPr>
              <w:pStyle w:val="Tabell"/>
            </w:pPr>
            <w:r>
              <w:rPr>
                <w:color w:val="FFFFFF"/>
              </w:rPr>
              <w:t xml:space="preserve"> </w:t>
            </w:r>
          </w:p>
        </w:tc>
      </w:tr>
    </w:tbl>
    <w:p w14:paraId="5ECCEFAA" w14:textId="77777777" w:rsidR="000A06A4" w:rsidRDefault="00060AE2">
      <w:pPr>
        <w:pStyle w:val="Rubrikformatering2"/>
      </w:pPr>
      <w:bookmarkStart w:id="6" w:name="_Toc174979280"/>
      <w:r>
        <w:t>Myndighetsföreskrifter</w:t>
      </w:r>
      <w:bookmarkEnd w:id="6"/>
    </w:p>
    <w:p w14:paraId="77133C07" w14:textId="77777777" w:rsidR="000A06A4" w:rsidRDefault="00060AE2">
      <w:pPr>
        <w:pStyle w:val="Kravnummer"/>
      </w:pPr>
      <w:r>
        <w:t>K43238</w:t>
      </w:r>
    </w:p>
    <w:p w14:paraId="37F2BF45" w14:textId="77777777" w:rsidR="000A06A4" w:rsidRDefault="00060AE2">
      <w:pPr>
        <w:pStyle w:val="Krav"/>
      </w:pPr>
      <w:r>
        <w:rPr>
          <w:color w:val="000000"/>
        </w:rPr>
        <w:t xml:space="preserve">Vägtunnel ska uppfylla </w:t>
      </w:r>
      <w:r w:rsidRPr="00DA7473">
        <w:rPr>
          <w:i/>
          <w:iCs/>
          <w:color w:val="000000"/>
        </w:rPr>
        <w:t>TSFS 2019:93</w:t>
      </w:r>
      <w:r>
        <w:rPr>
          <w:color w:val="000000"/>
        </w:rPr>
        <w:t xml:space="preserve"> vad gäller säkerhet vid användning samt brand.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84FAE3" w14:textId="77777777">
        <w:tc>
          <w:tcPr>
            <w:tcW w:w="0" w:type="auto"/>
            <w:tcBorders>
              <w:top w:val="nil"/>
              <w:left w:val="nil"/>
              <w:bottom w:val="nil"/>
              <w:right w:val="nil"/>
            </w:tcBorders>
            <w:tcMar>
              <w:top w:w="0" w:type="dxa"/>
              <w:left w:w="0" w:type="dxa"/>
              <w:bottom w:w="20" w:type="dxa"/>
              <w:right w:w="0" w:type="dxa"/>
            </w:tcMar>
          </w:tcPr>
          <w:p w14:paraId="76A0951A" w14:textId="77777777" w:rsidR="000A06A4" w:rsidRDefault="00060AE2">
            <w:pPr>
              <w:pStyle w:val="Tabell"/>
            </w:pPr>
            <w:r>
              <w:rPr>
                <w:color w:val="FFFFFF"/>
              </w:rPr>
              <w:t xml:space="preserve"> </w:t>
            </w:r>
          </w:p>
        </w:tc>
      </w:tr>
    </w:tbl>
    <w:p w14:paraId="4D99946E" w14:textId="77777777" w:rsidR="000A06A4" w:rsidRDefault="00060AE2">
      <w:pPr>
        <w:pStyle w:val="Kravnummer"/>
      </w:pPr>
      <w:r>
        <w:t>K255874</w:t>
      </w:r>
    </w:p>
    <w:p w14:paraId="17E0221F" w14:textId="77777777" w:rsidR="000A06A4" w:rsidRDefault="00060AE2">
      <w:pPr>
        <w:pStyle w:val="Krav"/>
      </w:pPr>
      <w:r>
        <w:t xml:space="preserve">Vägtunnel ska uppfylla </w:t>
      </w:r>
      <w:r w:rsidRPr="00DA7473">
        <w:rPr>
          <w:i/>
          <w:iCs/>
        </w:rPr>
        <w:t>TSFS 2021:122</w:t>
      </w:r>
      <w:r>
        <w:t xml:space="preserve"> vad gäller egenskapskrav för vägar, gator, spårvägar och tunnelbanor.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5011B2" w14:textId="77777777">
        <w:tc>
          <w:tcPr>
            <w:tcW w:w="0" w:type="auto"/>
            <w:tcBorders>
              <w:top w:val="nil"/>
              <w:left w:val="nil"/>
              <w:bottom w:val="nil"/>
              <w:right w:val="nil"/>
            </w:tcBorders>
            <w:tcMar>
              <w:top w:w="0" w:type="dxa"/>
              <w:left w:w="0" w:type="dxa"/>
              <w:bottom w:w="20" w:type="dxa"/>
              <w:right w:w="0" w:type="dxa"/>
            </w:tcMar>
          </w:tcPr>
          <w:p w14:paraId="0C89B0CB" w14:textId="77777777" w:rsidR="000A06A4" w:rsidRDefault="00060AE2">
            <w:pPr>
              <w:pStyle w:val="Tabell"/>
            </w:pPr>
            <w:r>
              <w:rPr>
                <w:color w:val="FFFFFF"/>
              </w:rPr>
              <w:t xml:space="preserve"> </w:t>
            </w:r>
          </w:p>
        </w:tc>
      </w:tr>
    </w:tbl>
    <w:p w14:paraId="2FC3AB1D" w14:textId="77777777" w:rsidR="000A06A4" w:rsidRDefault="00060AE2">
      <w:pPr>
        <w:pStyle w:val="Kravnummer"/>
      </w:pPr>
      <w:r>
        <w:t>K43239</w:t>
      </w:r>
    </w:p>
    <w:p w14:paraId="00883C06" w14:textId="77777777" w:rsidR="000A06A4" w:rsidRDefault="00060AE2">
      <w:pPr>
        <w:pStyle w:val="Krav"/>
      </w:pPr>
      <w:r>
        <w:t xml:space="preserve">Järnvägstunnel och undermarksstation ska uppfylla EU-förordning </w:t>
      </w:r>
      <w:r w:rsidRPr="00DA7473">
        <w:rPr>
          <w:i/>
          <w:iCs/>
        </w:rPr>
        <w:t>TSD Tunnelsäkerhet</w:t>
      </w:r>
      <w:r>
        <w:t xml:space="preserve"> vad gäller säkerhet vid användning samt brand.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2C6E69" w14:textId="77777777">
        <w:tc>
          <w:tcPr>
            <w:tcW w:w="0" w:type="auto"/>
            <w:tcBorders>
              <w:top w:val="nil"/>
              <w:left w:val="nil"/>
              <w:bottom w:val="nil"/>
              <w:right w:val="nil"/>
            </w:tcBorders>
            <w:tcMar>
              <w:top w:w="0" w:type="dxa"/>
              <w:left w:w="0" w:type="dxa"/>
              <w:bottom w:w="20" w:type="dxa"/>
              <w:right w:w="0" w:type="dxa"/>
            </w:tcMar>
          </w:tcPr>
          <w:p w14:paraId="05736669" w14:textId="77777777" w:rsidR="000A06A4" w:rsidRDefault="00060AE2">
            <w:pPr>
              <w:pStyle w:val="Tabell"/>
            </w:pPr>
            <w:r>
              <w:rPr>
                <w:color w:val="FFFFFF"/>
              </w:rPr>
              <w:t xml:space="preserve"> </w:t>
            </w:r>
          </w:p>
        </w:tc>
      </w:tr>
    </w:tbl>
    <w:p w14:paraId="3E94942F" w14:textId="77777777" w:rsidR="000A06A4" w:rsidRDefault="00060AE2">
      <w:pPr>
        <w:pStyle w:val="Kravnummer"/>
      </w:pPr>
      <w:r>
        <w:t>K159290</w:t>
      </w:r>
    </w:p>
    <w:p w14:paraId="6505A816" w14:textId="77777777" w:rsidR="000A06A4" w:rsidRDefault="00060AE2">
      <w:pPr>
        <w:pStyle w:val="Krav"/>
      </w:pPr>
      <w:r>
        <w:t>Transportstyrelsen föreskrifter och allmänna råd om tillämpning av eurokoder,</w:t>
      </w:r>
      <w:r>
        <w:br/>
      </w:r>
      <w:r>
        <w:rPr>
          <w:i/>
        </w:rPr>
        <w:t>TSFS 2018:57</w:t>
      </w:r>
      <w:r>
        <w:t> ska tillämpas för andra konstruktioner än bärande huvudsystem av berg.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8A61CE" w14:textId="77777777">
        <w:tc>
          <w:tcPr>
            <w:tcW w:w="0" w:type="auto"/>
            <w:tcBorders>
              <w:top w:val="nil"/>
              <w:left w:val="nil"/>
              <w:bottom w:val="nil"/>
              <w:right w:val="nil"/>
            </w:tcBorders>
            <w:tcMar>
              <w:top w:w="0" w:type="dxa"/>
              <w:left w:w="0" w:type="dxa"/>
              <w:bottom w:w="20" w:type="dxa"/>
              <w:right w:w="0" w:type="dxa"/>
            </w:tcMar>
          </w:tcPr>
          <w:p w14:paraId="250E4C1B" w14:textId="77777777" w:rsidR="000A06A4" w:rsidRDefault="00060AE2">
            <w:pPr>
              <w:pStyle w:val="Tabell"/>
            </w:pPr>
            <w:r>
              <w:rPr>
                <w:color w:val="FFFFFF"/>
              </w:rPr>
              <w:t xml:space="preserve"> </w:t>
            </w:r>
          </w:p>
        </w:tc>
      </w:tr>
    </w:tbl>
    <w:p w14:paraId="47D6E5F1" w14:textId="77777777" w:rsidR="000A06A4" w:rsidRDefault="00060AE2">
      <w:pPr>
        <w:pStyle w:val="Kravnummer"/>
      </w:pPr>
      <w:r>
        <w:t>K43236</w:t>
      </w:r>
    </w:p>
    <w:p w14:paraId="1A401AAE" w14:textId="77777777" w:rsidR="000A06A4" w:rsidRDefault="00060AE2">
      <w:pPr>
        <w:pStyle w:val="Krav"/>
      </w:pPr>
      <w:r>
        <w:t xml:space="preserve">Råd i </w:t>
      </w:r>
      <w:r>
        <w:rPr>
          <w:i/>
        </w:rPr>
        <w:t>TSFS 2018:57</w:t>
      </w:r>
      <w:r>
        <w:t> ska gälla som krav, utom de råd som avser beständighet.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4C6567" w14:textId="77777777">
        <w:tc>
          <w:tcPr>
            <w:tcW w:w="0" w:type="auto"/>
            <w:tcBorders>
              <w:top w:val="nil"/>
              <w:left w:val="nil"/>
              <w:bottom w:val="nil"/>
              <w:right w:val="nil"/>
            </w:tcBorders>
            <w:tcMar>
              <w:top w:w="0" w:type="dxa"/>
              <w:left w:w="0" w:type="dxa"/>
              <w:bottom w:w="20" w:type="dxa"/>
              <w:right w:w="0" w:type="dxa"/>
            </w:tcMar>
          </w:tcPr>
          <w:p w14:paraId="284C4DAB" w14:textId="77777777" w:rsidR="000A06A4" w:rsidRDefault="00060AE2">
            <w:pPr>
              <w:pStyle w:val="Tabell"/>
            </w:pPr>
            <w:r>
              <w:rPr>
                <w:color w:val="FFFFFF"/>
              </w:rPr>
              <w:t xml:space="preserve"> </w:t>
            </w:r>
          </w:p>
        </w:tc>
      </w:tr>
    </w:tbl>
    <w:p w14:paraId="17DAD073" w14:textId="77777777" w:rsidR="000A06A4" w:rsidRDefault="00060AE2">
      <w:pPr>
        <w:pStyle w:val="Rdsrubrik"/>
      </w:pPr>
      <w:r>
        <w:t>Råd</w:t>
      </w:r>
    </w:p>
    <w:p w14:paraId="407B8FD0" w14:textId="77777777" w:rsidR="000A06A4" w:rsidRDefault="00060AE2">
      <w:pPr>
        <w:pStyle w:val="Rd"/>
      </w:pPr>
      <w:r>
        <w:t>För konstruktioner och anordningar i tunnlar som inte är bärande huvudsystem av berg och som inte omfattas av TSFS 2018:57 bör Boverkets eller andra myndigheters regler användas i tillämpliga delar. Exempel på sådana regler är BFS 2011:10 i kombination med TSFS 2018:59.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06DDC0" w14:textId="77777777">
        <w:tc>
          <w:tcPr>
            <w:tcW w:w="0" w:type="auto"/>
            <w:tcBorders>
              <w:top w:val="nil"/>
              <w:left w:val="nil"/>
              <w:bottom w:val="nil"/>
              <w:right w:val="nil"/>
            </w:tcBorders>
            <w:tcMar>
              <w:top w:w="0" w:type="dxa"/>
              <w:left w:w="0" w:type="dxa"/>
              <w:bottom w:w="20" w:type="dxa"/>
              <w:right w:w="0" w:type="dxa"/>
            </w:tcMar>
          </w:tcPr>
          <w:p w14:paraId="5F48F5B4" w14:textId="77777777" w:rsidR="000A06A4" w:rsidRDefault="00060AE2">
            <w:pPr>
              <w:pStyle w:val="Tabell"/>
            </w:pPr>
            <w:r>
              <w:rPr>
                <w:color w:val="FFFFFF"/>
              </w:rPr>
              <w:t xml:space="preserve"> </w:t>
            </w:r>
          </w:p>
        </w:tc>
      </w:tr>
    </w:tbl>
    <w:p w14:paraId="5B75BCAE" w14:textId="77777777" w:rsidR="000A06A4" w:rsidRDefault="00060AE2">
      <w:pPr>
        <w:pStyle w:val="Rdsrubrik"/>
      </w:pPr>
      <w:r>
        <w:lastRenderedPageBreak/>
        <w:t>Råd</w:t>
      </w:r>
    </w:p>
    <w:p w14:paraId="4ED44650" w14:textId="77777777" w:rsidR="000A06A4" w:rsidRDefault="00060AE2">
      <w:pPr>
        <w:pStyle w:val="Rd"/>
      </w:pPr>
      <w:r>
        <w:t>Transportstyrelsens och Boverkets föreskrifter och allmänna råd om tillämpning av europastandarder för bärverksdimensionering anger bl.a. nationella val till dessa.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F627BA" w14:textId="77777777">
        <w:tc>
          <w:tcPr>
            <w:tcW w:w="0" w:type="auto"/>
            <w:tcBorders>
              <w:top w:val="nil"/>
              <w:left w:val="nil"/>
              <w:bottom w:val="nil"/>
              <w:right w:val="nil"/>
            </w:tcBorders>
            <w:tcMar>
              <w:top w:w="0" w:type="dxa"/>
              <w:left w:w="0" w:type="dxa"/>
              <w:bottom w:w="20" w:type="dxa"/>
              <w:right w:w="0" w:type="dxa"/>
            </w:tcMar>
          </w:tcPr>
          <w:p w14:paraId="409A4281" w14:textId="77777777" w:rsidR="000A06A4" w:rsidRDefault="00060AE2">
            <w:pPr>
              <w:pStyle w:val="Tabell"/>
            </w:pPr>
            <w:r>
              <w:rPr>
                <w:color w:val="FFFFFF"/>
              </w:rPr>
              <w:t xml:space="preserve"> </w:t>
            </w:r>
          </w:p>
        </w:tc>
      </w:tr>
    </w:tbl>
    <w:p w14:paraId="165EF4BF" w14:textId="77777777" w:rsidR="000A06A4" w:rsidRDefault="00060AE2">
      <w:pPr>
        <w:pStyle w:val="Rubrikformatering2"/>
      </w:pPr>
      <w:bookmarkStart w:id="7" w:name="_Toc174979281"/>
      <w:r>
        <w:t>Standarder</w:t>
      </w:r>
      <w:bookmarkEnd w:id="7"/>
    </w:p>
    <w:p w14:paraId="53E005B3" w14:textId="77777777" w:rsidR="000A06A4" w:rsidRDefault="00060AE2">
      <w:pPr>
        <w:pStyle w:val="Frutsttningsrubrik"/>
      </w:pPr>
      <w:r>
        <w:t>Förutsättning</w:t>
      </w:r>
    </w:p>
    <w:p w14:paraId="54477459" w14:textId="77777777" w:rsidR="000A06A4" w:rsidRDefault="00060AE2">
      <w:pPr>
        <w:pStyle w:val="Frutsttningstext"/>
      </w:pPr>
      <w:r>
        <w:t>Fullständiga beteckningar samt gällande utgåvor av standardserien SS-EN 1990 – SS‑EN 1999 (Eurokod) anges i TSFS 2018:57.</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96BE10" w14:textId="77777777">
        <w:tc>
          <w:tcPr>
            <w:tcW w:w="0" w:type="auto"/>
            <w:tcBorders>
              <w:top w:val="nil"/>
              <w:left w:val="nil"/>
              <w:bottom w:val="nil"/>
              <w:right w:val="nil"/>
            </w:tcBorders>
            <w:tcMar>
              <w:top w:w="0" w:type="dxa"/>
              <w:left w:w="0" w:type="dxa"/>
              <w:bottom w:w="20" w:type="dxa"/>
              <w:right w:w="0" w:type="dxa"/>
            </w:tcMar>
          </w:tcPr>
          <w:p w14:paraId="54476FBE" w14:textId="77777777" w:rsidR="000A06A4" w:rsidRDefault="00060AE2">
            <w:pPr>
              <w:pStyle w:val="Tabell"/>
            </w:pPr>
            <w:r>
              <w:rPr>
                <w:color w:val="FFFFFF"/>
              </w:rPr>
              <w:t xml:space="preserve"> </w:t>
            </w:r>
          </w:p>
        </w:tc>
      </w:tr>
    </w:tbl>
    <w:p w14:paraId="5906572F" w14:textId="77777777" w:rsidR="000A06A4" w:rsidRDefault="00060AE2">
      <w:pPr>
        <w:pStyle w:val="Kravnummer"/>
      </w:pPr>
      <w:r>
        <w:t>K122220</w:t>
      </w:r>
    </w:p>
    <w:p w14:paraId="634B8B13" w14:textId="77777777" w:rsidR="000A06A4" w:rsidRDefault="00060AE2">
      <w:pPr>
        <w:pStyle w:val="Krav"/>
      </w:pPr>
      <w:r>
        <w:t xml:space="preserve">Krav i standard i standardserien </w:t>
      </w:r>
      <w:r w:rsidRPr="003A3EA8">
        <w:rPr>
          <w:i/>
          <w:iCs/>
        </w:rPr>
        <w:t>SS-EN 1990 – SS-EN 1999</w:t>
      </w:r>
      <w:r>
        <w:t xml:space="preserve"> (Eurokod) ska tillämpas enligt följande och i följande rangordning:</w:t>
      </w:r>
    </w:p>
    <w:p w14:paraId="64235269" w14:textId="77777777" w:rsidR="000A06A4" w:rsidRDefault="00060AE2" w:rsidP="00060AE2">
      <w:pPr>
        <w:pStyle w:val="Krav"/>
        <w:numPr>
          <w:ilvl w:val="0"/>
          <w:numId w:val="7"/>
        </w:numPr>
      </w:pPr>
      <w:r>
        <w:t xml:space="preserve">De standarder som behandlas i </w:t>
      </w:r>
      <w:r>
        <w:rPr>
          <w:i/>
        </w:rPr>
        <w:t>TSFS 2018:57 </w:t>
      </w:r>
      <w:r>
        <w:t xml:space="preserve">ska tillämpas i enlighet med de föreskrifter om tillämpningen av eurokoder som anges i </w:t>
      </w:r>
      <w:r>
        <w:rPr>
          <w:i/>
        </w:rPr>
        <w:t>TSFS 2018:57</w:t>
      </w:r>
      <w:r>
        <w:t>.</w:t>
      </w:r>
    </w:p>
    <w:p w14:paraId="3A1D5F4F" w14:textId="77777777" w:rsidR="000A06A4" w:rsidRDefault="00060AE2" w:rsidP="00060AE2">
      <w:pPr>
        <w:pStyle w:val="Krav"/>
        <w:numPr>
          <w:ilvl w:val="0"/>
          <w:numId w:val="7"/>
        </w:numPr>
      </w:pPr>
      <w:r>
        <w:t xml:space="preserve">För de standarder som ej behandlas i </w:t>
      </w:r>
      <w:r>
        <w:rPr>
          <w:i/>
        </w:rPr>
        <w:t>TSFS 2018:57</w:t>
      </w:r>
      <w:r>
        <w:t xml:space="preserve"> ska krav i åberopad standard uppfyllas antingen genom val av i standarden angiven teknisk lösning, eller genom val av annan lösning som uppfyller kravet.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4C3CB7" w14:textId="77777777">
        <w:tc>
          <w:tcPr>
            <w:tcW w:w="0" w:type="auto"/>
            <w:tcBorders>
              <w:top w:val="nil"/>
              <w:left w:val="nil"/>
              <w:bottom w:val="nil"/>
              <w:right w:val="nil"/>
            </w:tcBorders>
            <w:tcMar>
              <w:top w:w="0" w:type="dxa"/>
              <w:left w:w="0" w:type="dxa"/>
              <w:bottom w:w="20" w:type="dxa"/>
              <w:right w:w="0" w:type="dxa"/>
            </w:tcMar>
          </w:tcPr>
          <w:p w14:paraId="13DE3963" w14:textId="77777777" w:rsidR="000A06A4" w:rsidRDefault="00060AE2">
            <w:pPr>
              <w:pStyle w:val="Tabell"/>
            </w:pPr>
            <w:r>
              <w:rPr>
                <w:color w:val="FFFFFF"/>
              </w:rPr>
              <w:t xml:space="preserve"> </w:t>
            </w:r>
          </w:p>
        </w:tc>
      </w:tr>
    </w:tbl>
    <w:p w14:paraId="3AC229B3" w14:textId="77777777" w:rsidR="000A06A4" w:rsidRDefault="00060AE2">
      <w:pPr>
        <w:pStyle w:val="Rubrikformatering2"/>
      </w:pPr>
      <w:bookmarkStart w:id="8" w:name="_Toc174979282"/>
      <w:r>
        <w:t>Allmän material- och arbetsbeskrivning (AMA)</w:t>
      </w:r>
      <w:bookmarkEnd w:id="8"/>
    </w:p>
    <w:p w14:paraId="45C67D1C" w14:textId="77777777" w:rsidR="000A06A4" w:rsidRDefault="00060AE2">
      <w:pPr>
        <w:pStyle w:val="Frutsttningsrubrik"/>
      </w:pPr>
      <w:r>
        <w:t>Förutsättning</w:t>
      </w:r>
    </w:p>
    <w:p w14:paraId="6ABA8724" w14:textId="77777777" w:rsidR="000A06A4" w:rsidRDefault="00060AE2">
      <w:pPr>
        <w:pStyle w:val="Frutsttningstext"/>
      </w:pPr>
      <w:r>
        <w:t>Med hänvisning till AMA utan angivande av ämnesområde (del) avses hela referensserien AMA.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6ABCC5" w14:textId="77777777">
        <w:tc>
          <w:tcPr>
            <w:tcW w:w="0" w:type="auto"/>
            <w:tcBorders>
              <w:top w:val="nil"/>
              <w:left w:val="nil"/>
              <w:bottom w:val="nil"/>
              <w:right w:val="nil"/>
            </w:tcBorders>
            <w:tcMar>
              <w:top w:w="0" w:type="dxa"/>
              <w:left w:w="0" w:type="dxa"/>
              <w:bottom w:w="20" w:type="dxa"/>
              <w:right w:w="0" w:type="dxa"/>
            </w:tcMar>
          </w:tcPr>
          <w:p w14:paraId="10DF6678" w14:textId="77777777" w:rsidR="000A06A4" w:rsidRDefault="00060AE2">
            <w:pPr>
              <w:pStyle w:val="Tabell"/>
            </w:pPr>
            <w:r>
              <w:rPr>
                <w:color w:val="FFFFFF"/>
              </w:rPr>
              <w:t xml:space="preserve"> </w:t>
            </w:r>
          </w:p>
        </w:tc>
      </w:tr>
    </w:tbl>
    <w:p w14:paraId="4AD8ADBA" w14:textId="77777777" w:rsidR="000A06A4" w:rsidRDefault="00060AE2">
      <w:pPr>
        <w:pStyle w:val="Kravnummer"/>
      </w:pPr>
      <w:r>
        <w:t>K43251</w:t>
      </w:r>
    </w:p>
    <w:p w14:paraId="758DA271" w14:textId="77777777" w:rsidR="000A06A4" w:rsidRDefault="00060AE2">
      <w:pPr>
        <w:pStyle w:val="Krav"/>
      </w:pPr>
      <w:r>
        <w:t xml:space="preserve">Där kod i </w:t>
      </w:r>
      <w:r>
        <w:rPr>
          <w:i/>
        </w:rPr>
        <w:t>AMA</w:t>
      </w:r>
      <w:r>
        <w:t xml:space="preserve"> åberopas i </w:t>
      </w:r>
      <w:r>
        <w:rPr>
          <w:i/>
        </w:rPr>
        <w:t>Krav Tunnelbyggande</w:t>
      </w:r>
      <w:r>
        <w:t xml:space="preserve"> ska även de ändringar och tillägg som anges i </w:t>
      </w:r>
      <w:r>
        <w:rPr>
          <w:i/>
        </w:rPr>
        <w:t>Trafikverkets ändringar och tillägg till AMA</w:t>
      </w:r>
      <w:r>
        <w:t xml:space="preserve"> gälla.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478AEB" w14:textId="77777777">
        <w:tc>
          <w:tcPr>
            <w:tcW w:w="0" w:type="auto"/>
            <w:tcBorders>
              <w:top w:val="nil"/>
              <w:left w:val="nil"/>
              <w:bottom w:val="nil"/>
              <w:right w:val="nil"/>
            </w:tcBorders>
            <w:tcMar>
              <w:top w:w="0" w:type="dxa"/>
              <w:left w:w="0" w:type="dxa"/>
              <w:bottom w:w="20" w:type="dxa"/>
              <w:right w:w="0" w:type="dxa"/>
            </w:tcMar>
          </w:tcPr>
          <w:p w14:paraId="559DBC24" w14:textId="77777777" w:rsidR="000A06A4" w:rsidRDefault="00060AE2">
            <w:pPr>
              <w:pStyle w:val="Tabell"/>
            </w:pPr>
            <w:r>
              <w:rPr>
                <w:color w:val="FFFFFF"/>
              </w:rPr>
              <w:t xml:space="preserve"> </w:t>
            </w:r>
          </w:p>
        </w:tc>
      </w:tr>
    </w:tbl>
    <w:p w14:paraId="16A92B0C" w14:textId="77777777" w:rsidR="000A06A4" w:rsidRDefault="00060AE2">
      <w:pPr>
        <w:pStyle w:val="Kravnummer"/>
      </w:pPr>
      <w:r>
        <w:t>K43252</w:t>
      </w:r>
    </w:p>
    <w:p w14:paraId="72E51E62" w14:textId="77777777" w:rsidR="000A06A4" w:rsidRDefault="00060AE2">
      <w:pPr>
        <w:pStyle w:val="Krav"/>
      </w:pPr>
      <w:r>
        <w:t xml:space="preserve">Där krav i </w:t>
      </w:r>
      <w:r>
        <w:rPr>
          <w:i/>
        </w:rPr>
        <w:t>AMA</w:t>
      </w:r>
      <w:r>
        <w:t xml:space="preserve"> åberopas i </w:t>
      </w:r>
      <w:r>
        <w:rPr>
          <w:i/>
        </w:rPr>
        <w:t>Krav Tunnelbyggande</w:t>
      </w:r>
      <w:r>
        <w:t xml:space="preserve"> genom hänvisning till kod ska tunnel respektive kategori A förutsättas.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81458E" w14:textId="77777777">
        <w:tc>
          <w:tcPr>
            <w:tcW w:w="0" w:type="auto"/>
            <w:tcBorders>
              <w:top w:val="nil"/>
              <w:left w:val="nil"/>
              <w:bottom w:val="nil"/>
              <w:right w:val="nil"/>
            </w:tcBorders>
            <w:tcMar>
              <w:top w:w="0" w:type="dxa"/>
              <w:left w:w="0" w:type="dxa"/>
              <w:bottom w:w="20" w:type="dxa"/>
              <w:right w:w="0" w:type="dxa"/>
            </w:tcMar>
          </w:tcPr>
          <w:p w14:paraId="5ACB8A30" w14:textId="77777777" w:rsidR="000A06A4" w:rsidRDefault="00060AE2">
            <w:pPr>
              <w:pStyle w:val="Tabell"/>
            </w:pPr>
            <w:r>
              <w:rPr>
                <w:color w:val="FFFFFF"/>
              </w:rPr>
              <w:t xml:space="preserve"> </w:t>
            </w:r>
          </w:p>
        </w:tc>
      </w:tr>
    </w:tbl>
    <w:p w14:paraId="7356248F" w14:textId="77777777" w:rsidR="000A06A4" w:rsidRDefault="00060AE2">
      <w:pPr>
        <w:pStyle w:val="Kravnummer"/>
      </w:pPr>
      <w:r>
        <w:t>K43253</w:t>
      </w:r>
    </w:p>
    <w:p w14:paraId="4AC58932" w14:textId="77777777" w:rsidR="000A06A4" w:rsidRDefault="00060AE2">
      <w:pPr>
        <w:pStyle w:val="Krav"/>
      </w:pPr>
      <w:r>
        <w:t xml:space="preserve">Där krav i </w:t>
      </w:r>
      <w:r>
        <w:rPr>
          <w:i/>
        </w:rPr>
        <w:t>AMA</w:t>
      </w:r>
      <w:r>
        <w:t xml:space="preserve"> åberopas i </w:t>
      </w:r>
      <w:r>
        <w:rPr>
          <w:i/>
        </w:rPr>
        <w:t>Krav Tunnelbyggande</w:t>
      </w:r>
      <w:r>
        <w:t xml:space="preserve"> genom hänvisning till kod ska även krav i överordnade koder i </w:t>
      </w:r>
      <w:r>
        <w:rPr>
          <w:i/>
        </w:rPr>
        <w:t>AMA</w:t>
      </w:r>
      <w:r>
        <w:t xml:space="preserve"> gälla.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F54A17" w14:textId="77777777">
        <w:tc>
          <w:tcPr>
            <w:tcW w:w="0" w:type="auto"/>
            <w:tcBorders>
              <w:top w:val="nil"/>
              <w:left w:val="nil"/>
              <w:bottom w:val="nil"/>
              <w:right w:val="nil"/>
            </w:tcBorders>
            <w:tcMar>
              <w:top w:w="0" w:type="dxa"/>
              <w:left w:w="0" w:type="dxa"/>
              <w:bottom w:w="20" w:type="dxa"/>
              <w:right w:w="0" w:type="dxa"/>
            </w:tcMar>
          </w:tcPr>
          <w:p w14:paraId="172D17C3" w14:textId="77777777" w:rsidR="000A06A4" w:rsidRDefault="00060AE2">
            <w:pPr>
              <w:pStyle w:val="Tabell"/>
            </w:pPr>
            <w:r>
              <w:rPr>
                <w:color w:val="FFFFFF"/>
              </w:rPr>
              <w:t xml:space="preserve"> </w:t>
            </w:r>
          </w:p>
        </w:tc>
      </w:tr>
    </w:tbl>
    <w:p w14:paraId="58281B50" w14:textId="77777777" w:rsidR="000A06A4" w:rsidRDefault="00060AE2">
      <w:pPr>
        <w:pStyle w:val="Kravnummer"/>
      </w:pPr>
      <w:r>
        <w:t>K224958</w:t>
      </w:r>
    </w:p>
    <w:p w14:paraId="15ACA66E" w14:textId="77777777" w:rsidR="000A06A4" w:rsidRDefault="00060AE2">
      <w:pPr>
        <w:pStyle w:val="Krav"/>
      </w:pPr>
      <w:r>
        <w:t xml:space="preserve">Krav på material, utförande och kontroll skall följa kraven i </w:t>
      </w:r>
      <w:r w:rsidRPr="003A3EA8">
        <w:rPr>
          <w:i/>
          <w:iCs/>
        </w:rPr>
        <w:t>AMA Anläggning</w:t>
      </w:r>
      <w:r>
        <w:t xml:space="preserve"> med de ändringar och tillägg som anges i </w:t>
      </w:r>
      <w:r w:rsidRPr="003A3EA8">
        <w:rPr>
          <w:i/>
          <w:iCs/>
        </w:rPr>
        <w:t>Krav Tunnelbyggande</w:t>
      </w:r>
      <w:r>
        <w:t xml:space="preserve"> och </w:t>
      </w:r>
      <w:r w:rsidRPr="003A3EA8">
        <w:rPr>
          <w:i/>
          <w:iCs/>
        </w:rPr>
        <w:t>Trafikverkets ändringar och tillägg till AMA</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243F7B" w14:textId="77777777">
        <w:tc>
          <w:tcPr>
            <w:tcW w:w="0" w:type="auto"/>
            <w:tcBorders>
              <w:top w:val="nil"/>
              <w:left w:val="nil"/>
              <w:bottom w:val="nil"/>
              <w:right w:val="nil"/>
            </w:tcBorders>
            <w:tcMar>
              <w:top w:w="0" w:type="dxa"/>
              <w:left w:w="0" w:type="dxa"/>
              <w:bottom w:w="20" w:type="dxa"/>
              <w:right w:w="0" w:type="dxa"/>
            </w:tcMar>
          </w:tcPr>
          <w:p w14:paraId="1B797FB0" w14:textId="77777777" w:rsidR="000A06A4" w:rsidRDefault="00060AE2">
            <w:pPr>
              <w:pStyle w:val="Tabell"/>
            </w:pPr>
            <w:r>
              <w:rPr>
                <w:color w:val="FFFFFF"/>
              </w:rPr>
              <w:t xml:space="preserve"> </w:t>
            </w:r>
          </w:p>
        </w:tc>
      </w:tr>
    </w:tbl>
    <w:p w14:paraId="4CA42288" w14:textId="77777777" w:rsidR="000A06A4" w:rsidRDefault="00060AE2">
      <w:pPr>
        <w:pStyle w:val="Rubrikformatering1"/>
      </w:pPr>
      <w:r>
        <w:br w:type="page"/>
      </w:r>
      <w:bookmarkStart w:id="9" w:name="_Toc174979283"/>
      <w:r>
        <w:lastRenderedPageBreak/>
        <w:t>Redovisande handling</w:t>
      </w:r>
      <w:bookmarkEnd w:id="9"/>
    </w:p>
    <w:p w14:paraId="4FCD94DF" w14:textId="77777777" w:rsidR="000A06A4" w:rsidRDefault="00060AE2">
      <w:pPr>
        <w:pStyle w:val="Rubrikformatering2"/>
      </w:pPr>
      <w:bookmarkStart w:id="10" w:name="_Toc174979284"/>
      <w:r>
        <w:t>Korrespondens</w:t>
      </w:r>
      <w:bookmarkEnd w:id="10"/>
    </w:p>
    <w:p w14:paraId="1CD50435" w14:textId="77777777" w:rsidR="000A06A4" w:rsidRDefault="00060AE2">
      <w:pPr>
        <w:pStyle w:val="Kravnummer"/>
      </w:pPr>
      <w:r>
        <w:t>K43331</w:t>
      </w:r>
    </w:p>
    <w:p w14:paraId="330F2CE3" w14:textId="77777777" w:rsidR="000A06A4" w:rsidRDefault="00060AE2">
      <w:pPr>
        <w:pStyle w:val="Krav"/>
      </w:pPr>
      <w:r>
        <w:t>Om annan byggherre låter uppföra eller ändra byggnadsverk som påverkar eller påverkas av trafik på Trafikverkets vägar och järnvägar ska krav på redovisning och kontroll avtalas mellan Trafikverket och byggherren.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734B4A" w14:textId="77777777">
        <w:tc>
          <w:tcPr>
            <w:tcW w:w="0" w:type="auto"/>
            <w:tcBorders>
              <w:top w:val="nil"/>
              <w:left w:val="nil"/>
              <w:bottom w:val="nil"/>
              <w:right w:val="nil"/>
            </w:tcBorders>
            <w:tcMar>
              <w:top w:w="0" w:type="dxa"/>
              <w:left w:w="0" w:type="dxa"/>
              <w:bottom w:w="20" w:type="dxa"/>
              <w:right w:w="0" w:type="dxa"/>
            </w:tcMar>
          </w:tcPr>
          <w:p w14:paraId="6839CCD1" w14:textId="77777777" w:rsidR="000A06A4" w:rsidRDefault="00060AE2">
            <w:pPr>
              <w:pStyle w:val="Tabell"/>
            </w:pPr>
            <w:r>
              <w:rPr>
                <w:color w:val="FFFFFF"/>
              </w:rPr>
              <w:t xml:space="preserve"> </w:t>
            </w:r>
          </w:p>
        </w:tc>
      </w:tr>
    </w:tbl>
    <w:p w14:paraId="3E1C15CC" w14:textId="77777777" w:rsidR="000A06A4" w:rsidRDefault="00060AE2">
      <w:pPr>
        <w:pStyle w:val="Kravnummer"/>
      </w:pPr>
      <w:r>
        <w:t>K43333</w:t>
      </w:r>
    </w:p>
    <w:p w14:paraId="567D0AA0" w14:textId="77777777" w:rsidR="000A06A4" w:rsidRDefault="00060AE2">
      <w:pPr>
        <w:pStyle w:val="Krav"/>
        <w:keepNext w:val="0"/>
        <w:keepLines w:val="0"/>
        <w:widowControl w:val="0"/>
      </w:pPr>
      <w:r>
        <w:t>I ärende som sänds in för kontroll enligt</w:t>
      </w:r>
      <w:r>
        <w:rPr>
          <w:i/>
        </w:rPr>
        <w:t> </w:t>
      </w:r>
      <w:r>
        <w:rPr>
          <w:color w:val="000000"/>
        </w:rPr>
        <w:t>kapitel</w:t>
      </w:r>
      <w:r>
        <w:rPr>
          <w:i/>
          <w:color w:val="000000"/>
        </w:rPr>
        <w:t> 7</w:t>
      </w:r>
      <w:r>
        <w:rPr>
          <w:i/>
        </w:rPr>
        <w:t> </w:t>
      </w:r>
      <w:r>
        <w:t xml:space="preserve">ska följande anges tydligt: </w:t>
      </w:r>
    </w:p>
    <w:p w14:paraId="160D7BF6" w14:textId="77777777" w:rsidR="000A06A4" w:rsidRDefault="00060AE2" w:rsidP="00060AE2">
      <w:pPr>
        <w:pStyle w:val="Krav"/>
        <w:keepNext w:val="0"/>
        <w:keepLines w:val="0"/>
        <w:numPr>
          <w:ilvl w:val="0"/>
          <w:numId w:val="8"/>
        </w:numPr>
      </w:pPr>
      <w:r>
        <w:t>projektets namn och projektnummer </w:t>
      </w:r>
    </w:p>
    <w:p w14:paraId="1E594C0F" w14:textId="77777777" w:rsidR="000A06A4" w:rsidRDefault="00060AE2" w:rsidP="00060AE2">
      <w:pPr>
        <w:pStyle w:val="Krav"/>
        <w:keepNext w:val="0"/>
        <w:keepLines w:val="0"/>
        <w:numPr>
          <w:ilvl w:val="0"/>
          <w:numId w:val="8"/>
        </w:numPr>
      </w:pPr>
      <w:r>
        <w:t>vilken konstruktion som avses </w:t>
      </w:r>
    </w:p>
    <w:p w14:paraId="62C79E0F" w14:textId="77777777" w:rsidR="000A06A4" w:rsidRDefault="00060AE2" w:rsidP="00060AE2">
      <w:pPr>
        <w:pStyle w:val="Krav"/>
        <w:keepNext w:val="0"/>
        <w:keepLines w:val="0"/>
        <w:numPr>
          <w:ilvl w:val="0"/>
          <w:numId w:val="8"/>
        </w:numPr>
      </w:pPr>
      <w:r>
        <w:t>vilka handlingar och versioner av dessa som avses</w:t>
      </w:r>
    </w:p>
    <w:p w14:paraId="1F0791A6" w14:textId="77777777" w:rsidR="000A06A4" w:rsidRDefault="00060AE2" w:rsidP="00060AE2">
      <w:pPr>
        <w:pStyle w:val="Krav"/>
        <w:keepNext w:val="0"/>
        <w:keepLines w:val="0"/>
        <w:numPr>
          <w:ilvl w:val="0"/>
          <w:numId w:val="8"/>
        </w:numPr>
      </w:pPr>
      <w:r>
        <w:t>datering</w:t>
      </w:r>
    </w:p>
    <w:p w14:paraId="006B4BE0" w14:textId="77777777" w:rsidR="000A06A4" w:rsidRDefault="00060AE2" w:rsidP="00060AE2">
      <w:pPr>
        <w:pStyle w:val="Krav"/>
        <w:keepNext w:val="0"/>
        <w:keepLines w:val="0"/>
        <w:numPr>
          <w:ilvl w:val="0"/>
          <w:numId w:val="8"/>
        </w:numPr>
      </w:pPr>
      <w:r>
        <w:t>länk till lagringsplats för handlingar som lagts in i databas </w:t>
      </w:r>
    </w:p>
    <w:p w14:paraId="2F4A7730" w14:textId="77777777" w:rsidR="000A06A4" w:rsidRDefault="00060AE2" w:rsidP="00060AE2">
      <w:pPr>
        <w:pStyle w:val="Krav"/>
        <w:keepNext w:val="0"/>
        <w:keepLines w:val="0"/>
        <w:numPr>
          <w:ilvl w:val="0"/>
          <w:numId w:val="8"/>
        </w:numPr>
      </w:pPr>
      <w:r>
        <w:t>vilken typ av kontroll som avses </w:t>
      </w:r>
    </w:p>
    <w:p w14:paraId="56CB49B9" w14:textId="77777777" w:rsidR="000A06A4" w:rsidRDefault="00060AE2" w:rsidP="00060AE2">
      <w:pPr>
        <w:pStyle w:val="Krav"/>
        <w:keepNext w:val="0"/>
        <w:keepLines w:val="0"/>
        <w:numPr>
          <w:ilvl w:val="0"/>
          <w:numId w:val="8"/>
        </w:numPr>
      </w:pPr>
      <w:r>
        <w:t>det upprättande företagets namn</w:t>
      </w:r>
    </w:p>
    <w:p w14:paraId="4FD82904" w14:textId="77777777" w:rsidR="000A06A4" w:rsidRDefault="00060AE2" w:rsidP="00060AE2">
      <w:pPr>
        <w:pStyle w:val="Krav"/>
        <w:keepNext w:val="0"/>
        <w:keepLines w:val="0"/>
        <w:numPr>
          <w:ilvl w:val="0"/>
          <w:numId w:val="8"/>
        </w:numPr>
      </w:pPr>
      <w:r>
        <w:t>daterad underskrift </w:t>
      </w:r>
    </w:p>
    <w:p w14:paraId="32AA68B4" w14:textId="77777777" w:rsidR="000A06A4" w:rsidRDefault="00060AE2" w:rsidP="00060AE2">
      <w:pPr>
        <w:pStyle w:val="Krav"/>
        <w:keepNext w:val="0"/>
        <w:keepLines w:val="0"/>
        <w:numPr>
          <w:ilvl w:val="0"/>
          <w:numId w:val="8"/>
        </w:numPr>
      </w:pPr>
      <w:r>
        <w:t>uppgift om på vems uppdrag handlingarna har upprättats</w:t>
      </w:r>
    </w:p>
    <w:p w14:paraId="4E7F8A98" w14:textId="77777777" w:rsidR="000A06A4" w:rsidRDefault="00060AE2" w:rsidP="00060AE2">
      <w:pPr>
        <w:pStyle w:val="Krav"/>
        <w:keepNext w:val="0"/>
        <w:keepLines w:val="0"/>
        <w:numPr>
          <w:ilvl w:val="0"/>
          <w:numId w:val="8"/>
        </w:numPr>
      </w:pPr>
      <w:r>
        <w:t>kontaktuppgift för Trafikverkets projektledare</w:t>
      </w:r>
    </w:p>
    <w:p w14:paraId="0DF4D4D2" w14:textId="77777777" w:rsidR="000A06A4" w:rsidRDefault="00060AE2" w:rsidP="00060AE2">
      <w:pPr>
        <w:pStyle w:val="Krav"/>
        <w:keepNext w:val="0"/>
        <w:keepLines w:val="0"/>
        <w:numPr>
          <w:ilvl w:val="0"/>
          <w:numId w:val="8"/>
        </w:numPr>
      </w:pPr>
      <w:r>
        <w:t>kontaktuppgift för Trafikverkets kontraktspart</w:t>
      </w:r>
    </w:p>
    <w:p w14:paraId="0495297A" w14:textId="77777777" w:rsidR="000A06A4" w:rsidRDefault="00060AE2" w:rsidP="00060AE2">
      <w:pPr>
        <w:pStyle w:val="Krav"/>
        <w:keepNext w:val="0"/>
        <w:keepLines w:val="0"/>
        <w:numPr>
          <w:ilvl w:val="0"/>
          <w:numId w:val="8"/>
        </w:numPr>
      </w:pPr>
      <w:r>
        <w:t>kontaktuppgift för Trafikverkets teknikstöd för tunnel</w:t>
      </w:r>
    </w:p>
    <w:p w14:paraId="6964CEBC" w14:textId="77777777" w:rsidR="000A06A4" w:rsidRDefault="00060AE2" w:rsidP="00060AE2">
      <w:pPr>
        <w:pStyle w:val="Krav"/>
        <w:keepNext w:val="0"/>
        <w:keepLines w:val="0"/>
        <w:numPr>
          <w:ilvl w:val="0"/>
          <w:numId w:val="8"/>
        </w:numPr>
      </w:pPr>
      <w:r>
        <w:t>kontaktuppgift för konstruktionsföretags uppdragsledare.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3E9F965" w14:textId="77777777">
        <w:tc>
          <w:tcPr>
            <w:tcW w:w="0" w:type="auto"/>
            <w:tcBorders>
              <w:top w:val="nil"/>
              <w:left w:val="nil"/>
              <w:bottom w:val="nil"/>
              <w:right w:val="nil"/>
            </w:tcBorders>
            <w:tcMar>
              <w:top w:w="0" w:type="dxa"/>
              <w:left w:w="0" w:type="dxa"/>
              <w:bottom w:w="20" w:type="dxa"/>
              <w:right w:w="0" w:type="dxa"/>
            </w:tcMar>
          </w:tcPr>
          <w:p w14:paraId="5B5C02F3" w14:textId="77777777" w:rsidR="000A06A4" w:rsidRDefault="00060AE2">
            <w:pPr>
              <w:pStyle w:val="Tabell"/>
            </w:pPr>
            <w:r>
              <w:rPr>
                <w:color w:val="FFFFFF"/>
              </w:rPr>
              <w:t xml:space="preserve"> </w:t>
            </w:r>
          </w:p>
        </w:tc>
      </w:tr>
    </w:tbl>
    <w:p w14:paraId="72117EB7" w14:textId="77777777" w:rsidR="000A06A4" w:rsidRDefault="00060AE2">
      <w:pPr>
        <w:pStyle w:val="Kravnummer"/>
      </w:pPr>
      <w:r>
        <w:t>K43334</w:t>
      </w:r>
    </w:p>
    <w:p w14:paraId="24372965" w14:textId="77777777" w:rsidR="000A06A4" w:rsidRDefault="00060AE2">
      <w:pPr>
        <w:pStyle w:val="Krav"/>
      </w:pPr>
      <w:r>
        <w:t>Ärende för kontroll ska insändas via e-tjänst Anläggningsteknik på Trafikverkets webbplats om inget annat överenskommits. Om e-tjänsten är ur funktion ska ärende för kontroll insändas till </w:t>
      </w:r>
      <w:hyperlink r:id="rId22" w:history="1">
        <w:r>
          <w:rPr>
            <w:color w:val="0000FF"/>
            <w:u w:val="single"/>
          </w:rPr>
          <w:t>bt@trafikverket.se</w:t>
        </w:r>
      </w:hyperlink>
      <w:r>
        <w: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0F20B4" w14:textId="77777777">
        <w:tc>
          <w:tcPr>
            <w:tcW w:w="0" w:type="auto"/>
            <w:tcBorders>
              <w:top w:val="nil"/>
              <w:left w:val="nil"/>
              <w:bottom w:val="nil"/>
              <w:right w:val="nil"/>
            </w:tcBorders>
            <w:tcMar>
              <w:top w:w="0" w:type="dxa"/>
              <w:left w:w="0" w:type="dxa"/>
              <w:bottom w:w="20" w:type="dxa"/>
              <w:right w:w="0" w:type="dxa"/>
            </w:tcMar>
          </w:tcPr>
          <w:p w14:paraId="733BC55B" w14:textId="77777777" w:rsidR="000A06A4" w:rsidRDefault="00060AE2">
            <w:pPr>
              <w:pStyle w:val="Tabell"/>
            </w:pPr>
            <w:r>
              <w:rPr>
                <w:color w:val="FFFFFF"/>
              </w:rPr>
              <w:t xml:space="preserve"> </w:t>
            </w:r>
          </w:p>
        </w:tc>
      </w:tr>
    </w:tbl>
    <w:p w14:paraId="7A6681EA" w14:textId="77777777" w:rsidR="000A06A4" w:rsidRDefault="00060AE2">
      <w:pPr>
        <w:pStyle w:val="Kravnummer"/>
      </w:pPr>
      <w:r>
        <w:t>K128870</w:t>
      </w:r>
    </w:p>
    <w:p w14:paraId="4992D6C2" w14:textId="77777777" w:rsidR="000A06A4" w:rsidRDefault="00060AE2">
      <w:pPr>
        <w:pStyle w:val="Krav"/>
      </w:pPr>
      <w:r>
        <w:t>Trafikverket ska aviseras per e-post om att handling sänts in för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47BB3D" w14:textId="77777777">
        <w:tc>
          <w:tcPr>
            <w:tcW w:w="0" w:type="auto"/>
            <w:tcBorders>
              <w:top w:val="nil"/>
              <w:left w:val="nil"/>
              <w:bottom w:val="nil"/>
              <w:right w:val="nil"/>
            </w:tcBorders>
            <w:tcMar>
              <w:top w:w="0" w:type="dxa"/>
              <w:left w:w="0" w:type="dxa"/>
              <w:bottom w:w="20" w:type="dxa"/>
              <w:right w:w="0" w:type="dxa"/>
            </w:tcMar>
          </w:tcPr>
          <w:p w14:paraId="2145A7EC" w14:textId="77777777" w:rsidR="000A06A4" w:rsidRDefault="00060AE2">
            <w:pPr>
              <w:pStyle w:val="Tabell"/>
            </w:pPr>
            <w:r>
              <w:rPr>
                <w:color w:val="FFFFFF"/>
              </w:rPr>
              <w:t xml:space="preserve"> </w:t>
            </w:r>
          </w:p>
        </w:tc>
      </w:tr>
    </w:tbl>
    <w:p w14:paraId="42E6D6F8" w14:textId="77777777" w:rsidR="000A06A4" w:rsidRDefault="00060AE2">
      <w:pPr>
        <w:pStyle w:val="Kravnummer"/>
      </w:pPr>
      <w:r>
        <w:t>K127208</w:t>
      </w:r>
    </w:p>
    <w:p w14:paraId="2CD1D0B2" w14:textId="77777777" w:rsidR="000A06A4" w:rsidRDefault="00060AE2">
      <w:pPr>
        <w:pStyle w:val="Krav"/>
      </w:pPr>
      <w:r>
        <w:t>Handlingsförteckning över redovisningens delar och deras gällande version ska bifogas.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33C0FD" w14:textId="77777777">
        <w:tc>
          <w:tcPr>
            <w:tcW w:w="0" w:type="auto"/>
            <w:tcBorders>
              <w:top w:val="nil"/>
              <w:left w:val="nil"/>
              <w:bottom w:val="nil"/>
              <w:right w:val="nil"/>
            </w:tcBorders>
            <w:tcMar>
              <w:top w:w="0" w:type="dxa"/>
              <w:left w:w="0" w:type="dxa"/>
              <w:bottom w:w="20" w:type="dxa"/>
              <w:right w:w="0" w:type="dxa"/>
            </w:tcMar>
          </w:tcPr>
          <w:p w14:paraId="08400606" w14:textId="77777777" w:rsidR="000A06A4" w:rsidRDefault="00060AE2">
            <w:pPr>
              <w:pStyle w:val="Tabell"/>
            </w:pPr>
            <w:r>
              <w:rPr>
                <w:color w:val="FFFFFF"/>
              </w:rPr>
              <w:t xml:space="preserve"> </w:t>
            </w:r>
          </w:p>
        </w:tc>
      </w:tr>
    </w:tbl>
    <w:p w14:paraId="2B7F7537" w14:textId="77777777" w:rsidR="000A06A4" w:rsidRDefault="00060AE2">
      <w:pPr>
        <w:pStyle w:val="Kravnummer"/>
      </w:pPr>
      <w:r>
        <w:t>K127165</w:t>
      </w:r>
    </w:p>
    <w:p w14:paraId="53C08783" w14:textId="77777777" w:rsidR="000A06A4" w:rsidRDefault="00060AE2">
      <w:pPr>
        <w:pStyle w:val="Krav"/>
      </w:pPr>
      <w:r>
        <w:t>Revidering ska vara försedd med underskrift och datum. Underskrift på handling får vara ersatt med ett undertecknat och scannat intyg i vilket insända handlingar specificeras.</w:t>
      </w:r>
    </w:p>
    <w:p w14:paraId="1CF86897" w14:textId="77777777" w:rsidR="001C1AD4" w:rsidRDefault="001C1AD4">
      <w:r>
        <w:br w:type="page"/>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040703" w14:textId="77777777">
        <w:tc>
          <w:tcPr>
            <w:tcW w:w="0" w:type="auto"/>
            <w:tcBorders>
              <w:top w:val="nil"/>
              <w:left w:val="nil"/>
              <w:bottom w:val="nil"/>
              <w:right w:val="nil"/>
            </w:tcBorders>
            <w:tcMar>
              <w:top w:w="0" w:type="dxa"/>
              <w:left w:w="0" w:type="dxa"/>
              <w:bottom w:w="20" w:type="dxa"/>
              <w:right w:w="0" w:type="dxa"/>
            </w:tcMar>
          </w:tcPr>
          <w:p w14:paraId="1C1B7FD6" w14:textId="4458C7DE" w:rsidR="000A06A4" w:rsidRDefault="00060AE2">
            <w:pPr>
              <w:pStyle w:val="Tabell"/>
            </w:pPr>
            <w:r>
              <w:rPr>
                <w:color w:val="FFFFFF"/>
              </w:rPr>
              <w:lastRenderedPageBreak/>
              <w:t xml:space="preserve"> </w:t>
            </w:r>
          </w:p>
        </w:tc>
      </w:tr>
    </w:tbl>
    <w:p w14:paraId="438DE8DD" w14:textId="77777777" w:rsidR="000A06A4" w:rsidRDefault="00060AE2">
      <w:pPr>
        <w:pStyle w:val="Rubrikformatering2"/>
      </w:pPr>
      <w:bookmarkStart w:id="11" w:name="_Toc174979285"/>
      <w:r>
        <w:t>Krav på konstruktionsföretag</w:t>
      </w:r>
      <w:bookmarkEnd w:id="11"/>
    </w:p>
    <w:p w14:paraId="362B39E8" w14:textId="77777777" w:rsidR="000A06A4" w:rsidRDefault="00060AE2">
      <w:pPr>
        <w:pStyle w:val="Frutsttningsrubrik"/>
      </w:pPr>
      <w:r>
        <w:t>Förutsättning</w:t>
      </w:r>
    </w:p>
    <w:p w14:paraId="33594808" w14:textId="77777777" w:rsidR="000A06A4" w:rsidRDefault="00060AE2">
      <w:pPr>
        <w:pStyle w:val="Frutsttningstext"/>
      </w:pPr>
      <w:r>
        <w:t>Företag som upprättar konstruktionsredovisning ska ha ledningssystem för kvalitet som uppfyller kraven i SS-EN ISO 9001 eller motsvarande kompetensdokumentation.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C07B64" w14:textId="77777777">
        <w:tc>
          <w:tcPr>
            <w:tcW w:w="0" w:type="auto"/>
            <w:tcBorders>
              <w:top w:val="nil"/>
              <w:left w:val="nil"/>
              <w:bottom w:val="nil"/>
              <w:right w:val="nil"/>
            </w:tcBorders>
            <w:tcMar>
              <w:top w:w="0" w:type="dxa"/>
              <w:left w:w="0" w:type="dxa"/>
              <w:bottom w:w="20" w:type="dxa"/>
              <w:right w:w="0" w:type="dxa"/>
            </w:tcMar>
          </w:tcPr>
          <w:p w14:paraId="032D3114" w14:textId="77777777" w:rsidR="000A06A4" w:rsidRDefault="00060AE2">
            <w:pPr>
              <w:pStyle w:val="Tabell"/>
            </w:pPr>
            <w:r>
              <w:rPr>
                <w:color w:val="FFFFFF"/>
              </w:rPr>
              <w:t xml:space="preserve"> </w:t>
            </w:r>
          </w:p>
        </w:tc>
      </w:tr>
    </w:tbl>
    <w:p w14:paraId="2E4AB533" w14:textId="77777777" w:rsidR="000A06A4" w:rsidRDefault="00060AE2">
      <w:pPr>
        <w:pStyle w:val="Frutsttningsrubrik"/>
      </w:pPr>
      <w:r>
        <w:t>Förutsättning</w:t>
      </w:r>
    </w:p>
    <w:p w14:paraId="0316387A" w14:textId="77777777" w:rsidR="000A06A4" w:rsidRDefault="00060AE2">
      <w:pPr>
        <w:pStyle w:val="Frutsttningstext"/>
      </w:pPr>
      <w:r>
        <w:t>Tillverkare av CE-märkt byggprodukt får anses ha ledningssystem för kvalitet som är likvärdig med certifierat ledningssystem för kvalitet som uppfyller kraven i SS-EN ISO 9001 om företaget upprättar konstruktionsredovisning för produkter och kvalitetssäkring av konstruktionsredovisning ingår i bekräftelseprocedur.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E8A5BE" w14:textId="77777777">
        <w:tc>
          <w:tcPr>
            <w:tcW w:w="0" w:type="auto"/>
            <w:tcBorders>
              <w:top w:val="nil"/>
              <w:left w:val="nil"/>
              <w:bottom w:val="nil"/>
              <w:right w:val="nil"/>
            </w:tcBorders>
            <w:tcMar>
              <w:top w:w="0" w:type="dxa"/>
              <w:left w:w="0" w:type="dxa"/>
              <w:bottom w:w="20" w:type="dxa"/>
              <w:right w:w="0" w:type="dxa"/>
            </w:tcMar>
          </w:tcPr>
          <w:p w14:paraId="068156B9" w14:textId="77777777" w:rsidR="000A06A4" w:rsidRDefault="00060AE2">
            <w:pPr>
              <w:pStyle w:val="Tabell"/>
            </w:pPr>
            <w:r>
              <w:rPr>
                <w:color w:val="FFFFFF"/>
              </w:rPr>
              <w:t xml:space="preserve"> </w:t>
            </w:r>
          </w:p>
        </w:tc>
      </w:tr>
    </w:tbl>
    <w:p w14:paraId="3A2B2CC7" w14:textId="77777777" w:rsidR="000A06A4" w:rsidRDefault="00060AE2">
      <w:pPr>
        <w:pStyle w:val="Kravnummer"/>
      </w:pPr>
      <w:r>
        <w:t>K127170</w:t>
      </w:r>
    </w:p>
    <w:p w14:paraId="256192D1" w14:textId="77777777" w:rsidR="000A06A4" w:rsidRDefault="00060AE2">
      <w:pPr>
        <w:pStyle w:val="Krav"/>
      </w:pPr>
      <w:r>
        <w:t>Företag som upprättar konstruktionsredovisning ska redovisa certifikat för ledningssystem för kvalitet som uppfyller kraven i </w:t>
      </w:r>
      <w:r w:rsidRPr="003A3EA8">
        <w:rPr>
          <w:i/>
          <w:iCs/>
        </w:rPr>
        <w:t>SS-EN ISO 9001</w:t>
      </w:r>
      <w:r>
        <w:t xml:space="preserve"> eller redovisa motsvarande kompetensdokumentation.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C16B9C" w14:textId="77777777">
        <w:tc>
          <w:tcPr>
            <w:tcW w:w="0" w:type="auto"/>
            <w:tcBorders>
              <w:top w:val="nil"/>
              <w:left w:val="nil"/>
              <w:bottom w:val="nil"/>
              <w:right w:val="nil"/>
            </w:tcBorders>
            <w:tcMar>
              <w:top w:w="0" w:type="dxa"/>
              <w:left w:w="0" w:type="dxa"/>
              <w:bottom w:w="20" w:type="dxa"/>
              <w:right w:w="0" w:type="dxa"/>
            </w:tcMar>
          </w:tcPr>
          <w:p w14:paraId="2B4A26DB" w14:textId="77777777" w:rsidR="000A06A4" w:rsidRDefault="00060AE2">
            <w:pPr>
              <w:pStyle w:val="Tabell"/>
            </w:pPr>
            <w:r>
              <w:rPr>
                <w:color w:val="FFFFFF"/>
              </w:rPr>
              <w:t xml:space="preserve"> </w:t>
            </w:r>
          </w:p>
        </w:tc>
      </w:tr>
    </w:tbl>
    <w:p w14:paraId="554A2786" w14:textId="77777777" w:rsidR="000A06A4" w:rsidRDefault="00060AE2">
      <w:pPr>
        <w:pStyle w:val="Kravnummer"/>
      </w:pPr>
      <w:r>
        <w:t>K127171</w:t>
      </w:r>
    </w:p>
    <w:p w14:paraId="18DB1015" w14:textId="77777777" w:rsidR="000A06A4" w:rsidRDefault="00060AE2">
      <w:pPr>
        <w:pStyle w:val="Krav"/>
      </w:pPr>
      <w:r>
        <w:t>I certifikat specificerad verksamhet ska vara relevant för uppdraget.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45A913" w14:textId="77777777">
        <w:tc>
          <w:tcPr>
            <w:tcW w:w="0" w:type="auto"/>
            <w:tcBorders>
              <w:top w:val="nil"/>
              <w:left w:val="nil"/>
              <w:bottom w:val="nil"/>
              <w:right w:val="nil"/>
            </w:tcBorders>
            <w:tcMar>
              <w:top w:w="0" w:type="dxa"/>
              <w:left w:w="0" w:type="dxa"/>
              <w:bottom w:w="20" w:type="dxa"/>
              <w:right w:w="0" w:type="dxa"/>
            </w:tcMar>
          </w:tcPr>
          <w:p w14:paraId="2704A549" w14:textId="77777777" w:rsidR="000A06A4" w:rsidRDefault="00060AE2">
            <w:pPr>
              <w:pStyle w:val="Tabell"/>
            </w:pPr>
            <w:r>
              <w:rPr>
                <w:color w:val="FFFFFF"/>
              </w:rPr>
              <w:t xml:space="preserve"> </w:t>
            </w:r>
          </w:p>
        </w:tc>
      </w:tr>
    </w:tbl>
    <w:p w14:paraId="237429A7" w14:textId="77777777" w:rsidR="000A06A4" w:rsidRDefault="00060AE2">
      <w:pPr>
        <w:pStyle w:val="Kravnummer"/>
      </w:pPr>
      <w:r>
        <w:t>K127172</w:t>
      </w:r>
    </w:p>
    <w:p w14:paraId="3A6EA6F0" w14:textId="77777777" w:rsidR="000A06A4" w:rsidRDefault="00060AE2">
      <w:pPr>
        <w:pStyle w:val="Krav"/>
      </w:pPr>
      <w:r>
        <w:t>Egendeklaration ska visa att konstruktionsföretag uppfyller följande krav: </w:t>
      </w:r>
    </w:p>
    <w:p w14:paraId="420712AA" w14:textId="77777777" w:rsidR="000A06A4" w:rsidRDefault="00060AE2" w:rsidP="00060AE2">
      <w:pPr>
        <w:pStyle w:val="Krav"/>
        <w:numPr>
          <w:ilvl w:val="0"/>
          <w:numId w:val="9"/>
        </w:numPr>
      </w:pPr>
      <w:r>
        <w:t>Certifikat och ledningssystem omfattar verksamhet att upprätta konstruktionsredovisning för aktuell typ av konstruktion. </w:t>
      </w:r>
    </w:p>
    <w:p w14:paraId="2463D68E" w14:textId="77777777" w:rsidR="000A06A4" w:rsidRDefault="00060AE2" w:rsidP="00060AE2">
      <w:pPr>
        <w:pStyle w:val="Krav"/>
        <w:numPr>
          <w:ilvl w:val="0"/>
          <w:numId w:val="9"/>
        </w:numPr>
      </w:pPr>
      <w:r>
        <w:t>Konstruktionsföretag har kompetent personal för aktuellt arbete och att dessa deltar i aktuellt arbete.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239D47" w14:textId="77777777">
        <w:tc>
          <w:tcPr>
            <w:tcW w:w="0" w:type="auto"/>
            <w:tcBorders>
              <w:top w:val="nil"/>
              <w:left w:val="nil"/>
              <w:bottom w:val="nil"/>
              <w:right w:val="nil"/>
            </w:tcBorders>
            <w:tcMar>
              <w:top w:w="0" w:type="dxa"/>
              <w:left w:w="0" w:type="dxa"/>
              <w:bottom w:w="20" w:type="dxa"/>
              <w:right w:w="0" w:type="dxa"/>
            </w:tcMar>
          </w:tcPr>
          <w:p w14:paraId="252AD46A" w14:textId="77777777" w:rsidR="000A06A4" w:rsidRDefault="00060AE2">
            <w:pPr>
              <w:pStyle w:val="Tabell"/>
            </w:pPr>
            <w:r>
              <w:rPr>
                <w:color w:val="FFFFFF"/>
              </w:rPr>
              <w:t xml:space="preserve"> </w:t>
            </w:r>
          </w:p>
        </w:tc>
      </w:tr>
    </w:tbl>
    <w:p w14:paraId="2C55A488" w14:textId="77777777" w:rsidR="000A06A4" w:rsidRDefault="00060AE2">
      <w:pPr>
        <w:pStyle w:val="Kravnummer"/>
      </w:pPr>
      <w:r>
        <w:t>K127174</w:t>
      </w:r>
    </w:p>
    <w:p w14:paraId="6C95B312" w14:textId="77777777" w:rsidR="000A06A4" w:rsidRDefault="00060AE2">
      <w:pPr>
        <w:pStyle w:val="Krav"/>
      </w:pPr>
      <w:r>
        <w:t>Kompetensdokumentation ska innehålla information om att företaget har kompetent personal för aktuellt arbete och att dessa deltar i aktuellt arbete.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0B419A" w14:textId="77777777">
        <w:tc>
          <w:tcPr>
            <w:tcW w:w="0" w:type="auto"/>
            <w:tcBorders>
              <w:top w:val="nil"/>
              <w:left w:val="nil"/>
              <w:bottom w:val="nil"/>
              <w:right w:val="nil"/>
            </w:tcBorders>
            <w:tcMar>
              <w:top w:w="0" w:type="dxa"/>
              <w:left w:w="0" w:type="dxa"/>
              <w:bottom w:w="20" w:type="dxa"/>
              <w:right w:w="0" w:type="dxa"/>
            </w:tcMar>
          </w:tcPr>
          <w:p w14:paraId="4603A62F" w14:textId="77777777" w:rsidR="000A06A4" w:rsidRDefault="00060AE2">
            <w:pPr>
              <w:pStyle w:val="Tabell"/>
            </w:pPr>
            <w:r>
              <w:rPr>
                <w:color w:val="FFFFFF"/>
              </w:rPr>
              <w:t xml:space="preserve"> </w:t>
            </w:r>
          </w:p>
        </w:tc>
      </w:tr>
    </w:tbl>
    <w:p w14:paraId="6BE07354" w14:textId="77777777" w:rsidR="000A06A4" w:rsidRDefault="00060AE2">
      <w:pPr>
        <w:pStyle w:val="Kravnummer"/>
      </w:pPr>
      <w:r>
        <w:t>K127175</w:t>
      </w:r>
    </w:p>
    <w:p w14:paraId="1CB55B2C" w14:textId="77777777" w:rsidR="000A06A4" w:rsidRDefault="00060AE2">
      <w:pPr>
        <w:pStyle w:val="Krav"/>
      </w:pPr>
      <w:r>
        <w:t>Konstruktionsföretag ska utföra dimensioneringskontroll av konstruktionsredovisningen. Dimensioneringskontroll ska anpassas till konstruktionens komplexitet.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5CC9EF" w14:textId="77777777">
        <w:tc>
          <w:tcPr>
            <w:tcW w:w="0" w:type="auto"/>
            <w:tcBorders>
              <w:top w:val="nil"/>
              <w:left w:val="nil"/>
              <w:bottom w:val="nil"/>
              <w:right w:val="nil"/>
            </w:tcBorders>
            <w:tcMar>
              <w:top w:w="0" w:type="dxa"/>
              <w:left w:w="0" w:type="dxa"/>
              <w:bottom w:w="20" w:type="dxa"/>
              <w:right w:w="0" w:type="dxa"/>
            </w:tcMar>
          </w:tcPr>
          <w:p w14:paraId="747771FC" w14:textId="77777777" w:rsidR="000A06A4" w:rsidRDefault="00060AE2">
            <w:pPr>
              <w:pStyle w:val="Tabell"/>
            </w:pPr>
            <w:r>
              <w:rPr>
                <w:color w:val="FFFFFF"/>
              </w:rPr>
              <w:t xml:space="preserve"> </w:t>
            </w:r>
          </w:p>
        </w:tc>
      </w:tr>
    </w:tbl>
    <w:p w14:paraId="73BB9330" w14:textId="77777777" w:rsidR="000A06A4" w:rsidRDefault="00060AE2">
      <w:pPr>
        <w:pStyle w:val="Kravnummer"/>
      </w:pPr>
      <w:r>
        <w:t>K127176</w:t>
      </w:r>
    </w:p>
    <w:p w14:paraId="7E0A8F92" w14:textId="77777777" w:rsidR="000A06A4" w:rsidRDefault="00060AE2">
      <w:pPr>
        <w:pStyle w:val="Krav"/>
      </w:pPr>
      <w:r>
        <w:t>Dimensioneringskontroll ska utföras av person som inte deltar i projektering av aktuell konstruktion.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F12CB0" w14:textId="77777777">
        <w:tc>
          <w:tcPr>
            <w:tcW w:w="0" w:type="auto"/>
            <w:tcBorders>
              <w:top w:val="nil"/>
              <w:left w:val="nil"/>
              <w:bottom w:val="nil"/>
              <w:right w:val="nil"/>
            </w:tcBorders>
            <w:tcMar>
              <w:top w:w="0" w:type="dxa"/>
              <w:left w:w="0" w:type="dxa"/>
              <w:bottom w:w="20" w:type="dxa"/>
              <w:right w:w="0" w:type="dxa"/>
            </w:tcMar>
          </w:tcPr>
          <w:p w14:paraId="7632CD0C" w14:textId="77777777" w:rsidR="000A06A4" w:rsidRDefault="00060AE2">
            <w:pPr>
              <w:pStyle w:val="Tabell"/>
            </w:pPr>
            <w:r>
              <w:rPr>
                <w:color w:val="FFFFFF"/>
              </w:rPr>
              <w:t xml:space="preserve"> </w:t>
            </w:r>
          </w:p>
        </w:tc>
      </w:tr>
    </w:tbl>
    <w:p w14:paraId="604C21FE" w14:textId="77777777" w:rsidR="000A06A4" w:rsidRDefault="00060AE2">
      <w:pPr>
        <w:pStyle w:val="Kravnummer"/>
      </w:pPr>
      <w:r>
        <w:t>K128874</w:t>
      </w:r>
    </w:p>
    <w:p w14:paraId="63C1071B" w14:textId="77777777" w:rsidR="000A06A4" w:rsidRDefault="00060AE2">
      <w:pPr>
        <w:pStyle w:val="Krav"/>
      </w:pPr>
      <w:r>
        <w:t>Dimensioneringskontroll ska dokumenteras.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000AF6" w14:textId="77777777">
        <w:tc>
          <w:tcPr>
            <w:tcW w:w="0" w:type="auto"/>
            <w:tcBorders>
              <w:top w:val="nil"/>
              <w:left w:val="nil"/>
              <w:bottom w:val="nil"/>
              <w:right w:val="nil"/>
            </w:tcBorders>
            <w:tcMar>
              <w:top w:w="0" w:type="dxa"/>
              <w:left w:w="0" w:type="dxa"/>
              <w:bottom w:w="20" w:type="dxa"/>
              <w:right w:w="0" w:type="dxa"/>
            </w:tcMar>
          </w:tcPr>
          <w:p w14:paraId="7F3A7DFB" w14:textId="77777777" w:rsidR="000A06A4" w:rsidRDefault="00060AE2">
            <w:pPr>
              <w:pStyle w:val="Tabell"/>
            </w:pPr>
            <w:r>
              <w:rPr>
                <w:color w:val="FFFFFF"/>
              </w:rPr>
              <w:t xml:space="preserve"> </w:t>
            </w:r>
          </w:p>
        </w:tc>
      </w:tr>
    </w:tbl>
    <w:p w14:paraId="56B12DBF" w14:textId="77777777" w:rsidR="000A06A4" w:rsidRDefault="00060AE2">
      <w:pPr>
        <w:pStyle w:val="Kravnummer"/>
      </w:pPr>
      <w:r>
        <w:t>K128875</w:t>
      </w:r>
    </w:p>
    <w:p w14:paraId="6634E2EF" w14:textId="77777777" w:rsidR="000A06A4" w:rsidRDefault="00060AE2">
      <w:pPr>
        <w:pStyle w:val="Krav"/>
      </w:pPr>
      <w:r>
        <w:t>Dokumentation av dimensioneringskontroll ska på begäran redovisas för beställaren.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912454" w14:textId="77777777">
        <w:tc>
          <w:tcPr>
            <w:tcW w:w="0" w:type="auto"/>
            <w:tcBorders>
              <w:top w:val="nil"/>
              <w:left w:val="nil"/>
              <w:bottom w:val="nil"/>
              <w:right w:val="nil"/>
            </w:tcBorders>
            <w:tcMar>
              <w:top w:w="0" w:type="dxa"/>
              <w:left w:w="0" w:type="dxa"/>
              <w:bottom w:w="20" w:type="dxa"/>
              <w:right w:w="0" w:type="dxa"/>
            </w:tcMar>
          </w:tcPr>
          <w:p w14:paraId="15F2E6E9" w14:textId="77777777" w:rsidR="000A06A4" w:rsidRDefault="00060AE2">
            <w:pPr>
              <w:pStyle w:val="Tabell"/>
            </w:pPr>
            <w:r>
              <w:rPr>
                <w:color w:val="FFFFFF"/>
              </w:rPr>
              <w:t xml:space="preserve"> </w:t>
            </w:r>
          </w:p>
        </w:tc>
      </w:tr>
    </w:tbl>
    <w:p w14:paraId="352B8062" w14:textId="77777777" w:rsidR="000A06A4" w:rsidRDefault="00060AE2">
      <w:pPr>
        <w:pStyle w:val="Rubrikformatering2"/>
      </w:pPr>
      <w:bookmarkStart w:id="12" w:name="_Toc174979286"/>
      <w:r>
        <w:lastRenderedPageBreak/>
        <w:t>Registrering och koppling i BaTMan</w:t>
      </w:r>
      <w:bookmarkEnd w:id="12"/>
    </w:p>
    <w:p w14:paraId="60E90F95" w14:textId="77777777" w:rsidR="000A06A4" w:rsidRDefault="00060AE2">
      <w:pPr>
        <w:pStyle w:val="Kravnummer"/>
      </w:pPr>
      <w:r>
        <w:t>K127213</w:t>
      </w:r>
    </w:p>
    <w:p w14:paraId="6807BB1E" w14:textId="77777777" w:rsidR="000A06A4" w:rsidRDefault="00060AE2">
      <w:pPr>
        <w:pStyle w:val="Krav"/>
      </w:pPr>
      <w:r>
        <w:t xml:space="preserve">Trafikverkets kontraktspart ska registrera uppgifter och registrera och koppla godtagen konstruktionsredovisning i Trafikverkets förvaltningssystem BaTMan i enlighet med </w:t>
      </w:r>
      <w:r>
        <w:rPr>
          <w:i/>
        </w:rPr>
        <w:t>TDOK 2016:0407 Data och dokumentation till förvaltande system - Järnväg</w:t>
      </w:r>
      <w:r>
        <w:t xml:space="preserve"> och </w:t>
      </w:r>
      <w:r>
        <w:rPr>
          <w:i/>
        </w:rPr>
        <w:t>TDOK 2019:0210 Data och dokumentation till förvaltande system – Väg,</w:t>
      </w:r>
      <w:r>
        <w:t xml:space="preserve"> senast 1 månad före ibruktagande.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AF636E" w14:textId="77777777">
        <w:tc>
          <w:tcPr>
            <w:tcW w:w="0" w:type="auto"/>
            <w:tcBorders>
              <w:top w:val="nil"/>
              <w:left w:val="nil"/>
              <w:bottom w:val="nil"/>
              <w:right w:val="nil"/>
            </w:tcBorders>
            <w:tcMar>
              <w:top w:w="0" w:type="dxa"/>
              <w:left w:w="0" w:type="dxa"/>
              <w:bottom w:w="20" w:type="dxa"/>
              <w:right w:w="0" w:type="dxa"/>
            </w:tcMar>
          </w:tcPr>
          <w:p w14:paraId="0BA24EA2" w14:textId="77777777" w:rsidR="000A06A4" w:rsidRDefault="00060AE2">
            <w:pPr>
              <w:pStyle w:val="Tabell"/>
            </w:pPr>
            <w:r>
              <w:rPr>
                <w:color w:val="FFFFFF"/>
              </w:rPr>
              <w:t xml:space="preserve"> </w:t>
            </w:r>
          </w:p>
        </w:tc>
      </w:tr>
    </w:tbl>
    <w:p w14:paraId="1F867736" w14:textId="77777777" w:rsidR="000A06A4" w:rsidRDefault="00060AE2">
      <w:pPr>
        <w:pStyle w:val="Kravnummer"/>
      </w:pPr>
      <w:r>
        <w:t>K127201</w:t>
      </w:r>
    </w:p>
    <w:p w14:paraId="04981D06" w14:textId="77777777" w:rsidR="000A06A4" w:rsidRDefault="00060AE2">
      <w:pPr>
        <w:pStyle w:val="Krav"/>
        <w:keepNext w:val="0"/>
        <w:keepLines w:val="0"/>
        <w:widowControl w:val="0"/>
      </w:pPr>
      <w:r>
        <w:t>Märkning av konstruktionsredovisning med anläggningsnummer,</w:t>
      </w:r>
      <w:r>
        <w:br/>
        <w:t>konstruktionsnummer och beteckning ska vara utförd innan konstruktionsredovisning registreras och kopplas i Trafikverkets förvaltningssystem (BaTMan).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C3A044" w14:textId="77777777">
        <w:tc>
          <w:tcPr>
            <w:tcW w:w="0" w:type="auto"/>
            <w:tcBorders>
              <w:top w:val="nil"/>
              <w:left w:val="nil"/>
              <w:bottom w:val="nil"/>
              <w:right w:val="nil"/>
            </w:tcBorders>
            <w:tcMar>
              <w:top w:w="0" w:type="dxa"/>
              <w:left w:w="0" w:type="dxa"/>
              <w:bottom w:w="20" w:type="dxa"/>
              <w:right w:w="0" w:type="dxa"/>
            </w:tcMar>
          </w:tcPr>
          <w:p w14:paraId="5A9E30D1" w14:textId="77777777" w:rsidR="000A06A4" w:rsidRDefault="00060AE2">
            <w:pPr>
              <w:pStyle w:val="Tabell"/>
            </w:pPr>
            <w:r>
              <w:rPr>
                <w:color w:val="FFFFFF"/>
              </w:rPr>
              <w:t xml:space="preserve"> </w:t>
            </w:r>
          </w:p>
        </w:tc>
      </w:tr>
    </w:tbl>
    <w:p w14:paraId="48E7F81D" w14:textId="77777777" w:rsidR="000A06A4" w:rsidRDefault="00060AE2">
      <w:pPr>
        <w:pStyle w:val="Kravnummer"/>
      </w:pPr>
      <w:r>
        <w:t>K127219</w:t>
      </w:r>
    </w:p>
    <w:p w14:paraId="06265F36" w14:textId="77777777" w:rsidR="000A06A4" w:rsidRDefault="00060AE2">
      <w:pPr>
        <w:pStyle w:val="Krav"/>
      </w:pPr>
      <w:r>
        <w:t>När registrering och koppling i Trafikverkets förvaltningssystem BaTMan är utförd ska kontraktspart via e-post meddela Trafikverket.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574827" w14:textId="77777777">
        <w:tc>
          <w:tcPr>
            <w:tcW w:w="0" w:type="auto"/>
            <w:tcBorders>
              <w:top w:val="nil"/>
              <w:left w:val="nil"/>
              <w:bottom w:val="nil"/>
              <w:right w:val="nil"/>
            </w:tcBorders>
            <w:tcMar>
              <w:top w:w="0" w:type="dxa"/>
              <w:left w:w="0" w:type="dxa"/>
              <w:bottom w:w="20" w:type="dxa"/>
              <w:right w:w="0" w:type="dxa"/>
            </w:tcMar>
          </w:tcPr>
          <w:p w14:paraId="091F499A" w14:textId="77777777" w:rsidR="000A06A4" w:rsidRDefault="00060AE2">
            <w:pPr>
              <w:pStyle w:val="Tabell"/>
            </w:pPr>
            <w:r>
              <w:rPr>
                <w:color w:val="FFFFFF"/>
              </w:rPr>
              <w:t xml:space="preserve"> </w:t>
            </w:r>
          </w:p>
        </w:tc>
      </w:tr>
    </w:tbl>
    <w:p w14:paraId="7F77C446" w14:textId="77777777" w:rsidR="000A06A4" w:rsidRDefault="00060AE2">
      <w:pPr>
        <w:pStyle w:val="Rdsrubrik"/>
      </w:pPr>
      <w:r>
        <w:t>Råd</w:t>
      </w:r>
    </w:p>
    <w:p w14:paraId="30B1B5E7" w14:textId="77777777" w:rsidR="000A06A4" w:rsidRDefault="00060AE2">
      <w:pPr>
        <w:pStyle w:val="Rd"/>
      </w:pPr>
      <w:r>
        <w:t>För att kunna registrera och koppla behövs behörighet och inloggningsuppgifter för BaTMan, se BaTMans hemsida.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0932D7" w14:textId="77777777">
        <w:tc>
          <w:tcPr>
            <w:tcW w:w="0" w:type="auto"/>
            <w:tcBorders>
              <w:top w:val="nil"/>
              <w:left w:val="nil"/>
              <w:bottom w:val="nil"/>
              <w:right w:val="nil"/>
            </w:tcBorders>
            <w:tcMar>
              <w:top w:w="0" w:type="dxa"/>
              <w:left w:w="0" w:type="dxa"/>
              <w:bottom w:w="20" w:type="dxa"/>
              <w:right w:w="0" w:type="dxa"/>
            </w:tcMar>
          </w:tcPr>
          <w:p w14:paraId="2C9C3E27" w14:textId="77777777" w:rsidR="000A06A4" w:rsidRDefault="00060AE2">
            <w:pPr>
              <w:pStyle w:val="Tabell"/>
            </w:pPr>
            <w:r>
              <w:rPr>
                <w:color w:val="FFFFFF"/>
              </w:rPr>
              <w:t xml:space="preserve"> </w:t>
            </w:r>
          </w:p>
        </w:tc>
      </w:tr>
    </w:tbl>
    <w:p w14:paraId="58F01F52" w14:textId="77777777" w:rsidR="000A06A4" w:rsidRDefault="00060AE2">
      <w:pPr>
        <w:pStyle w:val="Rdsrubrik"/>
      </w:pPr>
      <w:r>
        <w:t>Råd</w:t>
      </w:r>
    </w:p>
    <w:p w14:paraId="0EEE75FE" w14:textId="77777777" w:rsidR="000A06A4" w:rsidRDefault="00060AE2">
      <w:pPr>
        <w:pStyle w:val="Rd"/>
      </w:pPr>
      <w:r>
        <w:t>För mer information om registrering och koppling se handledning på BaTMans hemsida och information i BaTMan. Vid tveksamheter om utförandet av registrering och koppling kontaktas BaTMan Helpdesk per e-post på adress batman@trafikverket.se.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019616" w14:textId="77777777">
        <w:tc>
          <w:tcPr>
            <w:tcW w:w="0" w:type="auto"/>
            <w:tcBorders>
              <w:top w:val="nil"/>
              <w:left w:val="nil"/>
              <w:bottom w:val="nil"/>
              <w:right w:val="nil"/>
            </w:tcBorders>
            <w:tcMar>
              <w:top w:w="0" w:type="dxa"/>
              <w:left w:w="0" w:type="dxa"/>
              <w:bottom w:w="20" w:type="dxa"/>
              <w:right w:w="0" w:type="dxa"/>
            </w:tcMar>
          </w:tcPr>
          <w:p w14:paraId="6D31511C" w14:textId="77777777" w:rsidR="000A06A4" w:rsidRDefault="00060AE2">
            <w:pPr>
              <w:pStyle w:val="Tabell"/>
            </w:pPr>
            <w:r>
              <w:rPr>
                <w:color w:val="FFFFFF"/>
              </w:rPr>
              <w:t xml:space="preserve"> </w:t>
            </w:r>
          </w:p>
        </w:tc>
      </w:tr>
    </w:tbl>
    <w:p w14:paraId="0FE787A9" w14:textId="77777777" w:rsidR="000A06A4" w:rsidRDefault="00060AE2">
      <w:pPr>
        <w:pStyle w:val="Kravnummer"/>
      </w:pPr>
      <w:r>
        <w:t>K242248</w:t>
      </w:r>
    </w:p>
    <w:p w14:paraId="404C24AD" w14:textId="77777777" w:rsidR="000A06A4" w:rsidRDefault="00060AE2">
      <w:pPr>
        <w:pStyle w:val="Krav"/>
      </w:pPr>
      <w:r>
        <w:t xml:space="preserve">Tekniska uppgifter, konstruktiv indelning samt uppgifter om passager ska registreras i (BaTMan) i den omfattning som framgår av </w:t>
      </w:r>
      <w:r>
        <w:rPr>
          <w:i/>
        </w:rPr>
        <w:t>TDOK 2016:0407</w:t>
      </w:r>
      <w:r>
        <w:t xml:space="preserve"> samt </w:t>
      </w:r>
      <w:r>
        <w:rPr>
          <w:i/>
        </w:rPr>
        <w:t>TDOK 2019:0210</w:t>
      </w:r>
      <w:r>
        <w:t xml:space="preserve"> för de konstruktioner som definieras i dokumenten som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2B0A85" w14:textId="77777777">
        <w:tc>
          <w:tcPr>
            <w:tcW w:w="0" w:type="auto"/>
            <w:tcBorders>
              <w:top w:val="nil"/>
              <w:left w:val="nil"/>
              <w:bottom w:val="nil"/>
              <w:right w:val="nil"/>
            </w:tcBorders>
            <w:tcMar>
              <w:top w:w="0" w:type="dxa"/>
              <w:left w:w="0" w:type="dxa"/>
              <w:bottom w:w="20" w:type="dxa"/>
              <w:right w:w="0" w:type="dxa"/>
            </w:tcMar>
          </w:tcPr>
          <w:p w14:paraId="4427E939" w14:textId="77777777" w:rsidR="000A06A4" w:rsidRDefault="00060AE2">
            <w:pPr>
              <w:pStyle w:val="Tabell"/>
            </w:pPr>
            <w:r>
              <w:rPr>
                <w:color w:val="FFFFFF"/>
              </w:rPr>
              <w:t xml:space="preserve"> </w:t>
            </w:r>
          </w:p>
        </w:tc>
      </w:tr>
    </w:tbl>
    <w:p w14:paraId="703F6FD9" w14:textId="77777777" w:rsidR="000A06A4" w:rsidRDefault="00060AE2">
      <w:pPr>
        <w:pStyle w:val="Rdsrubrik"/>
      </w:pPr>
      <w:r>
        <w:t>Råd</w:t>
      </w:r>
    </w:p>
    <w:p w14:paraId="4CB2C860" w14:textId="77777777" w:rsidR="000A06A4" w:rsidRDefault="00060AE2">
      <w:pPr>
        <w:pStyle w:val="Rd"/>
      </w:pPr>
      <w:r>
        <w:t>Registrering av uppgifter sker på det sätt som anges i BaTMan. Fastställelse av uppgifterna görs av Trafikverket.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FF1D88" w14:textId="77777777">
        <w:tc>
          <w:tcPr>
            <w:tcW w:w="0" w:type="auto"/>
            <w:tcBorders>
              <w:top w:val="nil"/>
              <w:left w:val="nil"/>
              <w:bottom w:val="nil"/>
              <w:right w:val="nil"/>
            </w:tcBorders>
            <w:tcMar>
              <w:top w:w="0" w:type="dxa"/>
              <w:left w:w="0" w:type="dxa"/>
              <w:bottom w:w="20" w:type="dxa"/>
              <w:right w:w="0" w:type="dxa"/>
            </w:tcMar>
          </w:tcPr>
          <w:p w14:paraId="01BDDE20" w14:textId="77777777" w:rsidR="000A06A4" w:rsidRDefault="00060AE2">
            <w:pPr>
              <w:pStyle w:val="Tabell"/>
            </w:pPr>
            <w:r>
              <w:rPr>
                <w:color w:val="FFFFFF"/>
              </w:rPr>
              <w:t xml:space="preserve"> </w:t>
            </w:r>
          </w:p>
        </w:tc>
      </w:tr>
    </w:tbl>
    <w:p w14:paraId="351CD52F" w14:textId="77777777" w:rsidR="000A06A4" w:rsidRDefault="00060AE2">
      <w:pPr>
        <w:pStyle w:val="Rubrikformatering2"/>
      </w:pPr>
      <w:bookmarkStart w:id="13" w:name="_Toc174979287"/>
      <w:r>
        <w:t>Särskild kravspecifikation</w:t>
      </w:r>
      <w:bookmarkEnd w:id="13"/>
    </w:p>
    <w:p w14:paraId="2E2B3056" w14:textId="77777777" w:rsidR="000A06A4" w:rsidRDefault="00060AE2">
      <w:pPr>
        <w:pStyle w:val="Frutsttningsrubrik"/>
      </w:pPr>
      <w:r>
        <w:t>Förutsättning</w:t>
      </w:r>
    </w:p>
    <w:p w14:paraId="49EA18ED" w14:textId="77777777" w:rsidR="000A06A4" w:rsidRDefault="00060AE2">
      <w:pPr>
        <w:pStyle w:val="Frutsttningstext"/>
      </w:pPr>
      <w:r>
        <w:t>Vid tillämpningen av Krav Tunnelbyggande ska nedanstående utformningar och metoder anses vara beskrivna, dvs särskild kravspecifikation krävs ej för:</w:t>
      </w:r>
    </w:p>
    <w:p w14:paraId="34CB1317" w14:textId="77777777" w:rsidR="000A06A4" w:rsidRDefault="00060AE2" w:rsidP="00060AE2">
      <w:pPr>
        <w:pStyle w:val="Frutsttningstext"/>
        <w:numPr>
          <w:ilvl w:val="0"/>
          <w:numId w:val="10"/>
        </w:numPr>
      </w:pPr>
      <w:r>
        <w:t>bergtunnlar med normal utformning förstärkta med vedertagna metoder</w:t>
      </w:r>
    </w:p>
    <w:p w14:paraId="6DA82EC5" w14:textId="77777777" w:rsidR="000A06A4" w:rsidRDefault="00060AE2" w:rsidP="00060AE2">
      <w:pPr>
        <w:pStyle w:val="Frutsttningstext"/>
        <w:numPr>
          <w:ilvl w:val="0"/>
          <w:numId w:val="10"/>
        </w:numPr>
      </w:pPr>
      <w:r>
        <w:t>betongkonstruktioner av platsgjuten betong eller av förtillverkade betongelement i båda fallen tillverkade av armerad betong eller av förspänd betong med vidhäftande spännarmering</w:t>
      </w:r>
    </w:p>
    <w:p w14:paraId="68173E77" w14:textId="77777777" w:rsidR="000A06A4" w:rsidRDefault="00060AE2" w:rsidP="00060AE2">
      <w:pPr>
        <w:pStyle w:val="Frutsttningstext"/>
        <w:numPr>
          <w:ilvl w:val="0"/>
          <w:numId w:val="10"/>
        </w:numPr>
      </w:pPr>
      <w:r>
        <w:t>stålkonstruktioner som normalt förekommer i tunnlar.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17AF7C" w14:textId="77777777">
        <w:tc>
          <w:tcPr>
            <w:tcW w:w="0" w:type="auto"/>
            <w:tcBorders>
              <w:top w:val="nil"/>
              <w:left w:val="nil"/>
              <w:bottom w:val="nil"/>
              <w:right w:val="nil"/>
            </w:tcBorders>
            <w:tcMar>
              <w:top w:w="0" w:type="dxa"/>
              <w:left w:w="0" w:type="dxa"/>
              <w:bottom w:w="20" w:type="dxa"/>
              <w:right w:w="0" w:type="dxa"/>
            </w:tcMar>
          </w:tcPr>
          <w:p w14:paraId="5EC441A8" w14:textId="77777777" w:rsidR="000A06A4" w:rsidRDefault="00060AE2">
            <w:pPr>
              <w:pStyle w:val="Tabell"/>
            </w:pPr>
            <w:r>
              <w:rPr>
                <w:color w:val="FFFFFF"/>
              </w:rPr>
              <w:t xml:space="preserve"> </w:t>
            </w:r>
          </w:p>
        </w:tc>
      </w:tr>
    </w:tbl>
    <w:p w14:paraId="69B3FFA3" w14:textId="77777777" w:rsidR="000A06A4" w:rsidRDefault="00060AE2">
      <w:pPr>
        <w:pStyle w:val="Kravnummer"/>
      </w:pPr>
      <w:r>
        <w:lastRenderedPageBreak/>
        <w:t>K43257</w:t>
      </w:r>
    </w:p>
    <w:p w14:paraId="3962F704" w14:textId="77777777" w:rsidR="000A06A4" w:rsidRDefault="00060AE2">
      <w:pPr>
        <w:pStyle w:val="Krav"/>
      </w:pPr>
      <w:r>
        <w:t>Särskild kravspecifikation ska upprättas om</w:t>
      </w:r>
    </w:p>
    <w:p w14:paraId="24AB3663" w14:textId="77777777" w:rsidR="000A06A4" w:rsidRDefault="00060AE2" w:rsidP="00060AE2">
      <w:pPr>
        <w:pStyle w:val="Krav"/>
        <w:numPr>
          <w:ilvl w:val="0"/>
          <w:numId w:val="11"/>
        </w:numPr>
      </w:pPr>
      <w:r>
        <w:t xml:space="preserve">utformning eller dimensioneringsmetod inte är beskriven i </w:t>
      </w:r>
      <w:r>
        <w:rPr>
          <w:i/>
        </w:rPr>
        <w:t>Krav Tunnelbyggande</w:t>
      </w:r>
    </w:p>
    <w:p w14:paraId="575236F3" w14:textId="77777777" w:rsidR="000A06A4" w:rsidRDefault="00060AE2" w:rsidP="00060AE2">
      <w:pPr>
        <w:pStyle w:val="Krav"/>
        <w:numPr>
          <w:ilvl w:val="0"/>
          <w:numId w:val="11"/>
        </w:numPr>
      </w:pPr>
      <w:r>
        <w:t xml:space="preserve">material eller utförandemetod inte är beskriven i </w:t>
      </w:r>
      <w:r>
        <w:rPr>
          <w:i/>
        </w:rPr>
        <w:t>AMA</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B290F6" w14:textId="77777777">
        <w:tc>
          <w:tcPr>
            <w:tcW w:w="0" w:type="auto"/>
            <w:tcBorders>
              <w:top w:val="nil"/>
              <w:left w:val="nil"/>
              <w:bottom w:val="nil"/>
              <w:right w:val="nil"/>
            </w:tcBorders>
            <w:tcMar>
              <w:top w:w="0" w:type="dxa"/>
              <w:left w:w="0" w:type="dxa"/>
              <w:bottom w:w="20" w:type="dxa"/>
              <w:right w:w="0" w:type="dxa"/>
            </w:tcMar>
          </w:tcPr>
          <w:p w14:paraId="0812F0F5" w14:textId="77777777" w:rsidR="000A06A4" w:rsidRDefault="00060AE2">
            <w:pPr>
              <w:pStyle w:val="Tabell"/>
            </w:pPr>
            <w:r>
              <w:rPr>
                <w:color w:val="FFFFFF"/>
              </w:rPr>
              <w:t xml:space="preserve"> </w:t>
            </w:r>
          </w:p>
        </w:tc>
      </w:tr>
    </w:tbl>
    <w:p w14:paraId="327022C8" w14:textId="77777777" w:rsidR="000A06A4" w:rsidRDefault="00060AE2">
      <w:pPr>
        <w:pStyle w:val="Rdsrubrik"/>
      </w:pPr>
      <w:r>
        <w:t>Råd</w:t>
      </w:r>
    </w:p>
    <w:p w14:paraId="12F31E56" w14:textId="77777777" w:rsidR="000A06A4" w:rsidRDefault="00060AE2">
      <w:pPr>
        <w:pStyle w:val="Rd"/>
      </w:pPr>
      <w:r>
        <w:t>Särskild kravspecifikation krävs exempelvis för:</w:t>
      </w:r>
    </w:p>
    <w:p w14:paraId="13DF8E41" w14:textId="77777777" w:rsidR="000A06A4" w:rsidRDefault="00060AE2" w:rsidP="00060AE2">
      <w:pPr>
        <w:pStyle w:val="Rd"/>
        <w:numPr>
          <w:ilvl w:val="0"/>
          <w:numId w:val="12"/>
        </w:numPr>
      </w:pPr>
      <w:r>
        <w:t>tätning mellan förtillverkade betongelement</w:t>
      </w:r>
    </w:p>
    <w:p w14:paraId="02611242" w14:textId="77777777" w:rsidR="000A06A4" w:rsidRDefault="00060AE2" w:rsidP="00060AE2">
      <w:pPr>
        <w:pStyle w:val="Rd"/>
        <w:numPr>
          <w:ilvl w:val="0"/>
          <w:numId w:val="12"/>
        </w:numPr>
      </w:pPr>
      <w:r>
        <w:t>förspända bultars beständighet.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63BAA5" w14:textId="77777777">
        <w:tc>
          <w:tcPr>
            <w:tcW w:w="0" w:type="auto"/>
            <w:tcBorders>
              <w:top w:val="nil"/>
              <w:left w:val="nil"/>
              <w:bottom w:val="nil"/>
              <w:right w:val="nil"/>
            </w:tcBorders>
            <w:tcMar>
              <w:top w:w="0" w:type="dxa"/>
              <w:left w:w="0" w:type="dxa"/>
              <w:bottom w:w="20" w:type="dxa"/>
              <w:right w:w="0" w:type="dxa"/>
            </w:tcMar>
          </w:tcPr>
          <w:p w14:paraId="61061BC2" w14:textId="77777777" w:rsidR="000A06A4" w:rsidRDefault="00060AE2">
            <w:pPr>
              <w:pStyle w:val="Tabell"/>
            </w:pPr>
            <w:r>
              <w:rPr>
                <w:color w:val="FFFFFF"/>
              </w:rPr>
              <w:t xml:space="preserve"> </w:t>
            </w:r>
          </w:p>
        </w:tc>
      </w:tr>
    </w:tbl>
    <w:p w14:paraId="06FC1C45" w14:textId="77777777" w:rsidR="000A06A4" w:rsidRDefault="00060AE2">
      <w:pPr>
        <w:pStyle w:val="Kravnummer"/>
      </w:pPr>
      <w:r>
        <w:t>K43258</w:t>
      </w:r>
    </w:p>
    <w:p w14:paraId="10D52BC1" w14:textId="77777777" w:rsidR="000A06A4" w:rsidRDefault="00060AE2">
      <w:pPr>
        <w:pStyle w:val="Krav"/>
      </w:pPr>
      <w:r>
        <w:t>Särskild kravspecifikation ska minst omfatta:</w:t>
      </w:r>
    </w:p>
    <w:p w14:paraId="5CFC56CA" w14:textId="77777777" w:rsidR="000A06A4" w:rsidRDefault="00060AE2" w:rsidP="00060AE2">
      <w:pPr>
        <w:pStyle w:val="Krav"/>
        <w:numPr>
          <w:ilvl w:val="0"/>
          <w:numId w:val="13"/>
        </w:numPr>
      </w:pPr>
      <w:r>
        <w:t>krav och metoder avseende verifiering av bärförmåga, stadga, beständighet, begränsning av inläckande vatten, skydd mot inläckande vatten</w:t>
      </w:r>
    </w:p>
    <w:p w14:paraId="579A6EC1" w14:textId="77777777" w:rsidR="000A06A4" w:rsidRDefault="00060AE2" w:rsidP="00060AE2">
      <w:pPr>
        <w:pStyle w:val="Krav"/>
        <w:numPr>
          <w:ilvl w:val="0"/>
          <w:numId w:val="13"/>
        </w:numPr>
      </w:pPr>
      <w:r>
        <w:t>krav och metoder avseende verifiering av säkerhet mot frysning</w:t>
      </w:r>
    </w:p>
    <w:p w14:paraId="5A97C71E" w14:textId="77777777" w:rsidR="000A06A4" w:rsidRDefault="00060AE2" w:rsidP="00060AE2">
      <w:pPr>
        <w:pStyle w:val="Krav"/>
        <w:numPr>
          <w:ilvl w:val="0"/>
          <w:numId w:val="13"/>
        </w:numPr>
      </w:pPr>
      <w:r>
        <w:t>krav och metoder för säkerhet vid användning och brand samt hur krav avses att verifieras</w:t>
      </w:r>
    </w:p>
    <w:p w14:paraId="0BBE9E0C" w14:textId="77777777" w:rsidR="000A06A4" w:rsidRDefault="00060AE2" w:rsidP="00060AE2">
      <w:pPr>
        <w:pStyle w:val="Krav"/>
        <w:numPr>
          <w:ilvl w:val="0"/>
          <w:numId w:val="13"/>
        </w:numPr>
      </w:pPr>
      <w:r>
        <w:t>materialkrav och hur kraven avses att verifieras</w:t>
      </w:r>
    </w:p>
    <w:p w14:paraId="2AC1E52A" w14:textId="77777777" w:rsidR="000A06A4" w:rsidRDefault="00060AE2" w:rsidP="00060AE2">
      <w:pPr>
        <w:pStyle w:val="Krav"/>
        <w:numPr>
          <w:ilvl w:val="0"/>
          <w:numId w:val="13"/>
        </w:numPr>
      </w:pPr>
      <w:r>
        <w:t>potentiell omgivningspåverkan och krav på åtgärder och kriterier för acceptabel omgivningspåverkan</w:t>
      </w:r>
    </w:p>
    <w:p w14:paraId="6B813593" w14:textId="77777777" w:rsidR="000A06A4" w:rsidRDefault="00060AE2" w:rsidP="00060AE2">
      <w:pPr>
        <w:pStyle w:val="Krav"/>
        <w:numPr>
          <w:ilvl w:val="0"/>
          <w:numId w:val="13"/>
        </w:numPr>
      </w:pPr>
      <w:r>
        <w:t>krav och metoder för utförandet </w:t>
      </w:r>
    </w:p>
    <w:p w14:paraId="56F146E1" w14:textId="77777777" w:rsidR="000A06A4" w:rsidRDefault="00060AE2" w:rsidP="00060AE2">
      <w:pPr>
        <w:pStyle w:val="Krav"/>
        <w:numPr>
          <w:ilvl w:val="0"/>
          <w:numId w:val="13"/>
        </w:numPr>
      </w:pPr>
      <w:r>
        <w:t>krav och metoder för kontroll av utförandet</w:t>
      </w:r>
    </w:p>
    <w:p w14:paraId="013916F6" w14:textId="77777777" w:rsidR="000A06A4" w:rsidRDefault="00060AE2" w:rsidP="00060AE2">
      <w:pPr>
        <w:pStyle w:val="Krav"/>
        <w:numPr>
          <w:ilvl w:val="0"/>
          <w:numId w:val="13"/>
        </w:numPr>
      </w:pPr>
      <w:r>
        <w:t>en redovisning av hur och i vilken omfattning framtida drift och underhåll ska utföras.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8289F7" w14:textId="77777777">
        <w:tc>
          <w:tcPr>
            <w:tcW w:w="0" w:type="auto"/>
            <w:tcBorders>
              <w:top w:val="nil"/>
              <w:left w:val="nil"/>
              <w:bottom w:val="nil"/>
              <w:right w:val="nil"/>
            </w:tcBorders>
            <w:tcMar>
              <w:top w:w="0" w:type="dxa"/>
              <w:left w:w="0" w:type="dxa"/>
              <w:bottom w:w="20" w:type="dxa"/>
              <w:right w:w="0" w:type="dxa"/>
            </w:tcMar>
          </w:tcPr>
          <w:p w14:paraId="06327A17" w14:textId="77777777" w:rsidR="000A06A4" w:rsidRDefault="00060AE2">
            <w:pPr>
              <w:pStyle w:val="Tabell"/>
            </w:pPr>
            <w:r>
              <w:rPr>
                <w:color w:val="FFFFFF"/>
              </w:rPr>
              <w:t xml:space="preserve"> </w:t>
            </w:r>
          </w:p>
        </w:tc>
      </w:tr>
    </w:tbl>
    <w:p w14:paraId="7FF3A43F" w14:textId="77777777" w:rsidR="000A06A4" w:rsidRDefault="00060AE2">
      <w:pPr>
        <w:pStyle w:val="Kravnummer"/>
      </w:pPr>
      <w:r>
        <w:t>K224789</w:t>
      </w:r>
    </w:p>
    <w:p w14:paraId="40F10BD5" w14:textId="77777777" w:rsidR="000A06A4" w:rsidRDefault="00060AE2">
      <w:pPr>
        <w:pStyle w:val="Krav"/>
      </w:pPr>
      <w:r>
        <w:t xml:space="preserve">Om särskild kravspecifikation upprättas, ska dispens sökas enligt </w:t>
      </w:r>
      <w:r>
        <w:rPr>
          <w:i/>
        </w:rPr>
        <w:t>TDOK 2012:90</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C0A0F6" w14:textId="77777777">
        <w:tc>
          <w:tcPr>
            <w:tcW w:w="0" w:type="auto"/>
            <w:tcBorders>
              <w:top w:val="nil"/>
              <w:left w:val="nil"/>
              <w:bottom w:val="nil"/>
              <w:right w:val="nil"/>
            </w:tcBorders>
            <w:tcMar>
              <w:top w:w="0" w:type="dxa"/>
              <w:left w:w="0" w:type="dxa"/>
              <w:bottom w:w="20" w:type="dxa"/>
              <w:right w:w="0" w:type="dxa"/>
            </w:tcMar>
          </w:tcPr>
          <w:p w14:paraId="7A5FC976" w14:textId="77777777" w:rsidR="000A06A4" w:rsidRDefault="00060AE2">
            <w:pPr>
              <w:pStyle w:val="Tabell"/>
            </w:pPr>
            <w:r>
              <w:rPr>
                <w:color w:val="FFFFFF"/>
              </w:rPr>
              <w:t xml:space="preserve"> </w:t>
            </w:r>
          </w:p>
        </w:tc>
      </w:tr>
    </w:tbl>
    <w:p w14:paraId="43EBE930" w14:textId="77777777" w:rsidR="000A06A4" w:rsidRDefault="00060AE2">
      <w:pPr>
        <w:pStyle w:val="Rubrikformatering2"/>
      </w:pPr>
      <w:bookmarkStart w:id="14" w:name="_Toc174979288"/>
      <w:r>
        <w:t>Principiell utformning och utförande (PUU)</w:t>
      </w:r>
      <w:bookmarkEnd w:id="14"/>
    </w:p>
    <w:p w14:paraId="4C5DBEE3" w14:textId="77777777" w:rsidR="000A06A4" w:rsidRDefault="00060AE2">
      <w:pPr>
        <w:pStyle w:val="Frutsttningsrubrik"/>
      </w:pPr>
      <w:r>
        <w:t>Förutsättning</w:t>
      </w:r>
    </w:p>
    <w:p w14:paraId="4370EC3F" w14:textId="57D082CC" w:rsidR="000A06A4" w:rsidRDefault="00060AE2">
      <w:pPr>
        <w:pStyle w:val="Frutsttningstext"/>
      </w:pPr>
      <w:r>
        <w:t>Övergripande utredningar, beräkningar, beskrivningar och ritningar som redovisar en principiell utformning och strategi för en samordnad tunnellösning.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5F3C87" w14:textId="77777777">
        <w:tc>
          <w:tcPr>
            <w:tcW w:w="0" w:type="auto"/>
            <w:tcBorders>
              <w:top w:val="nil"/>
              <w:left w:val="nil"/>
              <w:bottom w:val="nil"/>
              <w:right w:val="nil"/>
            </w:tcBorders>
            <w:tcMar>
              <w:top w:w="0" w:type="dxa"/>
              <w:left w:w="0" w:type="dxa"/>
              <w:bottom w:w="20" w:type="dxa"/>
              <w:right w:w="0" w:type="dxa"/>
            </w:tcMar>
          </w:tcPr>
          <w:p w14:paraId="5E24084C" w14:textId="77777777" w:rsidR="000A06A4" w:rsidRDefault="00060AE2">
            <w:pPr>
              <w:pStyle w:val="Tabell"/>
            </w:pPr>
            <w:r>
              <w:rPr>
                <w:color w:val="FFFFFF"/>
              </w:rPr>
              <w:t xml:space="preserve"> </w:t>
            </w:r>
          </w:p>
        </w:tc>
      </w:tr>
    </w:tbl>
    <w:p w14:paraId="0BA1D69F" w14:textId="77777777" w:rsidR="000A06A4" w:rsidRDefault="00060AE2">
      <w:pPr>
        <w:pStyle w:val="Kravnummer"/>
      </w:pPr>
      <w:r>
        <w:t>K128826</w:t>
      </w:r>
    </w:p>
    <w:p w14:paraId="5AB3417D" w14:textId="77777777" w:rsidR="000A06A4" w:rsidRDefault="00060AE2">
      <w:pPr>
        <w:pStyle w:val="Krav"/>
      </w:pPr>
      <w:r>
        <w:t>Principiell utformning och utförande (PUU)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76443C" w14:textId="77777777">
        <w:tc>
          <w:tcPr>
            <w:tcW w:w="0" w:type="auto"/>
            <w:tcBorders>
              <w:top w:val="nil"/>
              <w:left w:val="nil"/>
              <w:bottom w:val="nil"/>
              <w:right w:val="nil"/>
            </w:tcBorders>
            <w:tcMar>
              <w:top w:w="0" w:type="dxa"/>
              <w:left w:w="0" w:type="dxa"/>
              <w:bottom w:w="20" w:type="dxa"/>
              <w:right w:w="0" w:type="dxa"/>
            </w:tcMar>
          </w:tcPr>
          <w:p w14:paraId="29E44D4D" w14:textId="77777777" w:rsidR="000A06A4" w:rsidRDefault="00060AE2">
            <w:pPr>
              <w:pStyle w:val="Tabell"/>
            </w:pPr>
            <w:r>
              <w:rPr>
                <w:color w:val="FFFFFF"/>
              </w:rPr>
              <w:t xml:space="preserve"> </w:t>
            </w:r>
          </w:p>
        </w:tc>
      </w:tr>
    </w:tbl>
    <w:p w14:paraId="722493A7" w14:textId="77777777" w:rsidR="000A06A4" w:rsidRDefault="00060AE2">
      <w:pPr>
        <w:pStyle w:val="Kravnummer"/>
      </w:pPr>
      <w:r>
        <w:lastRenderedPageBreak/>
        <w:t>K122339</w:t>
      </w:r>
    </w:p>
    <w:p w14:paraId="0041500E" w14:textId="77777777" w:rsidR="000A06A4" w:rsidRDefault="00060AE2">
      <w:pPr>
        <w:pStyle w:val="Krav"/>
      </w:pPr>
      <w:r>
        <w:t>Redovisning ska vara så detaljerad att principiell utformning och utförande (PUU) tydligt framgår avseende byggbarhet, drift och underhåll, tid, kostnad, innehåll, preliminärt markanspråk, säkerhet vid användande med minst följande innehåll:</w:t>
      </w:r>
    </w:p>
    <w:p w14:paraId="64A8C93A" w14:textId="77777777" w:rsidR="000A06A4" w:rsidRDefault="00060AE2" w:rsidP="00060AE2">
      <w:pPr>
        <w:pStyle w:val="Krav"/>
        <w:numPr>
          <w:ilvl w:val="0"/>
          <w:numId w:val="14"/>
        </w:numPr>
      </w:pPr>
      <w:r>
        <w:t>Utredningar av grundläggande förutsättningar såsom trafikteknisk standard för väg- och järnvägstunnel, geometrisk utformning i sektion, plan och profil enligt avsnitt </w:t>
      </w:r>
      <w:proofErr w:type="gramStart"/>
      <w:r>
        <w:rPr>
          <w:i/>
        </w:rPr>
        <w:t>8.1-8.3</w:t>
      </w:r>
      <w:proofErr w:type="gramEnd"/>
      <w:r>
        <w:t>.</w:t>
      </w:r>
    </w:p>
    <w:p w14:paraId="3A3CB35A" w14:textId="77777777" w:rsidR="000A06A4" w:rsidRDefault="00060AE2" w:rsidP="00060AE2">
      <w:pPr>
        <w:pStyle w:val="Krav"/>
        <w:numPr>
          <w:ilvl w:val="0"/>
          <w:numId w:val="14"/>
        </w:numPr>
      </w:pPr>
      <w:r>
        <w:t>Metod för utförande av tunnel enligt avsnitt </w:t>
      </w:r>
      <w:r>
        <w:rPr>
          <w:i/>
        </w:rPr>
        <w:t>8.4</w:t>
      </w:r>
      <w:r>
        <w:t>.</w:t>
      </w:r>
    </w:p>
    <w:p w14:paraId="45B96088" w14:textId="77777777" w:rsidR="000A06A4" w:rsidRDefault="00060AE2" w:rsidP="00060AE2">
      <w:pPr>
        <w:pStyle w:val="Krav"/>
        <w:numPr>
          <w:ilvl w:val="0"/>
          <w:numId w:val="14"/>
        </w:numPr>
      </w:pPr>
      <w:r>
        <w:t xml:space="preserve">Strategi för hantering av hydrogeologisk omgivningspåverkan enligt avsnitt </w:t>
      </w:r>
      <w:r>
        <w:rPr>
          <w:i/>
        </w:rPr>
        <w:t>8.5</w:t>
      </w:r>
      <w:r>
        <w:t>.</w:t>
      </w:r>
    </w:p>
    <w:p w14:paraId="73B91D44" w14:textId="77777777" w:rsidR="000A06A4" w:rsidRDefault="00060AE2" w:rsidP="00060AE2">
      <w:pPr>
        <w:pStyle w:val="Krav"/>
        <w:numPr>
          <w:ilvl w:val="0"/>
          <w:numId w:val="14"/>
        </w:numPr>
      </w:pPr>
      <w:r>
        <w:t xml:space="preserve">Utredning av luftkvalité enligt avsnitt </w:t>
      </w:r>
      <w:r>
        <w:rPr>
          <w:i/>
        </w:rPr>
        <w:t>8.6</w:t>
      </w:r>
      <w:r>
        <w:t>.</w:t>
      </w:r>
    </w:p>
    <w:p w14:paraId="1FA4AE12" w14:textId="77777777" w:rsidR="000A06A4" w:rsidRDefault="00060AE2" w:rsidP="00060AE2">
      <w:pPr>
        <w:pStyle w:val="Krav"/>
        <w:numPr>
          <w:ilvl w:val="0"/>
          <w:numId w:val="14"/>
        </w:numPr>
      </w:pPr>
      <w:r>
        <w:t xml:space="preserve">Utredning av behov av sidoutrymmen avsnitt </w:t>
      </w:r>
      <w:r>
        <w:rPr>
          <w:i/>
        </w:rPr>
        <w:t>8.7</w:t>
      </w:r>
      <w:r>
        <w:t>.</w:t>
      </w:r>
    </w:p>
    <w:p w14:paraId="0BB69F77" w14:textId="77777777" w:rsidR="000A06A4" w:rsidRDefault="00060AE2" w:rsidP="00060AE2">
      <w:pPr>
        <w:pStyle w:val="Krav"/>
        <w:numPr>
          <w:ilvl w:val="0"/>
          <w:numId w:val="14"/>
        </w:numPr>
      </w:pPr>
      <w:r>
        <w:t xml:space="preserve">Utredning av skydd för tunnel enligt avsnitt </w:t>
      </w:r>
      <w:r>
        <w:rPr>
          <w:i/>
        </w:rPr>
        <w:t>8.8</w:t>
      </w:r>
      <w:r>
        <w:t>.</w:t>
      </w:r>
    </w:p>
    <w:p w14:paraId="7810512C" w14:textId="77777777" w:rsidR="000A06A4" w:rsidRDefault="00060AE2" w:rsidP="00060AE2">
      <w:pPr>
        <w:pStyle w:val="Krav"/>
        <w:numPr>
          <w:ilvl w:val="0"/>
          <w:numId w:val="14"/>
        </w:numPr>
      </w:pPr>
      <w:r>
        <w:t>Faktainsamling av markförhållanden, byggnadsverk och övriga objekt enligt avsnitt </w:t>
      </w:r>
      <w:r>
        <w:rPr>
          <w:i/>
        </w:rPr>
        <w:t>9.2</w:t>
      </w:r>
      <w:r>
        <w:t>.</w:t>
      </w:r>
    </w:p>
    <w:p w14:paraId="250706FD" w14:textId="77777777" w:rsidR="000A06A4" w:rsidRDefault="00060AE2" w:rsidP="00060AE2">
      <w:pPr>
        <w:pStyle w:val="Krav"/>
        <w:numPr>
          <w:ilvl w:val="0"/>
          <w:numId w:val="14"/>
        </w:numPr>
      </w:pPr>
      <w:r>
        <w:t xml:space="preserve">Ingenjörsgeologisk prognos enligt avsnitt </w:t>
      </w:r>
      <w:r>
        <w:rPr>
          <w:i/>
        </w:rPr>
        <w:t>9.3</w:t>
      </w:r>
      <w:r>
        <w:t>.</w:t>
      </w:r>
    </w:p>
    <w:p w14:paraId="19A3D115" w14:textId="77777777" w:rsidR="000A06A4" w:rsidRDefault="00060AE2" w:rsidP="00060AE2">
      <w:pPr>
        <w:pStyle w:val="Krav"/>
        <w:numPr>
          <w:ilvl w:val="0"/>
          <w:numId w:val="14"/>
        </w:numPr>
      </w:pPr>
      <w:r>
        <w:t>Andra förutsättningar som får konsekvenser för utformning och utförande</w:t>
      </w:r>
    </w:p>
    <w:p w14:paraId="3C98DCCF" w14:textId="77777777" w:rsidR="000A06A4" w:rsidRDefault="00060AE2" w:rsidP="00060AE2">
      <w:pPr>
        <w:pStyle w:val="Krav"/>
        <w:numPr>
          <w:ilvl w:val="0"/>
          <w:numId w:val="14"/>
        </w:numPr>
      </w:pPr>
      <w:r>
        <w:t>Principiell utformning av jord- och/eller bergschakt</w:t>
      </w:r>
    </w:p>
    <w:p w14:paraId="4F5BC44B" w14:textId="77777777" w:rsidR="000A06A4" w:rsidRDefault="00060AE2" w:rsidP="00060AE2">
      <w:pPr>
        <w:pStyle w:val="Krav"/>
        <w:numPr>
          <w:ilvl w:val="0"/>
          <w:numId w:val="14"/>
        </w:numPr>
      </w:pPr>
      <w:r>
        <w:t>Principiell utformning av bärande huvudsystem</w:t>
      </w:r>
    </w:p>
    <w:p w14:paraId="0E865BF3" w14:textId="77777777" w:rsidR="000A06A4" w:rsidRDefault="00060AE2" w:rsidP="00060AE2">
      <w:pPr>
        <w:pStyle w:val="Krav"/>
        <w:numPr>
          <w:ilvl w:val="0"/>
          <w:numId w:val="14"/>
        </w:numPr>
      </w:pPr>
      <w:r>
        <w:t>Principiell utformning av begränsning av inläckande vatten</w:t>
      </w:r>
    </w:p>
    <w:p w14:paraId="53821F91" w14:textId="77777777" w:rsidR="000A06A4" w:rsidRDefault="00060AE2" w:rsidP="00060AE2">
      <w:pPr>
        <w:pStyle w:val="Krav"/>
        <w:numPr>
          <w:ilvl w:val="0"/>
          <w:numId w:val="14"/>
        </w:numPr>
      </w:pPr>
      <w:r>
        <w:t>Principiell utformning av installationer och övriga system (t.ex. el, signal, tele, bana, väg, ventilation, dränering, inströmmande vatten, vatten och avlopp)</w:t>
      </w:r>
    </w:p>
    <w:p w14:paraId="4201D08C" w14:textId="77777777" w:rsidR="000A06A4" w:rsidRDefault="00060AE2" w:rsidP="00060AE2">
      <w:pPr>
        <w:pStyle w:val="Krav"/>
        <w:numPr>
          <w:ilvl w:val="0"/>
          <w:numId w:val="14"/>
        </w:numPr>
      </w:pPr>
      <w:r>
        <w:t xml:space="preserve">Säkerhetskoncept för vägtunnel enligt avsnitt </w:t>
      </w:r>
      <w:r>
        <w:rPr>
          <w:i/>
        </w:rPr>
        <w:t>10.2.4.3</w:t>
      </w:r>
      <w:r>
        <w:t>.</w:t>
      </w:r>
    </w:p>
    <w:p w14:paraId="5AAA60A7" w14:textId="77777777" w:rsidR="000A06A4" w:rsidRDefault="00060AE2" w:rsidP="00060AE2">
      <w:pPr>
        <w:pStyle w:val="Krav"/>
        <w:numPr>
          <w:ilvl w:val="0"/>
          <w:numId w:val="14"/>
        </w:numPr>
      </w:pPr>
      <w:r>
        <w:t xml:space="preserve">Säkerhetskoncept för järnvägstunnel enligt avsnitt </w:t>
      </w:r>
      <w:r>
        <w:rPr>
          <w:i/>
        </w:rPr>
        <w:t>10.3.4.2</w:t>
      </w:r>
      <w:r>
        <w:t>.</w:t>
      </w:r>
    </w:p>
    <w:p w14:paraId="554ABFAF" w14:textId="77777777" w:rsidR="000A06A4" w:rsidRDefault="00060AE2" w:rsidP="00060AE2">
      <w:pPr>
        <w:pStyle w:val="Krav"/>
        <w:numPr>
          <w:ilvl w:val="0"/>
          <w:numId w:val="14"/>
        </w:numPr>
      </w:pPr>
      <w:r>
        <w:t>Principiell utformning för drift och underhåll.</w:t>
      </w:r>
    </w:p>
    <w:p w14:paraId="2FA86E53" w14:textId="77777777" w:rsidR="000A06A4" w:rsidRDefault="00060AE2" w:rsidP="00060AE2">
      <w:pPr>
        <w:pStyle w:val="Krav"/>
        <w:numPr>
          <w:ilvl w:val="0"/>
          <w:numId w:val="14"/>
        </w:numPr>
      </w:pPr>
      <w:r>
        <w:t>Byggkostnadskalkyl.</w:t>
      </w:r>
    </w:p>
    <w:p w14:paraId="6B9D2025" w14:textId="7536BC80" w:rsidR="000A06A4" w:rsidRDefault="00060AE2" w:rsidP="00060AE2">
      <w:pPr>
        <w:pStyle w:val="Krav"/>
        <w:numPr>
          <w:ilvl w:val="0"/>
          <w:numId w:val="14"/>
        </w:numPr>
      </w:pPr>
      <w:r>
        <w:t>Tidplan för byggskedet.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2685DA" w14:textId="77777777">
        <w:tc>
          <w:tcPr>
            <w:tcW w:w="0" w:type="auto"/>
            <w:tcBorders>
              <w:top w:val="nil"/>
              <w:left w:val="nil"/>
              <w:bottom w:val="nil"/>
              <w:right w:val="nil"/>
            </w:tcBorders>
            <w:tcMar>
              <w:top w:w="0" w:type="dxa"/>
              <w:left w:w="0" w:type="dxa"/>
              <w:bottom w:w="20" w:type="dxa"/>
              <w:right w:w="0" w:type="dxa"/>
            </w:tcMar>
          </w:tcPr>
          <w:p w14:paraId="05E71BEA" w14:textId="77777777" w:rsidR="000A06A4" w:rsidRDefault="00060AE2">
            <w:pPr>
              <w:pStyle w:val="Tabell"/>
            </w:pPr>
            <w:r>
              <w:rPr>
                <w:color w:val="FFFFFF"/>
              </w:rPr>
              <w:t xml:space="preserve"> </w:t>
            </w:r>
          </w:p>
        </w:tc>
      </w:tr>
    </w:tbl>
    <w:p w14:paraId="76E9A541" w14:textId="77777777" w:rsidR="000A06A4" w:rsidRDefault="00060AE2">
      <w:pPr>
        <w:pStyle w:val="Kravnummer"/>
      </w:pPr>
      <w:r>
        <w:t>K122341</w:t>
      </w:r>
    </w:p>
    <w:p w14:paraId="7C759D21" w14:textId="77777777" w:rsidR="000A06A4" w:rsidRDefault="00060AE2">
      <w:pPr>
        <w:pStyle w:val="Krav"/>
      </w:pPr>
      <w:r>
        <w:t>I redovisning av PUU ska anges om redovisningen helt eller delvis avser</w:t>
      </w:r>
    </w:p>
    <w:p w14:paraId="4719F831" w14:textId="77777777" w:rsidR="000A06A4" w:rsidRDefault="00060AE2" w:rsidP="00060AE2">
      <w:pPr>
        <w:pStyle w:val="Krav"/>
        <w:numPr>
          <w:ilvl w:val="0"/>
          <w:numId w:val="15"/>
        </w:numPr>
      </w:pPr>
      <w:r>
        <w:t>nybyggnad eller arbete på befintlig konstruktion</w:t>
      </w:r>
    </w:p>
    <w:p w14:paraId="4A535DB8" w14:textId="77777777" w:rsidR="000A06A4" w:rsidRDefault="00060AE2" w:rsidP="00060AE2">
      <w:pPr>
        <w:pStyle w:val="Krav"/>
        <w:numPr>
          <w:ilvl w:val="0"/>
          <w:numId w:val="15"/>
        </w:numPr>
      </w:pPr>
      <w:r>
        <w:t>byggnadsverk för väg- eller gång- och cykeltrafik</w:t>
      </w:r>
    </w:p>
    <w:p w14:paraId="7B3F4796" w14:textId="77777777" w:rsidR="000A06A4" w:rsidRDefault="00060AE2" w:rsidP="00060AE2">
      <w:pPr>
        <w:pStyle w:val="Krav"/>
        <w:numPr>
          <w:ilvl w:val="0"/>
          <w:numId w:val="15"/>
        </w:numPr>
      </w:pPr>
      <w:r>
        <w:t>byggnadsverk för järnvägstrafik.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65C239" w14:textId="77777777">
        <w:tc>
          <w:tcPr>
            <w:tcW w:w="0" w:type="auto"/>
            <w:tcBorders>
              <w:top w:val="nil"/>
              <w:left w:val="nil"/>
              <w:bottom w:val="nil"/>
              <w:right w:val="nil"/>
            </w:tcBorders>
            <w:tcMar>
              <w:top w:w="0" w:type="dxa"/>
              <w:left w:w="0" w:type="dxa"/>
              <w:bottom w:w="20" w:type="dxa"/>
              <w:right w:w="0" w:type="dxa"/>
            </w:tcMar>
          </w:tcPr>
          <w:p w14:paraId="45AA4D56" w14:textId="77777777" w:rsidR="000A06A4" w:rsidRDefault="00060AE2">
            <w:pPr>
              <w:pStyle w:val="Tabell"/>
            </w:pPr>
            <w:r>
              <w:rPr>
                <w:color w:val="FFFFFF"/>
              </w:rPr>
              <w:t xml:space="preserve"> </w:t>
            </w:r>
          </w:p>
        </w:tc>
      </w:tr>
    </w:tbl>
    <w:p w14:paraId="27D8C05A" w14:textId="77777777" w:rsidR="000A06A4" w:rsidRDefault="00060AE2">
      <w:pPr>
        <w:pStyle w:val="Rubrikformatering2"/>
      </w:pPr>
      <w:bookmarkStart w:id="15" w:name="_Toc174979289"/>
      <w:r>
        <w:t>Konstruktionsredovisning</w:t>
      </w:r>
      <w:bookmarkEnd w:id="15"/>
    </w:p>
    <w:p w14:paraId="415806A6" w14:textId="77777777" w:rsidR="000A06A4" w:rsidRDefault="00060AE2">
      <w:pPr>
        <w:pStyle w:val="Frutsttningsrubrik"/>
      </w:pPr>
      <w:r>
        <w:t>Förutsättning</w:t>
      </w:r>
    </w:p>
    <w:p w14:paraId="6903F2DB" w14:textId="77777777" w:rsidR="000A06A4" w:rsidRDefault="00060AE2">
      <w:pPr>
        <w:pStyle w:val="Frutsttningstext"/>
      </w:pPr>
      <w:r>
        <w:t>Detaljerade utredningar, beräkningar, beskrivningar och ritningar som leder fram till underlag för en bygghandling, miljödomsansökan etc. Arbetet med konstruktionsredovisning startar först efter att PUU har avslutats.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39494A" w14:textId="77777777">
        <w:tc>
          <w:tcPr>
            <w:tcW w:w="0" w:type="auto"/>
            <w:tcBorders>
              <w:top w:val="nil"/>
              <w:left w:val="nil"/>
              <w:bottom w:val="nil"/>
              <w:right w:val="nil"/>
            </w:tcBorders>
            <w:tcMar>
              <w:top w:w="0" w:type="dxa"/>
              <w:left w:w="0" w:type="dxa"/>
              <w:bottom w:w="20" w:type="dxa"/>
              <w:right w:w="0" w:type="dxa"/>
            </w:tcMar>
          </w:tcPr>
          <w:p w14:paraId="5788B29E" w14:textId="77777777" w:rsidR="000A06A4" w:rsidRDefault="00060AE2">
            <w:pPr>
              <w:pStyle w:val="Tabell"/>
            </w:pPr>
            <w:r>
              <w:rPr>
                <w:color w:val="FFFFFF"/>
              </w:rPr>
              <w:t xml:space="preserve"> </w:t>
            </w:r>
          </w:p>
        </w:tc>
      </w:tr>
    </w:tbl>
    <w:p w14:paraId="5ABD7951" w14:textId="77777777" w:rsidR="000A06A4" w:rsidRDefault="00060AE2">
      <w:pPr>
        <w:pStyle w:val="Rubrikformatering3"/>
      </w:pPr>
      <w:bookmarkStart w:id="16" w:name="_Toc174979290"/>
      <w:r>
        <w:t>Allmänt</w:t>
      </w:r>
      <w:bookmarkEnd w:id="16"/>
    </w:p>
    <w:p w14:paraId="31E405AC" w14:textId="77777777" w:rsidR="000A06A4" w:rsidRDefault="00060AE2">
      <w:pPr>
        <w:pStyle w:val="Kravnummer"/>
      </w:pPr>
      <w:r>
        <w:t>K128872</w:t>
      </w:r>
    </w:p>
    <w:p w14:paraId="13BA6AE2" w14:textId="77777777" w:rsidR="000A06A4" w:rsidRDefault="00060AE2">
      <w:pPr>
        <w:pStyle w:val="Krav"/>
      </w:pPr>
      <w:r>
        <w:t>Konstruktionsredovisning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273B73" w14:textId="77777777">
        <w:tc>
          <w:tcPr>
            <w:tcW w:w="0" w:type="auto"/>
            <w:tcBorders>
              <w:top w:val="nil"/>
              <w:left w:val="nil"/>
              <w:bottom w:val="nil"/>
              <w:right w:val="nil"/>
            </w:tcBorders>
            <w:tcMar>
              <w:top w:w="0" w:type="dxa"/>
              <w:left w:w="0" w:type="dxa"/>
              <w:bottom w:w="20" w:type="dxa"/>
              <w:right w:w="0" w:type="dxa"/>
            </w:tcMar>
          </w:tcPr>
          <w:p w14:paraId="71A319F2" w14:textId="77777777" w:rsidR="000A06A4" w:rsidRDefault="00060AE2">
            <w:pPr>
              <w:pStyle w:val="Tabell"/>
            </w:pPr>
            <w:r>
              <w:rPr>
                <w:color w:val="FFFFFF"/>
              </w:rPr>
              <w:t xml:space="preserve"> </w:t>
            </w:r>
          </w:p>
        </w:tc>
      </w:tr>
    </w:tbl>
    <w:p w14:paraId="112058DD" w14:textId="77777777" w:rsidR="000A06A4" w:rsidRDefault="00060AE2">
      <w:pPr>
        <w:pStyle w:val="Kravnummer"/>
      </w:pPr>
      <w:r>
        <w:t>K43372</w:t>
      </w:r>
    </w:p>
    <w:p w14:paraId="20FDBE99" w14:textId="77777777" w:rsidR="000A06A4" w:rsidRDefault="00060AE2">
      <w:pPr>
        <w:pStyle w:val="Krav"/>
      </w:pPr>
      <w:r>
        <w:t>Ändras förutsättningar eller redovisad utformning ska konstruktionsredovisning revideras.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8E4C45" w14:textId="77777777">
        <w:tc>
          <w:tcPr>
            <w:tcW w:w="0" w:type="auto"/>
            <w:tcBorders>
              <w:top w:val="nil"/>
              <w:left w:val="nil"/>
              <w:bottom w:val="nil"/>
              <w:right w:val="nil"/>
            </w:tcBorders>
            <w:tcMar>
              <w:top w:w="0" w:type="dxa"/>
              <w:left w:w="0" w:type="dxa"/>
              <w:bottom w:w="20" w:type="dxa"/>
              <w:right w:w="0" w:type="dxa"/>
            </w:tcMar>
          </w:tcPr>
          <w:p w14:paraId="4185C2C8" w14:textId="77777777" w:rsidR="000A06A4" w:rsidRDefault="00060AE2">
            <w:pPr>
              <w:pStyle w:val="Tabell"/>
            </w:pPr>
            <w:r>
              <w:rPr>
                <w:color w:val="FFFFFF"/>
              </w:rPr>
              <w:t xml:space="preserve"> </w:t>
            </w:r>
          </w:p>
        </w:tc>
      </w:tr>
    </w:tbl>
    <w:p w14:paraId="4510D632" w14:textId="77777777" w:rsidR="000A06A4" w:rsidRDefault="00060AE2">
      <w:pPr>
        <w:pStyle w:val="Kravnummer"/>
      </w:pPr>
      <w:r>
        <w:lastRenderedPageBreak/>
        <w:t>K43404</w:t>
      </w:r>
    </w:p>
    <w:p w14:paraId="31F621EB" w14:textId="77777777" w:rsidR="000A06A4" w:rsidRDefault="00060AE2">
      <w:pPr>
        <w:pStyle w:val="Krav"/>
      </w:pPr>
      <w:r>
        <w:t>För en betong- eller stålkonstruktion ska kraven på konstruktionsredovisning enligt i </w:t>
      </w:r>
      <w:r>
        <w:rPr>
          <w:i/>
        </w:rPr>
        <w:t xml:space="preserve">Krav Bro - Allmänna </w:t>
      </w:r>
      <w:proofErr w:type="gramStart"/>
      <w:r>
        <w:rPr>
          <w:i/>
        </w:rPr>
        <w:t>krav </w:t>
      </w:r>
      <w:r>
        <w:t>avsnitt</w:t>
      </w:r>
      <w:proofErr w:type="gramEnd"/>
      <w:r>
        <w:t xml:space="preserve"> </w:t>
      </w:r>
      <w:r>
        <w:rPr>
          <w:i/>
        </w:rPr>
        <w:t>5.4</w:t>
      </w:r>
      <w:r>
        <w:t xml:space="preserve"> tillämpas med de ändringar och tillägg som anges i </w:t>
      </w:r>
      <w:r>
        <w:rPr>
          <w:i/>
        </w:rPr>
        <w:t>Krav Tunnelbyggande </w:t>
      </w:r>
      <w:r>
        <w:t xml:space="preserve">avsnitt </w:t>
      </w:r>
      <w:r>
        <w:rPr>
          <w:i/>
        </w:rPr>
        <w:t>6.6.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C55547" w14:textId="77777777">
        <w:tc>
          <w:tcPr>
            <w:tcW w:w="0" w:type="auto"/>
            <w:tcBorders>
              <w:top w:val="nil"/>
              <w:left w:val="nil"/>
              <w:bottom w:val="nil"/>
              <w:right w:val="nil"/>
            </w:tcBorders>
            <w:tcMar>
              <w:top w:w="0" w:type="dxa"/>
              <w:left w:w="0" w:type="dxa"/>
              <w:bottom w:w="20" w:type="dxa"/>
              <w:right w:w="0" w:type="dxa"/>
            </w:tcMar>
          </w:tcPr>
          <w:p w14:paraId="4A800179" w14:textId="77777777" w:rsidR="000A06A4" w:rsidRDefault="00060AE2">
            <w:pPr>
              <w:pStyle w:val="Tabell"/>
            </w:pPr>
            <w:r>
              <w:rPr>
                <w:color w:val="FFFFFF"/>
              </w:rPr>
              <w:t xml:space="preserve"> </w:t>
            </w:r>
          </w:p>
        </w:tc>
      </w:tr>
    </w:tbl>
    <w:p w14:paraId="4C6541DC" w14:textId="77777777" w:rsidR="000A06A4" w:rsidRDefault="00060AE2">
      <w:pPr>
        <w:pStyle w:val="Kravnummer"/>
      </w:pPr>
      <w:r>
        <w:t>K43392</w:t>
      </w:r>
    </w:p>
    <w:p w14:paraId="639C702F" w14:textId="77777777" w:rsidR="000A06A4" w:rsidRDefault="00060AE2">
      <w:pPr>
        <w:pStyle w:val="Krav"/>
      </w:pPr>
      <w:r>
        <w:t>Konstruktionsredovisningen ska vara så komplett, tydlig och detaljerad att den:</w:t>
      </w:r>
    </w:p>
    <w:p w14:paraId="03889E0F" w14:textId="77777777" w:rsidR="000A06A4" w:rsidRDefault="00060AE2" w:rsidP="00060AE2">
      <w:pPr>
        <w:pStyle w:val="Krav"/>
        <w:numPr>
          <w:ilvl w:val="0"/>
          <w:numId w:val="16"/>
        </w:numPr>
      </w:pPr>
      <w:r>
        <w:t>verifierar att krav är uppfyllda </w:t>
      </w:r>
    </w:p>
    <w:p w14:paraId="2B2456E7" w14:textId="77777777" w:rsidR="000A06A4" w:rsidRDefault="00060AE2" w:rsidP="00060AE2">
      <w:pPr>
        <w:pStyle w:val="Krav"/>
        <w:numPr>
          <w:ilvl w:val="0"/>
          <w:numId w:val="16"/>
        </w:numPr>
      </w:pPr>
      <w:r>
        <w:t>förmedlar tillräcklig information till leverantörer och arbetsplats </w:t>
      </w:r>
    </w:p>
    <w:p w14:paraId="2C26B143" w14:textId="77777777" w:rsidR="000A06A4" w:rsidRDefault="00060AE2" w:rsidP="00060AE2">
      <w:pPr>
        <w:pStyle w:val="Krav"/>
        <w:numPr>
          <w:ilvl w:val="0"/>
          <w:numId w:val="16"/>
        </w:numPr>
      </w:pPr>
      <w:r>
        <w:t>förmedlar tillräcklig information till framtida förvaltning.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A6AAC2" w14:textId="77777777">
        <w:tc>
          <w:tcPr>
            <w:tcW w:w="0" w:type="auto"/>
            <w:tcBorders>
              <w:top w:val="nil"/>
              <w:left w:val="nil"/>
              <w:bottom w:val="nil"/>
              <w:right w:val="nil"/>
            </w:tcBorders>
            <w:tcMar>
              <w:top w:w="0" w:type="dxa"/>
              <w:left w:w="0" w:type="dxa"/>
              <w:bottom w:w="20" w:type="dxa"/>
              <w:right w:w="0" w:type="dxa"/>
            </w:tcMar>
          </w:tcPr>
          <w:p w14:paraId="636B2CE8" w14:textId="77777777" w:rsidR="000A06A4" w:rsidRDefault="00060AE2">
            <w:pPr>
              <w:pStyle w:val="Tabell"/>
            </w:pPr>
            <w:r>
              <w:rPr>
                <w:color w:val="FFFFFF"/>
              </w:rPr>
              <w:t xml:space="preserve"> </w:t>
            </w:r>
          </w:p>
        </w:tc>
      </w:tr>
    </w:tbl>
    <w:p w14:paraId="11F18C3A" w14:textId="77777777" w:rsidR="000A06A4" w:rsidRDefault="00060AE2">
      <w:pPr>
        <w:pStyle w:val="Kravnummer"/>
      </w:pPr>
      <w:r>
        <w:t>K43393</w:t>
      </w:r>
    </w:p>
    <w:p w14:paraId="7A9D45F0" w14:textId="77777777" w:rsidR="000A06A4" w:rsidRDefault="00060AE2">
      <w:pPr>
        <w:pStyle w:val="Krav"/>
      </w:pPr>
      <w:r>
        <w:t>Konstruktionsredovisningen ska minst omfatta:</w:t>
      </w:r>
    </w:p>
    <w:p w14:paraId="7E910337" w14:textId="77777777" w:rsidR="000A06A4" w:rsidRDefault="00060AE2" w:rsidP="00060AE2">
      <w:pPr>
        <w:pStyle w:val="Krav"/>
        <w:numPr>
          <w:ilvl w:val="0"/>
          <w:numId w:val="17"/>
        </w:numPr>
      </w:pPr>
      <w:r>
        <w:t>redogörelse för konstruktionsarbetets förutsättningar och metoder (RKFM)</w:t>
      </w:r>
    </w:p>
    <w:p w14:paraId="1C355F13" w14:textId="77777777" w:rsidR="000A06A4" w:rsidRDefault="00060AE2" w:rsidP="00060AE2">
      <w:pPr>
        <w:pStyle w:val="Krav"/>
        <w:numPr>
          <w:ilvl w:val="0"/>
          <w:numId w:val="17"/>
        </w:numPr>
      </w:pPr>
      <w:r>
        <w:t>utredningar och beräkningar</w:t>
      </w:r>
    </w:p>
    <w:p w14:paraId="468D2CC0" w14:textId="77777777" w:rsidR="000A06A4" w:rsidRDefault="00060AE2" w:rsidP="00060AE2">
      <w:pPr>
        <w:pStyle w:val="Krav"/>
        <w:numPr>
          <w:ilvl w:val="0"/>
          <w:numId w:val="17"/>
        </w:numPr>
      </w:pPr>
      <w:r>
        <w:t>beskrivningar</w:t>
      </w:r>
    </w:p>
    <w:p w14:paraId="30FA9B37" w14:textId="77777777" w:rsidR="000A06A4" w:rsidRDefault="00060AE2" w:rsidP="00060AE2">
      <w:pPr>
        <w:pStyle w:val="Krav"/>
        <w:numPr>
          <w:ilvl w:val="0"/>
          <w:numId w:val="17"/>
        </w:numPr>
      </w:pPr>
      <w:r>
        <w:t>ritningar.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C01FFB" w14:textId="77777777">
        <w:tc>
          <w:tcPr>
            <w:tcW w:w="0" w:type="auto"/>
            <w:tcBorders>
              <w:top w:val="nil"/>
              <w:left w:val="nil"/>
              <w:bottom w:val="nil"/>
              <w:right w:val="nil"/>
            </w:tcBorders>
            <w:tcMar>
              <w:top w:w="0" w:type="dxa"/>
              <w:left w:w="0" w:type="dxa"/>
              <w:bottom w:w="20" w:type="dxa"/>
              <w:right w:w="0" w:type="dxa"/>
            </w:tcMar>
          </w:tcPr>
          <w:p w14:paraId="1921622D" w14:textId="77777777" w:rsidR="000A06A4" w:rsidRDefault="00060AE2">
            <w:pPr>
              <w:pStyle w:val="Tabell"/>
            </w:pPr>
            <w:r>
              <w:rPr>
                <w:color w:val="FFFFFF"/>
              </w:rPr>
              <w:t xml:space="preserve"> </w:t>
            </w:r>
          </w:p>
        </w:tc>
      </w:tr>
    </w:tbl>
    <w:p w14:paraId="5597AC89" w14:textId="77777777" w:rsidR="000A06A4" w:rsidRDefault="00060AE2">
      <w:pPr>
        <w:pStyle w:val="Kravnummer"/>
      </w:pPr>
      <w:r>
        <w:t>K43399</w:t>
      </w:r>
    </w:p>
    <w:p w14:paraId="36C2E122" w14:textId="77777777" w:rsidR="000A06A4" w:rsidRDefault="00060AE2">
      <w:pPr>
        <w:pStyle w:val="Krav"/>
      </w:pPr>
      <w:r>
        <w:t>Omfattningen av konstruktionsredovisningen ska vara anpassad till förvaltningens behov under de visade anläggningsdelarnas avsedda tekniska livslängd.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C22938" w14:textId="77777777">
        <w:tc>
          <w:tcPr>
            <w:tcW w:w="0" w:type="auto"/>
            <w:tcBorders>
              <w:top w:val="nil"/>
              <w:left w:val="nil"/>
              <w:bottom w:val="nil"/>
              <w:right w:val="nil"/>
            </w:tcBorders>
            <w:tcMar>
              <w:top w:w="0" w:type="dxa"/>
              <w:left w:w="0" w:type="dxa"/>
              <w:bottom w:w="20" w:type="dxa"/>
              <w:right w:w="0" w:type="dxa"/>
            </w:tcMar>
          </w:tcPr>
          <w:p w14:paraId="6D439543" w14:textId="77777777" w:rsidR="000A06A4" w:rsidRDefault="00060AE2">
            <w:pPr>
              <w:pStyle w:val="Tabell"/>
            </w:pPr>
            <w:r>
              <w:rPr>
                <w:color w:val="FFFFFF"/>
              </w:rPr>
              <w:t xml:space="preserve"> </w:t>
            </w:r>
          </w:p>
        </w:tc>
      </w:tr>
    </w:tbl>
    <w:p w14:paraId="37B4292E" w14:textId="77777777" w:rsidR="000A06A4" w:rsidRDefault="00060AE2">
      <w:pPr>
        <w:pStyle w:val="Kravnummer"/>
      </w:pPr>
      <w:r>
        <w:t>K43348</w:t>
      </w:r>
    </w:p>
    <w:p w14:paraId="159C8967" w14:textId="77777777" w:rsidR="000A06A4" w:rsidRDefault="00060AE2">
      <w:pPr>
        <w:pStyle w:val="Krav"/>
      </w:pPr>
      <w:r>
        <w:t>Efter installation av pålgrupp ska berörd del av konstruktionsredovisning revideras. Revideringen ska baseras på en kontrollberäkning med pålarnas verkliga lägen, riktningar, lutningar och längder.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C4B3BD" w14:textId="77777777">
        <w:tc>
          <w:tcPr>
            <w:tcW w:w="0" w:type="auto"/>
            <w:tcBorders>
              <w:top w:val="nil"/>
              <w:left w:val="nil"/>
              <w:bottom w:val="nil"/>
              <w:right w:val="nil"/>
            </w:tcBorders>
            <w:tcMar>
              <w:top w:w="0" w:type="dxa"/>
              <w:left w:w="0" w:type="dxa"/>
              <w:bottom w:w="20" w:type="dxa"/>
              <w:right w:w="0" w:type="dxa"/>
            </w:tcMar>
          </w:tcPr>
          <w:p w14:paraId="314FF708" w14:textId="77777777" w:rsidR="000A06A4" w:rsidRDefault="00060AE2">
            <w:pPr>
              <w:pStyle w:val="Tabell"/>
            </w:pPr>
            <w:r>
              <w:rPr>
                <w:color w:val="FFFFFF"/>
              </w:rPr>
              <w:t xml:space="preserve"> </w:t>
            </w:r>
          </w:p>
        </w:tc>
      </w:tr>
    </w:tbl>
    <w:p w14:paraId="0C303E98" w14:textId="77777777" w:rsidR="000A06A4" w:rsidRDefault="00060AE2">
      <w:pPr>
        <w:pStyle w:val="Rubrikformatering3"/>
      </w:pPr>
      <w:bookmarkStart w:id="17" w:name="_Toc174979291"/>
      <w:r>
        <w:t>Administrativa rutiner</w:t>
      </w:r>
      <w:bookmarkEnd w:id="17"/>
    </w:p>
    <w:p w14:paraId="31DDF408" w14:textId="77777777" w:rsidR="000A06A4" w:rsidRDefault="00060AE2">
      <w:pPr>
        <w:pStyle w:val="Kravnummer"/>
      </w:pPr>
      <w:r>
        <w:t>K43394</w:t>
      </w:r>
    </w:p>
    <w:p w14:paraId="2AE7B432" w14:textId="77777777" w:rsidR="000A06A4" w:rsidRDefault="00060AE2">
      <w:pPr>
        <w:pStyle w:val="Krav"/>
      </w:pPr>
      <w:r>
        <w:t>Varje del av konstruktionsredovisningen ska vara försedd med konstruktionsföretagets namn, underskrift och datum. En revidering ska vara försedd med underskrift och datum avseende revideringen. Underskrift på handlingen får vara ersatt med ett undertecknat och scannat intyg i vilket de insända handlingarna specificeras.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635CCE" w14:textId="77777777">
        <w:tc>
          <w:tcPr>
            <w:tcW w:w="0" w:type="auto"/>
            <w:tcBorders>
              <w:top w:val="nil"/>
              <w:left w:val="nil"/>
              <w:bottom w:val="nil"/>
              <w:right w:val="nil"/>
            </w:tcBorders>
            <w:tcMar>
              <w:top w:w="0" w:type="dxa"/>
              <w:left w:w="0" w:type="dxa"/>
              <w:bottom w:w="20" w:type="dxa"/>
              <w:right w:w="0" w:type="dxa"/>
            </w:tcMar>
          </w:tcPr>
          <w:p w14:paraId="15F89B1D" w14:textId="77777777" w:rsidR="000A06A4" w:rsidRDefault="00060AE2">
            <w:pPr>
              <w:pStyle w:val="Tabell"/>
            </w:pPr>
            <w:r>
              <w:rPr>
                <w:color w:val="FFFFFF"/>
              </w:rPr>
              <w:t xml:space="preserve"> </w:t>
            </w:r>
          </w:p>
        </w:tc>
      </w:tr>
    </w:tbl>
    <w:p w14:paraId="67EC50A8" w14:textId="77777777" w:rsidR="000A06A4" w:rsidRDefault="00060AE2">
      <w:pPr>
        <w:pStyle w:val="Kravnummer"/>
      </w:pPr>
      <w:r>
        <w:t>K43397</w:t>
      </w:r>
    </w:p>
    <w:p w14:paraId="6FDF26C1" w14:textId="77777777" w:rsidR="000A06A4" w:rsidRDefault="00060AE2">
      <w:pPr>
        <w:pStyle w:val="Krav"/>
      </w:pPr>
      <w:r>
        <w:t xml:space="preserve">Konstruktionsredovisning ska upprättas på svenska med undantag för RKFM enligt avsnitt </w:t>
      </w:r>
      <w:r>
        <w:rPr>
          <w:i/>
        </w:rPr>
        <w:t>6.6.3</w:t>
      </w:r>
      <w:r>
        <w:t xml:space="preserve"> samt utredningar och beräkningar enligt avsnitt </w:t>
      </w:r>
      <w:r>
        <w:rPr>
          <w:i/>
        </w:rPr>
        <w:t>6.6.4</w:t>
      </w:r>
      <w:r>
        <w:t> som ska upprättas på svenska eller engelska.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90D5F0" w14:textId="77777777">
        <w:tc>
          <w:tcPr>
            <w:tcW w:w="0" w:type="auto"/>
            <w:tcBorders>
              <w:top w:val="nil"/>
              <w:left w:val="nil"/>
              <w:bottom w:val="nil"/>
              <w:right w:val="nil"/>
            </w:tcBorders>
            <w:tcMar>
              <w:top w:w="0" w:type="dxa"/>
              <w:left w:w="0" w:type="dxa"/>
              <w:bottom w:w="20" w:type="dxa"/>
              <w:right w:w="0" w:type="dxa"/>
            </w:tcMar>
          </w:tcPr>
          <w:p w14:paraId="5EDE9F44" w14:textId="77777777" w:rsidR="000A06A4" w:rsidRDefault="00060AE2">
            <w:pPr>
              <w:pStyle w:val="Tabell"/>
            </w:pPr>
            <w:r>
              <w:rPr>
                <w:color w:val="FFFFFF"/>
              </w:rPr>
              <w:t xml:space="preserve"> </w:t>
            </w:r>
          </w:p>
        </w:tc>
      </w:tr>
    </w:tbl>
    <w:p w14:paraId="586C10AF" w14:textId="77777777" w:rsidR="000A06A4" w:rsidRDefault="00060AE2">
      <w:pPr>
        <w:pStyle w:val="Rdsrubrik"/>
      </w:pPr>
      <w:r>
        <w:t>Råd</w:t>
      </w:r>
    </w:p>
    <w:p w14:paraId="44C8E1C4" w14:textId="77777777" w:rsidR="000A06A4" w:rsidRDefault="00060AE2">
      <w:pPr>
        <w:pStyle w:val="Rd"/>
      </w:pPr>
      <w:r>
        <w:t>Den svenska texten på ritning eller i beskrivning får kompletteras med samma text på annat språk.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7D4381" w14:textId="77777777">
        <w:tc>
          <w:tcPr>
            <w:tcW w:w="0" w:type="auto"/>
            <w:tcBorders>
              <w:top w:val="nil"/>
              <w:left w:val="nil"/>
              <w:bottom w:val="nil"/>
              <w:right w:val="nil"/>
            </w:tcBorders>
            <w:tcMar>
              <w:top w:w="0" w:type="dxa"/>
              <w:left w:w="0" w:type="dxa"/>
              <w:bottom w:w="20" w:type="dxa"/>
              <w:right w:w="0" w:type="dxa"/>
            </w:tcMar>
          </w:tcPr>
          <w:p w14:paraId="6989EE06" w14:textId="77777777" w:rsidR="000A06A4" w:rsidRDefault="00060AE2">
            <w:pPr>
              <w:pStyle w:val="Tabell"/>
            </w:pPr>
            <w:r>
              <w:rPr>
                <w:color w:val="FFFFFF"/>
              </w:rPr>
              <w:t xml:space="preserve"> </w:t>
            </w:r>
          </w:p>
        </w:tc>
      </w:tr>
    </w:tbl>
    <w:p w14:paraId="3F939836" w14:textId="77777777" w:rsidR="000A06A4" w:rsidRDefault="00060AE2">
      <w:pPr>
        <w:pStyle w:val="Kravnummer"/>
      </w:pPr>
      <w:r>
        <w:t>K43398</w:t>
      </w:r>
    </w:p>
    <w:p w14:paraId="1C431C45" w14:textId="77777777" w:rsidR="000A06A4" w:rsidRDefault="00060AE2">
      <w:pPr>
        <w:pStyle w:val="Krav"/>
      </w:pPr>
      <w:r>
        <w:t>Använda tecken och symboler ska förklaras.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0DADFC" w14:textId="77777777">
        <w:tc>
          <w:tcPr>
            <w:tcW w:w="0" w:type="auto"/>
            <w:tcBorders>
              <w:top w:val="nil"/>
              <w:left w:val="nil"/>
              <w:bottom w:val="nil"/>
              <w:right w:val="nil"/>
            </w:tcBorders>
            <w:tcMar>
              <w:top w:w="0" w:type="dxa"/>
              <w:left w:w="0" w:type="dxa"/>
              <w:bottom w:w="20" w:type="dxa"/>
              <w:right w:w="0" w:type="dxa"/>
            </w:tcMar>
          </w:tcPr>
          <w:p w14:paraId="55A055F0" w14:textId="77777777" w:rsidR="000A06A4" w:rsidRDefault="00060AE2">
            <w:pPr>
              <w:pStyle w:val="Tabell"/>
            </w:pPr>
            <w:r>
              <w:rPr>
                <w:color w:val="FFFFFF"/>
              </w:rPr>
              <w:t xml:space="preserve"> </w:t>
            </w:r>
          </w:p>
        </w:tc>
      </w:tr>
    </w:tbl>
    <w:p w14:paraId="3ED84F33" w14:textId="77777777" w:rsidR="000A06A4" w:rsidRDefault="00060AE2">
      <w:pPr>
        <w:pStyle w:val="Kravnummer"/>
      </w:pPr>
      <w:r>
        <w:lastRenderedPageBreak/>
        <w:t>K43400</w:t>
      </w:r>
    </w:p>
    <w:p w14:paraId="0B632948" w14:textId="77777777" w:rsidR="000A06A4" w:rsidRDefault="00060AE2">
      <w:pPr>
        <w:pStyle w:val="Krav"/>
      </w:pPr>
      <w:r>
        <w:t>Upprättandet av konstruktionsredovisningen ska uppfylla krav enligt:</w:t>
      </w:r>
    </w:p>
    <w:p w14:paraId="763359CA" w14:textId="77777777" w:rsidR="000A06A4" w:rsidRDefault="00060AE2" w:rsidP="00060AE2">
      <w:pPr>
        <w:pStyle w:val="Krav"/>
        <w:numPr>
          <w:ilvl w:val="0"/>
          <w:numId w:val="18"/>
        </w:numPr>
      </w:pPr>
      <w:r>
        <w:rPr>
          <w:i/>
        </w:rPr>
        <w:t>TDOK 2012:35 Krav Digital projekthantering</w:t>
      </w:r>
    </w:p>
    <w:p w14:paraId="2B0881C9" w14:textId="77777777" w:rsidR="000A06A4" w:rsidRDefault="00060AE2" w:rsidP="00060AE2">
      <w:pPr>
        <w:pStyle w:val="Krav"/>
        <w:numPr>
          <w:ilvl w:val="0"/>
          <w:numId w:val="18"/>
        </w:numPr>
      </w:pPr>
      <w:r>
        <w:rPr>
          <w:i/>
        </w:rPr>
        <w:t>TDOK 2012:36 Krav Program och verktyg för digital projekthantering Väg</w:t>
      </w:r>
    </w:p>
    <w:p w14:paraId="0067C8FA" w14:textId="77777777" w:rsidR="000A06A4" w:rsidRDefault="00060AE2" w:rsidP="00060AE2">
      <w:pPr>
        <w:pStyle w:val="Krav"/>
        <w:numPr>
          <w:ilvl w:val="0"/>
          <w:numId w:val="18"/>
        </w:numPr>
      </w:pPr>
      <w:r>
        <w:rPr>
          <w:i/>
        </w:rPr>
        <w:t>TDOK 2012:37 Krav Metadata för digital projekthantering 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13BD6B" w14:textId="77777777">
        <w:tc>
          <w:tcPr>
            <w:tcW w:w="0" w:type="auto"/>
            <w:tcBorders>
              <w:top w:val="nil"/>
              <w:left w:val="nil"/>
              <w:bottom w:val="nil"/>
              <w:right w:val="nil"/>
            </w:tcBorders>
            <w:tcMar>
              <w:top w:w="0" w:type="dxa"/>
              <w:left w:w="0" w:type="dxa"/>
              <w:bottom w:w="20" w:type="dxa"/>
              <w:right w:w="0" w:type="dxa"/>
            </w:tcMar>
          </w:tcPr>
          <w:p w14:paraId="2895C0D7" w14:textId="77777777" w:rsidR="000A06A4" w:rsidRDefault="00060AE2">
            <w:pPr>
              <w:pStyle w:val="Tabell"/>
            </w:pPr>
            <w:r>
              <w:rPr>
                <w:color w:val="FFFFFF"/>
              </w:rPr>
              <w:t xml:space="preserve"> </w:t>
            </w:r>
          </w:p>
        </w:tc>
      </w:tr>
    </w:tbl>
    <w:p w14:paraId="54567468" w14:textId="77777777" w:rsidR="000A06A4" w:rsidRDefault="00060AE2">
      <w:pPr>
        <w:pStyle w:val="Rdsrubrik"/>
      </w:pPr>
      <w:r>
        <w:t>Råd</w:t>
      </w:r>
    </w:p>
    <w:p w14:paraId="13BC9F03" w14:textId="77777777" w:rsidR="000A06A4" w:rsidRDefault="00060AE2">
      <w:pPr>
        <w:pStyle w:val="Rd"/>
      </w:pPr>
      <w:r>
        <w:t>Se även TDOK 2019:0333 Digital projekthanteringsplan.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50B718" w14:textId="77777777">
        <w:tc>
          <w:tcPr>
            <w:tcW w:w="0" w:type="auto"/>
            <w:tcBorders>
              <w:top w:val="nil"/>
              <w:left w:val="nil"/>
              <w:bottom w:val="nil"/>
              <w:right w:val="nil"/>
            </w:tcBorders>
            <w:tcMar>
              <w:top w:w="0" w:type="dxa"/>
              <w:left w:w="0" w:type="dxa"/>
              <w:bottom w:w="20" w:type="dxa"/>
              <w:right w:w="0" w:type="dxa"/>
            </w:tcMar>
          </w:tcPr>
          <w:p w14:paraId="462CF8C7" w14:textId="77777777" w:rsidR="000A06A4" w:rsidRDefault="00060AE2">
            <w:pPr>
              <w:pStyle w:val="Tabell"/>
            </w:pPr>
            <w:r>
              <w:rPr>
                <w:color w:val="FFFFFF"/>
              </w:rPr>
              <w:t xml:space="preserve"> </w:t>
            </w:r>
          </w:p>
        </w:tc>
      </w:tr>
    </w:tbl>
    <w:p w14:paraId="218CF487" w14:textId="77777777" w:rsidR="000A06A4" w:rsidRDefault="00060AE2">
      <w:pPr>
        <w:pStyle w:val="Kravnummer"/>
      </w:pPr>
      <w:r>
        <w:t>K43403</w:t>
      </w:r>
    </w:p>
    <w:p w14:paraId="378DAC98" w14:textId="77777777" w:rsidR="000A06A4" w:rsidRDefault="00060AE2">
      <w:pPr>
        <w:pStyle w:val="Krav"/>
      </w:pPr>
      <w:r>
        <w:t>Varje del av konstruktionsredovisningen ska vara försedd med:</w:t>
      </w:r>
    </w:p>
    <w:p w14:paraId="51231CFB" w14:textId="77777777" w:rsidR="000A06A4" w:rsidRDefault="00060AE2" w:rsidP="00060AE2">
      <w:pPr>
        <w:pStyle w:val="Krav"/>
        <w:numPr>
          <w:ilvl w:val="0"/>
          <w:numId w:val="19"/>
        </w:numPr>
      </w:pPr>
      <w:r>
        <w:t>huvudrubrik med konstruktionens namn, nummer och vägnummer eller bansträcka</w:t>
      </w:r>
    </w:p>
    <w:p w14:paraId="4B1BBA40" w14:textId="77777777" w:rsidR="000A06A4" w:rsidRDefault="00060AE2" w:rsidP="00060AE2">
      <w:pPr>
        <w:pStyle w:val="Krav"/>
        <w:numPr>
          <w:ilvl w:val="0"/>
          <w:numId w:val="19"/>
        </w:numPr>
      </w:pPr>
      <w:r>
        <w:t>uppgift om Trafikverkets kontraktspart om det är ett annat företag än konstruktionsföretaget</w:t>
      </w:r>
    </w:p>
    <w:p w14:paraId="01C506C4" w14:textId="77777777" w:rsidR="000A06A4" w:rsidRDefault="00060AE2" w:rsidP="00060AE2">
      <w:pPr>
        <w:pStyle w:val="Krav"/>
        <w:numPr>
          <w:ilvl w:val="0"/>
          <w:numId w:val="19"/>
        </w:numPr>
      </w:pPr>
      <w:r>
        <w:t>uppgift om kommun.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6F3995" w14:textId="77777777">
        <w:tc>
          <w:tcPr>
            <w:tcW w:w="0" w:type="auto"/>
            <w:tcBorders>
              <w:top w:val="nil"/>
              <w:left w:val="nil"/>
              <w:bottom w:val="nil"/>
              <w:right w:val="nil"/>
            </w:tcBorders>
            <w:tcMar>
              <w:top w:w="0" w:type="dxa"/>
              <w:left w:w="0" w:type="dxa"/>
              <w:bottom w:w="20" w:type="dxa"/>
              <w:right w:w="0" w:type="dxa"/>
            </w:tcMar>
          </w:tcPr>
          <w:p w14:paraId="7EA134B0" w14:textId="77777777" w:rsidR="000A06A4" w:rsidRDefault="00060AE2">
            <w:pPr>
              <w:pStyle w:val="Tabell"/>
            </w:pPr>
            <w:r>
              <w:rPr>
                <w:color w:val="FFFFFF"/>
              </w:rPr>
              <w:t xml:space="preserve"> </w:t>
            </w:r>
          </w:p>
        </w:tc>
      </w:tr>
    </w:tbl>
    <w:p w14:paraId="0B00B411" w14:textId="77777777" w:rsidR="000A06A4" w:rsidRDefault="00060AE2">
      <w:pPr>
        <w:pStyle w:val="Kravnummer"/>
      </w:pPr>
      <w:r>
        <w:t>K127222</w:t>
      </w:r>
    </w:p>
    <w:p w14:paraId="3508A6B9" w14:textId="77777777" w:rsidR="000A06A4" w:rsidRDefault="00060AE2">
      <w:pPr>
        <w:pStyle w:val="Krav"/>
      </w:pPr>
      <w:r>
        <w:t>Utredning och beräkning ska vara försedd med innehållsförteckning, kapitelindelning och sidnumrering.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4F4B83" w14:textId="77777777">
        <w:tc>
          <w:tcPr>
            <w:tcW w:w="0" w:type="auto"/>
            <w:tcBorders>
              <w:top w:val="nil"/>
              <w:left w:val="nil"/>
              <w:bottom w:val="nil"/>
              <w:right w:val="nil"/>
            </w:tcBorders>
            <w:tcMar>
              <w:top w:w="0" w:type="dxa"/>
              <w:left w:w="0" w:type="dxa"/>
              <w:bottom w:w="20" w:type="dxa"/>
              <w:right w:w="0" w:type="dxa"/>
            </w:tcMar>
          </w:tcPr>
          <w:p w14:paraId="27F0EA0A" w14:textId="77777777" w:rsidR="000A06A4" w:rsidRDefault="00060AE2">
            <w:pPr>
              <w:pStyle w:val="Tabell"/>
            </w:pPr>
            <w:r>
              <w:rPr>
                <w:color w:val="FFFFFF"/>
              </w:rPr>
              <w:t xml:space="preserve"> </w:t>
            </w:r>
          </w:p>
        </w:tc>
      </w:tr>
    </w:tbl>
    <w:p w14:paraId="5D10BE2D" w14:textId="77777777" w:rsidR="000A06A4" w:rsidRDefault="00060AE2">
      <w:pPr>
        <w:pStyle w:val="Kravnummer"/>
      </w:pPr>
      <w:r>
        <w:t>K127223</w:t>
      </w:r>
    </w:p>
    <w:p w14:paraId="665C992A" w14:textId="77777777" w:rsidR="000A06A4" w:rsidRDefault="00060AE2">
      <w:pPr>
        <w:pStyle w:val="Krav"/>
      </w:pPr>
      <w:r>
        <w:t>Utredning och beräkning inklusive bilagor ska vara samlade i ett dokument.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B879E3" w14:textId="77777777">
        <w:tc>
          <w:tcPr>
            <w:tcW w:w="0" w:type="auto"/>
            <w:tcBorders>
              <w:top w:val="nil"/>
              <w:left w:val="nil"/>
              <w:bottom w:val="nil"/>
              <w:right w:val="nil"/>
            </w:tcBorders>
            <w:tcMar>
              <w:top w:w="0" w:type="dxa"/>
              <w:left w:w="0" w:type="dxa"/>
              <w:bottom w:w="20" w:type="dxa"/>
              <w:right w:w="0" w:type="dxa"/>
            </w:tcMar>
          </w:tcPr>
          <w:p w14:paraId="096CD1C7" w14:textId="77777777" w:rsidR="000A06A4" w:rsidRDefault="00060AE2">
            <w:pPr>
              <w:pStyle w:val="Tabell"/>
            </w:pPr>
            <w:r>
              <w:rPr>
                <w:color w:val="FFFFFF"/>
              </w:rPr>
              <w:t xml:space="preserve"> </w:t>
            </w:r>
          </w:p>
        </w:tc>
      </w:tr>
    </w:tbl>
    <w:p w14:paraId="7628D4F3" w14:textId="77777777" w:rsidR="000A06A4" w:rsidRDefault="00060AE2">
      <w:pPr>
        <w:pStyle w:val="Rubrikformatering3"/>
      </w:pPr>
      <w:bookmarkStart w:id="18" w:name="_Toc174979292"/>
      <w:r>
        <w:t>Redogörelse för konstruktionsarbetets förutsättningar och metoder (RKFM)</w:t>
      </w:r>
      <w:bookmarkEnd w:id="18"/>
    </w:p>
    <w:p w14:paraId="177E662A" w14:textId="77777777" w:rsidR="000A06A4" w:rsidRDefault="00060AE2">
      <w:pPr>
        <w:pStyle w:val="Rubrikformatering4"/>
      </w:pPr>
      <w:r>
        <w:t>Allmänt</w:t>
      </w:r>
    </w:p>
    <w:p w14:paraId="672224B5" w14:textId="77777777" w:rsidR="000A06A4" w:rsidRDefault="00060AE2">
      <w:pPr>
        <w:pStyle w:val="Kravnummer"/>
      </w:pPr>
      <w:r>
        <w:t>K43408</w:t>
      </w:r>
    </w:p>
    <w:p w14:paraId="23E73096" w14:textId="77777777" w:rsidR="000A06A4" w:rsidRDefault="00060AE2">
      <w:pPr>
        <w:pStyle w:val="Krav"/>
      </w:pPr>
      <w:r>
        <w:t>RKFM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229C28" w14:textId="77777777">
        <w:tc>
          <w:tcPr>
            <w:tcW w:w="0" w:type="auto"/>
            <w:tcBorders>
              <w:top w:val="nil"/>
              <w:left w:val="nil"/>
              <w:bottom w:val="nil"/>
              <w:right w:val="nil"/>
            </w:tcBorders>
            <w:tcMar>
              <w:top w:w="0" w:type="dxa"/>
              <w:left w:w="0" w:type="dxa"/>
              <w:bottom w:w="20" w:type="dxa"/>
              <w:right w:w="0" w:type="dxa"/>
            </w:tcMar>
          </w:tcPr>
          <w:p w14:paraId="773FB57E" w14:textId="77777777" w:rsidR="000A06A4" w:rsidRDefault="00060AE2">
            <w:pPr>
              <w:pStyle w:val="Tabell"/>
            </w:pPr>
            <w:r>
              <w:rPr>
                <w:color w:val="FFFFFF"/>
              </w:rPr>
              <w:t xml:space="preserve"> </w:t>
            </w:r>
          </w:p>
        </w:tc>
      </w:tr>
    </w:tbl>
    <w:p w14:paraId="64CD8E42" w14:textId="77777777" w:rsidR="000A06A4" w:rsidRDefault="00060AE2">
      <w:pPr>
        <w:pStyle w:val="Kravnummer"/>
      </w:pPr>
      <w:r>
        <w:t>K157643</w:t>
      </w:r>
    </w:p>
    <w:p w14:paraId="3CD7711D" w14:textId="77777777" w:rsidR="000A06A4" w:rsidRDefault="00060AE2">
      <w:pPr>
        <w:pStyle w:val="Krav"/>
      </w:pPr>
      <w:r>
        <w:t>RKFM ska beskriva de projekteringsförutsättningar som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416439" w14:textId="77777777">
        <w:tc>
          <w:tcPr>
            <w:tcW w:w="0" w:type="auto"/>
            <w:tcBorders>
              <w:top w:val="nil"/>
              <w:left w:val="nil"/>
              <w:bottom w:val="nil"/>
              <w:right w:val="nil"/>
            </w:tcBorders>
            <w:tcMar>
              <w:top w:w="0" w:type="dxa"/>
              <w:left w:w="0" w:type="dxa"/>
              <w:bottom w:w="20" w:type="dxa"/>
              <w:right w:w="0" w:type="dxa"/>
            </w:tcMar>
          </w:tcPr>
          <w:p w14:paraId="301B3808" w14:textId="77777777" w:rsidR="000A06A4" w:rsidRDefault="00060AE2">
            <w:pPr>
              <w:pStyle w:val="Tabell"/>
            </w:pPr>
            <w:r>
              <w:rPr>
                <w:color w:val="FFFFFF"/>
              </w:rPr>
              <w:t xml:space="preserve"> </w:t>
            </w:r>
          </w:p>
        </w:tc>
      </w:tr>
    </w:tbl>
    <w:p w14:paraId="2AAEA5F7" w14:textId="77777777" w:rsidR="000A06A4" w:rsidRDefault="00060AE2">
      <w:pPr>
        <w:pStyle w:val="Kravnummer"/>
      </w:pPr>
      <w:r>
        <w:t>K128824</w:t>
      </w:r>
    </w:p>
    <w:p w14:paraId="0921C49C" w14:textId="77777777" w:rsidR="000A06A4" w:rsidRDefault="00060AE2">
      <w:pPr>
        <w:pStyle w:val="Krav"/>
      </w:pPr>
      <w:r>
        <w:t>RKFM ska upprättas för:</w:t>
      </w:r>
    </w:p>
    <w:p w14:paraId="6F8039E9" w14:textId="77777777" w:rsidR="000A06A4" w:rsidRDefault="00060AE2" w:rsidP="00060AE2">
      <w:pPr>
        <w:pStyle w:val="Krav"/>
        <w:numPr>
          <w:ilvl w:val="0"/>
          <w:numId w:val="20"/>
        </w:numPr>
      </w:pPr>
      <w:r>
        <w:t>bergkonstruktion</w:t>
      </w:r>
    </w:p>
    <w:p w14:paraId="253A840D" w14:textId="77777777" w:rsidR="000A06A4" w:rsidRDefault="00060AE2" w:rsidP="00060AE2">
      <w:pPr>
        <w:pStyle w:val="Krav"/>
        <w:numPr>
          <w:ilvl w:val="0"/>
          <w:numId w:val="20"/>
        </w:numPr>
      </w:pPr>
      <w:r>
        <w:t>betong- eller stålkonstruktion</w:t>
      </w:r>
    </w:p>
    <w:p w14:paraId="50E8A97C" w14:textId="77777777" w:rsidR="000A06A4" w:rsidRDefault="00060AE2" w:rsidP="00060AE2">
      <w:pPr>
        <w:pStyle w:val="Krav"/>
        <w:numPr>
          <w:ilvl w:val="0"/>
          <w:numId w:val="20"/>
        </w:numPr>
      </w:pPr>
      <w:r>
        <w:t>installationer och övriga system</w:t>
      </w:r>
    </w:p>
    <w:p w14:paraId="08BACDD2" w14:textId="77777777" w:rsidR="000A06A4" w:rsidRDefault="00060AE2" w:rsidP="00060AE2">
      <w:pPr>
        <w:pStyle w:val="Krav"/>
        <w:numPr>
          <w:ilvl w:val="0"/>
          <w:numId w:val="20"/>
        </w:numPr>
      </w:pPr>
      <w:r>
        <w:t>personsäkerhet i tunnlar</w:t>
      </w:r>
    </w:p>
    <w:p w14:paraId="0176A79E" w14:textId="77777777" w:rsidR="000A06A4" w:rsidRDefault="00060AE2" w:rsidP="00060AE2">
      <w:pPr>
        <w:pStyle w:val="Krav"/>
        <w:numPr>
          <w:ilvl w:val="0"/>
          <w:numId w:val="20"/>
        </w:numPr>
      </w:pPr>
      <w:r>
        <w:t>fysisk säkerhet för tunnlar.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450569D" w14:textId="77777777">
        <w:tc>
          <w:tcPr>
            <w:tcW w:w="0" w:type="auto"/>
            <w:tcBorders>
              <w:top w:val="nil"/>
              <w:left w:val="nil"/>
              <w:bottom w:val="nil"/>
              <w:right w:val="nil"/>
            </w:tcBorders>
            <w:tcMar>
              <w:top w:w="0" w:type="dxa"/>
              <w:left w:w="0" w:type="dxa"/>
              <w:bottom w:w="20" w:type="dxa"/>
              <w:right w:w="0" w:type="dxa"/>
            </w:tcMar>
          </w:tcPr>
          <w:p w14:paraId="4008FFF6" w14:textId="77777777" w:rsidR="000A06A4" w:rsidRDefault="00060AE2">
            <w:pPr>
              <w:pStyle w:val="Tabell"/>
            </w:pPr>
            <w:r>
              <w:rPr>
                <w:color w:val="FFFFFF"/>
              </w:rPr>
              <w:t xml:space="preserve"> </w:t>
            </w:r>
          </w:p>
        </w:tc>
      </w:tr>
    </w:tbl>
    <w:p w14:paraId="0917869A" w14:textId="77777777" w:rsidR="000A06A4" w:rsidRDefault="00060AE2">
      <w:pPr>
        <w:pStyle w:val="Kravnummer"/>
      </w:pPr>
      <w:r>
        <w:t>K43409</w:t>
      </w:r>
    </w:p>
    <w:p w14:paraId="669372F2" w14:textId="77777777" w:rsidR="000A06A4" w:rsidRDefault="00060AE2">
      <w:pPr>
        <w:pStyle w:val="Krav"/>
      </w:pPr>
      <w:r>
        <w:t>RKFM ska revideras i takt med konstruktionsarbetets framskridande.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CCD447" w14:textId="77777777">
        <w:tc>
          <w:tcPr>
            <w:tcW w:w="0" w:type="auto"/>
            <w:tcBorders>
              <w:top w:val="nil"/>
              <w:left w:val="nil"/>
              <w:bottom w:val="nil"/>
              <w:right w:val="nil"/>
            </w:tcBorders>
            <w:tcMar>
              <w:top w:w="0" w:type="dxa"/>
              <w:left w:w="0" w:type="dxa"/>
              <w:bottom w:w="20" w:type="dxa"/>
              <w:right w:w="0" w:type="dxa"/>
            </w:tcMar>
          </w:tcPr>
          <w:p w14:paraId="41ADA62D" w14:textId="77777777" w:rsidR="000A06A4" w:rsidRDefault="00060AE2">
            <w:pPr>
              <w:pStyle w:val="Tabell"/>
            </w:pPr>
            <w:r>
              <w:rPr>
                <w:color w:val="FFFFFF"/>
              </w:rPr>
              <w:t xml:space="preserve"> </w:t>
            </w:r>
          </w:p>
        </w:tc>
      </w:tr>
    </w:tbl>
    <w:p w14:paraId="75F89004" w14:textId="77777777" w:rsidR="000A06A4" w:rsidRDefault="00060AE2">
      <w:pPr>
        <w:pStyle w:val="Rubrikformatering4"/>
      </w:pPr>
      <w:r>
        <w:lastRenderedPageBreak/>
        <w:t>Bergkonstruktion</w:t>
      </w:r>
    </w:p>
    <w:p w14:paraId="5BB9DCB1" w14:textId="77777777" w:rsidR="000A06A4" w:rsidRDefault="00060AE2">
      <w:pPr>
        <w:pStyle w:val="Kravnummer"/>
      </w:pPr>
      <w:r>
        <w:t>K43411</w:t>
      </w:r>
    </w:p>
    <w:p w14:paraId="04545A3B" w14:textId="77777777" w:rsidR="000A06A4" w:rsidRDefault="00060AE2">
      <w:pPr>
        <w:pStyle w:val="Krav"/>
      </w:pPr>
      <w:r>
        <w:t>RKFM ska ha följande rubriker och minst innehålla:</w:t>
      </w:r>
    </w:p>
    <w:p w14:paraId="33163A70" w14:textId="77777777" w:rsidR="000A06A4" w:rsidRDefault="00060AE2">
      <w:pPr>
        <w:pStyle w:val="Krav"/>
      </w:pPr>
      <w:r>
        <w:t>1. Administrativa uppgifter</w:t>
      </w:r>
    </w:p>
    <w:p w14:paraId="76CCAC95" w14:textId="77777777" w:rsidR="000A06A4" w:rsidRDefault="00060AE2" w:rsidP="00060AE2">
      <w:pPr>
        <w:pStyle w:val="Krav"/>
        <w:numPr>
          <w:ilvl w:val="0"/>
          <w:numId w:val="21"/>
        </w:numPr>
      </w:pPr>
      <w:r>
        <w:t>kontaktuppgifter för Trafikverkets kontraktspart, konstruktionsföretag och Trafikverkets projektledning </w:t>
      </w:r>
    </w:p>
    <w:p w14:paraId="2505BE6D" w14:textId="77777777" w:rsidR="000A06A4" w:rsidRDefault="00060AE2" w:rsidP="00060AE2">
      <w:pPr>
        <w:pStyle w:val="Krav"/>
        <w:numPr>
          <w:ilvl w:val="0"/>
          <w:numId w:val="21"/>
        </w:numPr>
      </w:pPr>
      <w:r>
        <w:t>protokoll från startmöte eller kontraktsgenomgång för entreprenad eller konsultuppdrag (biläggs)</w:t>
      </w:r>
    </w:p>
    <w:p w14:paraId="68671D75" w14:textId="77777777" w:rsidR="000A06A4" w:rsidRDefault="00060AE2" w:rsidP="00060AE2">
      <w:pPr>
        <w:pStyle w:val="Krav"/>
        <w:numPr>
          <w:ilvl w:val="0"/>
          <w:numId w:val="21"/>
        </w:numPr>
      </w:pPr>
      <w:r>
        <w:t>tilläggsskrivelse från beställaren som är relevant för konstruktionsarbetet (biläggs)</w:t>
      </w:r>
    </w:p>
    <w:p w14:paraId="56E204BE" w14:textId="77777777" w:rsidR="000A06A4" w:rsidRDefault="00060AE2" w:rsidP="00060AE2">
      <w:pPr>
        <w:pStyle w:val="Krav"/>
        <w:numPr>
          <w:ilvl w:val="0"/>
          <w:numId w:val="21"/>
        </w:numPr>
      </w:pPr>
      <w:r>
        <w:t>Redovisning av hur konstruktionsföretagets dimensioneringskontroll organiseras och genomförs.</w:t>
      </w:r>
    </w:p>
    <w:p w14:paraId="37DCD4CD" w14:textId="77777777" w:rsidR="000A06A4" w:rsidRDefault="00060AE2">
      <w:pPr>
        <w:pStyle w:val="Krav"/>
      </w:pPr>
      <w:r>
        <w:t xml:space="preserve">2. Styrande dokument </w:t>
      </w:r>
    </w:p>
    <w:p w14:paraId="2DDC85E7" w14:textId="77777777" w:rsidR="000A06A4" w:rsidRDefault="00060AE2" w:rsidP="00060AE2">
      <w:pPr>
        <w:pStyle w:val="Krav"/>
        <w:numPr>
          <w:ilvl w:val="0"/>
          <w:numId w:val="22"/>
        </w:numPr>
      </w:pPr>
      <w:r>
        <w:t>förteckning över regelverk som ska tillämpas</w:t>
      </w:r>
    </w:p>
    <w:p w14:paraId="0009C910" w14:textId="77777777" w:rsidR="000A06A4" w:rsidRDefault="00060AE2" w:rsidP="00060AE2">
      <w:pPr>
        <w:pStyle w:val="Krav"/>
        <w:numPr>
          <w:ilvl w:val="0"/>
          <w:numId w:val="22"/>
        </w:numPr>
      </w:pPr>
      <w:r>
        <w:t xml:space="preserve">förteckning över övrigt underlag, t.ex. PUU, typlösningar </w:t>
      </w:r>
      <w:r>
        <w:rPr>
          <w:color w:val="000000"/>
        </w:rPr>
        <w:t>och</w:t>
      </w:r>
      <w:r>
        <w:t> liknande som utgör förutsättning för dimensionering, utformning och utförande</w:t>
      </w:r>
    </w:p>
    <w:p w14:paraId="12730BA2" w14:textId="77777777" w:rsidR="000A06A4" w:rsidRDefault="00060AE2" w:rsidP="00060AE2">
      <w:pPr>
        <w:pStyle w:val="Krav"/>
        <w:numPr>
          <w:ilvl w:val="0"/>
          <w:numId w:val="22"/>
        </w:numPr>
      </w:pPr>
      <w:r>
        <w:rPr>
          <w:color w:val="000000"/>
        </w:rPr>
        <w:t>förteckning över tillstånd och andra handlingar som innehåller restriktioner avseende omgivningspåverkan.</w:t>
      </w:r>
    </w:p>
    <w:p w14:paraId="62920EC2" w14:textId="77777777" w:rsidR="000A06A4" w:rsidRDefault="00060AE2">
      <w:pPr>
        <w:pStyle w:val="Krav"/>
      </w:pPr>
      <w:r>
        <w:t xml:space="preserve">3. Teknisk livslängd och beständighet </w:t>
      </w:r>
    </w:p>
    <w:p w14:paraId="184D05DC" w14:textId="77777777" w:rsidR="000A06A4" w:rsidRDefault="00060AE2" w:rsidP="00060AE2">
      <w:pPr>
        <w:pStyle w:val="Krav"/>
        <w:numPr>
          <w:ilvl w:val="0"/>
          <w:numId w:val="23"/>
        </w:numPr>
      </w:pPr>
      <w:r>
        <w:t>förteckning över avsedda tekniska livslängder</w:t>
      </w:r>
    </w:p>
    <w:p w14:paraId="5DE680F7" w14:textId="77777777" w:rsidR="000A06A4" w:rsidRDefault="00060AE2" w:rsidP="00060AE2">
      <w:pPr>
        <w:pStyle w:val="Krav"/>
        <w:numPr>
          <w:ilvl w:val="0"/>
          <w:numId w:val="23"/>
        </w:numPr>
      </w:pPr>
      <w:r>
        <w:t>förteckning över exponerings- och korrosivitetsklasser för olika utrymmen och konstruktionsdelar</w:t>
      </w:r>
    </w:p>
    <w:p w14:paraId="6EEE7ED6" w14:textId="77777777" w:rsidR="000A06A4" w:rsidRDefault="00060AE2" w:rsidP="00060AE2">
      <w:pPr>
        <w:pStyle w:val="Krav"/>
        <w:numPr>
          <w:ilvl w:val="0"/>
          <w:numId w:val="23"/>
        </w:numPr>
      </w:pPr>
      <w:r>
        <w:t>förteckning över inspektions- och underhållsklasser</w:t>
      </w:r>
    </w:p>
    <w:p w14:paraId="4E84C24A" w14:textId="77777777" w:rsidR="000A06A4" w:rsidRDefault="00060AE2" w:rsidP="00060AE2">
      <w:pPr>
        <w:pStyle w:val="Krav"/>
        <w:numPr>
          <w:ilvl w:val="0"/>
          <w:numId w:val="23"/>
        </w:numPr>
      </w:pPr>
      <w:r>
        <w:t>förteckning över material och korrosionsskydd</w:t>
      </w:r>
    </w:p>
    <w:p w14:paraId="561E761C" w14:textId="77777777" w:rsidR="000A06A4" w:rsidRDefault="00060AE2">
      <w:pPr>
        <w:pStyle w:val="Krav"/>
      </w:pPr>
      <w:r>
        <w:t xml:space="preserve">4. Markförhållanden, byggnadsverk och övriga objekt </w:t>
      </w:r>
    </w:p>
    <w:p w14:paraId="69A5F938" w14:textId="77777777" w:rsidR="000A06A4" w:rsidRDefault="00060AE2" w:rsidP="00060AE2">
      <w:pPr>
        <w:pStyle w:val="Krav"/>
        <w:numPr>
          <w:ilvl w:val="0"/>
          <w:numId w:val="24"/>
        </w:numPr>
      </w:pPr>
      <w:r>
        <w:t xml:space="preserve">geotekniska, bergtekniska, hydrogeologiska och andra förutsättningar som är av betydelse för utformning samt bärförmåga, stadga och beständighet enligt avsnitt </w:t>
      </w:r>
      <w:r w:rsidRPr="00620FF8">
        <w:rPr>
          <w:i/>
          <w:iCs/>
        </w:rPr>
        <w:t>9.2.1</w:t>
      </w:r>
    </w:p>
    <w:p w14:paraId="1F56CC83" w14:textId="77777777" w:rsidR="000A06A4" w:rsidRDefault="00060AE2" w:rsidP="00060AE2">
      <w:pPr>
        <w:pStyle w:val="Krav"/>
        <w:numPr>
          <w:ilvl w:val="0"/>
          <w:numId w:val="24"/>
        </w:numPr>
      </w:pPr>
      <w:r>
        <w:t xml:space="preserve">Inventering av byggnadsverk och övriga objekt enligt avsnitt </w:t>
      </w:r>
      <w:r w:rsidRPr="00620FF8">
        <w:rPr>
          <w:i/>
          <w:iCs/>
        </w:rPr>
        <w:t>9.2.2</w:t>
      </w:r>
    </w:p>
    <w:p w14:paraId="5FF07808" w14:textId="77777777" w:rsidR="000A06A4" w:rsidRDefault="00060AE2" w:rsidP="00060AE2">
      <w:pPr>
        <w:pStyle w:val="Krav"/>
        <w:numPr>
          <w:ilvl w:val="0"/>
          <w:numId w:val="24"/>
        </w:numPr>
      </w:pPr>
      <w:r>
        <w:t xml:space="preserve">prognos över ingenjörsgeologiska förutsättningar enligt avsnitt </w:t>
      </w:r>
      <w:r w:rsidRPr="00620FF8">
        <w:rPr>
          <w:i/>
          <w:iCs/>
        </w:rPr>
        <w:t>9.3.1</w:t>
      </w:r>
    </w:p>
    <w:p w14:paraId="2739BED2" w14:textId="77777777" w:rsidR="000A06A4" w:rsidRDefault="00060AE2" w:rsidP="00060AE2">
      <w:pPr>
        <w:pStyle w:val="Krav"/>
        <w:numPr>
          <w:ilvl w:val="0"/>
          <w:numId w:val="24"/>
        </w:numPr>
      </w:pPr>
      <w:r>
        <w:t xml:space="preserve">prognos av grundvattensituationen enligt avsnitt </w:t>
      </w:r>
      <w:r w:rsidRPr="00620FF8">
        <w:rPr>
          <w:i/>
          <w:iCs/>
        </w:rPr>
        <w:t>9.3.2</w:t>
      </w:r>
    </w:p>
    <w:p w14:paraId="6D5A580D" w14:textId="77777777" w:rsidR="000A06A4" w:rsidRDefault="00060AE2">
      <w:pPr>
        <w:pStyle w:val="Krav"/>
      </w:pPr>
      <w:r>
        <w:t xml:space="preserve">5. Dimensioneringsförutsättningar </w:t>
      </w:r>
    </w:p>
    <w:p w14:paraId="3DF0DBCA" w14:textId="77777777" w:rsidR="000A06A4" w:rsidRDefault="00060AE2" w:rsidP="00060AE2">
      <w:pPr>
        <w:pStyle w:val="Krav"/>
        <w:numPr>
          <w:ilvl w:val="0"/>
          <w:numId w:val="25"/>
        </w:numPr>
      </w:pPr>
      <w:r>
        <w:t>förteckning över konstruktionsmaterial och deras hållfasthetsparametrar</w:t>
      </w:r>
    </w:p>
    <w:p w14:paraId="5C2CB1F8" w14:textId="77777777" w:rsidR="000A06A4" w:rsidRDefault="00060AE2" w:rsidP="00060AE2">
      <w:pPr>
        <w:pStyle w:val="Krav"/>
        <w:numPr>
          <w:ilvl w:val="0"/>
          <w:numId w:val="25"/>
        </w:numPr>
      </w:pPr>
      <w:r>
        <w:t>förslag på geotekniska kategorier inklusive motivbeskrivning</w:t>
      </w:r>
    </w:p>
    <w:p w14:paraId="39B44BEA" w14:textId="77777777" w:rsidR="000A06A4" w:rsidRDefault="00060AE2" w:rsidP="00060AE2">
      <w:pPr>
        <w:pStyle w:val="Krav"/>
        <w:numPr>
          <w:ilvl w:val="0"/>
          <w:numId w:val="25"/>
        </w:numPr>
      </w:pPr>
      <w:r>
        <w:t>förteckning över säkerhetsklasser</w:t>
      </w:r>
    </w:p>
    <w:p w14:paraId="54D11B29" w14:textId="77777777" w:rsidR="000A06A4" w:rsidRDefault="00060AE2" w:rsidP="00060AE2">
      <w:pPr>
        <w:pStyle w:val="Krav"/>
        <w:numPr>
          <w:ilvl w:val="0"/>
          <w:numId w:val="25"/>
        </w:numPr>
      </w:pPr>
      <w:r>
        <w:t>förteckning över laster i varaktiga dimensioneringssituationer</w:t>
      </w:r>
    </w:p>
    <w:p w14:paraId="750BD4D9" w14:textId="77777777" w:rsidR="000A06A4" w:rsidRDefault="00060AE2" w:rsidP="00060AE2">
      <w:pPr>
        <w:pStyle w:val="Krav"/>
        <w:numPr>
          <w:ilvl w:val="0"/>
          <w:numId w:val="25"/>
        </w:numPr>
      </w:pPr>
      <w:r>
        <w:t>förteckning över laster i exceptionella dimensioneringssituationer</w:t>
      </w:r>
    </w:p>
    <w:p w14:paraId="61F18AAE" w14:textId="77777777" w:rsidR="000A06A4" w:rsidRDefault="00060AE2" w:rsidP="00060AE2">
      <w:pPr>
        <w:pStyle w:val="Krav"/>
        <w:numPr>
          <w:ilvl w:val="0"/>
          <w:numId w:val="25"/>
        </w:numPr>
      </w:pPr>
      <w:r>
        <w:t>förteckning över lastkombinationer</w:t>
      </w:r>
    </w:p>
    <w:p w14:paraId="0A622D2D" w14:textId="77777777" w:rsidR="000A06A4" w:rsidRDefault="00060AE2" w:rsidP="00060AE2">
      <w:pPr>
        <w:pStyle w:val="Krav"/>
        <w:numPr>
          <w:ilvl w:val="0"/>
          <w:numId w:val="25"/>
        </w:numPr>
      </w:pPr>
      <w:r>
        <w:t>förteckning över gränsvärden för vibrationer med hänsyn till omgivningspåverkan (baseras på riskanalys för sprängningsinducerade vibrationer)</w:t>
      </w:r>
    </w:p>
    <w:p w14:paraId="736BC367" w14:textId="77777777" w:rsidR="000A06A4" w:rsidRDefault="00060AE2" w:rsidP="00060AE2">
      <w:pPr>
        <w:pStyle w:val="Krav"/>
        <w:numPr>
          <w:ilvl w:val="0"/>
          <w:numId w:val="25"/>
        </w:numPr>
      </w:pPr>
      <w:r>
        <w:t>förteckning </w:t>
      </w:r>
      <w:r>
        <w:rPr>
          <w:color w:val="000000"/>
        </w:rPr>
        <w:t>över restriktioner för grundvattenpåverkan, t.ex. rikt- eller gränsvärden för inläckning och grundvattensänkning</w:t>
      </w:r>
    </w:p>
    <w:p w14:paraId="08343F22" w14:textId="77777777" w:rsidR="000A06A4" w:rsidRDefault="00060AE2" w:rsidP="00060AE2">
      <w:pPr>
        <w:pStyle w:val="Krav"/>
        <w:numPr>
          <w:ilvl w:val="0"/>
          <w:numId w:val="25"/>
        </w:numPr>
      </w:pPr>
      <w:r>
        <w:t>förteckning över gränsvärden för deformationer med hänsyn till omgivningspåverkan</w:t>
      </w:r>
    </w:p>
    <w:p w14:paraId="5766A071" w14:textId="77777777" w:rsidR="000A06A4" w:rsidRDefault="00060AE2" w:rsidP="00060AE2">
      <w:pPr>
        <w:pStyle w:val="Krav"/>
        <w:numPr>
          <w:ilvl w:val="0"/>
          <w:numId w:val="25"/>
        </w:numPr>
      </w:pPr>
      <w:r>
        <w:t>uttagsordning och uttagssekvens för bergschakt</w:t>
      </w:r>
    </w:p>
    <w:p w14:paraId="1725E585" w14:textId="77777777" w:rsidR="000A06A4" w:rsidRDefault="00060AE2">
      <w:pPr>
        <w:pStyle w:val="Krav"/>
      </w:pPr>
      <w:r>
        <w:t> </w:t>
      </w:r>
    </w:p>
    <w:p w14:paraId="74B6B254" w14:textId="77777777" w:rsidR="001C1AD4" w:rsidRDefault="001C1AD4">
      <w:pPr>
        <w:pStyle w:val="Krav"/>
      </w:pPr>
    </w:p>
    <w:p w14:paraId="23E2EA52" w14:textId="00D133A3" w:rsidR="000A06A4" w:rsidRDefault="00060AE2">
      <w:pPr>
        <w:pStyle w:val="Krav"/>
      </w:pPr>
      <w:r>
        <w:lastRenderedPageBreak/>
        <w:t xml:space="preserve">6. Beskrivning av metoder för dimensionering gällande </w:t>
      </w:r>
    </w:p>
    <w:p w14:paraId="53441ECF" w14:textId="77777777" w:rsidR="000A06A4" w:rsidRDefault="00060AE2" w:rsidP="00060AE2">
      <w:pPr>
        <w:pStyle w:val="Krav"/>
        <w:numPr>
          <w:ilvl w:val="0"/>
          <w:numId w:val="26"/>
        </w:numPr>
      </w:pPr>
      <w:r>
        <w:rPr>
          <w:color w:val="000000"/>
        </w:rPr>
        <w:t>begränsning av inläckande vatten (t.ex. injektering)</w:t>
      </w:r>
    </w:p>
    <w:p w14:paraId="775ECEED" w14:textId="77777777" w:rsidR="000A06A4" w:rsidRDefault="00060AE2" w:rsidP="00060AE2">
      <w:pPr>
        <w:pStyle w:val="Krav"/>
        <w:numPr>
          <w:ilvl w:val="0"/>
          <w:numId w:val="26"/>
        </w:numPr>
      </w:pPr>
      <w:r>
        <w:rPr>
          <w:color w:val="000000"/>
        </w:rPr>
        <w:t>ytterligare åtgärder avseende hydrogeologisk omgivningspåverkan (t.ex. infiltration och åtgärder på riskobjekt) </w:t>
      </w:r>
    </w:p>
    <w:p w14:paraId="0B35513D" w14:textId="77777777" w:rsidR="000A06A4" w:rsidRDefault="00060AE2" w:rsidP="00060AE2">
      <w:pPr>
        <w:pStyle w:val="Krav"/>
        <w:numPr>
          <w:ilvl w:val="0"/>
          <w:numId w:val="26"/>
        </w:numPr>
      </w:pPr>
      <w:r>
        <w:rPr>
          <w:color w:val="000000"/>
        </w:rPr>
        <w:t>bergförstärkning för varaktiga och exceptionella dimensioneringssituationer (t.ex. bergbult, sprutbetong och bärande inklädnad)</w:t>
      </w:r>
    </w:p>
    <w:p w14:paraId="177A3D72" w14:textId="77777777" w:rsidR="000A06A4" w:rsidRDefault="00060AE2" w:rsidP="00060AE2">
      <w:pPr>
        <w:pStyle w:val="Krav"/>
        <w:numPr>
          <w:ilvl w:val="0"/>
          <w:numId w:val="26"/>
        </w:numPr>
      </w:pPr>
      <w:r>
        <w:rPr>
          <w:color w:val="000000"/>
        </w:rPr>
        <w:t>skydd mot inläckande vatten (t ex inklädnad)</w:t>
      </w:r>
    </w:p>
    <w:p w14:paraId="4793FF4D" w14:textId="77777777" w:rsidR="000A06A4" w:rsidRDefault="00060AE2" w:rsidP="00060AE2">
      <w:pPr>
        <w:pStyle w:val="Krav"/>
        <w:numPr>
          <w:ilvl w:val="0"/>
          <w:numId w:val="26"/>
        </w:numPr>
      </w:pPr>
      <w:r>
        <w:rPr>
          <w:color w:val="000000"/>
        </w:rPr>
        <w:t>datorprogram som kommer att användas för beräkningar</w:t>
      </w:r>
    </w:p>
    <w:p w14:paraId="13B6125B" w14:textId="77777777" w:rsidR="000A06A4" w:rsidRDefault="00060AE2">
      <w:pPr>
        <w:pStyle w:val="Krav"/>
      </w:pPr>
      <w:r>
        <w:t xml:space="preserve">7. Särskilda utredningar </w:t>
      </w:r>
    </w:p>
    <w:p w14:paraId="4AEAD751" w14:textId="77777777" w:rsidR="000A06A4" w:rsidRDefault="00060AE2" w:rsidP="00060AE2">
      <w:pPr>
        <w:pStyle w:val="Krav"/>
        <w:numPr>
          <w:ilvl w:val="0"/>
          <w:numId w:val="27"/>
        </w:numPr>
      </w:pPr>
      <w:r>
        <w:t>beskrivning av geografiska områden och/eller konstruktioner som kräver särskilda utredningar, inklusive syfte, omfattning och genomförande av dessa utredningar.</w:t>
      </w:r>
    </w:p>
    <w:p w14:paraId="2E53295A" w14:textId="77777777" w:rsidR="000A06A4" w:rsidRDefault="00060AE2">
      <w:pPr>
        <w:pStyle w:val="Krav"/>
      </w:pPr>
      <w:r>
        <w:t xml:space="preserve">8. Verifiering i byggskedet  </w:t>
      </w:r>
    </w:p>
    <w:p w14:paraId="47661CE3" w14:textId="77777777" w:rsidR="000A06A4" w:rsidRDefault="00060AE2" w:rsidP="00060AE2">
      <w:pPr>
        <w:pStyle w:val="Krav"/>
        <w:numPr>
          <w:ilvl w:val="0"/>
          <w:numId w:val="28"/>
        </w:numPr>
      </w:pPr>
      <w:r>
        <w:t>ingenjörsgeologisk uppföljning</w:t>
      </w:r>
    </w:p>
    <w:p w14:paraId="336F1D56" w14:textId="77777777" w:rsidR="000A06A4" w:rsidRDefault="00060AE2" w:rsidP="00060AE2">
      <w:pPr>
        <w:pStyle w:val="Krav"/>
        <w:numPr>
          <w:ilvl w:val="0"/>
          <w:numId w:val="28"/>
        </w:numPr>
      </w:pPr>
      <w:r>
        <w:t>geometri för schaktad bergkontur och tunnelkontur</w:t>
      </w:r>
    </w:p>
    <w:p w14:paraId="48C54329" w14:textId="77777777" w:rsidR="000A06A4" w:rsidRDefault="00060AE2" w:rsidP="00060AE2">
      <w:pPr>
        <w:pStyle w:val="Krav"/>
        <w:numPr>
          <w:ilvl w:val="0"/>
          <w:numId w:val="28"/>
        </w:numPr>
      </w:pPr>
      <w:r>
        <w:t>bergkonstruktionens beteende (t.ex. deformationer och belastningar)</w:t>
      </w:r>
    </w:p>
    <w:p w14:paraId="52AE4A58" w14:textId="77777777" w:rsidR="000A06A4" w:rsidRDefault="00060AE2" w:rsidP="00060AE2">
      <w:pPr>
        <w:pStyle w:val="Krav"/>
        <w:numPr>
          <w:ilvl w:val="0"/>
          <w:numId w:val="28"/>
        </w:numPr>
      </w:pPr>
      <w:r>
        <w:t>omgivningspåverkan (t.ex. inläckning av vatten, grundvattennivå och vibrationer)</w:t>
      </w:r>
    </w:p>
    <w:p w14:paraId="0366F2A1" w14:textId="77777777" w:rsidR="000A06A4" w:rsidRDefault="00060AE2" w:rsidP="00060AE2">
      <w:pPr>
        <w:pStyle w:val="Krav"/>
        <w:numPr>
          <w:ilvl w:val="0"/>
          <w:numId w:val="28"/>
        </w:numPr>
      </w:pPr>
      <w:r>
        <w:t>inläckning av vatten med hänsyn till tunnelns funktion och säkerhet (t.ex. "droppkartering")</w:t>
      </w:r>
    </w:p>
    <w:p w14:paraId="1F76CA1B" w14:textId="77777777" w:rsidR="000A06A4" w:rsidRDefault="00060AE2">
      <w:pPr>
        <w:pStyle w:val="Krav"/>
      </w:pPr>
      <w:r>
        <w:t xml:space="preserve">9. Metoder för inspektion och underhåll </w:t>
      </w:r>
    </w:p>
    <w:p w14:paraId="2B342974" w14:textId="77777777" w:rsidR="000A06A4" w:rsidRDefault="00060AE2" w:rsidP="00060AE2">
      <w:pPr>
        <w:pStyle w:val="Krav"/>
        <w:numPr>
          <w:ilvl w:val="0"/>
          <w:numId w:val="29"/>
        </w:numPr>
      </w:pPr>
      <w:r>
        <w:t>beskrivning av inspektioner av bärande huvudsystem och inredning</w:t>
      </w:r>
    </w:p>
    <w:p w14:paraId="0B271119" w14:textId="77777777" w:rsidR="000A06A4" w:rsidRDefault="00060AE2" w:rsidP="00060AE2">
      <w:pPr>
        <w:pStyle w:val="Krav"/>
        <w:numPr>
          <w:ilvl w:val="0"/>
          <w:numId w:val="29"/>
        </w:numPr>
      </w:pPr>
      <w:r>
        <w:t>beskrivning av underhåll av bärande huvudsystem och inredning.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DC1021" w14:textId="77777777">
        <w:tc>
          <w:tcPr>
            <w:tcW w:w="0" w:type="auto"/>
            <w:tcBorders>
              <w:top w:val="nil"/>
              <w:left w:val="nil"/>
              <w:bottom w:val="nil"/>
              <w:right w:val="nil"/>
            </w:tcBorders>
            <w:tcMar>
              <w:top w:w="0" w:type="dxa"/>
              <w:left w:w="0" w:type="dxa"/>
              <w:bottom w:w="20" w:type="dxa"/>
              <w:right w:w="0" w:type="dxa"/>
            </w:tcMar>
          </w:tcPr>
          <w:p w14:paraId="74C7AA45" w14:textId="77777777" w:rsidR="000A06A4" w:rsidRDefault="00060AE2">
            <w:pPr>
              <w:pStyle w:val="Tabell"/>
            </w:pPr>
            <w:r>
              <w:rPr>
                <w:color w:val="FFFFFF"/>
              </w:rPr>
              <w:t xml:space="preserve"> </w:t>
            </w:r>
          </w:p>
        </w:tc>
      </w:tr>
    </w:tbl>
    <w:p w14:paraId="57638D97" w14:textId="77777777" w:rsidR="000A06A4" w:rsidRDefault="00060AE2">
      <w:pPr>
        <w:pStyle w:val="Rubrikformatering4"/>
      </w:pPr>
      <w:r>
        <w:lastRenderedPageBreak/>
        <w:t>Betong- eller stålkonstruktion</w:t>
      </w:r>
    </w:p>
    <w:p w14:paraId="213BBE43" w14:textId="77777777" w:rsidR="000A06A4" w:rsidRDefault="00060AE2">
      <w:pPr>
        <w:pStyle w:val="Kravnummer"/>
      </w:pPr>
      <w:r>
        <w:t>K43413</w:t>
      </w:r>
    </w:p>
    <w:p w14:paraId="0BFED31B" w14:textId="77777777" w:rsidR="000A06A4" w:rsidRDefault="00060AE2">
      <w:pPr>
        <w:pStyle w:val="Krav"/>
      </w:pPr>
      <w:r>
        <w:t>RKFM ska redovisas enligt </w:t>
      </w:r>
      <w:r>
        <w:rPr>
          <w:i/>
        </w:rPr>
        <w:t>Krav Bro - Allmänna krav </w:t>
      </w:r>
      <w:r>
        <w:t>med följande tillägg:</w:t>
      </w:r>
    </w:p>
    <w:p w14:paraId="49F56037" w14:textId="77777777" w:rsidR="000A06A4" w:rsidRDefault="00060AE2">
      <w:pPr>
        <w:pStyle w:val="Krav"/>
      </w:pPr>
      <w:r>
        <w:rPr>
          <w:color w:val="000000"/>
        </w:rPr>
        <w:t>Styrande dokument</w:t>
      </w:r>
    </w:p>
    <w:p w14:paraId="6578FAAA" w14:textId="77777777" w:rsidR="000A06A4" w:rsidRDefault="00060AE2" w:rsidP="00060AE2">
      <w:pPr>
        <w:pStyle w:val="Krav"/>
        <w:numPr>
          <w:ilvl w:val="0"/>
          <w:numId w:val="30"/>
        </w:numPr>
      </w:pPr>
      <w:r>
        <w:rPr>
          <w:color w:val="000000"/>
        </w:rPr>
        <w:t>förteckning över tillstånd och andra handlingar som innehåller restriktioner avseende omgivningspåverkan</w:t>
      </w:r>
    </w:p>
    <w:p w14:paraId="6D35400B" w14:textId="77777777" w:rsidR="000A06A4" w:rsidRDefault="00060AE2">
      <w:pPr>
        <w:pStyle w:val="Krav"/>
      </w:pPr>
      <w:r>
        <w:rPr>
          <w:color w:val="000000"/>
        </w:rPr>
        <w:t>Markförhållanden, byggnadsverk och övriga objekt</w:t>
      </w:r>
      <w:r>
        <w:t xml:space="preserve"> </w:t>
      </w:r>
    </w:p>
    <w:p w14:paraId="2EE6E29A" w14:textId="77777777" w:rsidR="000A06A4" w:rsidRDefault="00060AE2" w:rsidP="00060AE2">
      <w:pPr>
        <w:pStyle w:val="Krav"/>
        <w:numPr>
          <w:ilvl w:val="0"/>
          <w:numId w:val="31"/>
        </w:numPr>
      </w:pPr>
      <w:r>
        <w:rPr>
          <w:color w:val="000000"/>
        </w:rPr>
        <w:t xml:space="preserve">geotekniska, bergtekniska, hydrogeologiska och andra förutsättningar som är av betydelse för utformning samt bärförmåga, stadga och beständighet enligt avsnitt </w:t>
      </w:r>
      <w:r w:rsidRPr="00620FF8">
        <w:rPr>
          <w:i/>
          <w:iCs/>
          <w:color w:val="000000"/>
        </w:rPr>
        <w:t>9.2.1</w:t>
      </w:r>
    </w:p>
    <w:p w14:paraId="6A900A7B" w14:textId="77777777" w:rsidR="000A06A4" w:rsidRDefault="00060AE2" w:rsidP="00060AE2">
      <w:pPr>
        <w:pStyle w:val="Krav"/>
        <w:numPr>
          <w:ilvl w:val="0"/>
          <w:numId w:val="31"/>
        </w:numPr>
      </w:pPr>
      <w:r>
        <w:rPr>
          <w:color w:val="000000"/>
        </w:rPr>
        <w:t xml:space="preserve">Inventering av byggnadsverk och övriga objekt enligt avsnitt </w:t>
      </w:r>
      <w:r w:rsidRPr="00620FF8">
        <w:rPr>
          <w:i/>
          <w:iCs/>
          <w:color w:val="000000"/>
        </w:rPr>
        <w:t>9.2.2</w:t>
      </w:r>
    </w:p>
    <w:p w14:paraId="32EEF709" w14:textId="77777777" w:rsidR="000A06A4" w:rsidRDefault="00060AE2" w:rsidP="00060AE2">
      <w:pPr>
        <w:pStyle w:val="Krav"/>
        <w:numPr>
          <w:ilvl w:val="0"/>
          <w:numId w:val="31"/>
        </w:numPr>
      </w:pPr>
      <w:r>
        <w:rPr>
          <w:color w:val="000000"/>
        </w:rPr>
        <w:t xml:space="preserve">prognos över ingenjörsgeologiska förutsättningar enligt avsnitt </w:t>
      </w:r>
      <w:r w:rsidRPr="00620FF8">
        <w:rPr>
          <w:i/>
          <w:iCs/>
          <w:color w:val="000000"/>
        </w:rPr>
        <w:t>9.3.1</w:t>
      </w:r>
    </w:p>
    <w:p w14:paraId="1487F2C2" w14:textId="77777777" w:rsidR="000A06A4" w:rsidRDefault="00060AE2" w:rsidP="00060AE2">
      <w:pPr>
        <w:pStyle w:val="Krav"/>
        <w:numPr>
          <w:ilvl w:val="0"/>
          <w:numId w:val="31"/>
        </w:numPr>
      </w:pPr>
      <w:r>
        <w:rPr>
          <w:color w:val="000000"/>
        </w:rPr>
        <w:t xml:space="preserve">prognos av grundvattensituationen enligt avsnitt </w:t>
      </w:r>
      <w:r w:rsidRPr="00620FF8">
        <w:rPr>
          <w:i/>
          <w:iCs/>
          <w:color w:val="000000"/>
        </w:rPr>
        <w:t>9.3.2</w:t>
      </w:r>
    </w:p>
    <w:p w14:paraId="3E78B1D3" w14:textId="77777777" w:rsidR="000A06A4" w:rsidRDefault="00060AE2">
      <w:pPr>
        <w:pStyle w:val="Krav"/>
      </w:pPr>
      <w:r>
        <w:rPr>
          <w:color w:val="000000"/>
        </w:rPr>
        <w:t>Dimensioneringsförutsättningar</w:t>
      </w:r>
      <w:r>
        <w:t xml:space="preserve"> </w:t>
      </w:r>
    </w:p>
    <w:p w14:paraId="374AD215" w14:textId="77777777" w:rsidR="000A06A4" w:rsidRDefault="00060AE2" w:rsidP="00060AE2">
      <w:pPr>
        <w:pStyle w:val="Krav"/>
        <w:numPr>
          <w:ilvl w:val="0"/>
          <w:numId w:val="32"/>
        </w:numPr>
      </w:pPr>
      <w:r>
        <w:rPr>
          <w:color w:val="000000"/>
        </w:rPr>
        <w:t>beskrivning av valt koncept för branddimensionering avseende bärförmåga vid brand samt risken för spjälkning av betong</w:t>
      </w:r>
    </w:p>
    <w:p w14:paraId="4C6A2EB8" w14:textId="77777777" w:rsidR="000A06A4" w:rsidRDefault="00060AE2" w:rsidP="00060AE2">
      <w:pPr>
        <w:pStyle w:val="Krav"/>
        <w:numPr>
          <w:ilvl w:val="0"/>
          <w:numId w:val="32"/>
        </w:numPr>
      </w:pPr>
      <w:r>
        <w:rPr>
          <w:color w:val="000000"/>
        </w:rPr>
        <w:t>beskrivning av dimensionering för explosionslast</w:t>
      </w:r>
    </w:p>
    <w:p w14:paraId="208F2070" w14:textId="77777777" w:rsidR="000A06A4" w:rsidRDefault="00060AE2" w:rsidP="00060AE2">
      <w:pPr>
        <w:pStyle w:val="Krav"/>
        <w:numPr>
          <w:ilvl w:val="0"/>
          <w:numId w:val="32"/>
        </w:numPr>
      </w:pPr>
      <w:r>
        <w:rPr>
          <w:color w:val="000000"/>
        </w:rPr>
        <w:t>förteckning över restriktioner för grundvattenpåverkan, t.ex. gränsvärden för inläckning och grundvattensänkning</w:t>
      </w:r>
    </w:p>
    <w:p w14:paraId="2DDC2921" w14:textId="77777777" w:rsidR="000A06A4" w:rsidRDefault="00060AE2" w:rsidP="00060AE2">
      <w:pPr>
        <w:pStyle w:val="Krav"/>
        <w:numPr>
          <w:ilvl w:val="0"/>
          <w:numId w:val="32"/>
        </w:numPr>
      </w:pPr>
      <w:r>
        <w:rPr>
          <w:color w:val="000000"/>
        </w:rPr>
        <w:t>förteckning över gränsvärden för deformationer med hänsyn till omgivningspåverkan</w:t>
      </w:r>
    </w:p>
    <w:p w14:paraId="7222928E" w14:textId="77777777" w:rsidR="000A06A4" w:rsidRDefault="00060AE2" w:rsidP="00060AE2">
      <w:pPr>
        <w:pStyle w:val="Krav"/>
        <w:numPr>
          <w:ilvl w:val="0"/>
          <w:numId w:val="32"/>
        </w:numPr>
      </w:pPr>
      <w:r>
        <w:rPr>
          <w:color w:val="000000"/>
        </w:rPr>
        <w:t>uttagsordning och uttagssekvens för bergschakt</w:t>
      </w:r>
    </w:p>
    <w:p w14:paraId="335D3AF0" w14:textId="77777777" w:rsidR="000A06A4" w:rsidRDefault="00060AE2">
      <w:pPr>
        <w:pStyle w:val="Krav"/>
      </w:pPr>
      <w:r>
        <w:rPr>
          <w:color w:val="000000"/>
        </w:rPr>
        <w:t>Beskrivning av metoder för dimensionering gällande</w:t>
      </w:r>
      <w:r>
        <w:t xml:space="preserve"> </w:t>
      </w:r>
    </w:p>
    <w:p w14:paraId="1AAACBA7" w14:textId="77777777" w:rsidR="000A06A4" w:rsidRDefault="00060AE2" w:rsidP="00060AE2">
      <w:pPr>
        <w:pStyle w:val="Krav"/>
        <w:numPr>
          <w:ilvl w:val="0"/>
          <w:numId w:val="33"/>
        </w:numPr>
      </w:pPr>
      <w:r>
        <w:rPr>
          <w:color w:val="000000"/>
        </w:rPr>
        <w:t>valt koncept för branddimensionering avseende bärförmåga vid brand samt risken för spjälkning av betong</w:t>
      </w:r>
    </w:p>
    <w:p w14:paraId="25537D91" w14:textId="77777777" w:rsidR="000A06A4" w:rsidRDefault="00060AE2" w:rsidP="00060AE2">
      <w:pPr>
        <w:pStyle w:val="Krav"/>
        <w:numPr>
          <w:ilvl w:val="0"/>
          <w:numId w:val="33"/>
        </w:numPr>
      </w:pPr>
      <w:r>
        <w:rPr>
          <w:color w:val="000000"/>
        </w:rPr>
        <w:t>dimensionering för explosionslast</w:t>
      </w:r>
    </w:p>
    <w:p w14:paraId="0F04EA7D" w14:textId="77777777" w:rsidR="000A06A4" w:rsidRDefault="00060AE2" w:rsidP="00060AE2">
      <w:pPr>
        <w:pStyle w:val="Krav"/>
        <w:numPr>
          <w:ilvl w:val="0"/>
          <w:numId w:val="33"/>
        </w:numPr>
      </w:pPr>
      <w:r>
        <w:rPr>
          <w:color w:val="000000"/>
        </w:rPr>
        <w:t>dimensionering för skydd mot inläckande vatten.</w:t>
      </w:r>
    </w:p>
    <w:p w14:paraId="4AA46379" w14:textId="77777777" w:rsidR="000A06A4" w:rsidRDefault="00060AE2" w:rsidP="00060AE2">
      <w:pPr>
        <w:pStyle w:val="Krav"/>
        <w:numPr>
          <w:ilvl w:val="0"/>
          <w:numId w:val="33"/>
        </w:numPr>
      </w:pPr>
      <w:r>
        <w:rPr>
          <w:color w:val="000000"/>
        </w:rPr>
        <w:t>dimensionering av ytterligare åtgärder avseende hydrogeologisk omgivningspåverkan (t.ex. strömningsavskärande fyllning, infiltration och åtgärder på riskobjekt) </w:t>
      </w:r>
    </w:p>
    <w:p w14:paraId="1F88FD4A" w14:textId="77777777" w:rsidR="000A06A4" w:rsidRDefault="00060AE2" w:rsidP="00060AE2">
      <w:pPr>
        <w:pStyle w:val="Krav"/>
        <w:numPr>
          <w:ilvl w:val="0"/>
          <w:numId w:val="33"/>
        </w:numPr>
      </w:pPr>
      <w:r>
        <w:rPr>
          <w:color w:val="000000"/>
        </w:rPr>
        <w:t>dimensionering av bergförstärkning</w:t>
      </w:r>
    </w:p>
    <w:p w14:paraId="6569BBAC" w14:textId="77777777" w:rsidR="000A06A4" w:rsidRDefault="00060AE2" w:rsidP="00060AE2">
      <w:pPr>
        <w:pStyle w:val="Krav"/>
        <w:numPr>
          <w:ilvl w:val="0"/>
          <w:numId w:val="33"/>
        </w:numPr>
      </w:pPr>
      <w:r>
        <w:rPr>
          <w:color w:val="000000"/>
        </w:rPr>
        <w:t>dimensionering av skydd mot inläckning av vatten med hänsyn till tunnelns funktion och säkerhet</w:t>
      </w:r>
    </w:p>
    <w:p w14:paraId="2451B3BE" w14:textId="77777777" w:rsidR="000A06A4" w:rsidRDefault="00060AE2" w:rsidP="00060AE2">
      <w:pPr>
        <w:pStyle w:val="Krav"/>
        <w:numPr>
          <w:ilvl w:val="0"/>
          <w:numId w:val="33"/>
        </w:numPr>
      </w:pPr>
      <w:r>
        <w:rPr>
          <w:color w:val="000000"/>
        </w:rPr>
        <w:t>datorprogram som kommer att användas för beräkningar</w:t>
      </w:r>
    </w:p>
    <w:p w14:paraId="6D6935F8" w14:textId="77777777" w:rsidR="000A06A4" w:rsidRDefault="00060AE2">
      <w:pPr>
        <w:pStyle w:val="Krav"/>
      </w:pPr>
      <w:r>
        <w:rPr>
          <w:color w:val="000000"/>
        </w:rPr>
        <w:t>Utbyggnadssätt</w:t>
      </w:r>
      <w:r>
        <w:t xml:space="preserve"> </w:t>
      </w:r>
    </w:p>
    <w:p w14:paraId="784862E7" w14:textId="77777777" w:rsidR="000A06A4" w:rsidRDefault="00060AE2" w:rsidP="00060AE2">
      <w:pPr>
        <w:pStyle w:val="Krav"/>
        <w:numPr>
          <w:ilvl w:val="0"/>
          <w:numId w:val="34"/>
        </w:numPr>
      </w:pPr>
      <w:r>
        <w:rPr>
          <w:color w:val="000000"/>
        </w:rPr>
        <w:t>redovisning av utbyggnadssätts inverkan på hydrogeologisk omgivningspåverkan.</w:t>
      </w:r>
    </w:p>
    <w:p w14:paraId="0C0722D8" w14:textId="77777777" w:rsidR="000A06A4" w:rsidRDefault="00060AE2">
      <w:pPr>
        <w:pStyle w:val="Krav"/>
      </w:pPr>
      <w:r>
        <w:rPr>
          <w:color w:val="000000"/>
        </w:rPr>
        <w:t>Verifiering i byggskedet </w:t>
      </w:r>
      <w:r>
        <w:t xml:space="preserve"> </w:t>
      </w:r>
    </w:p>
    <w:p w14:paraId="08D073BE" w14:textId="3A0BC973" w:rsidR="000A06A4" w:rsidRDefault="00060AE2" w:rsidP="00060AE2">
      <w:pPr>
        <w:pStyle w:val="Krav"/>
        <w:numPr>
          <w:ilvl w:val="0"/>
          <w:numId w:val="35"/>
        </w:numPr>
      </w:pPr>
      <w:r>
        <w:rPr>
          <w:color w:val="000000"/>
        </w:rPr>
        <w:t>omgivningspåverkan (t.ex. inläckning av vatten, grundvattennivåer, sättningar och vibrationer)</w:t>
      </w:r>
    </w:p>
    <w:p w14:paraId="3FF4E723" w14:textId="77777777" w:rsidR="000A06A4" w:rsidRDefault="00060AE2" w:rsidP="00060AE2">
      <w:pPr>
        <w:pStyle w:val="Krav"/>
        <w:numPr>
          <w:ilvl w:val="0"/>
          <w:numId w:val="35"/>
        </w:numPr>
      </w:pPr>
      <w:r>
        <w:rPr>
          <w:color w:val="000000"/>
        </w:rPr>
        <w:t>inläckning av vatten med hänsyn till tunnelns funktion och säkerhet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0AFC69" w14:textId="77777777">
        <w:tc>
          <w:tcPr>
            <w:tcW w:w="0" w:type="auto"/>
            <w:tcBorders>
              <w:top w:val="nil"/>
              <w:left w:val="nil"/>
              <w:bottom w:val="nil"/>
              <w:right w:val="nil"/>
            </w:tcBorders>
            <w:tcMar>
              <w:top w:w="0" w:type="dxa"/>
              <w:left w:w="0" w:type="dxa"/>
              <w:bottom w:w="20" w:type="dxa"/>
              <w:right w:w="0" w:type="dxa"/>
            </w:tcMar>
          </w:tcPr>
          <w:p w14:paraId="3153FC83" w14:textId="77777777" w:rsidR="000A06A4" w:rsidRDefault="00060AE2">
            <w:pPr>
              <w:pStyle w:val="Tabell"/>
            </w:pPr>
            <w:r>
              <w:rPr>
                <w:color w:val="FFFFFF"/>
              </w:rPr>
              <w:t xml:space="preserve"> </w:t>
            </w:r>
          </w:p>
        </w:tc>
      </w:tr>
    </w:tbl>
    <w:p w14:paraId="06824BA6" w14:textId="77777777" w:rsidR="000A06A4" w:rsidRDefault="00060AE2">
      <w:pPr>
        <w:pStyle w:val="Rdsrubrik"/>
      </w:pPr>
      <w:r>
        <w:lastRenderedPageBreak/>
        <w:t>Råd</w:t>
      </w:r>
    </w:p>
    <w:p w14:paraId="4F9CCA63" w14:textId="77777777" w:rsidR="000A06A4" w:rsidRDefault="00060AE2">
      <w:pPr>
        <w:pStyle w:val="Rd"/>
      </w:pPr>
      <w:r>
        <w:t>Om tunneln byggs under avsänkta eller delvis avsänkta förhållanden, kan verifiering av täthet behöva planeras med särskild kontroll i samband med återställande av grundvattennivå. Beakta behov av sektionsindelad inläckagemätning, kontroll av dilatationsfogar, inslagsvalv, stag-genomföringar och gjutfogar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FD6028" w14:textId="77777777">
        <w:tc>
          <w:tcPr>
            <w:tcW w:w="0" w:type="auto"/>
            <w:tcBorders>
              <w:top w:val="nil"/>
              <w:left w:val="nil"/>
              <w:bottom w:val="nil"/>
              <w:right w:val="nil"/>
            </w:tcBorders>
            <w:tcMar>
              <w:top w:w="0" w:type="dxa"/>
              <w:left w:w="0" w:type="dxa"/>
              <w:bottom w:w="20" w:type="dxa"/>
              <w:right w:w="0" w:type="dxa"/>
            </w:tcMar>
          </w:tcPr>
          <w:p w14:paraId="4D0D22D0" w14:textId="77777777" w:rsidR="000A06A4" w:rsidRDefault="00060AE2">
            <w:pPr>
              <w:pStyle w:val="Tabell"/>
            </w:pPr>
            <w:r>
              <w:rPr>
                <w:color w:val="FFFFFF"/>
              </w:rPr>
              <w:t xml:space="preserve"> </w:t>
            </w:r>
          </w:p>
        </w:tc>
      </w:tr>
    </w:tbl>
    <w:p w14:paraId="125E82CD" w14:textId="77777777" w:rsidR="000A06A4" w:rsidRDefault="00060AE2">
      <w:pPr>
        <w:pStyle w:val="Rubrikformatering4"/>
      </w:pPr>
      <w:r>
        <w:t>Installationer och övriga system</w:t>
      </w:r>
    </w:p>
    <w:p w14:paraId="4ECCA2A7" w14:textId="77777777" w:rsidR="000A06A4" w:rsidRDefault="00060AE2">
      <w:pPr>
        <w:pStyle w:val="Kravnummer"/>
      </w:pPr>
      <w:r>
        <w:t>K157950</w:t>
      </w:r>
    </w:p>
    <w:p w14:paraId="1B88B2A4" w14:textId="77777777" w:rsidR="000A06A4" w:rsidRDefault="00060AE2">
      <w:pPr>
        <w:pStyle w:val="Krav"/>
      </w:pPr>
      <w:r>
        <w:t>RKFM ska minst innehålla: </w:t>
      </w:r>
    </w:p>
    <w:p w14:paraId="663A0C7A" w14:textId="77777777" w:rsidR="000A06A4" w:rsidRDefault="00060AE2" w:rsidP="00060AE2">
      <w:pPr>
        <w:pStyle w:val="Krav"/>
        <w:numPr>
          <w:ilvl w:val="0"/>
          <w:numId w:val="36"/>
        </w:numPr>
      </w:pPr>
      <w:r>
        <w:t>förteckning över produkter och deras egenskaper</w:t>
      </w:r>
    </w:p>
    <w:p w14:paraId="5BFD886C" w14:textId="77777777" w:rsidR="000A06A4" w:rsidRDefault="00060AE2" w:rsidP="00060AE2">
      <w:pPr>
        <w:pStyle w:val="Krav"/>
        <w:numPr>
          <w:ilvl w:val="0"/>
          <w:numId w:val="36"/>
        </w:numPr>
      </w:pPr>
      <w:r>
        <w:t>förteckning över de delar som har betydelse för säkerheten vid brand och deras egenskaper vid brand</w:t>
      </w:r>
    </w:p>
    <w:p w14:paraId="28678ADA" w14:textId="77777777" w:rsidR="000A06A4" w:rsidRDefault="00060AE2" w:rsidP="00060AE2">
      <w:pPr>
        <w:pStyle w:val="Krav"/>
        <w:numPr>
          <w:ilvl w:val="0"/>
          <w:numId w:val="36"/>
        </w:numPr>
      </w:pPr>
      <w:r>
        <w:t>förteckning över avsedda tekniska livslängder</w:t>
      </w:r>
    </w:p>
    <w:p w14:paraId="27468B17" w14:textId="77777777" w:rsidR="000A06A4" w:rsidRDefault="00060AE2" w:rsidP="00060AE2">
      <w:pPr>
        <w:pStyle w:val="Krav"/>
        <w:numPr>
          <w:ilvl w:val="0"/>
          <w:numId w:val="36"/>
        </w:numPr>
      </w:pPr>
      <w:r>
        <w:t>förteckning över korrosivitetsklasser för olika utrymmen och konstruktionsdelar (inklusive infästningar)</w:t>
      </w:r>
    </w:p>
    <w:p w14:paraId="5852A62E" w14:textId="77777777" w:rsidR="000A06A4" w:rsidRDefault="00060AE2" w:rsidP="00060AE2">
      <w:pPr>
        <w:pStyle w:val="Krav"/>
        <w:numPr>
          <w:ilvl w:val="0"/>
          <w:numId w:val="36"/>
        </w:numPr>
      </w:pPr>
      <w:r>
        <w:t>förteckning över material och korrosionsskydd</w:t>
      </w:r>
    </w:p>
    <w:p w14:paraId="75BE0EB8" w14:textId="77777777" w:rsidR="000A06A4" w:rsidRDefault="00060AE2" w:rsidP="00060AE2">
      <w:pPr>
        <w:pStyle w:val="Krav"/>
        <w:numPr>
          <w:ilvl w:val="0"/>
          <w:numId w:val="36"/>
        </w:numPr>
      </w:pPr>
      <w:r>
        <w:t>beskrivning av konstruktionsförutsättningar (t.ex. säkerhetsklasser, laster och lastkombinationer)</w:t>
      </w:r>
    </w:p>
    <w:p w14:paraId="1747AB26" w14:textId="77777777" w:rsidR="000A06A4" w:rsidRDefault="00060AE2" w:rsidP="00060AE2">
      <w:pPr>
        <w:pStyle w:val="Krav"/>
        <w:numPr>
          <w:ilvl w:val="0"/>
          <w:numId w:val="36"/>
        </w:numPr>
      </w:pPr>
      <w:r>
        <w:t>beskrivning av utformning och dimensionering med avseende på bärförmåga</w:t>
      </w:r>
    </w:p>
    <w:p w14:paraId="337D7F7C" w14:textId="77777777" w:rsidR="000A06A4" w:rsidRDefault="00060AE2" w:rsidP="00060AE2">
      <w:pPr>
        <w:pStyle w:val="Krav"/>
        <w:numPr>
          <w:ilvl w:val="0"/>
          <w:numId w:val="36"/>
        </w:numPr>
      </w:pPr>
      <w:r>
        <w:t>beskrivning av inspektioner i driftskedet</w:t>
      </w:r>
    </w:p>
    <w:p w14:paraId="7090981A" w14:textId="77777777" w:rsidR="000A06A4" w:rsidRDefault="00060AE2" w:rsidP="00060AE2">
      <w:pPr>
        <w:pStyle w:val="Krav"/>
        <w:numPr>
          <w:ilvl w:val="0"/>
          <w:numId w:val="36"/>
        </w:numPr>
      </w:pPr>
      <w:r>
        <w:t>beskrivning av underhåll i driftskedet.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3D041A" w14:textId="77777777">
        <w:tc>
          <w:tcPr>
            <w:tcW w:w="0" w:type="auto"/>
            <w:tcBorders>
              <w:top w:val="nil"/>
              <w:left w:val="nil"/>
              <w:bottom w:val="nil"/>
              <w:right w:val="nil"/>
            </w:tcBorders>
            <w:tcMar>
              <w:top w:w="0" w:type="dxa"/>
              <w:left w:w="0" w:type="dxa"/>
              <w:bottom w:w="20" w:type="dxa"/>
              <w:right w:w="0" w:type="dxa"/>
            </w:tcMar>
          </w:tcPr>
          <w:p w14:paraId="76281866" w14:textId="77777777" w:rsidR="000A06A4" w:rsidRDefault="00060AE2">
            <w:pPr>
              <w:pStyle w:val="Tabell"/>
            </w:pPr>
            <w:r>
              <w:rPr>
                <w:color w:val="FFFFFF"/>
              </w:rPr>
              <w:t xml:space="preserve"> </w:t>
            </w:r>
          </w:p>
        </w:tc>
      </w:tr>
    </w:tbl>
    <w:p w14:paraId="6ED34DCE" w14:textId="77777777" w:rsidR="000A06A4" w:rsidRDefault="00060AE2">
      <w:pPr>
        <w:pStyle w:val="Rdsrubrik"/>
      </w:pPr>
      <w:r>
        <w:t>Råd</w:t>
      </w:r>
    </w:p>
    <w:p w14:paraId="3B5CDB7C" w14:textId="77777777" w:rsidR="000A06A4" w:rsidRDefault="00060AE2">
      <w:pPr>
        <w:pStyle w:val="Rd"/>
      </w:pPr>
      <w:r>
        <w:t>Installationer och övriga system inkluderar t.ex. el, signal, tele, bana, väg, ventilation, dränering, vatten och avlopp.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597591" w14:textId="77777777">
        <w:tc>
          <w:tcPr>
            <w:tcW w:w="0" w:type="auto"/>
            <w:tcBorders>
              <w:top w:val="nil"/>
              <w:left w:val="nil"/>
              <w:bottom w:val="nil"/>
              <w:right w:val="nil"/>
            </w:tcBorders>
            <w:tcMar>
              <w:top w:w="0" w:type="dxa"/>
              <w:left w:w="0" w:type="dxa"/>
              <w:bottom w:w="20" w:type="dxa"/>
              <w:right w:w="0" w:type="dxa"/>
            </w:tcMar>
          </w:tcPr>
          <w:p w14:paraId="745D036D" w14:textId="77777777" w:rsidR="000A06A4" w:rsidRDefault="00060AE2">
            <w:pPr>
              <w:pStyle w:val="Tabell"/>
            </w:pPr>
            <w:r>
              <w:rPr>
                <w:color w:val="FFFFFF"/>
              </w:rPr>
              <w:t xml:space="preserve"> </w:t>
            </w:r>
          </w:p>
        </w:tc>
      </w:tr>
    </w:tbl>
    <w:p w14:paraId="16001704" w14:textId="77777777" w:rsidR="000A06A4" w:rsidRDefault="00060AE2">
      <w:pPr>
        <w:pStyle w:val="Rubrikformatering4"/>
      </w:pPr>
      <w:r>
        <w:lastRenderedPageBreak/>
        <w:t>Personsäkerhet i tunnlar</w:t>
      </w:r>
    </w:p>
    <w:p w14:paraId="1C7FB80A" w14:textId="77777777" w:rsidR="000A06A4" w:rsidRDefault="00060AE2">
      <w:pPr>
        <w:pStyle w:val="Kravnummer"/>
      </w:pPr>
      <w:r>
        <w:t>K122134</w:t>
      </w:r>
    </w:p>
    <w:p w14:paraId="6AC42B53" w14:textId="77777777" w:rsidR="000A06A4" w:rsidRDefault="00060AE2">
      <w:pPr>
        <w:pStyle w:val="Krav"/>
      </w:pPr>
      <w:r>
        <w:t>RKFM ska minst innehålla:</w:t>
      </w:r>
    </w:p>
    <w:p w14:paraId="02BF0B3D" w14:textId="77777777" w:rsidR="000A06A4" w:rsidRDefault="00060AE2" w:rsidP="00060AE2">
      <w:pPr>
        <w:pStyle w:val="Krav"/>
        <w:numPr>
          <w:ilvl w:val="0"/>
          <w:numId w:val="37"/>
        </w:numPr>
      </w:pPr>
      <w:r>
        <w:t>sammanställning av aktuella avgränsningar, dimensionerande förutsättningar samt projektspecifika krav eller kravdokument</w:t>
      </w:r>
    </w:p>
    <w:p w14:paraId="761ECED7" w14:textId="77777777" w:rsidR="000A06A4" w:rsidRDefault="00060AE2" w:rsidP="00060AE2">
      <w:pPr>
        <w:pStyle w:val="Krav"/>
        <w:numPr>
          <w:ilvl w:val="0"/>
          <w:numId w:val="37"/>
        </w:numPr>
      </w:pPr>
      <w:r>
        <w:t>beskrivning av utformning och dimensionering</w:t>
      </w:r>
    </w:p>
    <w:p w14:paraId="16F20A57" w14:textId="77777777" w:rsidR="000A06A4" w:rsidRDefault="00060AE2" w:rsidP="00060AE2">
      <w:pPr>
        <w:pStyle w:val="Krav"/>
        <w:numPr>
          <w:ilvl w:val="0"/>
          <w:numId w:val="37"/>
        </w:numPr>
      </w:pPr>
      <w:r>
        <w:t xml:space="preserve">förteckning över objektspecifika förutsättningar, till exempel: </w:t>
      </w:r>
    </w:p>
    <w:p w14:paraId="5E837C4D" w14:textId="77777777" w:rsidR="000A06A4" w:rsidRDefault="00060AE2" w:rsidP="00060AE2">
      <w:pPr>
        <w:pStyle w:val="Krav"/>
        <w:numPr>
          <w:ilvl w:val="1"/>
          <w:numId w:val="37"/>
        </w:numPr>
      </w:pPr>
      <w:r>
        <w:t>risker</w:t>
      </w:r>
    </w:p>
    <w:p w14:paraId="754487DC" w14:textId="77777777" w:rsidR="000A06A4" w:rsidRDefault="00060AE2" w:rsidP="00060AE2">
      <w:pPr>
        <w:pStyle w:val="Krav"/>
        <w:numPr>
          <w:ilvl w:val="1"/>
          <w:numId w:val="37"/>
        </w:numPr>
      </w:pPr>
      <w:r>
        <w:t>tunnellängd, antal tunnelrör och placering av tunnelöppningar i omgivande terräng samt uppgift om markförhållanden, anslutande tunnlar, byggnadsverk, byggnader eller lokaler samt riskobjekt i omgivningen</w:t>
      </w:r>
    </w:p>
    <w:p w14:paraId="611D06B8" w14:textId="77777777" w:rsidR="000A06A4" w:rsidRDefault="00060AE2" w:rsidP="00060AE2">
      <w:pPr>
        <w:pStyle w:val="Krav"/>
        <w:numPr>
          <w:ilvl w:val="1"/>
          <w:numId w:val="37"/>
        </w:numPr>
      </w:pPr>
      <w:r>
        <w:t>antal spår, spårkonstruktion, växlar, antal körfält, lutningsförhållanden och uppgift om driftplats i tunnel</w:t>
      </w:r>
    </w:p>
    <w:p w14:paraId="3197AE2A" w14:textId="77777777" w:rsidR="000A06A4" w:rsidRDefault="00060AE2" w:rsidP="00060AE2">
      <w:pPr>
        <w:pStyle w:val="Krav"/>
        <w:numPr>
          <w:ilvl w:val="1"/>
          <w:numId w:val="37"/>
        </w:numPr>
      </w:pPr>
      <w:r>
        <w:t>fordon och trafikmängd, personkategorier och antal som kan utsättas för risk, t.ex. resenärer/trafikanter, personal och tredje man, godstransporter inklusive farligt gods samt uppgift om typer och mängder</w:t>
      </w:r>
    </w:p>
    <w:p w14:paraId="23015BA0" w14:textId="77777777" w:rsidR="000A06A4" w:rsidRDefault="00060AE2" w:rsidP="00060AE2">
      <w:pPr>
        <w:pStyle w:val="Krav"/>
        <w:numPr>
          <w:ilvl w:val="1"/>
          <w:numId w:val="37"/>
        </w:numPr>
      </w:pPr>
      <w:r>
        <w:t>kommunala räddningstjänstens resurser och behov av anpassningar för att kunna erbjuda stöd vid insats samt uppgift om trafikstyrningssystem</w:t>
      </w:r>
    </w:p>
    <w:p w14:paraId="0624BEDA" w14:textId="77777777" w:rsidR="000A06A4" w:rsidRDefault="00060AE2" w:rsidP="00060AE2">
      <w:pPr>
        <w:pStyle w:val="Krav"/>
        <w:numPr>
          <w:ilvl w:val="1"/>
          <w:numId w:val="37"/>
        </w:numPr>
      </w:pPr>
      <w:r>
        <w:t>uppgift om central för övervakning av tunnelinstallationer samt beskrivning av inspektioner och underhåll i driftskedet</w:t>
      </w:r>
    </w:p>
    <w:p w14:paraId="4ABA6DBD" w14:textId="77777777" w:rsidR="000A06A4" w:rsidRDefault="00060AE2" w:rsidP="00060AE2">
      <w:pPr>
        <w:pStyle w:val="Krav"/>
        <w:numPr>
          <w:ilvl w:val="0"/>
          <w:numId w:val="37"/>
        </w:numPr>
      </w:pPr>
      <w:r>
        <w:t>sammanställning av metoder, t.ex. analysmetoder, modeller och kriterier.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1CA0B1" w14:textId="77777777">
        <w:tc>
          <w:tcPr>
            <w:tcW w:w="0" w:type="auto"/>
            <w:tcBorders>
              <w:top w:val="nil"/>
              <w:left w:val="nil"/>
              <w:bottom w:val="nil"/>
              <w:right w:val="nil"/>
            </w:tcBorders>
            <w:tcMar>
              <w:top w:w="0" w:type="dxa"/>
              <w:left w:w="0" w:type="dxa"/>
              <w:bottom w:w="20" w:type="dxa"/>
              <w:right w:w="0" w:type="dxa"/>
            </w:tcMar>
          </w:tcPr>
          <w:p w14:paraId="6D10BC81" w14:textId="77777777" w:rsidR="000A06A4" w:rsidRDefault="00060AE2">
            <w:pPr>
              <w:pStyle w:val="Tabell"/>
            </w:pPr>
            <w:r>
              <w:rPr>
                <w:color w:val="FFFFFF"/>
              </w:rPr>
              <w:t xml:space="preserve"> </w:t>
            </w:r>
          </w:p>
        </w:tc>
      </w:tr>
    </w:tbl>
    <w:p w14:paraId="034D7BA6" w14:textId="77777777" w:rsidR="000A06A4" w:rsidRDefault="00060AE2">
      <w:pPr>
        <w:pStyle w:val="Rubrikformatering4"/>
      </w:pPr>
      <w:r>
        <w:t>Fysisk säkerhet för tunnlar</w:t>
      </w:r>
    </w:p>
    <w:p w14:paraId="4E8D3E82" w14:textId="77777777" w:rsidR="000A06A4" w:rsidRDefault="00060AE2">
      <w:pPr>
        <w:pStyle w:val="Kravnummer"/>
      </w:pPr>
      <w:r>
        <w:t>K122419</w:t>
      </w:r>
    </w:p>
    <w:p w14:paraId="1BA3EBB4" w14:textId="77777777" w:rsidR="000A06A4" w:rsidRDefault="00060AE2">
      <w:pPr>
        <w:pStyle w:val="Krav"/>
      </w:pPr>
      <w:r>
        <w:t>RKFM ska minst innehålla:</w:t>
      </w:r>
    </w:p>
    <w:p w14:paraId="7A962723" w14:textId="77777777" w:rsidR="000A06A4" w:rsidRDefault="00060AE2" w:rsidP="00060AE2">
      <w:pPr>
        <w:pStyle w:val="Krav"/>
        <w:numPr>
          <w:ilvl w:val="0"/>
          <w:numId w:val="38"/>
        </w:numPr>
      </w:pPr>
      <w:r>
        <w:t>beskrivning av förutsättningar och metoder för analys av fysisk säkerhet.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275487" w14:textId="77777777">
        <w:tc>
          <w:tcPr>
            <w:tcW w:w="0" w:type="auto"/>
            <w:tcBorders>
              <w:top w:val="nil"/>
              <w:left w:val="nil"/>
              <w:bottom w:val="nil"/>
              <w:right w:val="nil"/>
            </w:tcBorders>
            <w:tcMar>
              <w:top w:w="0" w:type="dxa"/>
              <w:left w:w="0" w:type="dxa"/>
              <w:bottom w:w="20" w:type="dxa"/>
              <w:right w:w="0" w:type="dxa"/>
            </w:tcMar>
          </w:tcPr>
          <w:p w14:paraId="6D68663E" w14:textId="77777777" w:rsidR="000A06A4" w:rsidRDefault="00060AE2">
            <w:pPr>
              <w:pStyle w:val="Tabell"/>
            </w:pPr>
            <w:r>
              <w:rPr>
                <w:color w:val="FFFFFF"/>
              </w:rPr>
              <w:t xml:space="preserve"> </w:t>
            </w:r>
          </w:p>
        </w:tc>
      </w:tr>
    </w:tbl>
    <w:p w14:paraId="54E2B08F" w14:textId="77777777" w:rsidR="000A06A4" w:rsidRDefault="00060AE2">
      <w:pPr>
        <w:pStyle w:val="Rubrikformatering3"/>
      </w:pPr>
      <w:bookmarkStart w:id="19" w:name="_Toc174979293"/>
      <w:r>
        <w:t>Utredningar och beräkningar</w:t>
      </w:r>
      <w:bookmarkEnd w:id="19"/>
    </w:p>
    <w:p w14:paraId="179C3EE9" w14:textId="77777777" w:rsidR="000A06A4" w:rsidRDefault="00060AE2">
      <w:pPr>
        <w:pStyle w:val="Rubrikformatering4"/>
      </w:pPr>
      <w:r>
        <w:t>Allmänt</w:t>
      </w:r>
    </w:p>
    <w:p w14:paraId="602625C4" w14:textId="77777777" w:rsidR="000A06A4" w:rsidRDefault="00060AE2">
      <w:pPr>
        <w:pStyle w:val="Kravnummer"/>
      </w:pPr>
      <w:r>
        <w:t>K43419</w:t>
      </w:r>
    </w:p>
    <w:p w14:paraId="3283C817" w14:textId="77777777" w:rsidR="000A06A4" w:rsidRDefault="00060AE2">
      <w:pPr>
        <w:pStyle w:val="Krav"/>
      </w:pPr>
      <w:r>
        <w:t>Utredningar och beräkningar som visar att ställda krav är uppfyllda ska redovisas.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400CAC" w14:textId="77777777">
        <w:tc>
          <w:tcPr>
            <w:tcW w:w="0" w:type="auto"/>
            <w:tcBorders>
              <w:top w:val="nil"/>
              <w:left w:val="nil"/>
              <w:bottom w:val="nil"/>
              <w:right w:val="nil"/>
            </w:tcBorders>
            <w:tcMar>
              <w:top w:w="0" w:type="dxa"/>
              <w:left w:w="0" w:type="dxa"/>
              <w:bottom w:w="20" w:type="dxa"/>
              <w:right w:w="0" w:type="dxa"/>
            </w:tcMar>
          </w:tcPr>
          <w:p w14:paraId="049FE5D0" w14:textId="77777777" w:rsidR="000A06A4" w:rsidRDefault="00060AE2">
            <w:pPr>
              <w:pStyle w:val="Tabell"/>
            </w:pPr>
            <w:r>
              <w:rPr>
                <w:color w:val="FFFFFF"/>
              </w:rPr>
              <w:t xml:space="preserve"> </w:t>
            </w:r>
          </w:p>
        </w:tc>
      </w:tr>
    </w:tbl>
    <w:p w14:paraId="0532C721" w14:textId="77777777" w:rsidR="000A06A4" w:rsidRDefault="00060AE2">
      <w:pPr>
        <w:pStyle w:val="Kravnummer"/>
      </w:pPr>
      <w:r>
        <w:t>K158334</w:t>
      </w:r>
    </w:p>
    <w:p w14:paraId="080DE9A6" w14:textId="77777777" w:rsidR="000A06A4" w:rsidRDefault="00060AE2">
      <w:pPr>
        <w:pStyle w:val="Krav"/>
      </w:pPr>
      <w:r>
        <w:t>Beräkningsmetoder, beräkningsgång och gjorda antaganden ska motiveras och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0F9141" w14:textId="77777777">
        <w:tc>
          <w:tcPr>
            <w:tcW w:w="0" w:type="auto"/>
            <w:tcBorders>
              <w:top w:val="nil"/>
              <w:left w:val="nil"/>
              <w:bottom w:val="nil"/>
              <w:right w:val="nil"/>
            </w:tcBorders>
            <w:tcMar>
              <w:top w:w="0" w:type="dxa"/>
              <w:left w:w="0" w:type="dxa"/>
              <w:bottom w:w="20" w:type="dxa"/>
              <w:right w:w="0" w:type="dxa"/>
            </w:tcMar>
          </w:tcPr>
          <w:p w14:paraId="18C942AC" w14:textId="77777777" w:rsidR="000A06A4" w:rsidRDefault="00060AE2">
            <w:pPr>
              <w:pStyle w:val="Tabell"/>
            </w:pPr>
            <w:r>
              <w:rPr>
                <w:color w:val="FFFFFF"/>
              </w:rPr>
              <w:t xml:space="preserve"> </w:t>
            </w:r>
          </w:p>
        </w:tc>
      </w:tr>
    </w:tbl>
    <w:p w14:paraId="7C446378" w14:textId="77777777" w:rsidR="000A06A4" w:rsidRDefault="00060AE2">
      <w:pPr>
        <w:pStyle w:val="Kravnummer"/>
      </w:pPr>
      <w:r>
        <w:t>K43420</w:t>
      </w:r>
    </w:p>
    <w:p w14:paraId="66A8F258" w14:textId="77777777" w:rsidR="000A06A4" w:rsidRDefault="00060AE2">
      <w:pPr>
        <w:pStyle w:val="Krav"/>
      </w:pPr>
      <w:r>
        <w:t>För betong- eller stålkonstruktion ska utredning och beräkning redovisas enligt </w:t>
      </w:r>
      <w:r>
        <w:rPr>
          <w:i/>
        </w:rPr>
        <w:t>Krav Bro -</w:t>
      </w:r>
      <w:r>
        <w:t xml:space="preserve"> </w:t>
      </w:r>
      <w:r>
        <w:rPr>
          <w:i/>
        </w:rPr>
        <w:t xml:space="preserve">Allmänna </w:t>
      </w:r>
      <w:proofErr w:type="gramStart"/>
      <w:r>
        <w:rPr>
          <w:i/>
        </w:rPr>
        <w:t>krav </w:t>
      </w:r>
      <w:r>
        <w:t>avsnitt</w:t>
      </w:r>
      <w:proofErr w:type="gramEnd"/>
      <w:r>
        <w:rPr>
          <w:i/>
        </w:rPr>
        <w:t> 5.4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4C2F93" w14:textId="77777777">
        <w:tc>
          <w:tcPr>
            <w:tcW w:w="0" w:type="auto"/>
            <w:tcBorders>
              <w:top w:val="nil"/>
              <w:left w:val="nil"/>
              <w:bottom w:val="nil"/>
              <w:right w:val="nil"/>
            </w:tcBorders>
            <w:tcMar>
              <w:top w:w="0" w:type="dxa"/>
              <w:left w:w="0" w:type="dxa"/>
              <w:bottom w:w="20" w:type="dxa"/>
              <w:right w:w="0" w:type="dxa"/>
            </w:tcMar>
          </w:tcPr>
          <w:p w14:paraId="7A660EA1" w14:textId="77777777" w:rsidR="000A06A4" w:rsidRDefault="00060AE2">
            <w:pPr>
              <w:pStyle w:val="Tabell"/>
            </w:pPr>
            <w:r>
              <w:rPr>
                <w:color w:val="FFFFFF"/>
              </w:rPr>
              <w:t xml:space="preserve"> </w:t>
            </w:r>
          </w:p>
        </w:tc>
      </w:tr>
    </w:tbl>
    <w:p w14:paraId="5DC9E242" w14:textId="77777777" w:rsidR="000A06A4" w:rsidRDefault="00060AE2">
      <w:pPr>
        <w:pStyle w:val="Rubrikformatering4"/>
      </w:pPr>
      <w:r>
        <w:t>Bärförmåga, stadga och beständighet</w:t>
      </w:r>
    </w:p>
    <w:p w14:paraId="24F9DF3C" w14:textId="77777777" w:rsidR="000A06A4" w:rsidRDefault="00060AE2">
      <w:pPr>
        <w:pStyle w:val="Kravnummer"/>
      </w:pPr>
      <w:r>
        <w:t>K43423</w:t>
      </w:r>
    </w:p>
    <w:p w14:paraId="20F5D1CC" w14:textId="77777777" w:rsidR="000A06A4" w:rsidRDefault="00060AE2">
      <w:pPr>
        <w:pStyle w:val="Krav"/>
      </w:pPr>
      <w:r>
        <w:t>Utredningar och beräkningar som verifierar att kraven på bärförmåga, stadga och beständighet uppfylls för bärande huvudsystem, inredning och installation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6FBEC2" w14:textId="77777777">
        <w:tc>
          <w:tcPr>
            <w:tcW w:w="0" w:type="auto"/>
            <w:tcBorders>
              <w:top w:val="nil"/>
              <w:left w:val="nil"/>
              <w:bottom w:val="nil"/>
              <w:right w:val="nil"/>
            </w:tcBorders>
            <w:tcMar>
              <w:top w:w="0" w:type="dxa"/>
              <w:left w:w="0" w:type="dxa"/>
              <w:bottom w:w="20" w:type="dxa"/>
              <w:right w:w="0" w:type="dxa"/>
            </w:tcMar>
          </w:tcPr>
          <w:p w14:paraId="117E4026" w14:textId="77777777" w:rsidR="000A06A4" w:rsidRDefault="00060AE2">
            <w:pPr>
              <w:pStyle w:val="Tabell"/>
            </w:pPr>
            <w:r>
              <w:rPr>
                <w:color w:val="FFFFFF"/>
              </w:rPr>
              <w:t xml:space="preserve"> </w:t>
            </w:r>
          </w:p>
        </w:tc>
      </w:tr>
    </w:tbl>
    <w:p w14:paraId="60F5E0DB" w14:textId="77777777" w:rsidR="000A06A4" w:rsidRDefault="00060AE2">
      <w:pPr>
        <w:pStyle w:val="Kravnummer"/>
      </w:pPr>
      <w:r>
        <w:lastRenderedPageBreak/>
        <w:t>K43424</w:t>
      </w:r>
    </w:p>
    <w:p w14:paraId="53C01D3B" w14:textId="77777777" w:rsidR="000A06A4" w:rsidRDefault="00060AE2">
      <w:pPr>
        <w:pStyle w:val="Krav"/>
      </w:pPr>
      <w:r>
        <w:t>Utredningarna och beräkningarna ska redovisa eventuellt behov av bergmekaniska kontroller i form av t.ex. mätningar.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983FF0" w14:textId="77777777">
        <w:tc>
          <w:tcPr>
            <w:tcW w:w="0" w:type="auto"/>
            <w:tcBorders>
              <w:top w:val="nil"/>
              <w:left w:val="nil"/>
              <w:bottom w:val="nil"/>
              <w:right w:val="nil"/>
            </w:tcBorders>
            <w:tcMar>
              <w:top w:w="0" w:type="dxa"/>
              <w:left w:w="0" w:type="dxa"/>
              <w:bottom w:w="20" w:type="dxa"/>
              <w:right w:w="0" w:type="dxa"/>
            </w:tcMar>
          </w:tcPr>
          <w:p w14:paraId="0C2E3AF3" w14:textId="77777777" w:rsidR="000A06A4" w:rsidRDefault="00060AE2">
            <w:pPr>
              <w:pStyle w:val="Tabell"/>
            </w:pPr>
            <w:r>
              <w:rPr>
                <w:color w:val="FFFFFF"/>
              </w:rPr>
              <w:t xml:space="preserve"> </w:t>
            </w:r>
          </w:p>
        </w:tc>
      </w:tr>
    </w:tbl>
    <w:p w14:paraId="3FD9B4DA" w14:textId="77777777" w:rsidR="000A06A4" w:rsidRDefault="00060AE2">
      <w:pPr>
        <w:pStyle w:val="Kravnummer"/>
      </w:pPr>
      <w:r>
        <w:t>K43425</w:t>
      </w:r>
    </w:p>
    <w:p w14:paraId="1DFBE0CB" w14:textId="77777777" w:rsidR="000A06A4" w:rsidRDefault="00060AE2">
      <w:pPr>
        <w:pStyle w:val="Krav"/>
      </w:pPr>
      <w:r>
        <w:t>Vid användning av numeriska bergmekaniska metoder ska även beräkningsresultat med en linjärelastisk materialmodell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1FA9F9" w14:textId="77777777">
        <w:tc>
          <w:tcPr>
            <w:tcW w:w="0" w:type="auto"/>
            <w:tcBorders>
              <w:top w:val="nil"/>
              <w:left w:val="nil"/>
              <w:bottom w:val="nil"/>
              <w:right w:val="nil"/>
            </w:tcBorders>
            <w:tcMar>
              <w:top w:w="0" w:type="dxa"/>
              <w:left w:w="0" w:type="dxa"/>
              <w:bottom w:w="20" w:type="dxa"/>
              <w:right w:w="0" w:type="dxa"/>
            </w:tcMar>
          </w:tcPr>
          <w:p w14:paraId="62EB9E2A" w14:textId="77777777" w:rsidR="000A06A4" w:rsidRDefault="00060AE2">
            <w:pPr>
              <w:pStyle w:val="Tabell"/>
            </w:pPr>
            <w:r>
              <w:rPr>
                <w:color w:val="FFFFFF"/>
              </w:rPr>
              <w:t xml:space="preserve"> </w:t>
            </w:r>
          </w:p>
        </w:tc>
      </w:tr>
    </w:tbl>
    <w:p w14:paraId="4DC85A79" w14:textId="77777777" w:rsidR="000A06A4" w:rsidRDefault="00060AE2">
      <w:pPr>
        <w:pStyle w:val="Rubrikformatering4"/>
      </w:pPr>
      <w:r>
        <w:t>Hydrogeologisk omgivningspåverkan</w:t>
      </w:r>
    </w:p>
    <w:p w14:paraId="1A43A375" w14:textId="77777777" w:rsidR="000A06A4" w:rsidRDefault="00060AE2">
      <w:pPr>
        <w:pStyle w:val="Kravnummer"/>
      </w:pPr>
      <w:r>
        <w:t>K258201</w:t>
      </w:r>
    </w:p>
    <w:p w14:paraId="2FE28EA1" w14:textId="77777777" w:rsidR="000A06A4" w:rsidRDefault="00060AE2">
      <w:pPr>
        <w:pStyle w:val="Krav"/>
      </w:pPr>
      <w:r>
        <w:t>Prognos avseende grundvattenpåverkan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47C49A" w14:textId="77777777">
        <w:tc>
          <w:tcPr>
            <w:tcW w:w="0" w:type="auto"/>
            <w:tcBorders>
              <w:top w:val="nil"/>
              <w:left w:val="nil"/>
              <w:bottom w:val="nil"/>
              <w:right w:val="nil"/>
            </w:tcBorders>
            <w:tcMar>
              <w:top w:w="0" w:type="dxa"/>
              <w:left w:w="0" w:type="dxa"/>
              <w:bottom w:w="20" w:type="dxa"/>
              <w:right w:w="0" w:type="dxa"/>
            </w:tcMar>
          </w:tcPr>
          <w:p w14:paraId="21868923" w14:textId="77777777" w:rsidR="000A06A4" w:rsidRDefault="00060AE2">
            <w:pPr>
              <w:pStyle w:val="Tabell"/>
            </w:pPr>
            <w:r>
              <w:rPr>
                <w:color w:val="FFFFFF"/>
              </w:rPr>
              <w:t xml:space="preserve"> </w:t>
            </w:r>
          </w:p>
        </w:tc>
      </w:tr>
    </w:tbl>
    <w:p w14:paraId="794E2D52" w14:textId="77777777" w:rsidR="000A06A4" w:rsidRDefault="00060AE2">
      <w:pPr>
        <w:pStyle w:val="Kravnummer"/>
      </w:pPr>
      <w:r>
        <w:t>K43428</w:t>
      </w:r>
    </w:p>
    <w:p w14:paraId="472D99C6" w14:textId="77777777" w:rsidR="000A06A4" w:rsidRDefault="00060AE2">
      <w:pPr>
        <w:pStyle w:val="Krav"/>
      </w:pPr>
      <w:r>
        <w:t>Utredningar och beräkningar för grundvattenpåverkan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AC2BC0" w14:textId="77777777">
        <w:tc>
          <w:tcPr>
            <w:tcW w:w="0" w:type="auto"/>
            <w:tcBorders>
              <w:top w:val="nil"/>
              <w:left w:val="nil"/>
              <w:bottom w:val="nil"/>
              <w:right w:val="nil"/>
            </w:tcBorders>
            <w:tcMar>
              <w:top w:w="0" w:type="dxa"/>
              <w:left w:w="0" w:type="dxa"/>
              <w:bottom w:w="20" w:type="dxa"/>
              <w:right w:w="0" w:type="dxa"/>
            </w:tcMar>
          </w:tcPr>
          <w:p w14:paraId="3B712BDA" w14:textId="77777777" w:rsidR="000A06A4" w:rsidRDefault="00060AE2">
            <w:pPr>
              <w:pStyle w:val="Tabell"/>
            </w:pPr>
            <w:r>
              <w:rPr>
                <w:color w:val="FFFFFF"/>
              </w:rPr>
              <w:t xml:space="preserve"> </w:t>
            </w:r>
          </w:p>
        </w:tc>
      </w:tr>
    </w:tbl>
    <w:p w14:paraId="0B1751A0" w14:textId="77777777" w:rsidR="000A06A4" w:rsidRDefault="00060AE2">
      <w:pPr>
        <w:pStyle w:val="Kravnummer"/>
      </w:pPr>
      <w:r>
        <w:t>K158025</w:t>
      </w:r>
    </w:p>
    <w:p w14:paraId="18A317C2" w14:textId="77777777" w:rsidR="000A06A4" w:rsidRDefault="00060AE2">
      <w:pPr>
        <w:pStyle w:val="Krav"/>
      </w:pPr>
      <w:r>
        <w:t>Utredningen ska minst omfatta redovisning av följande:</w:t>
      </w:r>
    </w:p>
    <w:p w14:paraId="43D31C88" w14:textId="77777777" w:rsidR="000A06A4" w:rsidRDefault="00060AE2" w:rsidP="00060AE2">
      <w:pPr>
        <w:pStyle w:val="Krav"/>
        <w:numPr>
          <w:ilvl w:val="0"/>
          <w:numId w:val="39"/>
        </w:numPr>
      </w:pPr>
      <w:r>
        <w:t>krav</w:t>
      </w:r>
    </w:p>
    <w:p w14:paraId="14FA69F2" w14:textId="77777777" w:rsidR="000A06A4" w:rsidRDefault="00060AE2" w:rsidP="00060AE2">
      <w:pPr>
        <w:pStyle w:val="Krav"/>
        <w:numPr>
          <w:ilvl w:val="0"/>
          <w:numId w:val="39"/>
        </w:numPr>
      </w:pPr>
      <w:r>
        <w:t>gjorda antaganden</w:t>
      </w:r>
    </w:p>
    <w:p w14:paraId="65BF28E7" w14:textId="77777777" w:rsidR="000A06A4" w:rsidRDefault="00060AE2" w:rsidP="00060AE2">
      <w:pPr>
        <w:pStyle w:val="Krav"/>
        <w:numPr>
          <w:ilvl w:val="0"/>
          <w:numId w:val="39"/>
        </w:numPr>
      </w:pPr>
      <w:r>
        <w:t>valda parametervärden</w:t>
      </w:r>
    </w:p>
    <w:p w14:paraId="71910466" w14:textId="77777777" w:rsidR="000A06A4" w:rsidRDefault="00060AE2" w:rsidP="00060AE2">
      <w:pPr>
        <w:pStyle w:val="Krav"/>
        <w:numPr>
          <w:ilvl w:val="0"/>
          <w:numId w:val="39"/>
        </w:numPr>
      </w:pPr>
      <w:r>
        <w:t>beräkningar och resultat</w:t>
      </w:r>
    </w:p>
    <w:p w14:paraId="6362BF21" w14:textId="77777777" w:rsidR="000A06A4" w:rsidRDefault="00060AE2" w:rsidP="00060AE2">
      <w:pPr>
        <w:pStyle w:val="Krav"/>
        <w:numPr>
          <w:ilvl w:val="0"/>
          <w:numId w:val="39"/>
        </w:numPr>
      </w:pPr>
      <w:r>
        <w:t>teknisk lösning</w:t>
      </w:r>
    </w:p>
    <w:p w14:paraId="5E4B3B6A" w14:textId="77777777" w:rsidR="000A06A4" w:rsidRDefault="00060AE2" w:rsidP="00060AE2">
      <w:pPr>
        <w:pStyle w:val="Krav"/>
        <w:numPr>
          <w:ilvl w:val="0"/>
          <w:numId w:val="39"/>
        </w:numPr>
      </w:pPr>
      <w:r>
        <w:t>kontroller</w:t>
      </w:r>
    </w:p>
    <w:p w14:paraId="073336F7" w14:textId="77777777" w:rsidR="000A06A4" w:rsidRDefault="00060AE2" w:rsidP="00060AE2">
      <w:pPr>
        <w:pStyle w:val="Krav"/>
        <w:numPr>
          <w:ilvl w:val="0"/>
          <w:numId w:val="39"/>
        </w:numPr>
      </w:pPr>
      <w:r>
        <w:t>åtgärder då inläckning av vatten eller avsänkning av vattennivå är större än tillåtet.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0B67CF" w14:textId="77777777">
        <w:tc>
          <w:tcPr>
            <w:tcW w:w="0" w:type="auto"/>
            <w:tcBorders>
              <w:top w:val="nil"/>
              <w:left w:val="nil"/>
              <w:bottom w:val="nil"/>
              <w:right w:val="nil"/>
            </w:tcBorders>
            <w:tcMar>
              <w:top w:w="0" w:type="dxa"/>
              <w:left w:w="0" w:type="dxa"/>
              <w:bottom w:w="20" w:type="dxa"/>
              <w:right w:w="0" w:type="dxa"/>
            </w:tcMar>
          </w:tcPr>
          <w:p w14:paraId="52D052F5" w14:textId="77777777" w:rsidR="000A06A4" w:rsidRDefault="00060AE2">
            <w:pPr>
              <w:pStyle w:val="Tabell"/>
            </w:pPr>
            <w:r>
              <w:rPr>
                <w:color w:val="FFFFFF"/>
              </w:rPr>
              <w:t xml:space="preserve"> </w:t>
            </w:r>
          </w:p>
        </w:tc>
      </w:tr>
    </w:tbl>
    <w:p w14:paraId="599A2BC4" w14:textId="77777777" w:rsidR="000A06A4" w:rsidRDefault="00060AE2">
      <w:pPr>
        <w:pStyle w:val="Kravnummer"/>
      </w:pPr>
      <w:r>
        <w:t>K229452</w:t>
      </w:r>
    </w:p>
    <w:p w14:paraId="0A8DE78E" w14:textId="77777777" w:rsidR="000A06A4" w:rsidRDefault="00060AE2">
      <w:pPr>
        <w:pStyle w:val="Krav"/>
      </w:pPr>
      <w:r>
        <w:t>Tillåten grundvattensänkning i bygg- respektive driftskede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D7EBE0" w14:textId="77777777">
        <w:tc>
          <w:tcPr>
            <w:tcW w:w="0" w:type="auto"/>
            <w:tcBorders>
              <w:top w:val="nil"/>
              <w:left w:val="nil"/>
              <w:bottom w:val="nil"/>
              <w:right w:val="nil"/>
            </w:tcBorders>
            <w:tcMar>
              <w:top w:w="0" w:type="dxa"/>
              <w:left w:w="0" w:type="dxa"/>
              <w:bottom w:w="20" w:type="dxa"/>
              <w:right w:w="0" w:type="dxa"/>
            </w:tcMar>
          </w:tcPr>
          <w:p w14:paraId="00F8F4E7" w14:textId="77777777" w:rsidR="000A06A4" w:rsidRDefault="00060AE2">
            <w:pPr>
              <w:pStyle w:val="Tabell"/>
            </w:pPr>
            <w:r>
              <w:rPr>
                <w:color w:val="FFFFFF"/>
              </w:rPr>
              <w:t xml:space="preserve"> </w:t>
            </w:r>
          </w:p>
        </w:tc>
      </w:tr>
    </w:tbl>
    <w:p w14:paraId="1B80E5CB" w14:textId="77777777" w:rsidR="000A06A4" w:rsidRDefault="00060AE2">
      <w:pPr>
        <w:pStyle w:val="Kravnummer"/>
      </w:pPr>
      <w:r>
        <w:t>K258202</w:t>
      </w:r>
    </w:p>
    <w:p w14:paraId="3AFC4D86" w14:textId="77777777" w:rsidR="000A06A4" w:rsidRDefault="00060AE2" w:rsidP="001C1AD4">
      <w:pPr>
        <w:pStyle w:val="Krav"/>
      </w:pPr>
      <w:r>
        <w:t>Tillåtet inläckande grundvatten i bygg- respektive driftskede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C9BA90" w14:textId="77777777">
        <w:tc>
          <w:tcPr>
            <w:tcW w:w="0" w:type="auto"/>
            <w:tcBorders>
              <w:top w:val="nil"/>
              <w:left w:val="nil"/>
              <w:bottom w:val="nil"/>
              <w:right w:val="nil"/>
            </w:tcBorders>
            <w:tcMar>
              <w:top w:w="0" w:type="dxa"/>
              <w:left w:w="0" w:type="dxa"/>
              <w:bottom w:w="20" w:type="dxa"/>
              <w:right w:w="0" w:type="dxa"/>
            </w:tcMar>
          </w:tcPr>
          <w:p w14:paraId="7C36F108" w14:textId="77777777" w:rsidR="000A06A4" w:rsidRDefault="00060AE2" w:rsidP="001C1AD4">
            <w:pPr>
              <w:pStyle w:val="Tabell"/>
              <w:keepNext/>
            </w:pPr>
            <w:r>
              <w:rPr>
                <w:color w:val="FFFFFF"/>
              </w:rPr>
              <w:t xml:space="preserve"> </w:t>
            </w:r>
          </w:p>
        </w:tc>
      </w:tr>
    </w:tbl>
    <w:p w14:paraId="4F9C6CF9" w14:textId="77777777" w:rsidR="001C1AD4" w:rsidRDefault="001C1AD4" w:rsidP="001C1AD4">
      <w:pPr>
        <w:pStyle w:val="Kravnummer"/>
      </w:pPr>
      <w:r>
        <w:t>K231157</w:t>
      </w:r>
    </w:p>
    <w:p w14:paraId="70070D7C" w14:textId="3D5A6333" w:rsidR="000A06A4" w:rsidRDefault="00060AE2" w:rsidP="001C1AD4">
      <w:pPr>
        <w:pStyle w:val="Kravnummer"/>
      </w:pPr>
      <w:r>
        <w:t>Prognos avseende grundvattenpåverkan ska minst innehålla redovisning av:</w:t>
      </w:r>
    </w:p>
    <w:p w14:paraId="599D52D2" w14:textId="77777777" w:rsidR="000A06A4" w:rsidRDefault="00060AE2" w:rsidP="001C1AD4">
      <w:pPr>
        <w:pStyle w:val="Bilaga"/>
        <w:keepNext/>
        <w:numPr>
          <w:ilvl w:val="0"/>
          <w:numId w:val="40"/>
        </w:numPr>
      </w:pPr>
      <w:r>
        <w:t>planerad vattenverksamhet</w:t>
      </w:r>
    </w:p>
    <w:p w14:paraId="037F1709" w14:textId="77777777" w:rsidR="000A06A4" w:rsidRDefault="00060AE2" w:rsidP="001C1AD4">
      <w:pPr>
        <w:pStyle w:val="Bilaga"/>
        <w:keepNext/>
        <w:numPr>
          <w:ilvl w:val="0"/>
          <w:numId w:val="40"/>
        </w:numPr>
      </w:pPr>
      <w:r>
        <w:t>gjorda antaganden</w:t>
      </w:r>
    </w:p>
    <w:p w14:paraId="3DA37874" w14:textId="77777777" w:rsidR="000A06A4" w:rsidRDefault="00060AE2" w:rsidP="001C1AD4">
      <w:pPr>
        <w:pStyle w:val="Bilaga"/>
        <w:keepNext/>
        <w:numPr>
          <w:ilvl w:val="0"/>
          <w:numId w:val="40"/>
        </w:numPr>
      </w:pPr>
      <w:r>
        <w:t>använda beräknings- och prognosmetoder</w:t>
      </w:r>
    </w:p>
    <w:p w14:paraId="4350DF38" w14:textId="77777777" w:rsidR="000A06A4" w:rsidRDefault="00060AE2" w:rsidP="001C1AD4">
      <w:pPr>
        <w:pStyle w:val="Bilaga"/>
        <w:keepNext/>
        <w:numPr>
          <w:ilvl w:val="0"/>
          <w:numId w:val="40"/>
        </w:numPr>
      </w:pPr>
      <w:r>
        <w:t>beräkningar och/eller grundvattenmodeller</w:t>
      </w:r>
    </w:p>
    <w:p w14:paraId="10904276" w14:textId="77777777" w:rsidR="000A06A4" w:rsidRDefault="00060AE2" w:rsidP="001C1AD4">
      <w:pPr>
        <w:pStyle w:val="Bilaga"/>
        <w:keepNext/>
        <w:numPr>
          <w:ilvl w:val="0"/>
          <w:numId w:val="40"/>
        </w:numPr>
      </w:pPr>
      <w:r>
        <w:t>bedömd påverkan inklusive bedömning av prognossäkerhet och osäkerheter.</w:t>
      </w:r>
    </w:p>
    <w:p w14:paraId="0952578D" w14:textId="77777777" w:rsidR="000A06A4" w:rsidRDefault="00060AE2">
      <w:pPr>
        <w:pStyle w:val="Kravnummer"/>
      </w:pPr>
      <w:r>
        <w:t>K227488</w:t>
      </w:r>
    </w:p>
    <w:p w14:paraId="36F575EB" w14:textId="77777777" w:rsidR="000A06A4" w:rsidRDefault="00060AE2">
      <w:pPr>
        <w:pStyle w:val="Krav"/>
      </w:pPr>
      <w:r>
        <w:t>Utredningar och beräkningar som redovisar samverkande skyddsåtgärder avseende hydrogeologisk omgivningspåverkan,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61BC57" w14:textId="77777777">
        <w:tc>
          <w:tcPr>
            <w:tcW w:w="0" w:type="auto"/>
            <w:tcBorders>
              <w:top w:val="nil"/>
              <w:left w:val="nil"/>
              <w:bottom w:val="nil"/>
              <w:right w:val="nil"/>
            </w:tcBorders>
            <w:tcMar>
              <w:top w:w="0" w:type="dxa"/>
              <w:left w:w="0" w:type="dxa"/>
              <w:bottom w:w="20" w:type="dxa"/>
              <w:right w:w="0" w:type="dxa"/>
            </w:tcMar>
          </w:tcPr>
          <w:p w14:paraId="01B98CF8" w14:textId="77777777" w:rsidR="000A06A4" w:rsidRDefault="00060AE2">
            <w:pPr>
              <w:pStyle w:val="Tabell"/>
            </w:pPr>
            <w:r>
              <w:rPr>
                <w:color w:val="FFFFFF"/>
              </w:rPr>
              <w:t xml:space="preserve"> </w:t>
            </w:r>
          </w:p>
        </w:tc>
      </w:tr>
    </w:tbl>
    <w:p w14:paraId="2E8342EE" w14:textId="77777777" w:rsidR="000A06A4" w:rsidRDefault="00060AE2">
      <w:pPr>
        <w:pStyle w:val="Kravnummer"/>
      </w:pPr>
      <w:r>
        <w:t>K227487</w:t>
      </w:r>
    </w:p>
    <w:p w14:paraId="7CAB6F76" w14:textId="77777777" w:rsidR="000A06A4" w:rsidRDefault="00060AE2">
      <w:pPr>
        <w:pStyle w:val="Krav"/>
      </w:pPr>
      <w:r>
        <w:t>Samtliga samverkande skyddsåtgärder som påverkar grundvattensystemet ska redovisas i samma åtgärdsprogram.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B6A9FB" w14:textId="77777777">
        <w:tc>
          <w:tcPr>
            <w:tcW w:w="0" w:type="auto"/>
            <w:tcBorders>
              <w:top w:val="nil"/>
              <w:left w:val="nil"/>
              <w:bottom w:val="nil"/>
              <w:right w:val="nil"/>
            </w:tcBorders>
            <w:tcMar>
              <w:top w:w="0" w:type="dxa"/>
              <w:left w:w="0" w:type="dxa"/>
              <w:bottom w:w="20" w:type="dxa"/>
              <w:right w:w="0" w:type="dxa"/>
            </w:tcMar>
          </w:tcPr>
          <w:p w14:paraId="57DFFB40" w14:textId="77777777" w:rsidR="000A06A4" w:rsidRDefault="00060AE2">
            <w:pPr>
              <w:pStyle w:val="Tabell"/>
            </w:pPr>
            <w:r>
              <w:rPr>
                <w:color w:val="FFFFFF"/>
              </w:rPr>
              <w:t xml:space="preserve"> </w:t>
            </w:r>
          </w:p>
        </w:tc>
      </w:tr>
    </w:tbl>
    <w:p w14:paraId="68A3D2F4" w14:textId="77777777" w:rsidR="000A06A4" w:rsidRDefault="00060AE2">
      <w:pPr>
        <w:pStyle w:val="Kravnummer"/>
      </w:pPr>
      <w:r>
        <w:lastRenderedPageBreak/>
        <w:t>K227489</w:t>
      </w:r>
    </w:p>
    <w:p w14:paraId="6FE0D37F" w14:textId="77777777" w:rsidR="000A06A4" w:rsidRDefault="00060AE2">
      <w:pPr>
        <w:pStyle w:val="Krav"/>
      </w:pPr>
      <w:r>
        <w:t>Dimensionering av skyddsåtgärder ska redovisas samlat så att samverkande effekter kan utläsas och bedömas.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254F2E" w14:textId="77777777">
        <w:tc>
          <w:tcPr>
            <w:tcW w:w="0" w:type="auto"/>
            <w:tcBorders>
              <w:top w:val="nil"/>
              <w:left w:val="nil"/>
              <w:bottom w:val="nil"/>
              <w:right w:val="nil"/>
            </w:tcBorders>
            <w:tcMar>
              <w:top w:w="0" w:type="dxa"/>
              <w:left w:w="0" w:type="dxa"/>
              <w:bottom w:w="20" w:type="dxa"/>
              <w:right w:w="0" w:type="dxa"/>
            </w:tcMar>
          </w:tcPr>
          <w:p w14:paraId="1F1EAED1" w14:textId="77777777" w:rsidR="000A06A4" w:rsidRDefault="00060AE2">
            <w:pPr>
              <w:pStyle w:val="Tabell"/>
            </w:pPr>
            <w:r>
              <w:rPr>
                <w:color w:val="FFFFFF"/>
              </w:rPr>
              <w:t xml:space="preserve"> </w:t>
            </w:r>
          </w:p>
        </w:tc>
      </w:tr>
    </w:tbl>
    <w:p w14:paraId="6D5B8DF2" w14:textId="77777777" w:rsidR="000A06A4" w:rsidRDefault="00060AE2">
      <w:pPr>
        <w:pStyle w:val="Rubrikformatering4"/>
      </w:pPr>
      <w:r>
        <w:t>Begränsning av inläckande vatten</w:t>
      </w:r>
    </w:p>
    <w:p w14:paraId="6C616F07" w14:textId="77777777" w:rsidR="000A06A4" w:rsidRDefault="00060AE2">
      <w:pPr>
        <w:pStyle w:val="Kravnummer"/>
      </w:pPr>
      <w:r>
        <w:t>K258196</w:t>
      </w:r>
    </w:p>
    <w:p w14:paraId="70ED51F5" w14:textId="77777777" w:rsidR="000A06A4" w:rsidRDefault="00060AE2">
      <w:pPr>
        <w:pStyle w:val="Krav"/>
      </w:pPr>
      <w:r>
        <w:t>Utredningar och beräkningar för begränsning av inläckande vatten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CC80E7" w14:textId="77777777">
        <w:tc>
          <w:tcPr>
            <w:tcW w:w="0" w:type="auto"/>
            <w:tcBorders>
              <w:top w:val="nil"/>
              <w:left w:val="nil"/>
              <w:bottom w:val="nil"/>
              <w:right w:val="nil"/>
            </w:tcBorders>
            <w:tcMar>
              <w:top w:w="0" w:type="dxa"/>
              <w:left w:w="0" w:type="dxa"/>
              <w:bottom w:w="20" w:type="dxa"/>
              <w:right w:w="0" w:type="dxa"/>
            </w:tcMar>
          </w:tcPr>
          <w:p w14:paraId="5B6E0BEE" w14:textId="77777777" w:rsidR="000A06A4" w:rsidRDefault="00060AE2">
            <w:pPr>
              <w:pStyle w:val="Tabell"/>
            </w:pPr>
            <w:r>
              <w:rPr>
                <w:color w:val="FFFFFF"/>
              </w:rPr>
              <w:t xml:space="preserve"> </w:t>
            </w:r>
          </w:p>
        </w:tc>
      </w:tr>
    </w:tbl>
    <w:p w14:paraId="6B79F6C8" w14:textId="77777777" w:rsidR="000A06A4" w:rsidRDefault="00060AE2">
      <w:pPr>
        <w:pStyle w:val="Kravnummer"/>
      </w:pPr>
      <w:r>
        <w:t>K227490</w:t>
      </w:r>
    </w:p>
    <w:p w14:paraId="40FD40D4" w14:textId="77777777" w:rsidR="000A06A4" w:rsidRDefault="00060AE2">
      <w:pPr>
        <w:pStyle w:val="Krav"/>
      </w:pPr>
      <w:r>
        <w:t>Tillåten inläckning av vatten i bygg- respektive driftskede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276F9F" w14:textId="77777777">
        <w:tc>
          <w:tcPr>
            <w:tcW w:w="0" w:type="auto"/>
            <w:tcBorders>
              <w:top w:val="nil"/>
              <w:left w:val="nil"/>
              <w:bottom w:val="nil"/>
              <w:right w:val="nil"/>
            </w:tcBorders>
            <w:tcMar>
              <w:top w:w="0" w:type="dxa"/>
              <w:left w:w="0" w:type="dxa"/>
              <w:bottom w:w="20" w:type="dxa"/>
              <w:right w:w="0" w:type="dxa"/>
            </w:tcMar>
          </w:tcPr>
          <w:p w14:paraId="4EACEDB1" w14:textId="77777777" w:rsidR="000A06A4" w:rsidRDefault="00060AE2">
            <w:pPr>
              <w:pStyle w:val="Tabell"/>
            </w:pPr>
            <w:r>
              <w:rPr>
                <w:color w:val="FFFFFF"/>
              </w:rPr>
              <w:t xml:space="preserve"> </w:t>
            </w:r>
          </w:p>
        </w:tc>
      </w:tr>
    </w:tbl>
    <w:p w14:paraId="12F21C2D" w14:textId="77777777" w:rsidR="000A06A4" w:rsidRDefault="00060AE2">
      <w:pPr>
        <w:pStyle w:val="Rdsrubrik"/>
      </w:pPr>
      <w:r>
        <w:t>Råd</w:t>
      </w:r>
    </w:p>
    <w:p w14:paraId="6D2FB606" w14:textId="77777777" w:rsidR="000A06A4" w:rsidRDefault="00060AE2">
      <w:pPr>
        <w:pStyle w:val="Rd"/>
      </w:pPr>
      <w:r>
        <w:t>Om teknisk lösning för begränsning av inläckande vatten utgörs av injektering kan lösningen beskrivas indelad i injekteringsklasser.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00D94D" w14:textId="77777777">
        <w:tc>
          <w:tcPr>
            <w:tcW w:w="0" w:type="auto"/>
            <w:tcBorders>
              <w:top w:val="nil"/>
              <w:left w:val="nil"/>
              <w:bottom w:val="nil"/>
              <w:right w:val="nil"/>
            </w:tcBorders>
            <w:tcMar>
              <w:top w:w="0" w:type="dxa"/>
              <w:left w:w="0" w:type="dxa"/>
              <w:bottom w:w="20" w:type="dxa"/>
              <w:right w:w="0" w:type="dxa"/>
            </w:tcMar>
          </w:tcPr>
          <w:p w14:paraId="5A66EF8D" w14:textId="77777777" w:rsidR="000A06A4" w:rsidRDefault="00060AE2">
            <w:pPr>
              <w:pStyle w:val="Tabell"/>
            </w:pPr>
            <w:r>
              <w:rPr>
                <w:color w:val="FFFFFF"/>
              </w:rPr>
              <w:t xml:space="preserve"> </w:t>
            </w:r>
          </w:p>
        </w:tc>
      </w:tr>
    </w:tbl>
    <w:p w14:paraId="4D9D3A16" w14:textId="77777777" w:rsidR="000A06A4" w:rsidRDefault="00060AE2">
      <w:pPr>
        <w:pStyle w:val="Rubrikformatering4"/>
      </w:pPr>
      <w:r>
        <w:t>Skydd mot inläckande vatten</w:t>
      </w:r>
    </w:p>
    <w:p w14:paraId="23CA330A" w14:textId="77777777" w:rsidR="000A06A4" w:rsidRDefault="00060AE2">
      <w:pPr>
        <w:pStyle w:val="Kravnummer"/>
      </w:pPr>
      <w:r>
        <w:t>K228035</w:t>
      </w:r>
    </w:p>
    <w:p w14:paraId="1F14C054" w14:textId="77777777" w:rsidR="000A06A4" w:rsidRDefault="00060AE2">
      <w:pPr>
        <w:pStyle w:val="Krav"/>
      </w:pPr>
      <w:r>
        <w:t xml:space="preserve">Utredningar och beräkningar för skydd mot inläckande vatten som verifierar att krav enligt avsnitt </w:t>
      </w:r>
      <w:r>
        <w:rPr>
          <w:i/>
        </w:rPr>
        <w:t>10.1.3.3</w:t>
      </w:r>
      <w:r>
        <w:t xml:space="preserve"> är uppfyllda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39ADC9" w14:textId="77777777">
        <w:tc>
          <w:tcPr>
            <w:tcW w:w="0" w:type="auto"/>
            <w:tcBorders>
              <w:top w:val="nil"/>
              <w:left w:val="nil"/>
              <w:bottom w:val="nil"/>
              <w:right w:val="nil"/>
            </w:tcBorders>
            <w:tcMar>
              <w:top w:w="0" w:type="dxa"/>
              <w:left w:w="0" w:type="dxa"/>
              <w:bottom w:w="20" w:type="dxa"/>
              <w:right w:w="0" w:type="dxa"/>
            </w:tcMar>
          </w:tcPr>
          <w:p w14:paraId="7A232B1B" w14:textId="77777777" w:rsidR="000A06A4" w:rsidRDefault="00060AE2">
            <w:pPr>
              <w:pStyle w:val="Tabell"/>
            </w:pPr>
            <w:r>
              <w:rPr>
                <w:color w:val="FFFFFF"/>
              </w:rPr>
              <w:t xml:space="preserve"> </w:t>
            </w:r>
          </w:p>
        </w:tc>
      </w:tr>
    </w:tbl>
    <w:p w14:paraId="69CCBEF9" w14:textId="77777777" w:rsidR="000A06A4" w:rsidRDefault="00060AE2">
      <w:pPr>
        <w:pStyle w:val="Kravnummer"/>
      </w:pPr>
      <w:r>
        <w:t>K43430</w:t>
      </w:r>
    </w:p>
    <w:p w14:paraId="6EC7572E" w14:textId="77777777" w:rsidR="000A06A4" w:rsidRDefault="00060AE2">
      <w:pPr>
        <w:pStyle w:val="Krav"/>
      </w:pPr>
      <w:r>
        <w:t>Utredningen ska minst omfatta redovisning av följande:</w:t>
      </w:r>
    </w:p>
    <w:p w14:paraId="70688229" w14:textId="77777777" w:rsidR="000A06A4" w:rsidRDefault="00060AE2" w:rsidP="00060AE2">
      <w:pPr>
        <w:pStyle w:val="Krav"/>
        <w:numPr>
          <w:ilvl w:val="0"/>
          <w:numId w:val="41"/>
        </w:numPr>
      </w:pPr>
      <w:r>
        <w:t>krav</w:t>
      </w:r>
    </w:p>
    <w:p w14:paraId="745641DF" w14:textId="77777777" w:rsidR="000A06A4" w:rsidRDefault="00060AE2" w:rsidP="00060AE2">
      <w:pPr>
        <w:pStyle w:val="Krav"/>
        <w:numPr>
          <w:ilvl w:val="0"/>
          <w:numId w:val="41"/>
        </w:numPr>
      </w:pPr>
      <w:r>
        <w:t>valda parametervärden</w:t>
      </w:r>
    </w:p>
    <w:p w14:paraId="2C2A0644" w14:textId="77777777" w:rsidR="000A06A4" w:rsidRDefault="00060AE2" w:rsidP="00060AE2">
      <w:pPr>
        <w:pStyle w:val="Krav"/>
        <w:numPr>
          <w:ilvl w:val="0"/>
          <w:numId w:val="41"/>
        </w:numPr>
      </w:pPr>
      <w:r>
        <w:t>gjorda antaganden</w:t>
      </w:r>
    </w:p>
    <w:p w14:paraId="633F3B16" w14:textId="77777777" w:rsidR="000A06A4" w:rsidRDefault="00060AE2" w:rsidP="00060AE2">
      <w:pPr>
        <w:pStyle w:val="Krav"/>
        <w:numPr>
          <w:ilvl w:val="0"/>
          <w:numId w:val="41"/>
        </w:numPr>
      </w:pPr>
      <w:r>
        <w:t>beräkningar och resultat</w:t>
      </w:r>
    </w:p>
    <w:p w14:paraId="0BCAB9C6" w14:textId="77777777" w:rsidR="000A06A4" w:rsidRDefault="00060AE2" w:rsidP="00060AE2">
      <w:pPr>
        <w:pStyle w:val="Krav"/>
        <w:numPr>
          <w:ilvl w:val="0"/>
          <w:numId w:val="41"/>
        </w:numPr>
      </w:pPr>
      <w:r>
        <w:t>teknisk lösning</w:t>
      </w:r>
    </w:p>
    <w:p w14:paraId="7B45A14A" w14:textId="77777777" w:rsidR="000A06A4" w:rsidRDefault="00060AE2" w:rsidP="00060AE2">
      <w:pPr>
        <w:pStyle w:val="Krav"/>
        <w:numPr>
          <w:ilvl w:val="0"/>
          <w:numId w:val="41"/>
        </w:numPr>
      </w:pPr>
      <w:r>
        <w:t>kontroller.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EDFFDF" w14:textId="77777777">
        <w:tc>
          <w:tcPr>
            <w:tcW w:w="0" w:type="auto"/>
            <w:tcBorders>
              <w:top w:val="nil"/>
              <w:left w:val="nil"/>
              <w:bottom w:val="nil"/>
              <w:right w:val="nil"/>
            </w:tcBorders>
            <w:tcMar>
              <w:top w:w="0" w:type="dxa"/>
              <w:left w:w="0" w:type="dxa"/>
              <w:bottom w:w="20" w:type="dxa"/>
              <w:right w:w="0" w:type="dxa"/>
            </w:tcMar>
          </w:tcPr>
          <w:p w14:paraId="39499536" w14:textId="77777777" w:rsidR="000A06A4" w:rsidRDefault="00060AE2">
            <w:pPr>
              <w:pStyle w:val="Tabell"/>
            </w:pPr>
            <w:r>
              <w:rPr>
                <w:color w:val="FFFFFF"/>
              </w:rPr>
              <w:t xml:space="preserve"> </w:t>
            </w:r>
          </w:p>
        </w:tc>
      </w:tr>
    </w:tbl>
    <w:p w14:paraId="037E0441" w14:textId="77777777" w:rsidR="000A06A4" w:rsidRDefault="00060AE2">
      <w:pPr>
        <w:pStyle w:val="Rubrikformatering4"/>
      </w:pPr>
      <w:r>
        <w:t>Installationer och övriga system</w:t>
      </w:r>
    </w:p>
    <w:p w14:paraId="1475D6DB" w14:textId="77777777" w:rsidR="000A06A4" w:rsidRDefault="00060AE2">
      <w:pPr>
        <w:pStyle w:val="Rubrikformatering5"/>
      </w:pPr>
      <w:r>
        <w:t>Omfattning</w:t>
      </w:r>
    </w:p>
    <w:p w14:paraId="07C04D9A" w14:textId="77777777" w:rsidR="000A06A4" w:rsidRDefault="00060AE2">
      <w:pPr>
        <w:pStyle w:val="Kravnummer"/>
      </w:pPr>
      <w:r>
        <w:t>K43435</w:t>
      </w:r>
    </w:p>
    <w:p w14:paraId="776DCFB4" w14:textId="77777777" w:rsidR="000A06A4" w:rsidRDefault="00060AE2">
      <w:pPr>
        <w:pStyle w:val="Krav"/>
      </w:pPr>
      <w:r>
        <w:t>Redovisning ska omfatta de utredningar och beräkningar som behövs för att verifiera att tunnelns installationer uppfyller ställda krav.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C0BF84" w14:textId="77777777">
        <w:tc>
          <w:tcPr>
            <w:tcW w:w="0" w:type="auto"/>
            <w:tcBorders>
              <w:top w:val="nil"/>
              <w:left w:val="nil"/>
              <w:bottom w:val="nil"/>
              <w:right w:val="nil"/>
            </w:tcBorders>
            <w:tcMar>
              <w:top w:w="0" w:type="dxa"/>
              <w:left w:w="0" w:type="dxa"/>
              <w:bottom w:w="20" w:type="dxa"/>
              <w:right w:w="0" w:type="dxa"/>
            </w:tcMar>
          </w:tcPr>
          <w:p w14:paraId="4AC62686" w14:textId="77777777" w:rsidR="000A06A4" w:rsidRDefault="00060AE2">
            <w:pPr>
              <w:pStyle w:val="Tabell"/>
            </w:pPr>
            <w:r>
              <w:rPr>
                <w:color w:val="FFFFFF"/>
              </w:rPr>
              <w:t xml:space="preserve"> </w:t>
            </w:r>
          </w:p>
        </w:tc>
      </w:tr>
    </w:tbl>
    <w:p w14:paraId="338006D1" w14:textId="77777777" w:rsidR="000A06A4" w:rsidRDefault="00060AE2">
      <w:pPr>
        <w:pStyle w:val="Rubrikformatering5"/>
      </w:pPr>
      <w:r>
        <w:t>Ventilationssystem</w:t>
      </w:r>
    </w:p>
    <w:p w14:paraId="51924DED" w14:textId="77777777" w:rsidR="000A06A4" w:rsidRDefault="00060AE2">
      <w:pPr>
        <w:pStyle w:val="Rubrikformatering6"/>
      </w:pPr>
      <w:r>
        <w:t>Vägtunnel</w:t>
      </w:r>
    </w:p>
    <w:p w14:paraId="74C45A4E" w14:textId="77777777" w:rsidR="000A06A4" w:rsidRDefault="00060AE2">
      <w:pPr>
        <w:pStyle w:val="Kravnummer"/>
      </w:pPr>
      <w:r>
        <w:t>K43439</w:t>
      </w:r>
    </w:p>
    <w:p w14:paraId="2BC9610B" w14:textId="77777777" w:rsidR="000A06A4" w:rsidRDefault="00060AE2">
      <w:pPr>
        <w:pStyle w:val="Krav"/>
      </w:pPr>
      <w:r>
        <w:t>Utredningar och beräkningar ska verifiera att kraven på brandgaskontroll, luftkvaliteten i tunneln och luftkvaliteten i omgivningen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2B6748" w14:textId="77777777">
        <w:tc>
          <w:tcPr>
            <w:tcW w:w="0" w:type="auto"/>
            <w:tcBorders>
              <w:top w:val="nil"/>
              <w:left w:val="nil"/>
              <w:bottom w:val="nil"/>
              <w:right w:val="nil"/>
            </w:tcBorders>
            <w:tcMar>
              <w:top w:w="0" w:type="dxa"/>
              <w:left w:w="0" w:type="dxa"/>
              <w:bottom w:w="20" w:type="dxa"/>
              <w:right w:w="0" w:type="dxa"/>
            </w:tcMar>
          </w:tcPr>
          <w:p w14:paraId="679C9C77" w14:textId="77777777" w:rsidR="000A06A4" w:rsidRDefault="00060AE2">
            <w:pPr>
              <w:pStyle w:val="Tabell"/>
            </w:pPr>
            <w:r>
              <w:rPr>
                <w:color w:val="FFFFFF"/>
              </w:rPr>
              <w:t xml:space="preserve"> </w:t>
            </w:r>
          </w:p>
        </w:tc>
      </w:tr>
    </w:tbl>
    <w:p w14:paraId="62261E21" w14:textId="77777777" w:rsidR="000A06A4" w:rsidRDefault="00060AE2">
      <w:pPr>
        <w:pStyle w:val="Kravnummer"/>
      </w:pPr>
      <w:r>
        <w:t>K44364</w:t>
      </w:r>
    </w:p>
    <w:p w14:paraId="6B5EC442" w14:textId="77777777" w:rsidR="000A06A4" w:rsidRDefault="00060AE2">
      <w:pPr>
        <w:pStyle w:val="Krav"/>
      </w:pPr>
      <w:r>
        <w:t>I beräkningarna ska ventilationssystemets utnyttjande i olika situationer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4D716E" w14:textId="77777777">
        <w:tc>
          <w:tcPr>
            <w:tcW w:w="0" w:type="auto"/>
            <w:tcBorders>
              <w:top w:val="nil"/>
              <w:left w:val="nil"/>
              <w:bottom w:val="nil"/>
              <w:right w:val="nil"/>
            </w:tcBorders>
            <w:tcMar>
              <w:top w:w="0" w:type="dxa"/>
              <w:left w:w="0" w:type="dxa"/>
              <w:bottom w:w="20" w:type="dxa"/>
              <w:right w:w="0" w:type="dxa"/>
            </w:tcMar>
          </w:tcPr>
          <w:p w14:paraId="2D9C03E0" w14:textId="77777777" w:rsidR="000A06A4" w:rsidRDefault="00060AE2">
            <w:pPr>
              <w:pStyle w:val="Tabell"/>
            </w:pPr>
            <w:r>
              <w:rPr>
                <w:color w:val="FFFFFF"/>
              </w:rPr>
              <w:t xml:space="preserve"> </w:t>
            </w:r>
          </w:p>
        </w:tc>
      </w:tr>
    </w:tbl>
    <w:p w14:paraId="170566A0" w14:textId="77777777" w:rsidR="000A06A4" w:rsidRDefault="00060AE2">
      <w:pPr>
        <w:pStyle w:val="Rdsrubrik"/>
      </w:pPr>
      <w:r>
        <w:lastRenderedPageBreak/>
        <w:t>Råd</w:t>
      </w:r>
    </w:p>
    <w:p w14:paraId="453EBD8D" w14:textId="77777777" w:rsidR="000A06A4" w:rsidRDefault="00060AE2">
      <w:pPr>
        <w:pStyle w:val="Rd"/>
      </w:pPr>
      <w:r>
        <w:t>Med ventilationssystemets utnyttjande avses t.ex. systemets förväntade drifttid och kapacitetsutnyttjande.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A34BF2" w14:textId="77777777">
        <w:tc>
          <w:tcPr>
            <w:tcW w:w="0" w:type="auto"/>
            <w:tcBorders>
              <w:top w:val="nil"/>
              <w:left w:val="nil"/>
              <w:bottom w:val="nil"/>
              <w:right w:val="nil"/>
            </w:tcBorders>
            <w:tcMar>
              <w:top w:w="0" w:type="dxa"/>
              <w:left w:w="0" w:type="dxa"/>
              <w:bottom w:w="20" w:type="dxa"/>
              <w:right w:w="0" w:type="dxa"/>
            </w:tcMar>
          </w:tcPr>
          <w:p w14:paraId="12FA9142" w14:textId="77777777" w:rsidR="000A06A4" w:rsidRDefault="00060AE2">
            <w:pPr>
              <w:pStyle w:val="Tabell"/>
            </w:pPr>
            <w:r>
              <w:rPr>
                <w:color w:val="FFFFFF"/>
              </w:rPr>
              <w:t xml:space="preserve"> </w:t>
            </w:r>
          </w:p>
        </w:tc>
      </w:tr>
    </w:tbl>
    <w:p w14:paraId="60A55AE1" w14:textId="77777777" w:rsidR="000A06A4" w:rsidRDefault="00060AE2">
      <w:pPr>
        <w:pStyle w:val="Kravnummer"/>
      </w:pPr>
      <w:r>
        <w:t>K43441</w:t>
      </w:r>
    </w:p>
    <w:p w14:paraId="429C4D05" w14:textId="77777777" w:rsidR="000A06A4" w:rsidRDefault="00060AE2">
      <w:pPr>
        <w:pStyle w:val="Krav"/>
      </w:pPr>
      <w:r>
        <w:t>Utredningar och beräkningar för ventilationssystem ska minst omfatta:</w:t>
      </w:r>
    </w:p>
    <w:p w14:paraId="01438626" w14:textId="77777777" w:rsidR="000A06A4" w:rsidRDefault="00060AE2" w:rsidP="00060AE2">
      <w:pPr>
        <w:pStyle w:val="Krav"/>
        <w:numPr>
          <w:ilvl w:val="0"/>
          <w:numId w:val="42"/>
        </w:numPr>
      </w:pPr>
      <w:r>
        <w:t>redovisning av trafiksituationer för emissionsberäkningar</w:t>
      </w:r>
    </w:p>
    <w:p w14:paraId="167DFE4E" w14:textId="77777777" w:rsidR="000A06A4" w:rsidRDefault="00060AE2" w:rsidP="00060AE2">
      <w:pPr>
        <w:pStyle w:val="Krav"/>
        <w:numPr>
          <w:ilvl w:val="0"/>
          <w:numId w:val="42"/>
        </w:numPr>
      </w:pPr>
      <w:r>
        <w:t>emissionsberäkningar</w:t>
      </w:r>
    </w:p>
    <w:p w14:paraId="7A91A70A" w14:textId="77777777" w:rsidR="000A06A4" w:rsidRDefault="00060AE2" w:rsidP="00060AE2">
      <w:pPr>
        <w:pStyle w:val="Krav"/>
        <w:numPr>
          <w:ilvl w:val="0"/>
          <w:numId w:val="42"/>
        </w:numPr>
      </w:pPr>
      <w:r>
        <w:t>ventilationstekniska beräkningar (t.ex. luftflöde, luftriktning, tryckfall)</w:t>
      </w:r>
    </w:p>
    <w:p w14:paraId="40C21285" w14:textId="77777777" w:rsidR="000A06A4" w:rsidRDefault="00060AE2" w:rsidP="00060AE2">
      <w:pPr>
        <w:pStyle w:val="Krav"/>
        <w:numPr>
          <w:ilvl w:val="0"/>
          <w:numId w:val="42"/>
        </w:numPr>
      </w:pPr>
      <w:r>
        <w:t>spridningsberäkningar för emissioner</w:t>
      </w:r>
    </w:p>
    <w:p w14:paraId="704D5F7D" w14:textId="77777777" w:rsidR="000A06A4" w:rsidRDefault="00060AE2" w:rsidP="00060AE2">
      <w:pPr>
        <w:pStyle w:val="Krav"/>
        <w:numPr>
          <w:ilvl w:val="0"/>
          <w:numId w:val="42"/>
        </w:numPr>
      </w:pPr>
      <w:r>
        <w:t xml:space="preserve">beräkning av </w:t>
      </w:r>
      <w:proofErr w:type="spellStart"/>
      <w:r>
        <w:t>tornhöjd</w:t>
      </w:r>
      <w:proofErr w:type="spellEnd"/>
      <w:r>
        <w:t xml:space="preserve"> för utsläpp från eventuella ventilationstorn</w:t>
      </w:r>
    </w:p>
    <w:p w14:paraId="6355432E" w14:textId="77777777" w:rsidR="000A06A4" w:rsidRDefault="00060AE2" w:rsidP="00060AE2">
      <w:pPr>
        <w:pStyle w:val="Krav"/>
        <w:numPr>
          <w:ilvl w:val="0"/>
          <w:numId w:val="42"/>
        </w:numPr>
      </w:pPr>
      <w:r>
        <w:t>buller och vibrationer.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E6DA79" w14:textId="77777777">
        <w:tc>
          <w:tcPr>
            <w:tcW w:w="0" w:type="auto"/>
            <w:tcBorders>
              <w:top w:val="nil"/>
              <w:left w:val="nil"/>
              <w:bottom w:val="nil"/>
              <w:right w:val="nil"/>
            </w:tcBorders>
            <w:tcMar>
              <w:top w:w="0" w:type="dxa"/>
              <w:left w:w="0" w:type="dxa"/>
              <w:bottom w:w="20" w:type="dxa"/>
              <w:right w:w="0" w:type="dxa"/>
            </w:tcMar>
          </w:tcPr>
          <w:p w14:paraId="58FF36D1" w14:textId="77777777" w:rsidR="000A06A4" w:rsidRDefault="00060AE2">
            <w:pPr>
              <w:pStyle w:val="Tabell"/>
            </w:pPr>
            <w:r>
              <w:rPr>
                <w:color w:val="FFFFFF"/>
              </w:rPr>
              <w:t xml:space="preserve"> </w:t>
            </w:r>
          </w:p>
        </w:tc>
      </w:tr>
    </w:tbl>
    <w:p w14:paraId="2058390A" w14:textId="77777777" w:rsidR="000A06A4" w:rsidRDefault="00060AE2">
      <w:pPr>
        <w:pStyle w:val="Kravnummer"/>
      </w:pPr>
      <w:r>
        <w:t>K44365</w:t>
      </w:r>
    </w:p>
    <w:p w14:paraId="7390E961" w14:textId="77777777" w:rsidR="000A06A4" w:rsidRDefault="00060AE2">
      <w:pPr>
        <w:pStyle w:val="Krav"/>
      </w:pPr>
      <w:r>
        <w:t>Bidraget till luftflödet från naturlig ventilation respektive fläktventilation ska redovisas.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887F14" w14:textId="77777777">
        <w:tc>
          <w:tcPr>
            <w:tcW w:w="0" w:type="auto"/>
            <w:tcBorders>
              <w:top w:val="nil"/>
              <w:left w:val="nil"/>
              <w:bottom w:val="nil"/>
              <w:right w:val="nil"/>
            </w:tcBorders>
            <w:tcMar>
              <w:top w:w="0" w:type="dxa"/>
              <w:left w:w="0" w:type="dxa"/>
              <w:bottom w:w="20" w:type="dxa"/>
              <w:right w:w="0" w:type="dxa"/>
            </w:tcMar>
          </w:tcPr>
          <w:p w14:paraId="195629A6" w14:textId="77777777" w:rsidR="000A06A4" w:rsidRDefault="00060AE2">
            <w:pPr>
              <w:pStyle w:val="Tabell"/>
            </w:pPr>
            <w:r>
              <w:rPr>
                <w:color w:val="FFFFFF"/>
              </w:rPr>
              <w:t xml:space="preserve"> </w:t>
            </w:r>
          </w:p>
        </w:tc>
      </w:tr>
    </w:tbl>
    <w:p w14:paraId="247FD777" w14:textId="77777777" w:rsidR="000A06A4" w:rsidRDefault="00060AE2">
      <w:pPr>
        <w:pStyle w:val="Rubrikformatering6"/>
      </w:pPr>
      <w:r>
        <w:t>Järnvägstunnel</w:t>
      </w:r>
    </w:p>
    <w:p w14:paraId="5779C8B8" w14:textId="77777777" w:rsidR="000A06A4" w:rsidRDefault="00060AE2">
      <w:pPr>
        <w:pStyle w:val="Kravnummer"/>
      </w:pPr>
      <w:r>
        <w:t>K43443</w:t>
      </w:r>
    </w:p>
    <w:p w14:paraId="76162889" w14:textId="77777777" w:rsidR="000A06A4" w:rsidRDefault="00060AE2">
      <w:pPr>
        <w:pStyle w:val="Krav"/>
      </w:pPr>
      <w:r>
        <w:t>Utredningar och beräkningar ska visa om det finns behov av mekanisk ventilation, t.ex. för teknikutrymmen, vid underhållsarbeten, utrymning vid brand eller för att möjliggöra insats vid olycka.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E49A60" w14:textId="77777777">
        <w:tc>
          <w:tcPr>
            <w:tcW w:w="0" w:type="auto"/>
            <w:tcBorders>
              <w:top w:val="nil"/>
              <w:left w:val="nil"/>
              <w:bottom w:val="nil"/>
              <w:right w:val="nil"/>
            </w:tcBorders>
            <w:tcMar>
              <w:top w:w="0" w:type="dxa"/>
              <w:left w:w="0" w:type="dxa"/>
              <w:bottom w:w="20" w:type="dxa"/>
              <w:right w:w="0" w:type="dxa"/>
            </w:tcMar>
          </w:tcPr>
          <w:p w14:paraId="4B1E0CF9" w14:textId="77777777" w:rsidR="000A06A4" w:rsidRDefault="00060AE2">
            <w:pPr>
              <w:pStyle w:val="Tabell"/>
            </w:pPr>
            <w:r>
              <w:rPr>
                <w:color w:val="FFFFFF"/>
              </w:rPr>
              <w:t xml:space="preserve"> </w:t>
            </w:r>
          </w:p>
        </w:tc>
      </w:tr>
    </w:tbl>
    <w:p w14:paraId="0F0340A0" w14:textId="77777777" w:rsidR="000A06A4" w:rsidRDefault="00060AE2">
      <w:pPr>
        <w:pStyle w:val="Kravnummer"/>
      </w:pPr>
      <w:r>
        <w:t>K43444</w:t>
      </w:r>
    </w:p>
    <w:p w14:paraId="0AD2F53F" w14:textId="77777777" w:rsidR="000A06A4" w:rsidRDefault="00060AE2">
      <w:pPr>
        <w:pStyle w:val="Krav"/>
      </w:pPr>
      <w:r>
        <w:t xml:space="preserve">För en tunnel som till följd av en säkerhetsbedömning enligt avsnitt </w:t>
      </w:r>
      <w:r>
        <w:rPr>
          <w:i/>
        </w:rPr>
        <w:t>7.2.3 </w:t>
      </w:r>
      <w:r>
        <w:t>kräver ventilation med ett annat system än naturlig ventilation ska redovisningen omfatta de utredningar och beräkningar som behövs för att verifiera att anläggningen uppfyller ställda krav.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CFFDA3" w14:textId="77777777">
        <w:tc>
          <w:tcPr>
            <w:tcW w:w="0" w:type="auto"/>
            <w:tcBorders>
              <w:top w:val="nil"/>
              <w:left w:val="nil"/>
              <w:bottom w:val="nil"/>
              <w:right w:val="nil"/>
            </w:tcBorders>
            <w:tcMar>
              <w:top w:w="0" w:type="dxa"/>
              <w:left w:w="0" w:type="dxa"/>
              <w:bottom w:w="20" w:type="dxa"/>
              <w:right w:w="0" w:type="dxa"/>
            </w:tcMar>
          </w:tcPr>
          <w:p w14:paraId="5A17316D" w14:textId="77777777" w:rsidR="000A06A4" w:rsidRDefault="00060AE2">
            <w:pPr>
              <w:pStyle w:val="Tabell"/>
            </w:pPr>
            <w:r>
              <w:rPr>
                <w:color w:val="FFFFFF"/>
              </w:rPr>
              <w:t xml:space="preserve"> </w:t>
            </w:r>
          </w:p>
        </w:tc>
      </w:tr>
    </w:tbl>
    <w:p w14:paraId="3442244B" w14:textId="77777777" w:rsidR="000A06A4" w:rsidRDefault="00060AE2">
      <w:pPr>
        <w:pStyle w:val="Rubrikformatering5"/>
      </w:pPr>
      <w:r>
        <w:t>VA-anläggning</w:t>
      </w:r>
    </w:p>
    <w:p w14:paraId="68770F0F" w14:textId="77777777" w:rsidR="000A06A4" w:rsidRDefault="00060AE2">
      <w:pPr>
        <w:pStyle w:val="Kravnummer"/>
      </w:pPr>
      <w:r>
        <w:t>K43446</w:t>
      </w:r>
    </w:p>
    <w:p w14:paraId="3A89AD08" w14:textId="77777777" w:rsidR="000A06A4" w:rsidRDefault="00060AE2">
      <w:pPr>
        <w:pStyle w:val="Krav"/>
      </w:pPr>
      <w:r>
        <w:t>Redovisning ska omfatta beräkningar av dimensionerande flöden för dagvatten, dräneringsvatten, släckvatten samt eventuellt spolvatten.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CF1732" w14:textId="77777777">
        <w:tc>
          <w:tcPr>
            <w:tcW w:w="0" w:type="auto"/>
            <w:tcBorders>
              <w:top w:val="nil"/>
              <w:left w:val="nil"/>
              <w:bottom w:val="nil"/>
              <w:right w:val="nil"/>
            </w:tcBorders>
            <w:tcMar>
              <w:top w:w="0" w:type="dxa"/>
              <w:left w:w="0" w:type="dxa"/>
              <w:bottom w:w="20" w:type="dxa"/>
              <w:right w:w="0" w:type="dxa"/>
            </w:tcMar>
          </w:tcPr>
          <w:p w14:paraId="4EBFEC0A" w14:textId="77777777" w:rsidR="000A06A4" w:rsidRDefault="00060AE2">
            <w:pPr>
              <w:pStyle w:val="Tabell"/>
            </w:pPr>
            <w:r>
              <w:rPr>
                <w:color w:val="FFFFFF"/>
              </w:rPr>
              <w:t xml:space="preserve"> </w:t>
            </w:r>
          </w:p>
        </w:tc>
      </w:tr>
    </w:tbl>
    <w:p w14:paraId="2AB9B1A8" w14:textId="77777777" w:rsidR="000A06A4" w:rsidRDefault="00060AE2">
      <w:pPr>
        <w:pStyle w:val="Kravnummer"/>
      </w:pPr>
      <w:r>
        <w:t>K43447</w:t>
      </w:r>
    </w:p>
    <w:p w14:paraId="30E1415D" w14:textId="77777777" w:rsidR="000A06A4" w:rsidRDefault="00060AE2">
      <w:pPr>
        <w:pStyle w:val="Krav"/>
      </w:pPr>
      <w:r>
        <w:t>Dimensionering av eventuella pumpverk och reningsanläggningar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1BDEF9" w14:textId="77777777">
        <w:tc>
          <w:tcPr>
            <w:tcW w:w="0" w:type="auto"/>
            <w:tcBorders>
              <w:top w:val="nil"/>
              <w:left w:val="nil"/>
              <w:bottom w:val="nil"/>
              <w:right w:val="nil"/>
            </w:tcBorders>
            <w:tcMar>
              <w:top w:w="0" w:type="dxa"/>
              <w:left w:w="0" w:type="dxa"/>
              <w:bottom w:w="20" w:type="dxa"/>
              <w:right w:w="0" w:type="dxa"/>
            </w:tcMar>
          </w:tcPr>
          <w:p w14:paraId="4C9563A0" w14:textId="77777777" w:rsidR="000A06A4" w:rsidRDefault="00060AE2">
            <w:pPr>
              <w:pStyle w:val="Tabell"/>
            </w:pPr>
            <w:r>
              <w:rPr>
                <w:color w:val="FFFFFF"/>
              </w:rPr>
              <w:t xml:space="preserve"> </w:t>
            </w:r>
          </w:p>
        </w:tc>
      </w:tr>
    </w:tbl>
    <w:p w14:paraId="3A45B4DF" w14:textId="77777777" w:rsidR="000A06A4" w:rsidRDefault="00060AE2">
      <w:pPr>
        <w:pStyle w:val="Rubrikformatering4"/>
      </w:pPr>
      <w:r>
        <w:lastRenderedPageBreak/>
        <w:t>Personsäkerhet i tunnlar</w:t>
      </w:r>
    </w:p>
    <w:p w14:paraId="1F38B49E" w14:textId="77777777" w:rsidR="000A06A4" w:rsidRDefault="00060AE2">
      <w:pPr>
        <w:pStyle w:val="Rubrikformatering5"/>
      </w:pPr>
      <w:r>
        <w:t>Personsäkerhet i vägtunnlar</w:t>
      </w:r>
    </w:p>
    <w:p w14:paraId="5D75D090" w14:textId="77777777" w:rsidR="000A06A4" w:rsidRDefault="00060AE2">
      <w:pPr>
        <w:pStyle w:val="Kravnummer"/>
      </w:pPr>
      <w:r>
        <w:t>K122144</w:t>
      </w:r>
    </w:p>
    <w:p w14:paraId="0BCF02E0" w14:textId="77777777" w:rsidR="000A06A4" w:rsidRDefault="00060AE2">
      <w:pPr>
        <w:pStyle w:val="Krav"/>
      </w:pPr>
      <w:r>
        <w:t>Redovisningen ska omfatta de utredningar och beräkningar som behövs för att verifiera att anläggningen uppfyller ställda krav avseende personsäkerhet i vägtunnlar och ska minst omfatta:</w:t>
      </w:r>
    </w:p>
    <w:p w14:paraId="1FAE07B2" w14:textId="77777777" w:rsidR="000A06A4" w:rsidRDefault="00060AE2" w:rsidP="00060AE2">
      <w:pPr>
        <w:pStyle w:val="Krav"/>
        <w:numPr>
          <w:ilvl w:val="0"/>
          <w:numId w:val="43"/>
        </w:numPr>
      </w:pPr>
      <w:r>
        <w:t>beskrivning av ingående olyckstyper</w:t>
      </w:r>
    </w:p>
    <w:p w14:paraId="7269F39B" w14:textId="77777777" w:rsidR="000A06A4" w:rsidRDefault="00060AE2" w:rsidP="00060AE2">
      <w:pPr>
        <w:pStyle w:val="Krav"/>
        <w:numPr>
          <w:ilvl w:val="0"/>
          <w:numId w:val="43"/>
        </w:numPr>
      </w:pPr>
      <w:r>
        <w:t xml:space="preserve">grov riskanalys, kvantitativa riskbedömningar, säkerhetsskyddsanalys baserat på dimensionerande hotbild och/eller andra verifieringsmetoder angivna enligt avsnitt </w:t>
      </w:r>
      <w:r>
        <w:rPr>
          <w:i/>
        </w:rPr>
        <w:t>10.3.4</w:t>
      </w:r>
    </w:p>
    <w:p w14:paraId="65B36722" w14:textId="77777777" w:rsidR="000A06A4" w:rsidRDefault="00060AE2" w:rsidP="00060AE2">
      <w:pPr>
        <w:pStyle w:val="Krav"/>
        <w:numPr>
          <w:ilvl w:val="0"/>
          <w:numId w:val="43"/>
        </w:numPr>
      </w:pPr>
      <w:r>
        <w:t>jämförelseuppgifter från andra tunnelprojekt, t.ex. avseende trafikering, längd och bedömd risknivå</w:t>
      </w:r>
    </w:p>
    <w:p w14:paraId="2E887DDC" w14:textId="77777777" w:rsidR="000A06A4" w:rsidRDefault="00060AE2" w:rsidP="00060AE2">
      <w:pPr>
        <w:pStyle w:val="Krav"/>
        <w:numPr>
          <w:ilvl w:val="0"/>
          <w:numId w:val="43"/>
        </w:numPr>
      </w:pPr>
      <w:r>
        <w:t>säkerhetskoncept, inklusive koncept för utrymning och räddningstjänstens insats samt åtgärder till följd av säkerhetsskyddsanalys</w:t>
      </w:r>
    </w:p>
    <w:p w14:paraId="45513A16" w14:textId="77777777" w:rsidR="000A06A4" w:rsidRDefault="00060AE2" w:rsidP="00060AE2">
      <w:pPr>
        <w:pStyle w:val="Krav"/>
        <w:numPr>
          <w:ilvl w:val="0"/>
          <w:numId w:val="43"/>
        </w:numPr>
      </w:pPr>
      <w:r>
        <w:t>alternativa säkerhetsåtgärder eller tekniska byten, jämförelser med motivering till valda alternativ</w:t>
      </w:r>
    </w:p>
    <w:p w14:paraId="582E3DAD" w14:textId="77777777" w:rsidR="000A06A4" w:rsidRDefault="00060AE2" w:rsidP="00060AE2">
      <w:pPr>
        <w:pStyle w:val="Krav"/>
        <w:numPr>
          <w:ilvl w:val="0"/>
          <w:numId w:val="43"/>
        </w:numPr>
      </w:pPr>
      <w:r>
        <w:t>översiktlig genomgång av koncept för redundans och robusthet för system ingående i säkerhetskonceptet och framtida drift av tunneln inklusive elförsörjning, kanalisationsprinciper, styrfilosofi, kommunikationssystem, preliminär driftområdesindelning.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B5E796" w14:textId="77777777">
        <w:tc>
          <w:tcPr>
            <w:tcW w:w="0" w:type="auto"/>
            <w:tcBorders>
              <w:top w:val="nil"/>
              <w:left w:val="nil"/>
              <w:bottom w:val="nil"/>
              <w:right w:val="nil"/>
            </w:tcBorders>
            <w:tcMar>
              <w:top w:w="0" w:type="dxa"/>
              <w:left w:w="0" w:type="dxa"/>
              <w:bottom w:w="20" w:type="dxa"/>
              <w:right w:w="0" w:type="dxa"/>
            </w:tcMar>
          </w:tcPr>
          <w:p w14:paraId="0100EDF8" w14:textId="77777777" w:rsidR="000A06A4" w:rsidRDefault="00060AE2">
            <w:pPr>
              <w:pStyle w:val="Tabell"/>
            </w:pPr>
            <w:r>
              <w:rPr>
                <w:color w:val="FFFFFF"/>
              </w:rPr>
              <w:t xml:space="preserve"> </w:t>
            </w:r>
          </w:p>
        </w:tc>
      </w:tr>
    </w:tbl>
    <w:p w14:paraId="2C822A94" w14:textId="77777777" w:rsidR="000A06A4" w:rsidRDefault="00060AE2">
      <w:pPr>
        <w:pStyle w:val="Rubrikformatering5"/>
      </w:pPr>
      <w:r>
        <w:t>Personsäkerhet i järnvägstunnlar</w:t>
      </w:r>
    </w:p>
    <w:p w14:paraId="18A840E1" w14:textId="77777777" w:rsidR="000A06A4" w:rsidRDefault="00060AE2">
      <w:pPr>
        <w:pStyle w:val="Kravnummer"/>
      </w:pPr>
      <w:r>
        <w:t>K122145</w:t>
      </w:r>
    </w:p>
    <w:p w14:paraId="09CDB00D" w14:textId="77777777" w:rsidR="000A06A4" w:rsidRDefault="00060AE2">
      <w:pPr>
        <w:pStyle w:val="Krav"/>
      </w:pPr>
      <w:r>
        <w:t xml:space="preserve">Redovisningen ska omfatta de utredningar och beräkningar som behövs för att verifiera att anläggningen uppfyller ställda krav avseende personsäkerhet i järnvägstunnlar och ska minst omfatta (se även avsnitt </w:t>
      </w:r>
      <w:r>
        <w:rPr>
          <w:i/>
        </w:rPr>
        <w:t>6.6.3.5</w:t>
      </w:r>
      <w:r>
        <w:t>):</w:t>
      </w:r>
    </w:p>
    <w:p w14:paraId="32E79650" w14:textId="77777777" w:rsidR="000A06A4" w:rsidRDefault="00060AE2" w:rsidP="00060AE2">
      <w:pPr>
        <w:pStyle w:val="Krav"/>
        <w:numPr>
          <w:ilvl w:val="0"/>
          <w:numId w:val="44"/>
        </w:numPr>
      </w:pPr>
      <w:r>
        <w:t>olyckskatalog</w:t>
      </w:r>
    </w:p>
    <w:p w14:paraId="797E4401" w14:textId="77777777" w:rsidR="000A06A4" w:rsidRDefault="00060AE2" w:rsidP="00060AE2">
      <w:pPr>
        <w:pStyle w:val="Krav"/>
        <w:numPr>
          <w:ilvl w:val="0"/>
          <w:numId w:val="44"/>
        </w:numPr>
      </w:pPr>
      <w:r>
        <w:t xml:space="preserve">grov riskanalys, kvantitativ säkerhetsbedömning säkerhetsskyddsanalys baserat på dimensionerade hotbild och/eller andra verifieringsmetoder angivna enligt avsnitt </w:t>
      </w:r>
      <w:r>
        <w:rPr>
          <w:i/>
        </w:rPr>
        <w:t>6.6.3.5</w:t>
      </w:r>
    </w:p>
    <w:p w14:paraId="7C03C0C0" w14:textId="77777777" w:rsidR="000A06A4" w:rsidRDefault="00060AE2" w:rsidP="00060AE2">
      <w:pPr>
        <w:pStyle w:val="Krav"/>
        <w:numPr>
          <w:ilvl w:val="0"/>
          <w:numId w:val="44"/>
        </w:numPr>
      </w:pPr>
      <w:r>
        <w:t>jämförelseuppgifter från andra tunnelprojekt t.ex. avseende trafikering, längd och bedömd risknivå</w:t>
      </w:r>
    </w:p>
    <w:p w14:paraId="37067B03" w14:textId="77777777" w:rsidR="000A06A4" w:rsidRDefault="00060AE2" w:rsidP="00060AE2">
      <w:pPr>
        <w:pStyle w:val="Krav"/>
        <w:numPr>
          <w:ilvl w:val="0"/>
          <w:numId w:val="44"/>
        </w:numPr>
      </w:pPr>
      <w:r>
        <w:t>säkerhetskoncept inklusive koncept för utrymning och räddningstjänstens insats samt åtgärder till följd av säkerhetsskyddsanalys</w:t>
      </w:r>
    </w:p>
    <w:p w14:paraId="0EAA0646" w14:textId="77777777" w:rsidR="000A06A4" w:rsidRDefault="00060AE2" w:rsidP="00060AE2">
      <w:pPr>
        <w:pStyle w:val="Krav"/>
        <w:numPr>
          <w:ilvl w:val="0"/>
          <w:numId w:val="44"/>
        </w:numPr>
      </w:pPr>
      <w:r>
        <w:t>alternativa säkerhetsåtgärder eller tekniska byten, jämförelser med motivering till valda alternativ</w:t>
      </w:r>
    </w:p>
    <w:p w14:paraId="2BBF594A" w14:textId="77777777" w:rsidR="000A06A4" w:rsidRDefault="00060AE2" w:rsidP="00060AE2">
      <w:pPr>
        <w:pStyle w:val="Krav"/>
        <w:numPr>
          <w:ilvl w:val="0"/>
          <w:numId w:val="44"/>
        </w:numPr>
      </w:pPr>
      <w:r>
        <w:t>översiktlig genomgång av koncept för redundans och robusthet för system ingående i säkerhetskonceptet inklusive elförsörjning, jordning av kontaktledning, kanalisationsprinciper, principer för styr- och övervakning, kommunikationssystem</w:t>
      </w:r>
    </w:p>
    <w:p w14:paraId="66D125A7" w14:textId="77777777" w:rsidR="000A06A4" w:rsidRDefault="00060AE2" w:rsidP="00060AE2">
      <w:pPr>
        <w:pStyle w:val="Krav"/>
        <w:numPr>
          <w:ilvl w:val="0"/>
          <w:numId w:val="44"/>
        </w:numPr>
      </w:pPr>
      <w:r>
        <w:t>granskningsrapport från oberoende part.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EBD6EC" w14:textId="77777777">
        <w:tc>
          <w:tcPr>
            <w:tcW w:w="0" w:type="auto"/>
            <w:tcBorders>
              <w:top w:val="nil"/>
              <w:left w:val="nil"/>
              <w:bottom w:val="nil"/>
              <w:right w:val="nil"/>
            </w:tcBorders>
            <w:tcMar>
              <w:top w:w="0" w:type="dxa"/>
              <w:left w:w="0" w:type="dxa"/>
              <w:bottom w:w="20" w:type="dxa"/>
              <w:right w:w="0" w:type="dxa"/>
            </w:tcMar>
          </w:tcPr>
          <w:p w14:paraId="009E533C" w14:textId="77777777" w:rsidR="000A06A4" w:rsidRDefault="00060AE2">
            <w:pPr>
              <w:pStyle w:val="Tabell"/>
            </w:pPr>
            <w:r>
              <w:rPr>
                <w:color w:val="FFFFFF"/>
              </w:rPr>
              <w:t xml:space="preserve"> </w:t>
            </w:r>
          </w:p>
        </w:tc>
      </w:tr>
    </w:tbl>
    <w:p w14:paraId="76A1096D" w14:textId="77777777" w:rsidR="000A06A4" w:rsidRDefault="00060AE2">
      <w:pPr>
        <w:pStyle w:val="Rdsrubrik"/>
      </w:pPr>
      <w:r>
        <w:lastRenderedPageBreak/>
        <w:t>Råd</w:t>
      </w:r>
    </w:p>
    <w:p w14:paraId="1AF3A345" w14:textId="77777777" w:rsidR="000A06A4" w:rsidRDefault="00060AE2">
      <w:pPr>
        <w:pStyle w:val="Rd"/>
      </w:pPr>
      <w:r>
        <w:t>Redovisningen kan inkludera en beskrivning av operativa åtgärder och strategier för att garantera passagerarnas säkerhet i anläggningen, och framställas i anläggningsspecifik operativ dokumentation med hjälp av TMALL 1437, TMALL 1438, TMALL 1439 och TMALL 1440.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6A2E7B" w14:textId="77777777">
        <w:tc>
          <w:tcPr>
            <w:tcW w:w="0" w:type="auto"/>
            <w:tcBorders>
              <w:top w:val="nil"/>
              <w:left w:val="nil"/>
              <w:bottom w:val="nil"/>
              <w:right w:val="nil"/>
            </w:tcBorders>
            <w:tcMar>
              <w:top w:w="0" w:type="dxa"/>
              <w:left w:w="0" w:type="dxa"/>
              <w:bottom w:w="20" w:type="dxa"/>
              <w:right w:w="0" w:type="dxa"/>
            </w:tcMar>
          </w:tcPr>
          <w:p w14:paraId="0FCB4D89" w14:textId="77777777" w:rsidR="000A06A4" w:rsidRDefault="00060AE2">
            <w:pPr>
              <w:pStyle w:val="Tabell"/>
            </w:pPr>
            <w:r>
              <w:rPr>
                <w:color w:val="FFFFFF"/>
              </w:rPr>
              <w:t xml:space="preserve"> </w:t>
            </w:r>
          </w:p>
        </w:tc>
      </w:tr>
    </w:tbl>
    <w:p w14:paraId="5585D084" w14:textId="77777777" w:rsidR="000A06A4" w:rsidRDefault="00060AE2">
      <w:pPr>
        <w:pStyle w:val="Rubrikformatering4"/>
      </w:pPr>
      <w:r>
        <w:t>Fysisk säkerhet för tunnlar</w:t>
      </w:r>
    </w:p>
    <w:p w14:paraId="099D3BC3" w14:textId="77777777" w:rsidR="000A06A4" w:rsidRDefault="00060AE2">
      <w:pPr>
        <w:pStyle w:val="Kravnummer"/>
      </w:pPr>
      <w:r>
        <w:t>K158019</w:t>
      </w:r>
    </w:p>
    <w:p w14:paraId="700A5937" w14:textId="77777777" w:rsidR="000A06A4" w:rsidRDefault="00060AE2">
      <w:pPr>
        <w:pStyle w:val="Krav"/>
      </w:pPr>
      <w:r>
        <w:t>Redovisningen ska omfatta de utredningar som behövs för att verifiera att anläggningen uppfyller ställda krav avseende fysisk säkerhet för tunnlar och ska minst omfatta:</w:t>
      </w:r>
    </w:p>
    <w:p w14:paraId="580D87B8" w14:textId="77777777" w:rsidR="000A06A4" w:rsidRDefault="00060AE2" w:rsidP="00060AE2">
      <w:pPr>
        <w:pStyle w:val="Krav"/>
        <w:numPr>
          <w:ilvl w:val="0"/>
          <w:numId w:val="45"/>
        </w:numPr>
      </w:pPr>
      <w:r>
        <w:t>resultat från klassning av anläggningen enligt </w:t>
      </w:r>
      <w:r>
        <w:rPr>
          <w:i/>
        </w:rPr>
        <w:t>TDOK 2019:0371</w:t>
      </w:r>
      <w:r>
        <w:t xml:space="preserve"> Anläggningsklassificering ur ett säkerhetsperspektiv</w:t>
      </w:r>
    </w:p>
    <w:p w14:paraId="1A1C77AF" w14:textId="77777777" w:rsidR="000A06A4" w:rsidRDefault="00060AE2" w:rsidP="00060AE2">
      <w:pPr>
        <w:pStyle w:val="Krav"/>
        <w:numPr>
          <w:ilvl w:val="0"/>
          <w:numId w:val="45"/>
        </w:numPr>
      </w:pPr>
      <w:r>
        <w:t>beskrivning av individuell behovsanpassning utifrån säkerhetsskyddsbedömning av anläggningar i klass 5 samhällskritisk nivå</w:t>
      </w:r>
    </w:p>
    <w:p w14:paraId="5128463F" w14:textId="77777777" w:rsidR="000A06A4" w:rsidRDefault="00060AE2" w:rsidP="00060AE2">
      <w:pPr>
        <w:pStyle w:val="Krav"/>
        <w:numPr>
          <w:ilvl w:val="0"/>
          <w:numId w:val="45"/>
        </w:numPr>
      </w:pPr>
      <w:r>
        <w:t xml:space="preserve">principbeskrivning av utformning och åtgärder för att uppfylla krav på fysisk säkerhet i enlighet med </w:t>
      </w:r>
      <w:r>
        <w:rPr>
          <w:i/>
        </w:rPr>
        <w:t>TRVINFRA-00263</w:t>
      </w:r>
      <w:r>
        <w:t xml:space="preserve"> Fysisk säkerhet väganläggning respektive </w:t>
      </w:r>
      <w:r>
        <w:rPr>
          <w:i/>
        </w:rPr>
        <w:t>TRVINFRA-00270</w:t>
      </w:r>
      <w:r>
        <w:t xml:space="preserve"> Fysisk säkerhet järnvägsanläggning.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794A04" w14:textId="77777777">
        <w:tc>
          <w:tcPr>
            <w:tcW w:w="0" w:type="auto"/>
            <w:tcBorders>
              <w:top w:val="nil"/>
              <w:left w:val="nil"/>
              <w:bottom w:val="nil"/>
              <w:right w:val="nil"/>
            </w:tcBorders>
            <w:tcMar>
              <w:top w:w="0" w:type="dxa"/>
              <w:left w:w="0" w:type="dxa"/>
              <w:bottom w:w="20" w:type="dxa"/>
              <w:right w:w="0" w:type="dxa"/>
            </w:tcMar>
          </w:tcPr>
          <w:p w14:paraId="111BB848" w14:textId="77777777" w:rsidR="000A06A4" w:rsidRDefault="00060AE2">
            <w:pPr>
              <w:pStyle w:val="Tabell"/>
            </w:pPr>
            <w:r>
              <w:rPr>
                <w:color w:val="FFFFFF"/>
              </w:rPr>
              <w:t xml:space="preserve"> </w:t>
            </w:r>
          </w:p>
        </w:tc>
      </w:tr>
    </w:tbl>
    <w:p w14:paraId="1B196D92" w14:textId="77777777" w:rsidR="000A06A4" w:rsidRDefault="00060AE2">
      <w:pPr>
        <w:pStyle w:val="Rubrikformatering3"/>
      </w:pPr>
      <w:bookmarkStart w:id="20" w:name="_Toc174979294"/>
      <w:r>
        <w:t>Beskrivningar</w:t>
      </w:r>
      <w:bookmarkEnd w:id="20"/>
    </w:p>
    <w:p w14:paraId="398D4618" w14:textId="77777777" w:rsidR="000A06A4" w:rsidRDefault="00060AE2">
      <w:pPr>
        <w:pStyle w:val="Rubrikformatering4"/>
      </w:pPr>
      <w:r>
        <w:t>Allmänt</w:t>
      </w:r>
    </w:p>
    <w:p w14:paraId="7BC6C834" w14:textId="77777777" w:rsidR="000A06A4" w:rsidRDefault="00060AE2">
      <w:pPr>
        <w:pStyle w:val="Frutsttningsrubrik"/>
      </w:pPr>
      <w:r>
        <w:t>Förutsättning</w:t>
      </w:r>
    </w:p>
    <w:p w14:paraId="13FB69A8" w14:textId="77777777" w:rsidR="000A06A4" w:rsidRDefault="00060AE2">
      <w:pPr>
        <w:pStyle w:val="Frutsttningstext"/>
      </w:pPr>
      <w:r>
        <w:t xml:space="preserve">Med beskrivning avses en handling upprättad enligt avsnitt 6.6.5 samt för en betong- eller stålkonstruktion en handling upprättad enligt Krav Bro - Allmänna </w:t>
      </w:r>
      <w:proofErr w:type="gramStart"/>
      <w:r>
        <w:t>krav avsnitt</w:t>
      </w:r>
      <w:proofErr w:type="gramEnd"/>
      <w:r>
        <w:t xml:space="preserve"> 5.4.8.</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7D645E" w14:textId="77777777">
        <w:tc>
          <w:tcPr>
            <w:tcW w:w="0" w:type="auto"/>
            <w:tcBorders>
              <w:top w:val="nil"/>
              <w:left w:val="nil"/>
              <w:bottom w:val="nil"/>
              <w:right w:val="nil"/>
            </w:tcBorders>
            <w:tcMar>
              <w:top w:w="0" w:type="dxa"/>
              <w:left w:w="0" w:type="dxa"/>
              <w:bottom w:w="20" w:type="dxa"/>
              <w:right w:w="0" w:type="dxa"/>
            </w:tcMar>
          </w:tcPr>
          <w:p w14:paraId="2F1101C3" w14:textId="77777777" w:rsidR="000A06A4" w:rsidRDefault="00060AE2">
            <w:pPr>
              <w:pStyle w:val="Tabell"/>
            </w:pPr>
            <w:r>
              <w:rPr>
                <w:color w:val="FFFFFF"/>
              </w:rPr>
              <w:t xml:space="preserve"> </w:t>
            </w:r>
          </w:p>
        </w:tc>
      </w:tr>
    </w:tbl>
    <w:p w14:paraId="77802B68" w14:textId="77777777" w:rsidR="000A06A4" w:rsidRDefault="00060AE2">
      <w:pPr>
        <w:pStyle w:val="Rubrikformatering4"/>
      </w:pPr>
      <w:r>
        <w:t>Teknisk beskrivning</w:t>
      </w:r>
    </w:p>
    <w:p w14:paraId="0B0E3D01" w14:textId="77777777" w:rsidR="000A06A4" w:rsidRDefault="00060AE2">
      <w:pPr>
        <w:pStyle w:val="Kravnummer"/>
      </w:pPr>
      <w:r>
        <w:t>K74432</w:t>
      </w:r>
    </w:p>
    <w:p w14:paraId="3C470B88" w14:textId="77777777" w:rsidR="000A06A4" w:rsidRDefault="00060AE2">
      <w:pPr>
        <w:pStyle w:val="Krav"/>
      </w:pPr>
      <w:r>
        <w:t>Teknisk beskrivning för tunnel ska upprättas och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FF7DFF" w14:textId="77777777">
        <w:tc>
          <w:tcPr>
            <w:tcW w:w="0" w:type="auto"/>
            <w:tcBorders>
              <w:top w:val="nil"/>
              <w:left w:val="nil"/>
              <w:bottom w:val="nil"/>
              <w:right w:val="nil"/>
            </w:tcBorders>
            <w:tcMar>
              <w:top w:w="0" w:type="dxa"/>
              <w:left w:w="0" w:type="dxa"/>
              <w:bottom w:w="20" w:type="dxa"/>
              <w:right w:w="0" w:type="dxa"/>
            </w:tcMar>
          </w:tcPr>
          <w:p w14:paraId="0C9234C7" w14:textId="77777777" w:rsidR="000A06A4" w:rsidRDefault="00060AE2">
            <w:pPr>
              <w:pStyle w:val="Tabell"/>
            </w:pPr>
            <w:r>
              <w:rPr>
                <w:color w:val="FFFFFF"/>
              </w:rPr>
              <w:t xml:space="preserve"> </w:t>
            </w:r>
          </w:p>
        </w:tc>
      </w:tr>
    </w:tbl>
    <w:p w14:paraId="67919951" w14:textId="77777777" w:rsidR="000A06A4" w:rsidRDefault="00060AE2">
      <w:pPr>
        <w:pStyle w:val="Kravnummer"/>
      </w:pPr>
      <w:r>
        <w:t>K43476</w:t>
      </w:r>
    </w:p>
    <w:p w14:paraId="57B3B807" w14:textId="77777777" w:rsidR="000A06A4" w:rsidRDefault="00060AE2">
      <w:pPr>
        <w:pStyle w:val="Krav"/>
      </w:pPr>
      <w:r>
        <w:t>I den tekniska beskrivningen ska de krav som gäller för material, utförande och kontroll redovisas och hänvisning till eventuella arbets- och metodbeskrivningar göras.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2B1128" w14:textId="77777777">
        <w:tc>
          <w:tcPr>
            <w:tcW w:w="0" w:type="auto"/>
            <w:tcBorders>
              <w:top w:val="nil"/>
              <w:left w:val="nil"/>
              <w:bottom w:val="nil"/>
              <w:right w:val="nil"/>
            </w:tcBorders>
            <w:tcMar>
              <w:top w:w="0" w:type="dxa"/>
              <w:left w:w="0" w:type="dxa"/>
              <w:bottom w:w="20" w:type="dxa"/>
              <w:right w:w="0" w:type="dxa"/>
            </w:tcMar>
          </w:tcPr>
          <w:p w14:paraId="24A7CB32" w14:textId="77777777" w:rsidR="000A06A4" w:rsidRDefault="00060AE2">
            <w:pPr>
              <w:pStyle w:val="Tabell"/>
            </w:pPr>
            <w:r>
              <w:rPr>
                <w:color w:val="FFFFFF"/>
              </w:rPr>
              <w:t xml:space="preserve"> </w:t>
            </w:r>
          </w:p>
        </w:tc>
      </w:tr>
    </w:tbl>
    <w:p w14:paraId="133E1D20" w14:textId="77777777" w:rsidR="000A06A4" w:rsidRDefault="00060AE2">
      <w:pPr>
        <w:pStyle w:val="Kravnummer"/>
      </w:pPr>
      <w:r>
        <w:t>K43477</w:t>
      </w:r>
    </w:p>
    <w:p w14:paraId="50F01630" w14:textId="77777777" w:rsidR="000A06A4" w:rsidRDefault="00060AE2">
      <w:pPr>
        <w:pStyle w:val="Krav"/>
      </w:pPr>
      <w:r>
        <w:t>Teknisk beskrivning ska upprättas enligt BSAB-struktur.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61DEBC" w14:textId="77777777">
        <w:tc>
          <w:tcPr>
            <w:tcW w:w="0" w:type="auto"/>
            <w:tcBorders>
              <w:top w:val="nil"/>
              <w:left w:val="nil"/>
              <w:bottom w:val="nil"/>
              <w:right w:val="nil"/>
            </w:tcBorders>
            <w:tcMar>
              <w:top w:w="0" w:type="dxa"/>
              <w:left w:w="0" w:type="dxa"/>
              <w:bottom w:w="20" w:type="dxa"/>
              <w:right w:w="0" w:type="dxa"/>
            </w:tcMar>
          </w:tcPr>
          <w:p w14:paraId="259006CE" w14:textId="77777777" w:rsidR="000A06A4" w:rsidRDefault="00060AE2">
            <w:pPr>
              <w:pStyle w:val="Tabell"/>
            </w:pPr>
            <w:r>
              <w:rPr>
                <w:color w:val="FFFFFF"/>
              </w:rPr>
              <w:t xml:space="preserve"> </w:t>
            </w:r>
          </w:p>
        </w:tc>
      </w:tr>
    </w:tbl>
    <w:p w14:paraId="42AA9A3A" w14:textId="77777777" w:rsidR="000A06A4" w:rsidRDefault="00060AE2">
      <w:pPr>
        <w:pStyle w:val="Rubrikformatering4"/>
      </w:pPr>
      <w:r>
        <w:t>Drift- och underhållsplan</w:t>
      </w:r>
    </w:p>
    <w:p w14:paraId="25EB8B4C" w14:textId="77777777" w:rsidR="000A06A4" w:rsidRDefault="00060AE2">
      <w:pPr>
        <w:pStyle w:val="Kravnummer"/>
      </w:pPr>
      <w:r>
        <w:t>K158135</w:t>
      </w:r>
    </w:p>
    <w:p w14:paraId="584BAF7C" w14:textId="77777777" w:rsidR="000A06A4" w:rsidRDefault="00060AE2">
      <w:pPr>
        <w:pStyle w:val="Krav"/>
      </w:pPr>
      <w:r>
        <w:t>Drift- och underhållsplan för tunnel ska upprättas och </w:t>
      </w:r>
      <w:r>
        <w:rPr>
          <w:color w:val="000000"/>
        </w:rPr>
        <w:t>verifieras mot krav på driftsäkerhet och LCC.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A3DB14" w14:textId="77777777">
        <w:tc>
          <w:tcPr>
            <w:tcW w:w="0" w:type="auto"/>
            <w:tcBorders>
              <w:top w:val="nil"/>
              <w:left w:val="nil"/>
              <w:bottom w:val="nil"/>
              <w:right w:val="nil"/>
            </w:tcBorders>
            <w:tcMar>
              <w:top w:w="0" w:type="dxa"/>
              <w:left w:w="0" w:type="dxa"/>
              <w:bottom w:w="20" w:type="dxa"/>
              <w:right w:w="0" w:type="dxa"/>
            </w:tcMar>
          </w:tcPr>
          <w:p w14:paraId="6A980FD2" w14:textId="77777777" w:rsidR="000A06A4" w:rsidRDefault="00060AE2">
            <w:pPr>
              <w:pStyle w:val="Tabell"/>
            </w:pPr>
            <w:r>
              <w:rPr>
                <w:color w:val="FFFFFF"/>
              </w:rPr>
              <w:t xml:space="preserve"> </w:t>
            </w:r>
          </w:p>
        </w:tc>
      </w:tr>
    </w:tbl>
    <w:p w14:paraId="37188EC5" w14:textId="77777777" w:rsidR="000A06A4" w:rsidRDefault="00060AE2">
      <w:pPr>
        <w:pStyle w:val="Kravnummer"/>
      </w:pPr>
      <w:r>
        <w:lastRenderedPageBreak/>
        <w:t>K43486</w:t>
      </w:r>
    </w:p>
    <w:p w14:paraId="4429E2C0" w14:textId="77777777" w:rsidR="000A06A4" w:rsidRDefault="00060AE2">
      <w:pPr>
        <w:pStyle w:val="Krav"/>
      </w:pPr>
      <w:r>
        <w:t>Drift- och underhållsplan för tunnel ska redogöra för underhållsaktiviteter och påverkan på trafik (frekvenser, tider och behov av verktyg, maskiner, personal och reservdelar samt uppgift om var de finns) kopplat till minst följande:</w:t>
      </w:r>
    </w:p>
    <w:p w14:paraId="15ECA8A8" w14:textId="77777777" w:rsidR="000A06A4" w:rsidRDefault="00060AE2" w:rsidP="00060AE2">
      <w:pPr>
        <w:pStyle w:val="Krav"/>
        <w:numPr>
          <w:ilvl w:val="0"/>
          <w:numId w:val="46"/>
        </w:numPr>
      </w:pPr>
      <w:r>
        <w:t>tunnelkonfiguration</w:t>
      </w:r>
    </w:p>
    <w:p w14:paraId="330F04C2" w14:textId="77777777" w:rsidR="000A06A4" w:rsidRDefault="00060AE2" w:rsidP="00060AE2">
      <w:pPr>
        <w:pStyle w:val="Krav"/>
        <w:numPr>
          <w:ilvl w:val="0"/>
          <w:numId w:val="46"/>
        </w:numPr>
      </w:pPr>
      <w:r>
        <w:t>bärande huvudsystem</w:t>
      </w:r>
    </w:p>
    <w:p w14:paraId="62364424" w14:textId="77777777" w:rsidR="000A06A4" w:rsidRDefault="00060AE2" w:rsidP="00060AE2">
      <w:pPr>
        <w:pStyle w:val="Krav"/>
        <w:numPr>
          <w:ilvl w:val="0"/>
          <w:numId w:val="46"/>
        </w:numPr>
      </w:pPr>
      <w:r>
        <w:t>skydd mot inläckning av vatten</w:t>
      </w:r>
    </w:p>
    <w:p w14:paraId="56E105B9" w14:textId="77777777" w:rsidR="000A06A4" w:rsidRDefault="00060AE2" w:rsidP="00060AE2">
      <w:pPr>
        <w:pStyle w:val="Krav"/>
        <w:numPr>
          <w:ilvl w:val="0"/>
          <w:numId w:val="46"/>
        </w:numPr>
      </w:pPr>
      <w:r>
        <w:t>installationer och komponenter</w:t>
      </w:r>
    </w:p>
    <w:p w14:paraId="11A57296" w14:textId="77777777" w:rsidR="000A06A4" w:rsidRDefault="00060AE2" w:rsidP="00060AE2">
      <w:pPr>
        <w:pStyle w:val="Krav"/>
        <w:numPr>
          <w:ilvl w:val="0"/>
          <w:numId w:val="46"/>
        </w:numPr>
      </w:pPr>
      <w:r>
        <w:t>hydrogeologisk omgivningspåverkan och miljödom</w:t>
      </w:r>
    </w:p>
    <w:p w14:paraId="132998F2" w14:textId="77777777" w:rsidR="000A06A4" w:rsidRDefault="00060AE2" w:rsidP="00060AE2">
      <w:pPr>
        <w:pStyle w:val="Krav"/>
        <w:numPr>
          <w:ilvl w:val="0"/>
          <w:numId w:val="46"/>
        </w:numPr>
      </w:pPr>
      <w:r>
        <w:t>behov av sidoutrymmen för tunnelns underhåll eller funktion</w:t>
      </w:r>
    </w:p>
    <w:p w14:paraId="3DDD3516" w14:textId="77777777" w:rsidR="000A06A4" w:rsidRDefault="00060AE2" w:rsidP="00060AE2">
      <w:pPr>
        <w:pStyle w:val="Krav"/>
        <w:numPr>
          <w:ilvl w:val="0"/>
          <w:numId w:val="46"/>
        </w:numPr>
      </w:pPr>
      <w:r>
        <w:t>alternativa trafiklösningar vid tunnelavstängning</w:t>
      </w:r>
    </w:p>
    <w:p w14:paraId="6A4A572B" w14:textId="77777777" w:rsidR="000A06A4" w:rsidRDefault="00060AE2" w:rsidP="00060AE2">
      <w:pPr>
        <w:pStyle w:val="Krav"/>
        <w:numPr>
          <w:ilvl w:val="0"/>
          <w:numId w:val="46"/>
        </w:numPr>
      </w:pPr>
      <w:r>
        <w:t>operativa driftinstruktioner som kan styras och/eller övervakas via Trafikverkets system för eldriftledning och anläggningsövervakning.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9917F7" w14:textId="77777777">
        <w:tc>
          <w:tcPr>
            <w:tcW w:w="0" w:type="auto"/>
            <w:tcBorders>
              <w:top w:val="nil"/>
              <w:left w:val="nil"/>
              <w:bottom w:val="nil"/>
              <w:right w:val="nil"/>
            </w:tcBorders>
            <w:tcMar>
              <w:top w:w="0" w:type="dxa"/>
              <w:left w:w="0" w:type="dxa"/>
              <w:bottom w:w="20" w:type="dxa"/>
              <w:right w:w="0" w:type="dxa"/>
            </w:tcMar>
          </w:tcPr>
          <w:p w14:paraId="40FF0615" w14:textId="77777777" w:rsidR="000A06A4" w:rsidRDefault="00060AE2">
            <w:pPr>
              <w:pStyle w:val="Tabell"/>
            </w:pPr>
            <w:r>
              <w:rPr>
                <w:color w:val="FFFFFF"/>
              </w:rPr>
              <w:t xml:space="preserve"> </w:t>
            </w:r>
          </w:p>
        </w:tc>
      </w:tr>
    </w:tbl>
    <w:p w14:paraId="16392B63" w14:textId="77777777" w:rsidR="000A06A4" w:rsidRDefault="00060AE2">
      <w:pPr>
        <w:pStyle w:val="Kravnummer"/>
      </w:pPr>
      <w:r>
        <w:t>K250067</w:t>
      </w:r>
    </w:p>
    <w:p w14:paraId="2A422179" w14:textId="77777777" w:rsidR="000A06A4" w:rsidRDefault="00060AE2">
      <w:pPr>
        <w:pStyle w:val="Krav"/>
      </w:pPr>
      <w:r>
        <w:t>I utredning av alternativa trafiklösningar vid tunnelavstängning ska minst följande redovisas:</w:t>
      </w:r>
    </w:p>
    <w:p w14:paraId="460AF4C0" w14:textId="77777777" w:rsidR="000A06A4" w:rsidRDefault="00060AE2" w:rsidP="00060AE2">
      <w:pPr>
        <w:pStyle w:val="Krav"/>
        <w:numPr>
          <w:ilvl w:val="0"/>
          <w:numId w:val="47"/>
        </w:numPr>
      </w:pPr>
      <w:r>
        <w:t>beaktade scenarier</w:t>
      </w:r>
    </w:p>
    <w:p w14:paraId="2D5C42C4" w14:textId="77777777" w:rsidR="000A06A4" w:rsidRDefault="00060AE2" w:rsidP="00060AE2">
      <w:pPr>
        <w:pStyle w:val="Krav"/>
        <w:numPr>
          <w:ilvl w:val="0"/>
          <w:numId w:val="47"/>
        </w:numPr>
      </w:pPr>
      <w:r>
        <w:t>tider för avstängning</w:t>
      </w:r>
    </w:p>
    <w:p w14:paraId="477A2AF3" w14:textId="77777777" w:rsidR="000A06A4" w:rsidRDefault="00060AE2" w:rsidP="00060AE2">
      <w:pPr>
        <w:pStyle w:val="Krav"/>
        <w:numPr>
          <w:ilvl w:val="0"/>
          <w:numId w:val="47"/>
        </w:numPr>
      </w:pPr>
      <w:r>
        <w:t>kostnader förenade med respektive lösning.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F61351" w14:textId="77777777">
        <w:tc>
          <w:tcPr>
            <w:tcW w:w="0" w:type="auto"/>
            <w:tcBorders>
              <w:top w:val="nil"/>
              <w:left w:val="nil"/>
              <w:bottom w:val="nil"/>
              <w:right w:val="nil"/>
            </w:tcBorders>
            <w:tcMar>
              <w:top w:w="0" w:type="dxa"/>
              <w:left w:w="0" w:type="dxa"/>
              <w:bottom w:w="20" w:type="dxa"/>
              <w:right w:w="0" w:type="dxa"/>
            </w:tcMar>
          </w:tcPr>
          <w:p w14:paraId="34CE8CA3" w14:textId="77777777" w:rsidR="000A06A4" w:rsidRDefault="00060AE2">
            <w:pPr>
              <w:pStyle w:val="Tabell"/>
            </w:pPr>
            <w:r>
              <w:rPr>
                <w:color w:val="FFFFFF"/>
              </w:rPr>
              <w:t xml:space="preserve"> </w:t>
            </w:r>
          </w:p>
        </w:tc>
      </w:tr>
    </w:tbl>
    <w:p w14:paraId="654FFCEA" w14:textId="77777777" w:rsidR="000A06A4" w:rsidRDefault="00060AE2">
      <w:pPr>
        <w:pStyle w:val="Rdsrubrik"/>
      </w:pPr>
      <w:r>
        <w:t>Råd</w:t>
      </w:r>
    </w:p>
    <w:p w14:paraId="48A68BD4" w14:textId="77777777" w:rsidR="000A06A4" w:rsidRDefault="00060AE2">
      <w:pPr>
        <w:pStyle w:val="Rd"/>
      </w:pPr>
      <w:r>
        <w:t>Driftinstruktion kan innehålla:</w:t>
      </w:r>
    </w:p>
    <w:p w14:paraId="384F104B" w14:textId="77777777" w:rsidR="000A06A4" w:rsidRDefault="00060AE2" w:rsidP="00060AE2">
      <w:pPr>
        <w:pStyle w:val="Rd"/>
        <w:numPr>
          <w:ilvl w:val="0"/>
          <w:numId w:val="48"/>
        </w:numPr>
      </w:pPr>
      <w:r>
        <w:t>en kortfattad systembeskrivning</w:t>
      </w:r>
    </w:p>
    <w:p w14:paraId="4C30E3A3" w14:textId="77777777" w:rsidR="000A06A4" w:rsidRDefault="00060AE2" w:rsidP="00060AE2">
      <w:pPr>
        <w:pStyle w:val="Rd"/>
        <w:numPr>
          <w:ilvl w:val="0"/>
          <w:numId w:val="48"/>
        </w:numPr>
      </w:pPr>
      <w:r>
        <w:t>en beskrivning av vilka åtgärder, tekniska eller trafikala, som ska vidtas i tunnel vid fel</w:t>
      </w:r>
    </w:p>
    <w:p w14:paraId="0A99CE9E" w14:textId="77777777" w:rsidR="000A06A4" w:rsidRDefault="00060AE2" w:rsidP="00060AE2">
      <w:pPr>
        <w:pStyle w:val="Rd"/>
        <w:numPr>
          <w:ilvl w:val="0"/>
          <w:numId w:val="48"/>
        </w:numPr>
      </w:pPr>
      <w:r>
        <w:t>krav på insatstid vid fel.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1685B3" w14:textId="77777777">
        <w:tc>
          <w:tcPr>
            <w:tcW w:w="0" w:type="auto"/>
            <w:tcBorders>
              <w:top w:val="nil"/>
              <w:left w:val="nil"/>
              <w:bottom w:val="nil"/>
              <w:right w:val="nil"/>
            </w:tcBorders>
            <w:tcMar>
              <w:top w:w="0" w:type="dxa"/>
              <w:left w:w="0" w:type="dxa"/>
              <w:bottom w:w="20" w:type="dxa"/>
              <w:right w:w="0" w:type="dxa"/>
            </w:tcMar>
          </w:tcPr>
          <w:p w14:paraId="4998342D" w14:textId="77777777" w:rsidR="000A06A4" w:rsidRDefault="00060AE2">
            <w:pPr>
              <w:pStyle w:val="Tabell"/>
            </w:pPr>
            <w:r>
              <w:rPr>
                <w:color w:val="FFFFFF"/>
              </w:rPr>
              <w:t xml:space="preserve"> </w:t>
            </w:r>
          </w:p>
        </w:tc>
      </w:tr>
    </w:tbl>
    <w:p w14:paraId="4E141EAF" w14:textId="77777777" w:rsidR="000A06A4" w:rsidRDefault="00060AE2">
      <w:pPr>
        <w:pStyle w:val="Rdsrubrik"/>
      </w:pPr>
      <w:r>
        <w:t>Råd</w:t>
      </w:r>
    </w:p>
    <w:p w14:paraId="74EA06BF" w14:textId="77777777" w:rsidR="000A06A4" w:rsidRDefault="00060AE2">
      <w:pPr>
        <w:pStyle w:val="Rd"/>
      </w:pPr>
      <w:r>
        <w:t>Trafikanordningsplaner för olika trafik- och driftincidenter samt åtgärder och insatstider vid olika typer av fel i installationer kan upprättas med hjälp av TMALL 1437, TMALL 1438, TMALL 1439 och TMALL 1440.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B843A4" w14:textId="77777777">
        <w:tc>
          <w:tcPr>
            <w:tcW w:w="0" w:type="auto"/>
            <w:tcBorders>
              <w:top w:val="nil"/>
              <w:left w:val="nil"/>
              <w:bottom w:val="nil"/>
              <w:right w:val="nil"/>
            </w:tcBorders>
            <w:tcMar>
              <w:top w:w="0" w:type="dxa"/>
              <w:left w:w="0" w:type="dxa"/>
              <w:bottom w:w="20" w:type="dxa"/>
              <w:right w:w="0" w:type="dxa"/>
            </w:tcMar>
          </w:tcPr>
          <w:p w14:paraId="5111D229" w14:textId="77777777" w:rsidR="000A06A4" w:rsidRDefault="00060AE2">
            <w:pPr>
              <w:pStyle w:val="Tabell"/>
            </w:pPr>
            <w:r>
              <w:rPr>
                <w:color w:val="FFFFFF"/>
              </w:rPr>
              <w:t xml:space="preserve"> </w:t>
            </w:r>
          </w:p>
        </w:tc>
      </w:tr>
    </w:tbl>
    <w:p w14:paraId="3F07AEC3" w14:textId="77777777" w:rsidR="000A06A4" w:rsidRDefault="00060AE2">
      <w:pPr>
        <w:pStyle w:val="Rubrikformatering3"/>
      </w:pPr>
      <w:bookmarkStart w:id="21" w:name="_Toc174979295"/>
      <w:r>
        <w:t>Ritningar</w:t>
      </w:r>
      <w:bookmarkEnd w:id="21"/>
    </w:p>
    <w:p w14:paraId="24C853EC" w14:textId="77777777" w:rsidR="000A06A4" w:rsidRDefault="00060AE2">
      <w:pPr>
        <w:pStyle w:val="Rubrikformatering4"/>
      </w:pPr>
      <w:r>
        <w:t>Sammanställningsritning</w:t>
      </w:r>
    </w:p>
    <w:p w14:paraId="3448397C" w14:textId="77777777" w:rsidR="000A06A4" w:rsidRDefault="00060AE2">
      <w:pPr>
        <w:pStyle w:val="Kravnummer"/>
      </w:pPr>
      <w:r>
        <w:t>K43450</w:t>
      </w:r>
    </w:p>
    <w:p w14:paraId="51D21F17" w14:textId="77777777" w:rsidR="000A06A4" w:rsidRDefault="00060AE2">
      <w:pPr>
        <w:pStyle w:val="Krav"/>
      </w:pPr>
      <w:r>
        <w:t>Sammanställningsritning ska upprättas och redovisas och minst bestå av:</w:t>
      </w:r>
    </w:p>
    <w:p w14:paraId="04FF956B" w14:textId="77777777" w:rsidR="000A06A4" w:rsidRDefault="00060AE2" w:rsidP="00060AE2">
      <w:pPr>
        <w:pStyle w:val="Krav"/>
        <w:numPr>
          <w:ilvl w:val="0"/>
          <w:numId w:val="49"/>
        </w:numPr>
      </w:pPr>
      <w:r>
        <w:rPr>
          <w:highlight w:val="white"/>
        </w:rPr>
        <w:t>plan av tunneln i si</w:t>
      </w:r>
      <w:r>
        <w:t>n helhet</w:t>
      </w:r>
    </w:p>
    <w:p w14:paraId="5C13D81A" w14:textId="77777777" w:rsidR="000A06A4" w:rsidRDefault="00060AE2" w:rsidP="00060AE2">
      <w:pPr>
        <w:pStyle w:val="Krav"/>
        <w:numPr>
          <w:ilvl w:val="0"/>
          <w:numId w:val="49"/>
        </w:numPr>
      </w:pPr>
      <w:r>
        <w:rPr>
          <w:highlight w:val="white"/>
        </w:rPr>
        <w:t>profil av tunneln i sin helhet</w:t>
      </w:r>
    </w:p>
    <w:p w14:paraId="00563A10" w14:textId="77777777" w:rsidR="000A06A4" w:rsidRDefault="00060AE2" w:rsidP="00060AE2">
      <w:pPr>
        <w:pStyle w:val="Krav"/>
        <w:numPr>
          <w:ilvl w:val="0"/>
          <w:numId w:val="49"/>
        </w:numPr>
      </w:pPr>
      <w:r>
        <w:t>tvärsektion</w:t>
      </w:r>
    </w:p>
    <w:p w14:paraId="06FE1869" w14:textId="77777777" w:rsidR="000A06A4" w:rsidRDefault="00060AE2" w:rsidP="00060AE2">
      <w:pPr>
        <w:pStyle w:val="Krav"/>
        <w:numPr>
          <w:ilvl w:val="0"/>
          <w:numId w:val="49"/>
        </w:numPr>
      </w:pPr>
      <w:r>
        <w:t xml:space="preserve">situationsplan som beskriver </w:t>
      </w:r>
      <w:r>
        <w:rPr>
          <w:highlight w:val="white"/>
        </w:rPr>
        <w:t>tunnelns </w:t>
      </w:r>
      <w:r>
        <w:t>läge.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3FFDE8" w14:textId="77777777">
        <w:tc>
          <w:tcPr>
            <w:tcW w:w="0" w:type="auto"/>
            <w:tcBorders>
              <w:top w:val="nil"/>
              <w:left w:val="nil"/>
              <w:bottom w:val="nil"/>
              <w:right w:val="nil"/>
            </w:tcBorders>
            <w:tcMar>
              <w:top w:w="0" w:type="dxa"/>
              <w:left w:w="0" w:type="dxa"/>
              <w:bottom w:w="20" w:type="dxa"/>
              <w:right w:w="0" w:type="dxa"/>
            </w:tcMar>
          </w:tcPr>
          <w:p w14:paraId="5CFB2825" w14:textId="77777777" w:rsidR="000A06A4" w:rsidRDefault="00060AE2">
            <w:pPr>
              <w:pStyle w:val="Tabell"/>
            </w:pPr>
            <w:r>
              <w:rPr>
                <w:color w:val="FFFFFF"/>
              </w:rPr>
              <w:t xml:space="preserve"> </w:t>
            </w:r>
          </w:p>
        </w:tc>
      </w:tr>
    </w:tbl>
    <w:p w14:paraId="73FC7C1A" w14:textId="77777777" w:rsidR="000A06A4" w:rsidRDefault="00060AE2">
      <w:pPr>
        <w:pStyle w:val="Kravnummer"/>
      </w:pPr>
      <w:r>
        <w:t>K43451</w:t>
      </w:r>
    </w:p>
    <w:p w14:paraId="3831F4F2" w14:textId="77777777" w:rsidR="000A06A4" w:rsidRDefault="00060AE2">
      <w:pPr>
        <w:pStyle w:val="Krav"/>
      </w:pPr>
      <w:r>
        <w:t>Sammanställningsritning ska upprättas med omfattning och innehåll enligt </w:t>
      </w:r>
      <w:r>
        <w:rPr>
          <w:i/>
        </w:rPr>
        <w:t>Bilaga 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69E945" w14:textId="77777777">
        <w:tc>
          <w:tcPr>
            <w:tcW w:w="0" w:type="auto"/>
            <w:tcBorders>
              <w:top w:val="nil"/>
              <w:left w:val="nil"/>
              <w:bottom w:val="nil"/>
              <w:right w:val="nil"/>
            </w:tcBorders>
            <w:tcMar>
              <w:top w:w="0" w:type="dxa"/>
              <w:left w:w="0" w:type="dxa"/>
              <w:bottom w:w="20" w:type="dxa"/>
              <w:right w:w="0" w:type="dxa"/>
            </w:tcMar>
          </w:tcPr>
          <w:p w14:paraId="6F8EB95C" w14:textId="77777777" w:rsidR="000A06A4" w:rsidRDefault="00060AE2">
            <w:pPr>
              <w:pStyle w:val="Tabell"/>
            </w:pPr>
            <w:r>
              <w:rPr>
                <w:color w:val="FFFFFF"/>
              </w:rPr>
              <w:t xml:space="preserve"> </w:t>
            </w:r>
          </w:p>
        </w:tc>
      </w:tr>
    </w:tbl>
    <w:p w14:paraId="6726D6CD" w14:textId="77777777" w:rsidR="000A06A4" w:rsidRDefault="00060AE2">
      <w:pPr>
        <w:pStyle w:val="Rubrikformatering4"/>
      </w:pPr>
      <w:r>
        <w:lastRenderedPageBreak/>
        <w:t>Översiktsritning</w:t>
      </w:r>
    </w:p>
    <w:p w14:paraId="580B7566" w14:textId="77777777" w:rsidR="000A06A4" w:rsidRDefault="00060AE2">
      <w:pPr>
        <w:pStyle w:val="Kravnummer"/>
      </w:pPr>
      <w:r>
        <w:t>K43454</w:t>
      </w:r>
    </w:p>
    <w:p w14:paraId="4AA3BEB8" w14:textId="77777777" w:rsidR="000A06A4" w:rsidRDefault="00060AE2">
      <w:pPr>
        <w:pStyle w:val="Krav"/>
      </w:pPr>
      <w:r>
        <w:t xml:space="preserve">Översiktsritning ska upprättas och redovisas med omfattning och innehåll enligt </w:t>
      </w:r>
      <w:r>
        <w:rPr>
          <w:i/>
        </w:rPr>
        <w:t>Bilaga 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A36188" w14:textId="77777777">
        <w:tc>
          <w:tcPr>
            <w:tcW w:w="0" w:type="auto"/>
            <w:tcBorders>
              <w:top w:val="nil"/>
              <w:left w:val="nil"/>
              <w:bottom w:val="nil"/>
              <w:right w:val="nil"/>
            </w:tcBorders>
            <w:tcMar>
              <w:top w:w="0" w:type="dxa"/>
              <w:left w:w="0" w:type="dxa"/>
              <w:bottom w:w="20" w:type="dxa"/>
              <w:right w:w="0" w:type="dxa"/>
            </w:tcMar>
          </w:tcPr>
          <w:p w14:paraId="06D86B92" w14:textId="77777777" w:rsidR="000A06A4" w:rsidRDefault="00060AE2">
            <w:pPr>
              <w:pStyle w:val="Tabell"/>
            </w:pPr>
            <w:r>
              <w:rPr>
                <w:color w:val="FFFFFF"/>
              </w:rPr>
              <w:t xml:space="preserve"> </w:t>
            </w:r>
          </w:p>
        </w:tc>
      </w:tr>
    </w:tbl>
    <w:p w14:paraId="11E17FAB" w14:textId="77777777" w:rsidR="000A06A4" w:rsidRDefault="00060AE2">
      <w:pPr>
        <w:pStyle w:val="Kravnummer"/>
      </w:pPr>
      <w:r>
        <w:t>K43455</w:t>
      </w:r>
    </w:p>
    <w:p w14:paraId="12EB6DC2" w14:textId="77777777" w:rsidR="000A06A4" w:rsidRDefault="00060AE2">
      <w:pPr>
        <w:pStyle w:val="Krav"/>
      </w:pPr>
      <w:r>
        <w:t>Hänvisningar ska göras till detaljritningar i sådan omfattning att sambanden mellan olika konstruktioner och system klart framgår.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F5D0E8" w14:textId="77777777">
        <w:tc>
          <w:tcPr>
            <w:tcW w:w="0" w:type="auto"/>
            <w:tcBorders>
              <w:top w:val="nil"/>
              <w:left w:val="nil"/>
              <w:bottom w:val="nil"/>
              <w:right w:val="nil"/>
            </w:tcBorders>
            <w:tcMar>
              <w:top w:w="0" w:type="dxa"/>
              <w:left w:w="0" w:type="dxa"/>
              <w:bottom w:w="20" w:type="dxa"/>
              <w:right w:w="0" w:type="dxa"/>
            </w:tcMar>
          </w:tcPr>
          <w:p w14:paraId="6CDE6C83" w14:textId="77777777" w:rsidR="000A06A4" w:rsidRDefault="00060AE2">
            <w:pPr>
              <w:pStyle w:val="Tabell"/>
            </w:pPr>
            <w:r>
              <w:rPr>
                <w:color w:val="FFFFFF"/>
              </w:rPr>
              <w:t xml:space="preserve"> </w:t>
            </w:r>
          </w:p>
        </w:tc>
      </w:tr>
    </w:tbl>
    <w:p w14:paraId="105C1CBD" w14:textId="77777777" w:rsidR="000A06A4" w:rsidRDefault="00060AE2">
      <w:pPr>
        <w:pStyle w:val="Rubrikformatering4"/>
      </w:pPr>
      <w:r>
        <w:t>Detaljritning</w:t>
      </w:r>
    </w:p>
    <w:p w14:paraId="38C74AF0" w14:textId="77777777" w:rsidR="000A06A4" w:rsidRDefault="00060AE2">
      <w:pPr>
        <w:pStyle w:val="Kravnummer"/>
      </w:pPr>
      <w:r>
        <w:t>K43459</w:t>
      </w:r>
    </w:p>
    <w:p w14:paraId="5092AF94" w14:textId="77777777" w:rsidR="000A06A4" w:rsidRDefault="00060AE2">
      <w:pPr>
        <w:pStyle w:val="Krav"/>
      </w:pPr>
      <w:r>
        <w:t xml:space="preserve">Detaljritningar ska upprättas och redovisas med omfattning och innehåll enligt </w:t>
      </w:r>
      <w:r>
        <w:rPr>
          <w:i/>
        </w:rPr>
        <w:t>Bilaga 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C14166" w14:textId="77777777">
        <w:tc>
          <w:tcPr>
            <w:tcW w:w="0" w:type="auto"/>
            <w:tcBorders>
              <w:top w:val="nil"/>
              <w:left w:val="nil"/>
              <w:bottom w:val="nil"/>
              <w:right w:val="nil"/>
            </w:tcBorders>
            <w:tcMar>
              <w:top w:w="0" w:type="dxa"/>
              <w:left w:w="0" w:type="dxa"/>
              <w:bottom w:w="20" w:type="dxa"/>
              <w:right w:w="0" w:type="dxa"/>
            </w:tcMar>
          </w:tcPr>
          <w:p w14:paraId="2666AB2A" w14:textId="77777777" w:rsidR="000A06A4" w:rsidRDefault="00060AE2">
            <w:pPr>
              <w:pStyle w:val="Tabell"/>
            </w:pPr>
            <w:r>
              <w:rPr>
                <w:color w:val="FFFFFF"/>
              </w:rPr>
              <w:t xml:space="preserve"> </w:t>
            </w:r>
          </w:p>
        </w:tc>
      </w:tr>
    </w:tbl>
    <w:p w14:paraId="4FF6C969" w14:textId="77777777" w:rsidR="000A06A4" w:rsidRDefault="00060AE2">
      <w:pPr>
        <w:pStyle w:val="Kravnummer"/>
      </w:pPr>
      <w:r>
        <w:t>K158122</w:t>
      </w:r>
    </w:p>
    <w:p w14:paraId="49999570" w14:textId="0C93BFC5" w:rsidR="000A06A4" w:rsidRDefault="00060AE2">
      <w:pPr>
        <w:pStyle w:val="Krav"/>
      </w:pPr>
      <w:r>
        <w:t>För betong- eller stålkonstruktion ska detaljritning redovisas enligt </w:t>
      </w:r>
      <w:r>
        <w:rPr>
          <w:i/>
        </w:rPr>
        <w:t>Krav Bro -</w:t>
      </w:r>
      <w:r>
        <w:t xml:space="preserve"> </w:t>
      </w:r>
      <w:r>
        <w:rPr>
          <w:i/>
        </w:rPr>
        <w:t xml:space="preserve">Allmänna </w:t>
      </w:r>
      <w:proofErr w:type="gramStart"/>
      <w:r>
        <w:rPr>
          <w:i/>
        </w:rPr>
        <w:t>krav</w:t>
      </w:r>
      <w:r>
        <w:t> avsnitt</w:t>
      </w:r>
      <w:proofErr w:type="gramEnd"/>
      <w:r>
        <w:t> </w:t>
      </w:r>
      <w:r>
        <w:rPr>
          <w:i/>
        </w:rPr>
        <w:t>5.4.7</w:t>
      </w:r>
      <w:r>
        <w:t xml:space="preserve"> kompletterad med inmätta nivåer och koordinater för mätpunkter enligt avsnitt </w:t>
      </w:r>
      <w:r>
        <w:rPr>
          <w:i/>
        </w:rPr>
        <w:t>11.4.2.2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484ACD3" w14:textId="77777777">
        <w:tc>
          <w:tcPr>
            <w:tcW w:w="0" w:type="auto"/>
            <w:tcBorders>
              <w:top w:val="nil"/>
              <w:left w:val="nil"/>
              <w:bottom w:val="nil"/>
              <w:right w:val="nil"/>
            </w:tcBorders>
            <w:tcMar>
              <w:top w:w="0" w:type="dxa"/>
              <w:left w:w="0" w:type="dxa"/>
              <w:bottom w:w="20" w:type="dxa"/>
              <w:right w:w="0" w:type="dxa"/>
            </w:tcMar>
          </w:tcPr>
          <w:p w14:paraId="2406D0CA" w14:textId="77777777" w:rsidR="000A06A4" w:rsidRDefault="00060AE2">
            <w:pPr>
              <w:pStyle w:val="Tabell"/>
            </w:pPr>
            <w:r>
              <w:rPr>
                <w:color w:val="FFFFFF"/>
              </w:rPr>
              <w:t xml:space="preserve"> </w:t>
            </w:r>
          </w:p>
        </w:tc>
      </w:tr>
    </w:tbl>
    <w:p w14:paraId="60E6F384" w14:textId="77777777" w:rsidR="000A06A4" w:rsidRDefault="00060AE2">
      <w:pPr>
        <w:pStyle w:val="Kravnummer"/>
      </w:pPr>
      <w:r>
        <w:t>K43467</w:t>
      </w:r>
    </w:p>
    <w:p w14:paraId="1718F921" w14:textId="77777777" w:rsidR="000A06A4" w:rsidRDefault="00060AE2">
      <w:pPr>
        <w:pStyle w:val="Krav"/>
      </w:pPr>
      <w:r>
        <w:t>Om skyddet mot inläckning av vatten helt eller delvis utgörs av injektering av berg ska kontroller för uppföljning av resultatet redovisas</w:t>
      </w:r>
      <w:r>
        <w:rPr>
          <w:color w:val="00808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AC5F6C" w14:textId="77777777">
        <w:tc>
          <w:tcPr>
            <w:tcW w:w="0" w:type="auto"/>
            <w:tcBorders>
              <w:top w:val="nil"/>
              <w:left w:val="nil"/>
              <w:bottom w:val="nil"/>
              <w:right w:val="nil"/>
            </w:tcBorders>
            <w:tcMar>
              <w:top w:w="0" w:type="dxa"/>
              <w:left w:w="0" w:type="dxa"/>
              <w:bottom w:w="20" w:type="dxa"/>
              <w:right w:w="0" w:type="dxa"/>
            </w:tcMar>
          </w:tcPr>
          <w:p w14:paraId="341A293A" w14:textId="77777777" w:rsidR="000A06A4" w:rsidRDefault="00060AE2">
            <w:pPr>
              <w:pStyle w:val="Tabell"/>
            </w:pPr>
            <w:r>
              <w:rPr>
                <w:color w:val="FFFFFF"/>
              </w:rPr>
              <w:t xml:space="preserve"> </w:t>
            </w:r>
          </w:p>
        </w:tc>
      </w:tr>
    </w:tbl>
    <w:p w14:paraId="71D5ABC4" w14:textId="77777777" w:rsidR="000A06A4" w:rsidRDefault="00060AE2">
      <w:pPr>
        <w:pStyle w:val="Rubrikformatering3"/>
      </w:pPr>
      <w:bookmarkStart w:id="22" w:name="_Toc174979296"/>
      <w:r>
        <w:t>Relationshandling</w:t>
      </w:r>
      <w:bookmarkEnd w:id="22"/>
    </w:p>
    <w:p w14:paraId="2D2B6FDF" w14:textId="77777777" w:rsidR="000A06A4" w:rsidRDefault="00060AE2">
      <w:pPr>
        <w:pStyle w:val="Kravnummer"/>
      </w:pPr>
      <w:r>
        <w:t>K242253</w:t>
      </w:r>
    </w:p>
    <w:p w14:paraId="766F869D" w14:textId="77777777" w:rsidR="000A06A4" w:rsidRDefault="00060AE2">
      <w:pPr>
        <w:pStyle w:val="Krav"/>
      </w:pPr>
      <w:r>
        <w:t xml:space="preserve">Relationshandling ska upprättas och redovisas för handling enligt avsnitt </w:t>
      </w:r>
      <w:r>
        <w:rPr>
          <w:i/>
        </w:rPr>
        <w:t>6.6.3 - 6.6.6</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F19630" w14:textId="77777777">
        <w:tc>
          <w:tcPr>
            <w:tcW w:w="0" w:type="auto"/>
            <w:tcBorders>
              <w:top w:val="nil"/>
              <w:left w:val="nil"/>
              <w:bottom w:val="nil"/>
              <w:right w:val="nil"/>
            </w:tcBorders>
            <w:tcMar>
              <w:top w:w="0" w:type="dxa"/>
              <w:left w:w="0" w:type="dxa"/>
              <w:bottom w:w="20" w:type="dxa"/>
              <w:right w:w="0" w:type="dxa"/>
            </w:tcMar>
          </w:tcPr>
          <w:p w14:paraId="2F8C359D" w14:textId="77777777" w:rsidR="000A06A4" w:rsidRDefault="00060AE2">
            <w:pPr>
              <w:pStyle w:val="Tabell"/>
            </w:pPr>
            <w:r>
              <w:rPr>
                <w:color w:val="FFFFFF"/>
              </w:rPr>
              <w:t xml:space="preserve"> </w:t>
            </w:r>
          </w:p>
        </w:tc>
      </w:tr>
    </w:tbl>
    <w:p w14:paraId="3F1B7439" w14:textId="77777777" w:rsidR="000A06A4" w:rsidRDefault="00060AE2">
      <w:pPr>
        <w:pStyle w:val="Kravnummer"/>
      </w:pPr>
      <w:r>
        <w:t>K257914</w:t>
      </w:r>
    </w:p>
    <w:p w14:paraId="1B467ECF" w14:textId="77777777" w:rsidR="000A06A4" w:rsidRDefault="00060AE2">
      <w:pPr>
        <w:pStyle w:val="Krav"/>
      </w:pPr>
      <w:r>
        <w:t>Relationshandling ska märkas med texten ”Relationshandling”.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B75902" w14:textId="77777777">
        <w:tc>
          <w:tcPr>
            <w:tcW w:w="0" w:type="auto"/>
            <w:tcBorders>
              <w:top w:val="nil"/>
              <w:left w:val="nil"/>
              <w:bottom w:val="nil"/>
              <w:right w:val="nil"/>
            </w:tcBorders>
            <w:tcMar>
              <w:top w:w="0" w:type="dxa"/>
              <w:left w:w="0" w:type="dxa"/>
              <w:bottom w:w="20" w:type="dxa"/>
              <w:right w:w="0" w:type="dxa"/>
            </w:tcMar>
          </w:tcPr>
          <w:p w14:paraId="7A7B8557" w14:textId="77777777" w:rsidR="000A06A4" w:rsidRDefault="00060AE2">
            <w:pPr>
              <w:pStyle w:val="Tabell"/>
            </w:pPr>
            <w:r>
              <w:rPr>
                <w:color w:val="FFFFFF"/>
              </w:rPr>
              <w:t xml:space="preserve"> </w:t>
            </w:r>
          </w:p>
        </w:tc>
      </w:tr>
    </w:tbl>
    <w:p w14:paraId="67DE8C0C" w14:textId="77777777" w:rsidR="000A06A4" w:rsidRDefault="00060AE2">
      <w:pPr>
        <w:pStyle w:val="Rubrikformatering1"/>
      </w:pPr>
      <w:r>
        <w:br w:type="page"/>
      </w:r>
      <w:bookmarkStart w:id="23" w:name="_Toc174979297"/>
      <w:r>
        <w:lastRenderedPageBreak/>
        <w:t>Beställarens kontroll</w:t>
      </w:r>
      <w:bookmarkEnd w:id="23"/>
    </w:p>
    <w:p w14:paraId="5FAF9EF8" w14:textId="77777777" w:rsidR="000A06A4" w:rsidRDefault="00060AE2">
      <w:pPr>
        <w:pStyle w:val="Frutsttningsrubrik"/>
      </w:pPr>
      <w:r>
        <w:t>Förutsättning</w:t>
      </w:r>
    </w:p>
    <w:p w14:paraId="6F727E89" w14:textId="77777777" w:rsidR="000A06A4" w:rsidRDefault="00060AE2">
      <w:pPr>
        <w:pStyle w:val="Frutsttningstext"/>
        <w:keepNext w:val="0"/>
        <w:keepLines w:val="0"/>
        <w:widowControl w:val="0"/>
      </w:pPr>
      <w:r>
        <w:t>Trafikverkets uppgift, såsom den ges av ”Förordningen 2010:185 med instruktion för Trafikverket”, inbegriper att ”Trafikverket ska se till att de regelverk och rutiner verket disponerar över är kostnadseffektiva och enkla för medborgare och företag” (5§). För att klara uppgiften om kostnadseffektiva regelverk har Trafikverket beslutat att kontroll av utformning, utförande och konstruktion ska vara organiserad så att allvarliga fel kan upptäckas innan arbeten drivits så långt att ändringar är kostsamma eller svåra att utföra.</w:t>
      </w:r>
    </w:p>
    <w:p w14:paraId="166D43EF" w14:textId="77777777" w:rsidR="000A06A4" w:rsidRDefault="00060AE2">
      <w:pPr>
        <w:pStyle w:val="Frutsttningstext"/>
        <w:keepNext w:val="0"/>
        <w:keepLines w:val="0"/>
        <w:widowControl w:val="0"/>
      </w:pPr>
      <w:r>
        <w:t xml:space="preserve"> I </w:t>
      </w:r>
      <w:r>
        <w:rPr>
          <w:color w:val="000000"/>
        </w:rPr>
        <w:t>kapitel 7</w:t>
      </w:r>
      <w:r>
        <w:t xml:space="preserve"> anges Trafikverkets rutiner avseende:  </w:t>
      </w:r>
    </w:p>
    <w:p w14:paraId="78D3EC88" w14:textId="77777777" w:rsidR="000A06A4" w:rsidRDefault="00060AE2" w:rsidP="00060AE2">
      <w:pPr>
        <w:pStyle w:val="Frutsttningstext"/>
        <w:keepNext w:val="0"/>
        <w:keepLines w:val="0"/>
        <w:numPr>
          <w:ilvl w:val="0"/>
          <w:numId w:val="50"/>
        </w:numPr>
      </w:pPr>
      <w:r>
        <w:t xml:space="preserve">kontroll av </w:t>
      </w:r>
      <w:r>
        <w:rPr>
          <w:strike/>
        </w:rPr>
        <w:t>p</w:t>
      </w:r>
      <w:r>
        <w:t>rincipiell utformning och utförande (PUU)</w:t>
      </w:r>
    </w:p>
    <w:p w14:paraId="75260CE6" w14:textId="77777777" w:rsidR="000A06A4" w:rsidRDefault="00060AE2" w:rsidP="00060AE2">
      <w:pPr>
        <w:pStyle w:val="Frutsttningstext"/>
        <w:keepNext w:val="0"/>
        <w:keepLines w:val="0"/>
        <w:numPr>
          <w:ilvl w:val="0"/>
          <w:numId w:val="50"/>
        </w:numPr>
      </w:pPr>
      <w:r>
        <w:t>kontroll av konstruktionsredovisning.</w:t>
      </w:r>
    </w:p>
    <w:p w14:paraId="4FC9B82F" w14:textId="77777777" w:rsidR="000A06A4" w:rsidRDefault="00060AE2">
      <w:pPr>
        <w:pStyle w:val="Frutsttningstext"/>
        <w:keepNext w:val="0"/>
        <w:keepLines w:val="0"/>
      </w:pPr>
      <w:r>
        <w:t>För berg-, betong- och stålkonstruktioner utförs kontroll av den kontrollerande enheten.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2AB24D" w14:textId="77777777">
        <w:tc>
          <w:tcPr>
            <w:tcW w:w="0" w:type="auto"/>
            <w:tcBorders>
              <w:top w:val="nil"/>
              <w:left w:val="nil"/>
              <w:bottom w:val="nil"/>
              <w:right w:val="nil"/>
            </w:tcBorders>
            <w:tcMar>
              <w:top w:w="0" w:type="dxa"/>
              <w:left w:w="0" w:type="dxa"/>
              <w:bottom w:w="20" w:type="dxa"/>
              <w:right w:w="0" w:type="dxa"/>
            </w:tcMar>
          </w:tcPr>
          <w:p w14:paraId="08ABBAD2" w14:textId="77777777" w:rsidR="000A06A4" w:rsidRDefault="00060AE2">
            <w:pPr>
              <w:pStyle w:val="Tabell"/>
            </w:pPr>
            <w:r>
              <w:rPr>
                <w:color w:val="FFFFFF"/>
              </w:rPr>
              <w:t xml:space="preserve"> </w:t>
            </w:r>
          </w:p>
        </w:tc>
      </w:tr>
    </w:tbl>
    <w:p w14:paraId="64070DA9" w14:textId="77777777" w:rsidR="000A06A4" w:rsidRDefault="00060AE2">
      <w:pPr>
        <w:pStyle w:val="Rubrikformatering2"/>
      </w:pPr>
      <w:bookmarkStart w:id="24" w:name="_Toc174979298"/>
      <w:r>
        <w:t>Kontroll av Principiell utformning och utförande (PUU) samt särskild kravspecifikation</w:t>
      </w:r>
      <w:bookmarkEnd w:id="24"/>
    </w:p>
    <w:p w14:paraId="7DA3F67D" w14:textId="77777777" w:rsidR="000A06A4" w:rsidRDefault="00060AE2">
      <w:pPr>
        <w:pStyle w:val="Rubrikformatering3"/>
      </w:pPr>
      <w:bookmarkStart w:id="25" w:name="_Toc174979299"/>
      <w:r>
        <w:t>Berg-, betong- och stålkonstruktion</w:t>
      </w:r>
      <w:bookmarkEnd w:id="25"/>
    </w:p>
    <w:p w14:paraId="16342168" w14:textId="77777777" w:rsidR="000A06A4" w:rsidRDefault="00060AE2">
      <w:pPr>
        <w:pStyle w:val="Kravnummer"/>
      </w:pPr>
      <w:r>
        <w:t>K128829</w:t>
      </w:r>
    </w:p>
    <w:p w14:paraId="68F26054" w14:textId="77777777" w:rsidR="000A06A4" w:rsidRDefault="00060AE2">
      <w:pPr>
        <w:pStyle w:val="Krav"/>
      </w:pPr>
      <w:r>
        <w:t xml:space="preserve">För punkt 1 till 12 enligt avsnitt </w:t>
      </w:r>
      <w:r>
        <w:rPr>
          <w:i/>
          <w:color w:val="000000"/>
        </w:rPr>
        <w:t>6.5</w:t>
      </w:r>
      <w:r>
        <w:t> ska redovisning av PUU och särskild kravspecifikation enligt avsnitt </w:t>
      </w:r>
      <w:r>
        <w:rPr>
          <w:i/>
          <w:color w:val="000000"/>
        </w:rPr>
        <w:t>6.4</w:t>
      </w:r>
      <w:r>
        <w:t xml:space="preserve"> sändas till Trafikverket för kontroll och yttrande.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E262A5" w14:textId="77777777">
        <w:tc>
          <w:tcPr>
            <w:tcW w:w="0" w:type="auto"/>
            <w:tcBorders>
              <w:top w:val="nil"/>
              <w:left w:val="nil"/>
              <w:bottom w:val="nil"/>
              <w:right w:val="nil"/>
            </w:tcBorders>
            <w:tcMar>
              <w:top w:w="0" w:type="dxa"/>
              <w:left w:w="0" w:type="dxa"/>
              <w:bottom w:w="20" w:type="dxa"/>
              <w:right w:w="0" w:type="dxa"/>
            </w:tcMar>
          </w:tcPr>
          <w:p w14:paraId="356676A5" w14:textId="77777777" w:rsidR="000A06A4" w:rsidRDefault="00060AE2">
            <w:pPr>
              <w:pStyle w:val="Tabell"/>
            </w:pPr>
            <w:r>
              <w:rPr>
                <w:color w:val="FFFFFF"/>
              </w:rPr>
              <w:t xml:space="preserve"> </w:t>
            </w:r>
          </w:p>
        </w:tc>
      </w:tr>
    </w:tbl>
    <w:p w14:paraId="25EF3174" w14:textId="77777777" w:rsidR="000A06A4" w:rsidRDefault="00060AE2">
      <w:pPr>
        <w:pStyle w:val="Kravnummer"/>
      </w:pPr>
      <w:r>
        <w:t>K122341</w:t>
      </w:r>
    </w:p>
    <w:p w14:paraId="6448FCFD" w14:textId="77777777" w:rsidR="000A06A4" w:rsidRDefault="00060AE2">
      <w:pPr>
        <w:pStyle w:val="Krav"/>
      </w:pPr>
      <w:r>
        <w:t>I redovisning av PUU ska anges om redovisningen helt eller delvis avser</w:t>
      </w:r>
    </w:p>
    <w:p w14:paraId="5F1E6B8C" w14:textId="77777777" w:rsidR="000A06A4" w:rsidRDefault="00060AE2" w:rsidP="00060AE2">
      <w:pPr>
        <w:pStyle w:val="Krav"/>
        <w:numPr>
          <w:ilvl w:val="0"/>
          <w:numId w:val="51"/>
        </w:numPr>
      </w:pPr>
      <w:r>
        <w:t>nybyggnad eller arbete på befintlig konstruktion</w:t>
      </w:r>
    </w:p>
    <w:p w14:paraId="2D10BA72" w14:textId="77777777" w:rsidR="000A06A4" w:rsidRDefault="00060AE2" w:rsidP="00060AE2">
      <w:pPr>
        <w:pStyle w:val="Krav"/>
        <w:numPr>
          <w:ilvl w:val="0"/>
          <w:numId w:val="51"/>
        </w:numPr>
      </w:pPr>
      <w:r>
        <w:t>byggnadsverk för väg- eller gång- och cykeltrafik</w:t>
      </w:r>
    </w:p>
    <w:p w14:paraId="75CD600F" w14:textId="77777777" w:rsidR="000A06A4" w:rsidRDefault="00060AE2" w:rsidP="00060AE2">
      <w:pPr>
        <w:pStyle w:val="Krav"/>
        <w:numPr>
          <w:ilvl w:val="0"/>
          <w:numId w:val="51"/>
        </w:numPr>
      </w:pPr>
      <w:r>
        <w:t>byggnadsverk för järnvägstrafik.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41C86B" w14:textId="77777777">
        <w:tc>
          <w:tcPr>
            <w:tcW w:w="0" w:type="auto"/>
            <w:tcBorders>
              <w:top w:val="nil"/>
              <w:left w:val="nil"/>
              <w:bottom w:val="nil"/>
              <w:right w:val="nil"/>
            </w:tcBorders>
            <w:tcMar>
              <w:top w:w="0" w:type="dxa"/>
              <w:left w:w="0" w:type="dxa"/>
              <w:bottom w:w="20" w:type="dxa"/>
              <w:right w:w="0" w:type="dxa"/>
            </w:tcMar>
          </w:tcPr>
          <w:p w14:paraId="62EB0593" w14:textId="77777777" w:rsidR="000A06A4" w:rsidRDefault="00060AE2">
            <w:pPr>
              <w:pStyle w:val="Tabell"/>
            </w:pPr>
            <w:r>
              <w:rPr>
                <w:color w:val="FFFFFF"/>
              </w:rPr>
              <w:t xml:space="preserve"> </w:t>
            </w:r>
          </w:p>
        </w:tc>
      </w:tr>
    </w:tbl>
    <w:p w14:paraId="0FB29FEB" w14:textId="77777777" w:rsidR="000A06A4" w:rsidRDefault="00060AE2">
      <w:pPr>
        <w:pStyle w:val="Kravnummer"/>
      </w:pPr>
      <w:r>
        <w:t>K122342</w:t>
      </w:r>
    </w:p>
    <w:p w14:paraId="52ADB557" w14:textId="77777777" w:rsidR="000A06A4" w:rsidRDefault="00060AE2">
      <w:pPr>
        <w:pStyle w:val="Krav"/>
      </w:pPr>
      <w:r>
        <w:t xml:space="preserve">Kontroll av PUU, punkt </w:t>
      </w:r>
      <w:proofErr w:type="gramStart"/>
      <w:r>
        <w:t>1-12</w:t>
      </w:r>
      <w:proofErr w:type="gramEnd"/>
      <w:r>
        <w:t xml:space="preserve"> enligt avsnitt </w:t>
      </w:r>
      <w:r>
        <w:rPr>
          <w:i/>
        </w:rPr>
        <w:t>6.5,</w:t>
      </w:r>
      <w:r>
        <w:t xml:space="preserve"> samt särskild kravspecifikation är avslutad när:</w:t>
      </w:r>
    </w:p>
    <w:p w14:paraId="6D12A292" w14:textId="77777777" w:rsidR="000A06A4" w:rsidRDefault="00060AE2" w:rsidP="00060AE2">
      <w:pPr>
        <w:pStyle w:val="Krav"/>
        <w:numPr>
          <w:ilvl w:val="0"/>
          <w:numId w:val="52"/>
        </w:numPr>
      </w:pPr>
      <w:r>
        <w:t>kontrollerande enhet har yttrat sig över principiell utformning och utförande</w:t>
      </w:r>
    </w:p>
    <w:p w14:paraId="7EF39E51" w14:textId="77777777" w:rsidR="000A06A4" w:rsidRDefault="00060AE2" w:rsidP="00060AE2">
      <w:pPr>
        <w:pStyle w:val="Krav"/>
        <w:numPr>
          <w:ilvl w:val="0"/>
          <w:numId w:val="52"/>
        </w:numPr>
      </w:pPr>
      <w:r>
        <w:t>kontrollerande enhet har yttrat sig över särskild kravspecifikation</w:t>
      </w:r>
    </w:p>
    <w:p w14:paraId="630D7D30" w14:textId="77777777" w:rsidR="000A06A4" w:rsidRDefault="00060AE2" w:rsidP="00060AE2">
      <w:pPr>
        <w:pStyle w:val="Krav"/>
        <w:numPr>
          <w:ilvl w:val="0"/>
          <w:numId w:val="52"/>
        </w:numPr>
      </w:pPr>
      <w:r>
        <w:t>synpunkter från kontrollerande enhet avseende principiell utformning och utförande samt särskild kravspecifikation är beaktade och besvarade på ett fackmässigt sätt</w:t>
      </w:r>
    </w:p>
    <w:p w14:paraId="17888CB5" w14:textId="77777777" w:rsidR="000A06A4" w:rsidRDefault="00060AE2" w:rsidP="00060AE2">
      <w:pPr>
        <w:pStyle w:val="Krav"/>
        <w:numPr>
          <w:ilvl w:val="0"/>
          <w:numId w:val="52"/>
        </w:numPr>
      </w:pPr>
      <w:r>
        <w:t>handlingarna är justerade</w:t>
      </w:r>
    </w:p>
    <w:p w14:paraId="6C8AAF4D" w14:textId="77777777" w:rsidR="000A06A4" w:rsidRDefault="00060AE2" w:rsidP="00060AE2">
      <w:pPr>
        <w:pStyle w:val="Krav"/>
        <w:numPr>
          <w:ilvl w:val="0"/>
          <w:numId w:val="52"/>
        </w:numPr>
      </w:pPr>
      <w:r>
        <w:t>kontrollerande enhet inte har några kvarstående synpunkter.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621B2A" w14:textId="77777777">
        <w:tc>
          <w:tcPr>
            <w:tcW w:w="0" w:type="auto"/>
            <w:tcBorders>
              <w:top w:val="nil"/>
              <w:left w:val="nil"/>
              <w:bottom w:val="nil"/>
              <w:right w:val="nil"/>
            </w:tcBorders>
            <w:tcMar>
              <w:top w:w="0" w:type="dxa"/>
              <w:left w:w="0" w:type="dxa"/>
              <w:bottom w:w="20" w:type="dxa"/>
              <w:right w:w="0" w:type="dxa"/>
            </w:tcMar>
          </w:tcPr>
          <w:p w14:paraId="1F741BFA" w14:textId="77777777" w:rsidR="000A06A4" w:rsidRDefault="00060AE2">
            <w:pPr>
              <w:pStyle w:val="Tabell"/>
            </w:pPr>
            <w:r>
              <w:rPr>
                <w:color w:val="FFFFFF"/>
              </w:rPr>
              <w:t xml:space="preserve"> </w:t>
            </w:r>
          </w:p>
        </w:tc>
      </w:tr>
    </w:tbl>
    <w:p w14:paraId="02B8EFD4" w14:textId="77777777" w:rsidR="000A06A4" w:rsidRDefault="00060AE2">
      <w:pPr>
        <w:pStyle w:val="Kravnummer"/>
      </w:pPr>
      <w:r>
        <w:t>K158810</w:t>
      </w:r>
    </w:p>
    <w:p w14:paraId="0BD55C21" w14:textId="77777777" w:rsidR="000A06A4" w:rsidRDefault="00060AE2">
      <w:pPr>
        <w:pStyle w:val="Krav"/>
      </w:pPr>
      <w:r>
        <w:t>Kontroll av PUU ska vara avslutad innan bygghandlingsprojektering påbörjas.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1AC387" w14:textId="77777777">
        <w:tc>
          <w:tcPr>
            <w:tcW w:w="0" w:type="auto"/>
            <w:tcBorders>
              <w:top w:val="nil"/>
              <w:left w:val="nil"/>
              <w:bottom w:val="nil"/>
              <w:right w:val="nil"/>
            </w:tcBorders>
            <w:tcMar>
              <w:top w:w="0" w:type="dxa"/>
              <w:left w:w="0" w:type="dxa"/>
              <w:bottom w:w="20" w:type="dxa"/>
              <w:right w:w="0" w:type="dxa"/>
            </w:tcMar>
          </w:tcPr>
          <w:p w14:paraId="133C15BE" w14:textId="77777777" w:rsidR="000A06A4" w:rsidRDefault="00060AE2">
            <w:pPr>
              <w:pStyle w:val="Tabell"/>
            </w:pPr>
            <w:r>
              <w:rPr>
                <w:color w:val="FFFFFF"/>
              </w:rPr>
              <w:t xml:space="preserve"> </w:t>
            </w:r>
          </w:p>
        </w:tc>
      </w:tr>
    </w:tbl>
    <w:p w14:paraId="34CBCE66" w14:textId="77777777" w:rsidR="000A06A4" w:rsidRDefault="00060AE2">
      <w:pPr>
        <w:pStyle w:val="Rubrikformatering3"/>
      </w:pPr>
      <w:bookmarkStart w:id="26" w:name="_Toc174979300"/>
      <w:r>
        <w:t>Övriga konstruktioner och system</w:t>
      </w:r>
      <w:bookmarkEnd w:id="26"/>
    </w:p>
    <w:p w14:paraId="09B9F1AB" w14:textId="77777777" w:rsidR="000A06A4" w:rsidRDefault="00060AE2">
      <w:pPr>
        <w:pStyle w:val="Kravnummer"/>
      </w:pPr>
      <w:r>
        <w:t>K159187</w:t>
      </w:r>
    </w:p>
    <w:p w14:paraId="3D78EE59" w14:textId="77777777" w:rsidR="000A06A4" w:rsidRDefault="00060AE2">
      <w:pPr>
        <w:pStyle w:val="Krav"/>
      </w:pPr>
      <w:r>
        <w:t xml:space="preserve">För uppgifter enligt punkt 13 till 18 enligt avsnitt </w:t>
      </w:r>
      <w:r>
        <w:rPr>
          <w:i/>
        </w:rPr>
        <w:t>6.5</w:t>
      </w:r>
      <w:r>
        <w:t> ska PUU och särskild kravspecifikation enligt avsnitt </w:t>
      </w:r>
      <w:r>
        <w:rPr>
          <w:i/>
        </w:rPr>
        <w:t>6.4</w:t>
      </w:r>
      <w:r>
        <w:t> sändas till Trafikverket för kontroll och yttrande.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2DC0E6" w14:textId="77777777">
        <w:tc>
          <w:tcPr>
            <w:tcW w:w="0" w:type="auto"/>
            <w:tcBorders>
              <w:top w:val="nil"/>
              <w:left w:val="nil"/>
              <w:bottom w:val="nil"/>
              <w:right w:val="nil"/>
            </w:tcBorders>
            <w:tcMar>
              <w:top w:w="0" w:type="dxa"/>
              <w:left w:w="0" w:type="dxa"/>
              <w:bottom w:w="20" w:type="dxa"/>
              <w:right w:w="0" w:type="dxa"/>
            </w:tcMar>
          </w:tcPr>
          <w:p w14:paraId="635C9785" w14:textId="77777777" w:rsidR="000A06A4" w:rsidRDefault="00060AE2">
            <w:pPr>
              <w:pStyle w:val="Tabell"/>
            </w:pPr>
            <w:r>
              <w:rPr>
                <w:color w:val="FFFFFF"/>
              </w:rPr>
              <w:t xml:space="preserve"> </w:t>
            </w:r>
          </w:p>
        </w:tc>
      </w:tr>
    </w:tbl>
    <w:p w14:paraId="604E33DC" w14:textId="77777777" w:rsidR="000A06A4" w:rsidRDefault="00060AE2">
      <w:pPr>
        <w:pStyle w:val="Kravnummer"/>
      </w:pPr>
      <w:r>
        <w:lastRenderedPageBreak/>
        <w:t>K163005</w:t>
      </w:r>
    </w:p>
    <w:p w14:paraId="332865F3" w14:textId="77777777" w:rsidR="000A06A4" w:rsidRDefault="00060AE2">
      <w:pPr>
        <w:pStyle w:val="Krav"/>
      </w:pPr>
      <w:r>
        <w:t xml:space="preserve">Kontroll av PUU, punkt </w:t>
      </w:r>
      <w:proofErr w:type="gramStart"/>
      <w:r>
        <w:t>13-18</w:t>
      </w:r>
      <w:proofErr w:type="gramEnd"/>
      <w:r>
        <w:t xml:space="preserve"> enligt avsnitt </w:t>
      </w:r>
      <w:r>
        <w:rPr>
          <w:i/>
        </w:rPr>
        <w:t>6.5</w:t>
      </w:r>
      <w:r>
        <w:t>, samt särskild kravspecifikation är avslutad när:</w:t>
      </w:r>
    </w:p>
    <w:p w14:paraId="2FDBEBC0" w14:textId="77777777" w:rsidR="000A06A4" w:rsidRDefault="00060AE2" w:rsidP="00060AE2">
      <w:pPr>
        <w:pStyle w:val="Krav"/>
        <w:numPr>
          <w:ilvl w:val="0"/>
          <w:numId w:val="53"/>
        </w:numPr>
      </w:pPr>
      <w:r>
        <w:t>Trafikverket har yttrat sig över principiell utformning och utförande</w:t>
      </w:r>
    </w:p>
    <w:p w14:paraId="22F001BD" w14:textId="77777777" w:rsidR="000A06A4" w:rsidRDefault="00060AE2" w:rsidP="00060AE2">
      <w:pPr>
        <w:pStyle w:val="Krav"/>
        <w:numPr>
          <w:ilvl w:val="0"/>
          <w:numId w:val="53"/>
        </w:numPr>
      </w:pPr>
      <w:r>
        <w:t>Trafikverket har yttrat sig över särskild kravspecifikation</w:t>
      </w:r>
    </w:p>
    <w:p w14:paraId="6C7F7318" w14:textId="77777777" w:rsidR="000A06A4" w:rsidRDefault="00060AE2" w:rsidP="00060AE2">
      <w:pPr>
        <w:pStyle w:val="Krav"/>
        <w:numPr>
          <w:ilvl w:val="0"/>
          <w:numId w:val="53"/>
        </w:numPr>
      </w:pPr>
      <w:r>
        <w:t>synpunkter från Trafikverket avseende principiell utformning och utförande samt särskild kravspecifikation är beaktade och besvarade på ett fackmässigt sätt</w:t>
      </w:r>
    </w:p>
    <w:p w14:paraId="706F4BD6" w14:textId="77777777" w:rsidR="000A06A4" w:rsidRDefault="00060AE2" w:rsidP="00060AE2">
      <w:pPr>
        <w:pStyle w:val="Krav"/>
        <w:numPr>
          <w:ilvl w:val="0"/>
          <w:numId w:val="53"/>
        </w:numPr>
      </w:pPr>
      <w:r>
        <w:t>handlingarna är justerade</w:t>
      </w:r>
    </w:p>
    <w:p w14:paraId="78BD5523" w14:textId="77777777" w:rsidR="000A06A4" w:rsidRDefault="00060AE2" w:rsidP="00060AE2">
      <w:pPr>
        <w:pStyle w:val="Krav"/>
        <w:numPr>
          <w:ilvl w:val="0"/>
          <w:numId w:val="53"/>
        </w:numPr>
      </w:pPr>
      <w:r>
        <w:t>Trafikverket inte har några kvarstående synpunkter.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33CEB5" w14:textId="77777777">
        <w:tc>
          <w:tcPr>
            <w:tcW w:w="0" w:type="auto"/>
            <w:tcBorders>
              <w:top w:val="nil"/>
              <w:left w:val="nil"/>
              <w:bottom w:val="nil"/>
              <w:right w:val="nil"/>
            </w:tcBorders>
            <w:tcMar>
              <w:top w:w="0" w:type="dxa"/>
              <w:left w:w="0" w:type="dxa"/>
              <w:bottom w:w="20" w:type="dxa"/>
              <w:right w:w="0" w:type="dxa"/>
            </w:tcMar>
          </w:tcPr>
          <w:p w14:paraId="12781E6C" w14:textId="77777777" w:rsidR="000A06A4" w:rsidRDefault="00060AE2">
            <w:pPr>
              <w:pStyle w:val="Tabell"/>
            </w:pPr>
            <w:r>
              <w:rPr>
                <w:color w:val="FFFFFF"/>
              </w:rPr>
              <w:t xml:space="preserve"> </w:t>
            </w:r>
          </w:p>
        </w:tc>
      </w:tr>
    </w:tbl>
    <w:p w14:paraId="4F8DB571" w14:textId="77777777" w:rsidR="000A06A4" w:rsidRDefault="00060AE2">
      <w:pPr>
        <w:pStyle w:val="Rubrikformatering3"/>
      </w:pPr>
      <w:bookmarkStart w:id="27" w:name="_Toc174979301"/>
      <w:r>
        <w:t>Handläggningstider</w:t>
      </w:r>
      <w:bookmarkEnd w:id="27"/>
    </w:p>
    <w:p w14:paraId="0A769907" w14:textId="77777777" w:rsidR="000A06A4" w:rsidRDefault="00060AE2">
      <w:pPr>
        <w:pStyle w:val="Kravnummer"/>
      </w:pPr>
      <w:r>
        <w:t>K163007</w:t>
      </w:r>
    </w:p>
    <w:p w14:paraId="02D96761" w14:textId="77777777" w:rsidR="000A06A4" w:rsidRDefault="00060AE2">
      <w:pPr>
        <w:pStyle w:val="Krav"/>
      </w:pPr>
      <w:r>
        <w:t xml:space="preserve">Trafikverkets handläggningstid ska förutsättas vara 20 arbetsdagar. Om särskild kravspecifikation enligt avsnitt </w:t>
      </w:r>
      <w:r>
        <w:rPr>
          <w:i/>
        </w:rPr>
        <w:t>6.4</w:t>
      </w:r>
      <w:r>
        <w:t> ingår beror handläggningstid på ärendets komplexitet.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5B5604" w14:textId="77777777">
        <w:tc>
          <w:tcPr>
            <w:tcW w:w="0" w:type="auto"/>
            <w:tcBorders>
              <w:top w:val="nil"/>
              <w:left w:val="nil"/>
              <w:bottom w:val="nil"/>
              <w:right w:val="nil"/>
            </w:tcBorders>
            <w:tcMar>
              <w:top w:w="0" w:type="dxa"/>
              <w:left w:w="0" w:type="dxa"/>
              <w:bottom w:w="20" w:type="dxa"/>
              <w:right w:w="0" w:type="dxa"/>
            </w:tcMar>
          </w:tcPr>
          <w:p w14:paraId="695FB2CD" w14:textId="77777777" w:rsidR="000A06A4" w:rsidRDefault="00060AE2">
            <w:pPr>
              <w:pStyle w:val="Tabell"/>
            </w:pPr>
            <w:r>
              <w:rPr>
                <w:color w:val="FFFFFF"/>
              </w:rPr>
              <w:t xml:space="preserve"> </w:t>
            </w:r>
          </w:p>
        </w:tc>
      </w:tr>
    </w:tbl>
    <w:p w14:paraId="25FFA561" w14:textId="77777777" w:rsidR="000A06A4" w:rsidRDefault="00060AE2">
      <w:pPr>
        <w:pStyle w:val="Kravnummer"/>
      </w:pPr>
      <w:r>
        <w:t>K43338</w:t>
      </w:r>
    </w:p>
    <w:p w14:paraId="5B78507B" w14:textId="77777777" w:rsidR="000A06A4" w:rsidRDefault="00060AE2">
      <w:pPr>
        <w:pStyle w:val="Krav"/>
      </w:pPr>
      <w:r>
        <w:t xml:space="preserve">Kontrollerande enhets handläggningstid ska förutsättas vara 20 arbetsdagar. Om särskild kravspecifikation enligt avsnitt </w:t>
      </w:r>
      <w:r>
        <w:rPr>
          <w:i/>
        </w:rPr>
        <w:t>5.1.2 </w:t>
      </w:r>
      <w:r>
        <w:t>ingår beror handläggningstid på ärendets komplexitet.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1979D3" w14:textId="77777777">
        <w:tc>
          <w:tcPr>
            <w:tcW w:w="0" w:type="auto"/>
            <w:tcBorders>
              <w:top w:val="nil"/>
              <w:left w:val="nil"/>
              <w:bottom w:val="nil"/>
              <w:right w:val="nil"/>
            </w:tcBorders>
            <w:tcMar>
              <w:top w:w="0" w:type="dxa"/>
              <w:left w:w="0" w:type="dxa"/>
              <w:bottom w:w="20" w:type="dxa"/>
              <w:right w:w="0" w:type="dxa"/>
            </w:tcMar>
          </w:tcPr>
          <w:p w14:paraId="31B45B25" w14:textId="77777777" w:rsidR="000A06A4" w:rsidRDefault="00060AE2">
            <w:pPr>
              <w:pStyle w:val="Tabell"/>
            </w:pPr>
            <w:r>
              <w:rPr>
                <w:color w:val="FFFFFF"/>
              </w:rPr>
              <w:t xml:space="preserve"> </w:t>
            </w:r>
          </w:p>
        </w:tc>
      </w:tr>
    </w:tbl>
    <w:p w14:paraId="3F637642" w14:textId="77777777" w:rsidR="000A06A4" w:rsidRDefault="00060AE2">
      <w:pPr>
        <w:pStyle w:val="Kravnummer"/>
      </w:pPr>
      <w:r>
        <w:t>K127164</w:t>
      </w:r>
    </w:p>
    <w:p w14:paraId="65BC9D50" w14:textId="77777777" w:rsidR="000A06A4" w:rsidRDefault="00060AE2">
      <w:pPr>
        <w:pStyle w:val="Krav"/>
      </w:pPr>
      <w:r>
        <w:t xml:space="preserve">Det ska förutsättas att ingen kontroll utförs under veckorna </w:t>
      </w:r>
      <w:proofErr w:type="gramStart"/>
      <w:r>
        <w:t>28-31</w:t>
      </w:r>
      <w:proofErr w:type="gramEnd"/>
      <w:r>
        <w:t xml:space="preserve"> och 52-1.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6376C8" w14:textId="77777777">
        <w:tc>
          <w:tcPr>
            <w:tcW w:w="0" w:type="auto"/>
            <w:tcBorders>
              <w:top w:val="nil"/>
              <w:left w:val="nil"/>
              <w:bottom w:val="nil"/>
              <w:right w:val="nil"/>
            </w:tcBorders>
            <w:tcMar>
              <w:top w:w="0" w:type="dxa"/>
              <w:left w:w="0" w:type="dxa"/>
              <w:bottom w:w="20" w:type="dxa"/>
              <w:right w:w="0" w:type="dxa"/>
            </w:tcMar>
          </w:tcPr>
          <w:p w14:paraId="0FEBF004" w14:textId="77777777" w:rsidR="000A06A4" w:rsidRDefault="00060AE2">
            <w:pPr>
              <w:pStyle w:val="Tabell"/>
            </w:pPr>
            <w:r>
              <w:rPr>
                <w:color w:val="FFFFFF"/>
              </w:rPr>
              <w:t xml:space="preserve"> </w:t>
            </w:r>
          </w:p>
        </w:tc>
      </w:tr>
    </w:tbl>
    <w:p w14:paraId="27D0D2BD" w14:textId="77777777" w:rsidR="000A06A4" w:rsidRDefault="00060AE2">
      <w:pPr>
        <w:pStyle w:val="Kravnummer"/>
      </w:pPr>
      <w:r>
        <w:t>K129105</w:t>
      </w:r>
    </w:p>
    <w:p w14:paraId="11316EB6" w14:textId="77777777" w:rsidR="000A06A4" w:rsidRDefault="00060AE2">
      <w:pPr>
        <w:pStyle w:val="Krav"/>
      </w:pPr>
      <w:r>
        <w:t>Det ska förutsättas att handläggningstider räknas från första arbetsdag efter ankomstdatum till expedieringsdatum.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0C12BE" w14:textId="77777777">
        <w:tc>
          <w:tcPr>
            <w:tcW w:w="0" w:type="auto"/>
            <w:tcBorders>
              <w:top w:val="nil"/>
              <w:left w:val="nil"/>
              <w:bottom w:val="nil"/>
              <w:right w:val="nil"/>
            </w:tcBorders>
            <w:tcMar>
              <w:top w:w="0" w:type="dxa"/>
              <w:left w:w="0" w:type="dxa"/>
              <w:bottom w:w="20" w:type="dxa"/>
              <w:right w:w="0" w:type="dxa"/>
            </w:tcMar>
          </w:tcPr>
          <w:p w14:paraId="3070EB9F" w14:textId="77777777" w:rsidR="000A06A4" w:rsidRDefault="00060AE2">
            <w:pPr>
              <w:pStyle w:val="Tabell"/>
            </w:pPr>
            <w:r>
              <w:rPr>
                <w:color w:val="FFFFFF"/>
              </w:rPr>
              <w:t xml:space="preserve"> </w:t>
            </w:r>
          </w:p>
        </w:tc>
      </w:tr>
    </w:tbl>
    <w:p w14:paraId="2537F704" w14:textId="77777777" w:rsidR="000A06A4" w:rsidRDefault="00060AE2">
      <w:pPr>
        <w:pStyle w:val="Rubrikformatering2"/>
      </w:pPr>
      <w:bookmarkStart w:id="28" w:name="_Toc174979302"/>
      <w:r>
        <w:t>Kontroll av konstruktionsredovisning</w:t>
      </w:r>
      <w:bookmarkEnd w:id="28"/>
    </w:p>
    <w:p w14:paraId="6F0C0ED2" w14:textId="77777777" w:rsidR="000A06A4" w:rsidRDefault="00060AE2">
      <w:pPr>
        <w:pStyle w:val="Rubrikformatering3"/>
      </w:pPr>
      <w:bookmarkStart w:id="29" w:name="_Toc174979303"/>
      <w:r>
        <w:t>Berg-, betong- och stålkonstruktion</w:t>
      </w:r>
      <w:bookmarkEnd w:id="29"/>
    </w:p>
    <w:p w14:paraId="3CA17B3C" w14:textId="77777777" w:rsidR="000A06A4" w:rsidRDefault="00060AE2">
      <w:pPr>
        <w:pStyle w:val="Frutsttningsrubrik"/>
      </w:pPr>
      <w:r>
        <w:t>Förutsättning</w:t>
      </w:r>
    </w:p>
    <w:p w14:paraId="1A018AD6" w14:textId="77777777" w:rsidR="000A06A4" w:rsidRDefault="00060AE2">
      <w:pPr>
        <w:pStyle w:val="Frutsttningstext"/>
        <w:keepNext w:val="0"/>
        <w:keepLines w:val="0"/>
        <w:widowControl w:val="0"/>
      </w:pPr>
      <w:r>
        <w:t>Den kontrollerande enheten på Trafikverket hanterar kontroll och godtagande gällande berg-, betong-</w:t>
      </w:r>
      <w:proofErr w:type="gramStart"/>
      <w:r>
        <w:t>,  geo</w:t>
      </w:r>
      <w:proofErr w:type="gramEnd"/>
      <w:r>
        <w:t>- och stålkonstruktioner i enlighet med de krav PBL ställer avseende byggnadsverks tekniska egenskaper.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71C3BC" w14:textId="77777777">
        <w:tc>
          <w:tcPr>
            <w:tcW w:w="0" w:type="auto"/>
            <w:tcBorders>
              <w:top w:val="nil"/>
              <w:left w:val="nil"/>
              <w:bottom w:val="nil"/>
              <w:right w:val="nil"/>
            </w:tcBorders>
            <w:tcMar>
              <w:top w:w="0" w:type="dxa"/>
              <w:left w:w="0" w:type="dxa"/>
              <w:bottom w:w="20" w:type="dxa"/>
              <w:right w:w="0" w:type="dxa"/>
            </w:tcMar>
          </w:tcPr>
          <w:p w14:paraId="4837E5A5" w14:textId="77777777" w:rsidR="000A06A4" w:rsidRDefault="00060AE2">
            <w:pPr>
              <w:pStyle w:val="Tabell"/>
            </w:pPr>
            <w:r>
              <w:rPr>
                <w:color w:val="FFFFFF"/>
              </w:rPr>
              <w:t xml:space="preserve"> </w:t>
            </w:r>
          </w:p>
        </w:tc>
      </w:tr>
    </w:tbl>
    <w:p w14:paraId="5E6EC023" w14:textId="77777777" w:rsidR="000A06A4" w:rsidRDefault="00060AE2">
      <w:pPr>
        <w:pStyle w:val="Kravnummer"/>
      </w:pPr>
      <w:r>
        <w:t>K43345</w:t>
      </w:r>
    </w:p>
    <w:p w14:paraId="59CDEB6F" w14:textId="77777777" w:rsidR="000A06A4" w:rsidRDefault="00060AE2">
      <w:pPr>
        <w:pStyle w:val="Krav"/>
        <w:keepNext w:val="0"/>
        <w:keepLines w:val="0"/>
        <w:widowControl w:val="0"/>
      </w:pPr>
      <w:r>
        <w:t xml:space="preserve">Konstruktionsredovisning för berg-, betong- och stålkonstruktion enligt avsnitt </w:t>
      </w:r>
      <w:r>
        <w:rPr>
          <w:i/>
        </w:rPr>
        <w:t>6.6 </w:t>
      </w:r>
      <w:r>
        <w:t>ska sändas till Trafikverket för kontroll och godtagande.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96A6D0" w14:textId="77777777">
        <w:tc>
          <w:tcPr>
            <w:tcW w:w="0" w:type="auto"/>
            <w:tcBorders>
              <w:top w:val="nil"/>
              <w:left w:val="nil"/>
              <w:bottom w:val="nil"/>
              <w:right w:val="nil"/>
            </w:tcBorders>
            <w:tcMar>
              <w:top w:w="0" w:type="dxa"/>
              <w:left w:w="0" w:type="dxa"/>
              <w:bottom w:w="20" w:type="dxa"/>
              <w:right w:w="0" w:type="dxa"/>
            </w:tcMar>
          </w:tcPr>
          <w:p w14:paraId="4BCDF0AB" w14:textId="77777777" w:rsidR="000A06A4" w:rsidRDefault="00060AE2">
            <w:pPr>
              <w:pStyle w:val="Tabell"/>
            </w:pPr>
            <w:r>
              <w:rPr>
                <w:color w:val="FFFFFF"/>
              </w:rPr>
              <w:t xml:space="preserve"> </w:t>
            </w:r>
          </w:p>
        </w:tc>
      </w:tr>
    </w:tbl>
    <w:p w14:paraId="4C8A5978" w14:textId="77777777" w:rsidR="000A06A4" w:rsidRDefault="00060AE2">
      <w:pPr>
        <w:pStyle w:val="Kravnummer"/>
      </w:pPr>
      <w:r>
        <w:t>K129330</w:t>
      </w:r>
    </w:p>
    <w:p w14:paraId="72973D9D" w14:textId="77777777" w:rsidR="000A06A4" w:rsidRDefault="00060AE2">
      <w:pPr>
        <w:pStyle w:val="Krav"/>
      </w:pPr>
      <w:r>
        <w:t>RKFM ska vara kontrollerad och godtagen av den kontrollerande enheten innan konstruktionsarbetets utredningar och beräkningar påbörjas.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13B531" w14:textId="77777777">
        <w:tc>
          <w:tcPr>
            <w:tcW w:w="0" w:type="auto"/>
            <w:tcBorders>
              <w:top w:val="nil"/>
              <w:left w:val="nil"/>
              <w:bottom w:val="nil"/>
              <w:right w:val="nil"/>
            </w:tcBorders>
            <w:tcMar>
              <w:top w:w="0" w:type="dxa"/>
              <w:left w:w="0" w:type="dxa"/>
              <w:bottom w:w="20" w:type="dxa"/>
              <w:right w:w="0" w:type="dxa"/>
            </w:tcMar>
          </w:tcPr>
          <w:p w14:paraId="2F2394E4" w14:textId="77777777" w:rsidR="000A06A4" w:rsidRDefault="00060AE2">
            <w:pPr>
              <w:pStyle w:val="Tabell"/>
            </w:pPr>
            <w:r>
              <w:rPr>
                <w:color w:val="FFFFFF"/>
              </w:rPr>
              <w:t xml:space="preserve"> </w:t>
            </w:r>
          </w:p>
        </w:tc>
      </w:tr>
    </w:tbl>
    <w:p w14:paraId="261ABB6B" w14:textId="77777777" w:rsidR="000A06A4" w:rsidRDefault="00060AE2">
      <w:pPr>
        <w:pStyle w:val="Kravnummer"/>
      </w:pPr>
      <w:r>
        <w:lastRenderedPageBreak/>
        <w:t>K43347</w:t>
      </w:r>
    </w:p>
    <w:p w14:paraId="6A94CE90" w14:textId="77777777" w:rsidR="000A06A4" w:rsidRDefault="00060AE2">
      <w:pPr>
        <w:pStyle w:val="Krav"/>
      </w:pPr>
      <w:r>
        <w:t xml:space="preserve">För följande berg-, betong och stålkonstruktioner ska konstruktionsredovisningen vara godtagen av den kontrollerande enheten och märkt enligt avsnitt </w:t>
      </w:r>
      <w:r>
        <w:rPr>
          <w:i/>
        </w:rPr>
        <w:t>7.2.6</w:t>
      </w:r>
      <w:r>
        <w:t> innan utförande av aktuell konstruktion påbörjas:</w:t>
      </w:r>
    </w:p>
    <w:p w14:paraId="69C56139" w14:textId="77777777" w:rsidR="000A06A4" w:rsidRDefault="00060AE2" w:rsidP="00060AE2">
      <w:pPr>
        <w:pStyle w:val="Krav"/>
        <w:numPr>
          <w:ilvl w:val="0"/>
          <w:numId w:val="54"/>
        </w:numPr>
      </w:pPr>
      <w:r>
        <w:t>utförande av permanenta konstruktioner</w:t>
      </w:r>
    </w:p>
    <w:p w14:paraId="542FABA9" w14:textId="77777777" w:rsidR="000A06A4" w:rsidRDefault="00060AE2" w:rsidP="00060AE2">
      <w:pPr>
        <w:pStyle w:val="Krav"/>
        <w:numPr>
          <w:ilvl w:val="0"/>
          <w:numId w:val="54"/>
        </w:numPr>
      </w:pPr>
      <w:r>
        <w:t>utförande av tillfälliga konstruktioner som påverkar bärförmåga eller beständighet hos ett annat byggnadsverk</w:t>
      </w:r>
    </w:p>
    <w:p w14:paraId="43D95813" w14:textId="77777777" w:rsidR="000A06A4" w:rsidRDefault="00060AE2" w:rsidP="00060AE2">
      <w:pPr>
        <w:pStyle w:val="Krav"/>
        <w:numPr>
          <w:ilvl w:val="0"/>
          <w:numId w:val="54"/>
        </w:numPr>
      </w:pPr>
      <w:r>
        <w:t>utförande av tillfälliga konstruktioner som påverkar säkerheten för allmänheten, allmän vägtrafik, tågtrafik eller sjötrafik</w:t>
      </w:r>
    </w:p>
    <w:p w14:paraId="0414970A" w14:textId="77777777" w:rsidR="000A06A4" w:rsidRDefault="00060AE2" w:rsidP="00060AE2">
      <w:pPr>
        <w:pStyle w:val="Krav"/>
        <w:numPr>
          <w:ilvl w:val="0"/>
          <w:numId w:val="54"/>
        </w:numPr>
      </w:pPr>
      <w:r>
        <w:t>rivning av permanent eller tillfällig konstruktion om arbetet påverkar säkerheten för allmänheten, vägtrafik, tågtrafik eller sjötrafik.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8818D0" w14:textId="77777777">
        <w:tc>
          <w:tcPr>
            <w:tcW w:w="0" w:type="auto"/>
            <w:tcBorders>
              <w:top w:val="nil"/>
              <w:left w:val="nil"/>
              <w:bottom w:val="nil"/>
              <w:right w:val="nil"/>
            </w:tcBorders>
            <w:tcMar>
              <w:top w:w="0" w:type="dxa"/>
              <w:left w:w="0" w:type="dxa"/>
              <w:bottom w:w="20" w:type="dxa"/>
              <w:right w:w="0" w:type="dxa"/>
            </w:tcMar>
          </w:tcPr>
          <w:p w14:paraId="24F30EB6" w14:textId="77777777" w:rsidR="000A06A4" w:rsidRDefault="00060AE2">
            <w:pPr>
              <w:pStyle w:val="Tabell"/>
            </w:pPr>
            <w:r>
              <w:rPr>
                <w:color w:val="FFFFFF"/>
              </w:rPr>
              <w:t xml:space="preserve"> </w:t>
            </w:r>
          </w:p>
        </w:tc>
      </w:tr>
    </w:tbl>
    <w:p w14:paraId="4F2C9BFC" w14:textId="77777777" w:rsidR="000A06A4" w:rsidRDefault="00060AE2">
      <w:pPr>
        <w:pStyle w:val="Rdsrubrik"/>
      </w:pPr>
      <w:r>
        <w:t>Råd</w:t>
      </w:r>
    </w:p>
    <w:p w14:paraId="7D68E3C4" w14:textId="77777777" w:rsidR="000A06A4" w:rsidRDefault="00060AE2">
      <w:pPr>
        <w:pStyle w:val="Rd"/>
      </w:pPr>
      <w:r>
        <w:t>Med tillfällig konstruktion avses t.ex. en spont, spårbrygga, ställning, lanseringsanordning eller tillfällig bro.</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F6AC42" w14:textId="77777777">
        <w:tc>
          <w:tcPr>
            <w:tcW w:w="0" w:type="auto"/>
            <w:tcBorders>
              <w:top w:val="nil"/>
              <w:left w:val="nil"/>
              <w:bottom w:val="nil"/>
              <w:right w:val="nil"/>
            </w:tcBorders>
            <w:tcMar>
              <w:top w:w="0" w:type="dxa"/>
              <w:left w:w="0" w:type="dxa"/>
              <w:bottom w:w="20" w:type="dxa"/>
              <w:right w:w="0" w:type="dxa"/>
            </w:tcMar>
          </w:tcPr>
          <w:p w14:paraId="3BF6D282" w14:textId="77777777" w:rsidR="000A06A4" w:rsidRDefault="00060AE2">
            <w:pPr>
              <w:pStyle w:val="Tabell"/>
            </w:pPr>
            <w:r>
              <w:rPr>
                <w:color w:val="FFFFFF"/>
              </w:rPr>
              <w:t xml:space="preserve"> </w:t>
            </w:r>
          </w:p>
        </w:tc>
      </w:tr>
    </w:tbl>
    <w:p w14:paraId="403B0A16" w14:textId="77777777" w:rsidR="000A06A4" w:rsidRDefault="00060AE2">
      <w:pPr>
        <w:pStyle w:val="Frutsttningsrubrik"/>
      </w:pPr>
      <w:r>
        <w:t>Förutsättning</w:t>
      </w:r>
    </w:p>
    <w:p w14:paraId="33FECAFB" w14:textId="77777777" w:rsidR="000A06A4" w:rsidRDefault="00060AE2">
      <w:pPr>
        <w:pStyle w:val="Frutsttningstext"/>
      </w:pPr>
      <w:r>
        <w:t>Konstruktionsredovisningen kan godtas om den uppfyller ställda krav.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E01386" w14:textId="77777777">
        <w:tc>
          <w:tcPr>
            <w:tcW w:w="0" w:type="auto"/>
            <w:tcBorders>
              <w:top w:val="nil"/>
              <w:left w:val="nil"/>
              <w:bottom w:val="nil"/>
              <w:right w:val="nil"/>
            </w:tcBorders>
            <w:tcMar>
              <w:top w:w="0" w:type="dxa"/>
              <w:left w:w="0" w:type="dxa"/>
              <w:bottom w:w="20" w:type="dxa"/>
              <w:right w:w="0" w:type="dxa"/>
            </w:tcMar>
          </w:tcPr>
          <w:p w14:paraId="50BDC29E" w14:textId="77777777" w:rsidR="000A06A4" w:rsidRDefault="00060AE2">
            <w:pPr>
              <w:pStyle w:val="Tabell"/>
            </w:pPr>
            <w:r>
              <w:rPr>
                <w:color w:val="FFFFFF"/>
              </w:rPr>
              <w:t xml:space="preserve"> </w:t>
            </w:r>
          </w:p>
        </w:tc>
      </w:tr>
    </w:tbl>
    <w:p w14:paraId="2159B347" w14:textId="77777777" w:rsidR="000A06A4" w:rsidRDefault="00060AE2">
      <w:pPr>
        <w:pStyle w:val="Frutsttningsrubrik"/>
      </w:pPr>
      <w:r>
        <w:t>Förutsättning</w:t>
      </w:r>
    </w:p>
    <w:p w14:paraId="093F7C18" w14:textId="77777777" w:rsidR="000A06A4" w:rsidRDefault="00060AE2">
      <w:pPr>
        <w:pStyle w:val="Frutsttningstext"/>
      </w:pPr>
      <w:r>
        <w:t>Handlingens kvalitet styr behovet av förnyad kontroll. Det finns ingen gräns för antalet förnyade kontroller.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22228A" w14:textId="77777777">
        <w:tc>
          <w:tcPr>
            <w:tcW w:w="0" w:type="auto"/>
            <w:tcBorders>
              <w:top w:val="nil"/>
              <w:left w:val="nil"/>
              <w:bottom w:val="nil"/>
              <w:right w:val="nil"/>
            </w:tcBorders>
            <w:tcMar>
              <w:top w:w="0" w:type="dxa"/>
              <w:left w:w="0" w:type="dxa"/>
              <w:bottom w:w="20" w:type="dxa"/>
              <w:right w:w="0" w:type="dxa"/>
            </w:tcMar>
          </w:tcPr>
          <w:p w14:paraId="63885B44" w14:textId="77777777" w:rsidR="000A06A4" w:rsidRDefault="00060AE2">
            <w:pPr>
              <w:pStyle w:val="Tabell"/>
            </w:pPr>
            <w:r>
              <w:rPr>
                <w:color w:val="FFFFFF"/>
              </w:rPr>
              <w:t xml:space="preserve"> </w:t>
            </w:r>
          </w:p>
        </w:tc>
      </w:tr>
    </w:tbl>
    <w:p w14:paraId="1593ABA7" w14:textId="77777777" w:rsidR="000A06A4" w:rsidRDefault="00060AE2">
      <w:pPr>
        <w:pStyle w:val="Frutsttningsrubrik"/>
      </w:pPr>
      <w:r>
        <w:t>Förutsättning</w:t>
      </w:r>
    </w:p>
    <w:p w14:paraId="5D2CDCE4" w14:textId="77777777" w:rsidR="000A06A4" w:rsidRDefault="00060AE2">
      <w:pPr>
        <w:pStyle w:val="Frutsttningstext"/>
      </w:pPr>
      <w:r>
        <w:t>Konstruktionsredovisning kontrolleras och godtas på samma sätt oavsett entreprenadform eller kontraktsform.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704691" w14:textId="77777777">
        <w:tc>
          <w:tcPr>
            <w:tcW w:w="0" w:type="auto"/>
            <w:tcBorders>
              <w:top w:val="nil"/>
              <w:left w:val="nil"/>
              <w:bottom w:val="nil"/>
              <w:right w:val="nil"/>
            </w:tcBorders>
            <w:tcMar>
              <w:top w:w="0" w:type="dxa"/>
              <w:left w:w="0" w:type="dxa"/>
              <w:bottom w:w="20" w:type="dxa"/>
              <w:right w:w="0" w:type="dxa"/>
            </w:tcMar>
          </w:tcPr>
          <w:p w14:paraId="1D22F727" w14:textId="77777777" w:rsidR="000A06A4" w:rsidRDefault="00060AE2">
            <w:pPr>
              <w:pStyle w:val="Tabell"/>
            </w:pPr>
            <w:r>
              <w:rPr>
                <w:color w:val="FFFFFF"/>
              </w:rPr>
              <w:t xml:space="preserve"> </w:t>
            </w:r>
          </w:p>
        </w:tc>
      </w:tr>
    </w:tbl>
    <w:p w14:paraId="2B5019BF" w14:textId="77777777" w:rsidR="000A06A4" w:rsidRDefault="00060AE2">
      <w:pPr>
        <w:pStyle w:val="Frutsttningsrubrik"/>
      </w:pPr>
      <w:r>
        <w:t>Förutsättning</w:t>
      </w:r>
    </w:p>
    <w:p w14:paraId="3AF86B89" w14:textId="77777777" w:rsidR="000A06A4" w:rsidRDefault="00060AE2">
      <w:pPr>
        <w:pStyle w:val="Frutsttningstext"/>
      </w:pPr>
      <w:r>
        <w:t>Godtagande av konstruktionsredovisning innebär inget övertagande av konstruktionsansvar.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E98708" w14:textId="77777777">
        <w:tc>
          <w:tcPr>
            <w:tcW w:w="0" w:type="auto"/>
            <w:tcBorders>
              <w:top w:val="nil"/>
              <w:left w:val="nil"/>
              <w:bottom w:val="nil"/>
              <w:right w:val="nil"/>
            </w:tcBorders>
            <w:tcMar>
              <w:top w:w="0" w:type="dxa"/>
              <w:left w:w="0" w:type="dxa"/>
              <w:bottom w:w="20" w:type="dxa"/>
              <w:right w:w="0" w:type="dxa"/>
            </w:tcMar>
          </w:tcPr>
          <w:p w14:paraId="6742349E" w14:textId="77777777" w:rsidR="000A06A4" w:rsidRDefault="00060AE2">
            <w:pPr>
              <w:pStyle w:val="Tabell"/>
            </w:pPr>
            <w:r>
              <w:rPr>
                <w:color w:val="FFFFFF"/>
              </w:rPr>
              <w:t xml:space="preserve"> </w:t>
            </w:r>
          </w:p>
        </w:tc>
      </w:tr>
    </w:tbl>
    <w:p w14:paraId="26EE44DB" w14:textId="77777777" w:rsidR="000A06A4" w:rsidRDefault="00060AE2">
      <w:pPr>
        <w:pStyle w:val="Kravnummer"/>
      </w:pPr>
      <w:r>
        <w:t>K127313</w:t>
      </w:r>
    </w:p>
    <w:p w14:paraId="1DD43E48" w14:textId="77777777" w:rsidR="000A06A4" w:rsidRDefault="00060AE2">
      <w:pPr>
        <w:pStyle w:val="Krav"/>
      </w:pPr>
      <w:r>
        <w:t>Godtagandet ska återkallas om förutsättningar för godtagandet förändrats.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88EE49" w14:textId="77777777">
        <w:tc>
          <w:tcPr>
            <w:tcW w:w="0" w:type="auto"/>
            <w:tcBorders>
              <w:top w:val="nil"/>
              <w:left w:val="nil"/>
              <w:bottom w:val="nil"/>
              <w:right w:val="nil"/>
            </w:tcBorders>
            <w:tcMar>
              <w:top w:w="0" w:type="dxa"/>
              <w:left w:w="0" w:type="dxa"/>
              <w:bottom w:w="20" w:type="dxa"/>
              <w:right w:w="0" w:type="dxa"/>
            </w:tcMar>
          </w:tcPr>
          <w:p w14:paraId="726616E3" w14:textId="77777777" w:rsidR="000A06A4" w:rsidRDefault="00060AE2">
            <w:pPr>
              <w:pStyle w:val="Tabell"/>
            </w:pPr>
            <w:r>
              <w:rPr>
                <w:color w:val="FFFFFF"/>
              </w:rPr>
              <w:t xml:space="preserve"> </w:t>
            </w:r>
          </w:p>
        </w:tc>
      </w:tr>
    </w:tbl>
    <w:p w14:paraId="0D2A4F0C" w14:textId="77777777" w:rsidR="000A06A4" w:rsidRDefault="00060AE2">
      <w:pPr>
        <w:pStyle w:val="Rubrikformatering3"/>
      </w:pPr>
      <w:bookmarkStart w:id="30" w:name="_Toc174979304"/>
      <w:r>
        <w:t>Installationer och övriga system</w:t>
      </w:r>
      <w:bookmarkEnd w:id="30"/>
    </w:p>
    <w:p w14:paraId="2B2741BF" w14:textId="77777777" w:rsidR="000A06A4" w:rsidRDefault="00060AE2">
      <w:pPr>
        <w:pStyle w:val="Kravnummer"/>
      </w:pPr>
      <w:r>
        <w:t>K159333</w:t>
      </w:r>
    </w:p>
    <w:p w14:paraId="1C1213AE" w14:textId="77777777" w:rsidR="000A06A4" w:rsidRDefault="00060AE2">
      <w:pPr>
        <w:pStyle w:val="Krav"/>
      </w:pPr>
      <w:r>
        <w:t>Konstruktionsredovisning för installationer och övriga system, personsäkerhet i tunnlar och fysisk säkerhet för tunnlar enligt avsnitt </w:t>
      </w:r>
      <w:r>
        <w:rPr>
          <w:i/>
        </w:rPr>
        <w:t>6.6</w:t>
      </w:r>
      <w:r>
        <w:t> ska sändas till Trafikverket för kontroll och yttrande.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5CC221" w14:textId="77777777">
        <w:tc>
          <w:tcPr>
            <w:tcW w:w="0" w:type="auto"/>
            <w:tcBorders>
              <w:top w:val="nil"/>
              <w:left w:val="nil"/>
              <w:bottom w:val="nil"/>
              <w:right w:val="nil"/>
            </w:tcBorders>
            <w:tcMar>
              <w:top w:w="0" w:type="dxa"/>
              <w:left w:w="0" w:type="dxa"/>
              <w:bottom w:w="20" w:type="dxa"/>
              <w:right w:w="0" w:type="dxa"/>
            </w:tcMar>
          </w:tcPr>
          <w:p w14:paraId="7C89C523" w14:textId="77777777" w:rsidR="000A06A4" w:rsidRDefault="00060AE2">
            <w:pPr>
              <w:pStyle w:val="Tabell"/>
            </w:pPr>
            <w:r>
              <w:rPr>
                <w:color w:val="FFFFFF"/>
              </w:rPr>
              <w:t xml:space="preserve"> </w:t>
            </w:r>
          </w:p>
        </w:tc>
      </w:tr>
    </w:tbl>
    <w:p w14:paraId="1D9053EB" w14:textId="77777777" w:rsidR="000A06A4" w:rsidRDefault="00060AE2">
      <w:pPr>
        <w:pStyle w:val="Kravnummer"/>
      </w:pPr>
      <w:r>
        <w:t>K163010</w:t>
      </w:r>
    </w:p>
    <w:p w14:paraId="44F00F60" w14:textId="77777777" w:rsidR="000A06A4" w:rsidRDefault="00060AE2">
      <w:pPr>
        <w:pStyle w:val="Krav"/>
      </w:pPr>
      <w:r>
        <w:t>RKFM ska vara avslutad innan konstruktionsarbetets utredningar och beräkningar påbörjas.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531EDD" w14:textId="77777777">
        <w:tc>
          <w:tcPr>
            <w:tcW w:w="0" w:type="auto"/>
            <w:tcBorders>
              <w:top w:val="nil"/>
              <w:left w:val="nil"/>
              <w:bottom w:val="nil"/>
              <w:right w:val="nil"/>
            </w:tcBorders>
            <w:tcMar>
              <w:top w:w="0" w:type="dxa"/>
              <w:left w:w="0" w:type="dxa"/>
              <w:bottom w:w="20" w:type="dxa"/>
              <w:right w:w="0" w:type="dxa"/>
            </w:tcMar>
          </w:tcPr>
          <w:p w14:paraId="488AA7C5" w14:textId="77777777" w:rsidR="000A06A4" w:rsidRDefault="00060AE2">
            <w:pPr>
              <w:pStyle w:val="Tabell"/>
            </w:pPr>
            <w:r>
              <w:rPr>
                <w:color w:val="FFFFFF"/>
              </w:rPr>
              <w:t xml:space="preserve"> </w:t>
            </w:r>
          </w:p>
        </w:tc>
      </w:tr>
    </w:tbl>
    <w:p w14:paraId="31D3C626" w14:textId="77777777" w:rsidR="000A06A4" w:rsidRDefault="00060AE2">
      <w:pPr>
        <w:pStyle w:val="Kravnummer"/>
      </w:pPr>
      <w:r>
        <w:lastRenderedPageBreak/>
        <w:t>K163011</w:t>
      </w:r>
    </w:p>
    <w:p w14:paraId="24656CAF" w14:textId="77777777" w:rsidR="000A06A4" w:rsidRDefault="00060AE2">
      <w:pPr>
        <w:pStyle w:val="Krav"/>
      </w:pPr>
      <w:r>
        <w:t>Innan kontroll av konstruktionsredovisning får anses vara avslutad ska:</w:t>
      </w:r>
    </w:p>
    <w:p w14:paraId="620736FC" w14:textId="77777777" w:rsidR="000A06A4" w:rsidRDefault="00060AE2" w:rsidP="00060AE2">
      <w:pPr>
        <w:pStyle w:val="Krav"/>
        <w:numPr>
          <w:ilvl w:val="0"/>
          <w:numId w:val="55"/>
        </w:numPr>
      </w:pPr>
      <w:r>
        <w:t>Trafikverket ha yttrat sig över konstruktionsredovisning</w:t>
      </w:r>
    </w:p>
    <w:p w14:paraId="49D55157" w14:textId="77777777" w:rsidR="000A06A4" w:rsidRDefault="00060AE2" w:rsidP="00060AE2">
      <w:pPr>
        <w:pStyle w:val="Krav"/>
        <w:numPr>
          <w:ilvl w:val="0"/>
          <w:numId w:val="55"/>
        </w:numPr>
      </w:pPr>
      <w:r>
        <w:t>synpunkter från Trafikverket avseende konstruktionsredovisning vara beaktade och besvarade på ett fackmässigt sätt</w:t>
      </w:r>
    </w:p>
    <w:p w14:paraId="179E50BF" w14:textId="77777777" w:rsidR="000A06A4" w:rsidRDefault="00060AE2" w:rsidP="00060AE2">
      <w:pPr>
        <w:pStyle w:val="Krav"/>
        <w:numPr>
          <w:ilvl w:val="0"/>
          <w:numId w:val="55"/>
        </w:numPr>
      </w:pPr>
      <w:r>
        <w:t>handlingarna vara justerade</w:t>
      </w:r>
    </w:p>
    <w:p w14:paraId="2F8C7692" w14:textId="77777777" w:rsidR="000A06A4" w:rsidRDefault="00060AE2" w:rsidP="00060AE2">
      <w:pPr>
        <w:pStyle w:val="Krav"/>
        <w:numPr>
          <w:ilvl w:val="0"/>
          <w:numId w:val="55"/>
        </w:numPr>
      </w:pPr>
      <w:r>
        <w:t>Trafikverket inte ha några kvarstående synpunkter.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451EA4" w14:textId="77777777">
        <w:tc>
          <w:tcPr>
            <w:tcW w:w="0" w:type="auto"/>
            <w:tcBorders>
              <w:top w:val="nil"/>
              <w:left w:val="nil"/>
              <w:bottom w:val="nil"/>
              <w:right w:val="nil"/>
            </w:tcBorders>
            <w:tcMar>
              <w:top w:w="0" w:type="dxa"/>
              <w:left w:w="0" w:type="dxa"/>
              <w:bottom w:w="20" w:type="dxa"/>
              <w:right w:w="0" w:type="dxa"/>
            </w:tcMar>
          </w:tcPr>
          <w:p w14:paraId="3AAD87F2" w14:textId="77777777" w:rsidR="000A06A4" w:rsidRDefault="00060AE2">
            <w:pPr>
              <w:pStyle w:val="Tabell"/>
            </w:pPr>
            <w:r>
              <w:rPr>
                <w:color w:val="FFFFFF"/>
              </w:rPr>
              <w:t xml:space="preserve"> </w:t>
            </w:r>
          </w:p>
        </w:tc>
      </w:tr>
    </w:tbl>
    <w:p w14:paraId="2CB5373F" w14:textId="77777777" w:rsidR="000A06A4" w:rsidRDefault="00060AE2">
      <w:pPr>
        <w:pStyle w:val="Rubrikformatering3"/>
      </w:pPr>
      <w:bookmarkStart w:id="31" w:name="_Toc174979305"/>
      <w:r>
        <w:t>Tidplan för insändande av konstruktionsredovisning</w:t>
      </w:r>
      <w:bookmarkEnd w:id="31"/>
    </w:p>
    <w:p w14:paraId="3F15322B" w14:textId="77777777" w:rsidR="000A06A4" w:rsidRDefault="00060AE2">
      <w:pPr>
        <w:pStyle w:val="Kravnummer"/>
      </w:pPr>
      <w:r>
        <w:t>K127178</w:t>
      </w:r>
    </w:p>
    <w:p w14:paraId="2B3283FF" w14:textId="77777777" w:rsidR="000A06A4" w:rsidRDefault="00060AE2">
      <w:pPr>
        <w:pStyle w:val="Krav"/>
      </w:pPr>
      <w:r>
        <w:t>Trafikverkets kontraktspart ska upprätta en tidplan som omfattar samtliga i kontraktet ingående konstruktioner som omfattas av krav på kontroll av konstruktionsredovisning.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912351" w14:textId="77777777">
        <w:tc>
          <w:tcPr>
            <w:tcW w:w="0" w:type="auto"/>
            <w:tcBorders>
              <w:top w:val="nil"/>
              <w:left w:val="nil"/>
              <w:bottom w:val="nil"/>
              <w:right w:val="nil"/>
            </w:tcBorders>
            <w:tcMar>
              <w:top w:w="0" w:type="dxa"/>
              <w:left w:w="0" w:type="dxa"/>
              <w:bottom w:w="20" w:type="dxa"/>
              <w:right w:w="0" w:type="dxa"/>
            </w:tcMar>
          </w:tcPr>
          <w:p w14:paraId="4BFEA873" w14:textId="77777777" w:rsidR="000A06A4" w:rsidRDefault="00060AE2">
            <w:pPr>
              <w:pStyle w:val="Tabell"/>
            </w:pPr>
            <w:r>
              <w:rPr>
                <w:color w:val="FFFFFF"/>
              </w:rPr>
              <w:t xml:space="preserve"> </w:t>
            </w:r>
          </w:p>
        </w:tc>
      </w:tr>
    </w:tbl>
    <w:p w14:paraId="72047E3D" w14:textId="77777777" w:rsidR="000A06A4" w:rsidRDefault="00060AE2">
      <w:pPr>
        <w:pStyle w:val="Kravnummer"/>
      </w:pPr>
      <w:r>
        <w:t>K163013</w:t>
      </w:r>
    </w:p>
    <w:p w14:paraId="316BE39F" w14:textId="77777777" w:rsidR="000A06A4" w:rsidRDefault="00060AE2">
      <w:pPr>
        <w:pStyle w:val="Krav"/>
      </w:pPr>
      <w:r>
        <w:t>Tidplanen ska visa uppdelning i ärenden, storlek på ärenden och vid vilka tidpunkter ärenden kommer att sändas in för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3ADE9B" w14:textId="77777777">
        <w:tc>
          <w:tcPr>
            <w:tcW w:w="0" w:type="auto"/>
            <w:tcBorders>
              <w:top w:val="nil"/>
              <w:left w:val="nil"/>
              <w:bottom w:val="nil"/>
              <w:right w:val="nil"/>
            </w:tcBorders>
            <w:tcMar>
              <w:top w:w="0" w:type="dxa"/>
              <w:left w:w="0" w:type="dxa"/>
              <w:bottom w:w="20" w:type="dxa"/>
              <w:right w:w="0" w:type="dxa"/>
            </w:tcMar>
          </w:tcPr>
          <w:p w14:paraId="13080F2D" w14:textId="77777777" w:rsidR="000A06A4" w:rsidRDefault="00060AE2">
            <w:pPr>
              <w:pStyle w:val="Tabell"/>
            </w:pPr>
            <w:r>
              <w:rPr>
                <w:color w:val="FFFFFF"/>
              </w:rPr>
              <w:t xml:space="preserve"> </w:t>
            </w:r>
          </w:p>
        </w:tc>
      </w:tr>
    </w:tbl>
    <w:p w14:paraId="687AAF0E" w14:textId="77777777" w:rsidR="000A06A4" w:rsidRDefault="00060AE2">
      <w:pPr>
        <w:pStyle w:val="Kravnummer"/>
      </w:pPr>
      <w:r>
        <w:t>K163014</w:t>
      </w:r>
    </w:p>
    <w:p w14:paraId="459AA89E" w14:textId="77777777" w:rsidR="000A06A4" w:rsidRDefault="00060AE2">
      <w:pPr>
        <w:pStyle w:val="Krav"/>
      </w:pPr>
      <w:r>
        <w:t>Tidplan ska inkludera tid för eventuell revidering av konstruktionsredovisning efter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343056" w14:textId="77777777">
        <w:tc>
          <w:tcPr>
            <w:tcW w:w="0" w:type="auto"/>
            <w:tcBorders>
              <w:top w:val="nil"/>
              <w:left w:val="nil"/>
              <w:bottom w:val="nil"/>
              <w:right w:val="nil"/>
            </w:tcBorders>
            <w:tcMar>
              <w:top w:w="0" w:type="dxa"/>
              <w:left w:w="0" w:type="dxa"/>
              <w:bottom w:w="20" w:type="dxa"/>
              <w:right w:w="0" w:type="dxa"/>
            </w:tcMar>
          </w:tcPr>
          <w:p w14:paraId="59438AE4" w14:textId="77777777" w:rsidR="000A06A4" w:rsidRDefault="00060AE2">
            <w:pPr>
              <w:pStyle w:val="Tabell"/>
            </w:pPr>
            <w:r>
              <w:rPr>
                <w:color w:val="FFFFFF"/>
              </w:rPr>
              <w:t xml:space="preserve"> </w:t>
            </w:r>
          </w:p>
        </w:tc>
      </w:tr>
    </w:tbl>
    <w:p w14:paraId="602F0F1C" w14:textId="77777777" w:rsidR="000A06A4" w:rsidRDefault="00060AE2">
      <w:pPr>
        <w:pStyle w:val="Kravnummer"/>
      </w:pPr>
      <w:r>
        <w:t>K159188</w:t>
      </w:r>
    </w:p>
    <w:p w14:paraId="08638409" w14:textId="77777777" w:rsidR="000A06A4" w:rsidRDefault="00060AE2">
      <w:pPr>
        <w:pStyle w:val="Krav"/>
      </w:pPr>
      <w:r>
        <w:t>Vid försening ska tidplan revideras på så sätt att kontrollärenden ej förläggs överlappande.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6333E8" w14:textId="77777777">
        <w:tc>
          <w:tcPr>
            <w:tcW w:w="0" w:type="auto"/>
            <w:tcBorders>
              <w:top w:val="nil"/>
              <w:left w:val="nil"/>
              <w:bottom w:val="nil"/>
              <w:right w:val="nil"/>
            </w:tcBorders>
            <w:tcMar>
              <w:top w:w="0" w:type="dxa"/>
              <w:left w:w="0" w:type="dxa"/>
              <w:bottom w:w="20" w:type="dxa"/>
              <w:right w:w="0" w:type="dxa"/>
            </w:tcMar>
          </w:tcPr>
          <w:p w14:paraId="6CCCFF18" w14:textId="77777777" w:rsidR="000A06A4" w:rsidRDefault="00060AE2">
            <w:pPr>
              <w:pStyle w:val="Tabell"/>
            </w:pPr>
            <w:r>
              <w:rPr>
                <w:color w:val="FFFFFF"/>
              </w:rPr>
              <w:t xml:space="preserve"> </w:t>
            </w:r>
          </w:p>
        </w:tc>
      </w:tr>
    </w:tbl>
    <w:p w14:paraId="6BCB0C3E" w14:textId="77777777" w:rsidR="000A06A4" w:rsidRDefault="00060AE2">
      <w:pPr>
        <w:pStyle w:val="Kravnummer"/>
      </w:pPr>
      <w:r>
        <w:t>K224790</w:t>
      </w:r>
    </w:p>
    <w:p w14:paraId="67A192DE" w14:textId="77777777" w:rsidR="000A06A4" w:rsidRDefault="00060AE2">
      <w:pPr>
        <w:pStyle w:val="Krav"/>
      </w:pPr>
      <w:r>
        <w:t>Vid insändande av konstruktionsredovisning som baseras på särskild kravspecifikation ska godkänd dispens för den särskilda kravspecifikationen bifogas konstruktionsredovisningen.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BFE9A0" w14:textId="77777777">
        <w:tc>
          <w:tcPr>
            <w:tcW w:w="0" w:type="auto"/>
            <w:tcBorders>
              <w:top w:val="nil"/>
              <w:left w:val="nil"/>
              <w:bottom w:val="nil"/>
              <w:right w:val="nil"/>
            </w:tcBorders>
            <w:tcMar>
              <w:top w:w="0" w:type="dxa"/>
              <w:left w:w="0" w:type="dxa"/>
              <w:bottom w:w="20" w:type="dxa"/>
              <w:right w:w="0" w:type="dxa"/>
            </w:tcMar>
          </w:tcPr>
          <w:p w14:paraId="3C8C41AA" w14:textId="77777777" w:rsidR="000A06A4" w:rsidRDefault="00060AE2">
            <w:pPr>
              <w:pStyle w:val="Tabell"/>
            </w:pPr>
            <w:r>
              <w:rPr>
                <w:color w:val="FFFFFF"/>
              </w:rPr>
              <w:t xml:space="preserve"> </w:t>
            </w:r>
          </w:p>
        </w:tc>
      </w:tr>
    </w:tbl>
    <w:p w14:paraId="3C729B48" w14:textId="77777777" w:rsidR="000A06A4" w:rsidRDefault="00060AE2">
      <w:pPr>
        <w:pStyle w:val="Kravnummer"/>
      </w:pPr>
      <w:r>
        <w:t>K127179</w:t>
      </w:r>
    </w:p>
    <w:p w14:paraId="13BBF240" w14:textId="77777777" w:rsidR="000A06A4" w:rsidRDefault="00060AE2">
      <w:pPr>
        <w:pStyle w:val="Krav"/>
      </w:pPr>
      <w:r>
        <w:t>När tidplan sänds in ska det, utöver uppgifter enligt avsnitt </w:t>
      </w:r>
      <w:r>
        <w:rPr>
          <w:i/>
        </w:rPr>
        <w:t>6.1</w:t>
      </w:r>
      <w:r>
        <w:t xml:space="preserve">, anges vilket eller vilka av följande </w:t>
      </w:r>
      <w:proofErr w:type="gramStart"/>
      <w:r>
        <w:t>alternativ arbetet</w:t>
      </w:r>
      <w:proofErr w:type="gramEnd"/>
      <w:r>
        <w:t xml:space="preserve"> avser:</w:t>
      </w:r>
    </w:p>
    <w:p w14:paraId="2C49339A" w14:textId="77777777" w:rsidR="000A06A4" w:rsidRDefault="00060AE2" w:rsidP="00060AE2">
      <w:pPr>
        <w:pStyle w:val="Krav"/>
        <w:numPr>
          <w:ilvl w:val="0"/>
          <w:numId w:val="56"/>
        </w:numPr>
      </w:pPr>
      <w:r>
        <w:t>nybyggnad</w:t>
      </w:r>
    </w:p>
    <w:p w14:paraId="0F4D772F" w14:textId="77777777" w:rsidR="000A06A4" w:rsidRDefault="00060AE2" w:rsidP="00060AE2">
      <w:pPr>
        <w:pStyle w:val="Krav"/>
        <w:numPr>
          <w:ilvl w:val="0"/>
          <w:numId w:val="56"/>
        </w:numPr>
      </w:pPr>
      <w:r>
        <w:t>arbete på befintlig konstruktion</w:t>
      </w:r>
    </w:p>
    <w:p w14:paraId="29E2108E" w14:textId="77777777" w:rsidR="000A06A4" w:rsidRDefault="00060AE2" w:rsidP="00060AE2">
      <w:pPr>
        <w:pStyle w:val="Krav"/>
        <w:numPr>
          <w:ilvl w:val="0"/>
          <w:numId w:val="56"/>
        </w:numPr>
      </w:pPr>
      <w:r>
        <w:t>byggnadsverk för vägtrafik eller gång- och cykeltrafik</w:t>
      </w:r>
    </w:p>
    <w:p w14:paraId="60A1E031" w14:textId="77777777" w:rsidR="000A06A4" w:rsidRDefault="00060AE2" w:rsidP="00060AE2">
      <w:pPr>
        <w:pStyle w:val="Krav"/>
        <w:numPr>
          <w:ilvl w:val="0"/>
          <w:numId w:val="56"/>
        </w:numPr>
      </w:pPr>
      <w:r>
        <w:t>byggnadsverk för järnvägstrafik.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48719A" w14:textId="77777777">
        <w:tc>
          <w:tcPr>
            <w:tcW w:w="0" w:type="auto"/>
            <w:tcBorders>
              <w:top w:val="nil"/>
              <w:left w:val="nil"/>
              <w:bottom w:val="nil"/>
              <w:right w:val="nil"/>
            </w:tcBorders>
            <w:tcMar>
              <w:top w:w="0" w:type="dxa"/>
              <w:left w:w="0" w:type="dxa"/>
              <w:bottom w:w="20" w:type="dxa"/>
              <w:right w:w="0" w:type="dxa"/>
            </w:tcMar>
          </w:tcPr>
          <w:p w14:paraId="3D229204" w14:textId="77777777" w:rsidR="000A06A4" w:rsidRDefault="00060AE2">
            <w:pPr>
              <w:pStyle w:val="Tabell"/>
            </w:pPr>
            <w:r>
              <w:rPr>
                <w:color w:val="FFFFFF"/>
              </w:rPr>
              <w:t xml:space="preserve"> </w:t>
            </w:r>
          </w:p>
        </w:tc>
      </w:tr>
    </w:tbl>
    <w:p w14:paraId="603B0C17" w14:textId="77777777" w:rsidR="000A06A4" w:rsidRDefault="00060AE2">
      <w:pPr>
        <w:pStyle w:val="Rubrikformatering3"/>
      </w:pPr>
      <w:bookmarkStart w:id="32" w:name="_Toc174979306"/>
      <w:r>
        <w:lastRenderedPageBreak/>
        <w:t>Handläggningstider</w:t>
      </w:r>
      <w:bookmarkEnd w:id="32"/>
    </w:p>
    <w:p w14:paraId="544BC4F7" w14:textId="77777777" w:rsidR="000A06A4" w:rsidRDefault="00060AE2">
      <w:pPr>
        <w:pStyle w:val="Kravnummer"/>
      </w:pPr>
      <w:r>
        <w:t>K43355</w:t>
      </w:r>
    </w:p>
    <w:p w14:paraId="79D0262C" w14:textId="77777777" w:rsidR="000A06A4" w:rsidRDefault="00060AE2">
      <w:pPr>
        <w:pStyle w:val="Krav"/>
      </w:pPr>
      <w:r>
        <w:t>Handläggningstiden för kontroll av konstruktionsredovisning ska förutsättas vara 20 arbetsdagar för:</w:t>
      </w:r>
    </w:p>
    <w:p w14:paraId="41555C26" w14:textId="77777777" w:rsidR="000A06A4" w:rsidRDefault="00060AE2" w:rsidP="00060AE2">
      <w:pPr>
        <w:pStyle w:val="Krav"/>
        <w:numPr>
          <w:ilvl w:val="0"/>
          <w:numId w:val="57"/>
        </w:numPr>
      </w:pPr>
      <w:r>
        <w:t xml:space="preserve">konstruktion som beskrivs med särskild kravspecifikation enligt avsnitt </w:t>
      </w:r>
      <w:r>
        <w:rPr>
          <w:i/>
          <w:color w:val="000000"/>
        </w:rPr>
        <w:t>6.4</w:t>
      </w:r>
    </w:p>
    <w:p w14:paraId="02BCE285" w14:textId="35075031" w:rsidR="000A06A4" w:rsidRDefault="00060AE2" w:rsidP="00060AE2">
      <w:pPr>
        <w:pStyle w:val="Krav"/>
        <w:numPr>
          <w:ilvl w:val="0"/>
          <w:numId w:val="57"/>
        </w:numPr>
      </w:pPr>
      <w:r>
        <w:t>bergtunnel med spännvidd ≥ 20 meter</w:t>
      </w:r>
    </w:p>
    <w:p w14:paraId="234AAB16" w14:textId="77777777" w:rsidR="000A06A4" w:rsidRDefault="00060AE2" w:rsidP="00060AE2">
      <w:pPr>
        <w:pStyle w:val="Krav"/>
        <w:numPr>
          <w:ilvl w:val="0"/>
          <w:numId w:val="57"/>
        </w:numPr>
      </w:pPr>
      <w:r>
        <w:t>bergtunnel med Q</w:t>
      </w:r>
      <w:r>
        <w:rPr>
          <w:vertAlign w:val="subscript"/>
        </w:rPr>
        <w:t>BAS</w:t>
      </w:r>
      <w:r>
        <w:t> ≤ 1, eller motsvarande värde enligt annat klassificeringssystem för berg</w:t>
      </w:r>
    </w:p>
    <w:p w14:paraId="02922944" w14:textId="77777777" w:rsidR="000A06A4" w:rsidRDefault="00060AE2" w:rsidP="00060AE2">
      <w:pPr>
        <w:pStyle w:val="Krav"/>
        <w:numPr>
          <w:ilvl w:val="0"/>
          <w:numId w:val="57"/>
        </w:numPr>
      </w:pPr>
      <w:r>
        <w:t xml:space="preserve">bergtunnel med </w:t>
      </w:r>
      <w:r>
        <w:rPr>
          <w:color w:val="000000"/>
        </w:rPr>
        <w:t>krav på begränsning av inläckande vatten</w:t>
      </w:r>
      <w:r>
        <w:t>≤ 3 liter/min, 100 meter</w:t>
      </w:r>
    </w:p>
    <w:p w14:paraId="3C45B7A5" w14:textId="6B04D716" w:rsidR="000A06A4" w:rsidRDefault="00060AE2" w:rsidP="00060AE2">
      <w:pPr>
        <w:pStyle w:val="Krav"/>
        <w:numPr>
          <w:ilvl w:val="0"/>
          <w:numId w:val="57"/>
        </w:numPr>
      </w:pPr>
      <w:r>
        <w:t xml:space="preserve">bergtunnel med krav på </w:t>
      </w:r>
      <w:proofErr w:type="gramStart"/>
      <w:r>
        <w:t>tätningseffekt</w:t>
      </w:r>
      <w:r w:rsidR="00620FF8">
        <w:t xml:space="preserve"> </w:t>
      </w:r>
      <w:r>
        <w:t>&gt;</w:t>
      </w:r>
      <w:proofErr w:type="gramEnd"/>
      <w:r>
        <w:t xml:space="preserve"> 95%</w:t>
      </w:r>
    </w:p>
    <w:p w14:paraId="59A319A5" w14:textId="77777777" w:rsidR="000A06A4" w:rsidRDefault="00060AE2" w:rsidP="00060AE2">
      <w:pPr>
        <w:pStyle w:val="Krav"/>
        <w:numPr>
          <w:ilvl w:val="0"/>
          <w:numId w:val="57"/>
        </w:numPr>
      </w:pPr>
      <w:r>
        <w:t>betong- eller ståltunnel.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51425A" w14:textId="77777777">
        <w:tc>
          <w:tcPr>
            <w:tcW w:w="0" w:type="auto"/>
            <w:tcBorders>
              <w:top w:val="nil"/>
              <w:left w:val="nil"/>
              <w:bottom w:val="nil"/>
              <w:right w:val="nil"/>
            </w:tcBorders>
            <w:tcMar>
              <w:top w:w="0" w:type="dxa"/>
              <w:left w:w="0" w:type="dxa"/>
              <w:bottom w:w="20" w:type="dxa"/>
              <w:right w:w="0" w:type="dxa"/>
            </w:tcMar>
          </w:tcPr>
          <w:p w14:paraId="611BC494" w14:textId="77777777" w:rsidR="000A06A4" w:rsidRDefault="00060AE2">
            <w:pPr>
              <w:pStyle w:val="Tabell"/>
            </w:pPr>
            <w:r>
              <w:rPr>
                <w:color w:val="FFFFFF"/>
              </w:rPr>
              <w:t xml:space="preserve"> </w:t>
            </w:r>
          </w:p>
        </w:tc>
      </w:tr>
    </w:tbl>
    <w:p w14:paraId="256B2F58" w14:textId="77777777" w:rsidR="000A06A4" w:rsidRDefault="00060AE2">
      <w:pPr>
        <w:pStyle w:val="Kravnummer"/>
      </w:pPr>
      <w:r>
        <w:t>K129106</w:t>
      </w:r>
    </w:p>
    <w:p w14:paraId="1C0402BD" w14:textId="77777777" w:rsidR="000A06A4" w:rsidRDefault="00060AE2">
      <w:pPr>
        <w:pStyle w:val="Krav"/>
      </w:pPr>
      <w:r>
        <w:t>Handläggningstiden för kontroll av konstruktionsredovisning ska förutsättas vara 10 arbetsdagar för:</w:t>
      </w:r>
    </w:p>
    <w:p w14:paraId="60E9BB60" w14:textId="77777777" w:rsidR="000A06A4" w:rsidRDefault="00060AE2" w:rsidP="00060AE2">
      <w:pPr>
        <w:pStyle w:val="Krav"/>
        <w:numPr>
          <w:ilvl w:val="0"/>
          <w:numId w:val="58"/>
        </w:numPr>
      </w:pPr>
      <w:r>
        <w:rPr>
          <w:color w:val="000000"/>
        </w:rPr>
        <w:t>bergtunnlar som inte omfattas av krav K43355</w:t>
      </w:r>
    </w:p>
    <w:p w14:paraId="01C6489A" w14:textId="77777777" w:rsidR="000A06A4" w:rsidRDefault="00060AE2" w:rsidP="00060AE2">
      <w:pPr>
        <w:pStyle w:val="Krav"/>
        <w:numPr>
          <w:ilvl w:val="0"/>
          <w:numId w:val="58"/>
        </w:numPr>
      </w:pPr>
      <w:r>
        <w:t>installationer och övriga system, personsäkerhet i tunnlar och fysisk säkerhet för tunnlar</w:t>
      </w:r>
    </w:p>
    <w:p w14:paraId="2EDBFB56" w14:textId="77777777" w:rsidR="000A06A4" w:rsidRDefault="00060AE2" w:rsidP="00060AE2">
      <w:pPr>
        <w:pStyle w:val="Krav"/>
        <w:numPr>
          <w:ilvl w:val="0"/>
          <w:numId w:val="58"/>
        </w:numPr>
      </w:pPr>
      <w:r>
        <w:t>RKFM.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96204A" w14:textId="77777777">
        <w:tc>
          <w:tcPr>
            <w:tcW w:w="0" w:type="auto"/>
            <w:tcBorders>
              <w:top w:val="nil"/>
              <w:left w:val="nil"/>
              <w:bottom w:val="nil"/>
              <w:right w:val="nil"/>
            </w:tcBorders>
            <w:tcMar>
              <w:top w:w="0" w:type="dxa"/>
              <w:left w:w="0" w:type="dxa"/>
              <w:bottom w:w="20" w:type="dxa"/>
              <w:right w:w="0" w:type="dxa"/>
            </w:tcMar>
          </w:tcPr>
          <w:p w14:paraId="4845DF58" w14:textId="77777777" w:rsidR="000A06A4" w:rsidRDefault="00060AE2">
            <w:pPr>
              <w:pStyle w:val="Tabell"/>
            </w:pPr>
            <w:r>
              <w:rPr>
                <w:color w:val="FFFFFF"/>
              </w:rPr>
              <w:t xml:space="preserve"> </w:t>
            </w:r>
          </w:p>
        </w:tc>
      </w:tr>
    </w:tbl>
    <w:p w14:paraId="09619140" w14:textId="77777777" w:rsidR="000A06A4" w:rsidRDefault="00060AE2">
      <w:pPr>
        <w:pStyle w:val="Kravnummer"/>
      </w:pPr>
      <w:r>
        <w:t>K129105</w:t>
      </w:r>
    </w:p>
    <w:p w14:paraId="7F0DF9F8" w14:textId="77777777" w:rsidR="000A06A4" w:rsidRDefault="00060AE2">
      <w:pPr>
        <w:pStyle w:val="Krav"/>
      </w:pPr>
      <w:r>
        <w:t>Det ska förutsättas att handläggningstider räknas från första arbetsdag efter ankomstdatum till expedieringsdatum.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B6C8A2" w14:textId="77777777">
        <w:tc>
          <w:tcPr>
            <w:tcW w:w="0" w:type="auto"/>
            <w:tcBorders>
              <w:top w:val="nil"/>
              <w:left w:val="nil"/>
              <w:bottom w:val="nil"/>
              <w:right w:val="nil"/>
            </w:tcBorders>
            <w:tcMar>
              <w:top w:w="0" w:type="dxa"/>
              <w:left w:w="0" w:type="dxa"/>
              <w:bottom w:w="20" w:type="dxa"/>
              <w:right w:w="0" w:type="dxa"/>
            </w:tcMar>
          </w:tcPr>
          <w:p w14:paraId="563BA85D" w14:textId="77777777" w:rsidR="000A06A4" w:rsidRDefault="00060AE2">
            <w:pPr>
              <w:pStyle w:val="Tabell"/>
            </w:pPr>
            <w:r>
              <w:rPr>
                <w:color w:val="FFFFFF"/>
              </w:rPr>
              <w:t xml:space="preserve"> </w:t>
            </w:r>
          </w:p>
        </w:tc>
      </w:tr>
    </w:tbl>
    <w:p w14:paraId="043BC852" w14:textId="77777777" w:rsidR="000A06A4" w:rsidRDefault="00060AE2">
      <w:pPr>
        <w:pStyle w:val="Kravnummer"/>
      </w:pPr>
      <w:r>
        <w:t>K129104</w:t>
      </w:r>
    </w:p>
    <w:p w14:paraId="0480A0A0" w14:textId="77777777" w:rsidR="000A06A4" w:rsidRDefault="00060AE2">
      <w:pPr>
        <w:pStyle w:val="Krav"/>
      </w:pPr>
      <w:r>
        <w:t>För att angivna handläggningstider ska gälla ska: </w:t>
      </w:r>
    </w:p>
    <w:p w14:paraId="559EBB64" w14:textId="77777777" w:rsidR="000A06A4" w:rsidRDefault="00060AE2" w:rsidP="00060AE2">
      <w:pPr>
        <w:pStyle w:val="Krav"/>
        <w:numPr>
          <w:ilvl w:val="0"/>
          <w:numId w:val="59"/>
        </w:numPr>
      </w:pPr>
      <w:r>
        <w:t xml:space="preserve">tidplan enligt avsnitt </w:t>
      </w:r>
      <w:r>
        <w:rPr>
          <w:i/>
        </w:rPr>
        <w:t>7.2.3</w:t>
      </w:r>
      <w:r>
        <w:t xml:space="preserve"> ha sänts till Trafikverket minst två veckor innan tid för konstruktionsstartsmöte</w:t>
      </w:r>
    </w:p>
    <w:p w14:paraId="4587DE0B" w14:textId="77777777" w:rsidR="000A06A4" w:rsidRDefault="00060AE2" w:rsidP="00060AE2">
      <w:pPr>
        <w:pStyle w:val="Krav"/>
        <w:numPr>
          <w:ilvl w:val="0"/>
          <w:numId w:val="59"/>
        </w:numPr>
      </w:pPr>
      <w:r>
        <w:t>eventuell revidering av tidplan ha sänts till Trafikverket minst två veckor innan nästa ärende sänds in för kontroll</w:t>
      </w:r>
    </w:p>
    <w:p w14:paraId="085E295C" w14:textId="77777777" w:rsidR="000A06A4" w:rsidRDefault="00060AE2" w:rsidP="00060AE2">
      <w:pPr>
        <w:pStyle w:val="Krav"/>
        <w:numPr>
          <w:ilvl w:val="0"/>
          <w:numId w:val="59"/>
        </w:numPr>
      </w:pPr>
      <w:r>
        <w:t>tidplan följas och vid behov revideras</w:t>
      </w:r>
    </w:p>
    <w:p w14:paraId="1F656E57" w14:textId="77777777" w:rsidR="000A06A4" w:rsidRDefault="00060AE2" w:rsidP="00060AE2">
      <w:pPr>
        <w:pStyle w:val="Krav"/>
        <w:numPr>
          <w:ilvl w:val="0"/>
          <w:numId w:val="59"/>
        </w:numPr>
      </w:pPr>
      <w:r>
        <w:t>minst 10 arbetsdagar ha förflutit mellan insändande av ärenden för kontroll</w:t>
      </w:r>
    </w:p>
    <w:p w14:paraId="1146B0C3" w14:textId="77777777" w:rsidR="000A06A4" w:rsidRDefault="00060AE2" w:rsidP="00060AE2">
      <w:pPr>
        <w:pStyle w:val="Krav"/>
        <w:numPr>
          <w:ilvl w:val="0"/>
          <w:numId w:val="59"/>
        </w:numPr>
      </w:pPr>
      <w:r>
        <w:t>handling vara komplett och kvalitetssäkrad</w:t>
      </w:r>
    </w:p>
    <w:p w14:paraId="5FF7E24F" w14:textId="77777777" w:rsidR="000A06A4" w:rsidRDefault="00060AE2" w:rsidP="00060AE2">
      <w:pPr>
        <w:pStyle w:val="Krav"/>
        <w:numPr>
          <w:ilvl w:val="0"/>
          <w:numId w:val="59"/>
        </w:numPr>
      </w:pPr>
      <w:r>
        <w:t xml:space="preserve">kontroll av PUU vara avslutad enligt avsnitt </w:t>
      </w:r>
      <w:r>
        <w:rPr>
          <w:i/>
        </w:rPr>
        <w:t>7.1</w:t>
      </w:r>
    </w:p>
    <w:p w14:paraId="43B1D6C0" w14:textId="77777777" w:rsidR="000A06A4" w:rsidRDefault="00060AE2" w:rsidP="00060AE2">
      <w:pPr>
        <w:pStyle w:val="Krav"/>
        <w:numPr>
          <w:ilvl w:val="0"/>
          <w:numId w:val="59"/>
        </w:numPr>
      </w:pPr>
      <w:r>
        <w:t>krav på tidplan enligt avsnitt </w:t>
      </w:r>
      <w:r>
        <w:rPr>
          <w:i/>
        </w:rPr>
        <w:t>7.2.3</w:t>
      </w:r>
      <w:r>
        <w:t> är uppfyllda.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BFE167" w14:textId="77777777">
        <w:tc>
          <w:tcPr>
            <w:tcW w:w="0" w:type="auto"/>
            <w:tcBorders>
              <w:top w:val="nil"/>
              <w:left w:val="nil"/>
              <w:bottom w:val="nil"/>
              <w:right w:val="nil"/>
            </w:tcBorders>
            <w:tcMar>
              <w:top w:w="0" w:type="dxa"/>
              <w:left w:w="0" w:type="dxa"/>
              <w:bottom w:w="20" w:type="dxa"/>
              <w:right w:w="0" w:type="dxa"/>
            </w:tcMar>
          </w:tcPr>
          <w:p w14:paraId="18886CBA" w14:textId="77777777" w:rsidR="000A06A4" w:rsidRDefault="00060AE2">
            <w:pPr>
              <w:pStyle w:val="Tabell"/>
            </w:pPr>
            <w:r>
              <w:rPr>
                <w:color w:val="FFFFFF"/>
              </w:rPr>
              <w:t xml:space="preserve"> </w:t>
            </w:r>
          </w:p>
        </w:tc>
      </w:tr>
    </w:tbl>
    <w:p w14:paraId="1037115A" w14:textId="77777777" w:rsidR="000A06A4" w:rsidRDefault="00060AE2">
      <w:pPr>
        <w:pStyle w:val="Kravnummer"/>
      </w:pPr>
      <w:r>
        <w:t>K127164</w:t>
      </w:r>
    </w:p>
    <w:p w14:paraId="2BA15082" w14:textId="77777777" w:rsidR="000A06A4" w:rsidRDefault="00060AE2">
      <w:pPr>
        <w:pStyle w:val="Krav"/>
      </w:pPr>
      <w:r>
        <w:t xml:space="preserve">Det ska förutsättas att ingen kontroll utförs under veckorna </w:t>
      </w:r>
      <w:proofErr w:type="gramStart"/>
      <w:r>
        <w:t>28-31</w:t>
      </w:r>
      <w:proofErr w:type="gramEnd"/>
      <w:r>
        <w:t xml:space="preserve"> och 52-1.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A848E6" w14:textId="77777777">
        <w:tc>
          <w:tcPr>
            <w:tcW w:w="0" w:type="auto"/>
            <w:tcBorders>
              <w:top w:val="nil"/>
              <w:left w:val="nil"/>
              <w:bottom w:val="nil"/>
              <w:right w:val="nil"/>
            </w:tcBorders>
            <w:tcMar>
              <w:top w:w="0" w:type="dxa"/>
              <w:left w:w="0" w:type="dxa"/>
              <w:bottom w:w="20" w:type="dxa"/>
              <w:right w:w="0" w:type="dxa"/>
            </w:tcMar>
          </w:tcPr>
          <w:p w14:paraId="669A6883" w14:textId="77777777" w:rsidR="000A06A4" w:rsidRDefault="00060AE2">
            <w:pPr>
              <w:pStyle w:val="Tabell"/>
            </w:pPr>
            <w:r>
              <w:rPr>
                <w:color w:val="FFFFFF"/>
              </w:rPr>
              <w:t xml:space="preserve"> </w:t>
            </w:r>
          </w:p>
        </w:tc>
      </w:tr>
    </w:tbl>
    <w:p w14:paraId="6F017B30" w14:textId="77777777" w:rsidR="000A06A4" w:rsidRDefault="00060AE2">
      <w:pPr>
        <w:pStyle w:val="Rubrikformatering3"/>
      </w:pPr>
      <w:bookmarkStart w:id="33" w:name="_Toc174979307"/>
      <w:r>
        <w:t>Konstruktionsstartmöte</w:t>
      </w:r>
      <w:bookmarkEnd w:id="33"/>
    </w:p>
    <w:p w14:paraId="26DFE643" w14:textId="77777777" w:rsidR="000A06A4" w:rsidRDefault="00060AE2">
      <w:pPr>
        <w:pStyle w:val="Kravnummer"/>
      </w:pPr>
      <w:r>
        <w:t>K127197</w:t>
      </w:r>
    </w:p>
    <w:p w14:paraId="76915BB3" w14:textId="77777777" w:rsidR="000A06A4" w:rsidRDefault="00060AE2">
      <w:pPr>
        <w:pStyle w:val="Krav"/>
      </w:pPr>
      <w:r>
        <w:t>Konstruktionsredovisning ska inledas med konstruktionsstartmöte.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2111F2" w14:textId="77777777">
        <w:tc>
          <w:tcPr>
            <w:tcW w:w="0" w:type="auto"/>
            <w:tcBorders>
              <w:top w:val="nil"/>
              <w:left w:val="nil"/>
              <w:bottom w:val="nil"/>
              <w:right w:val="nil"/>
            </w:tcBorders>
            <w:tcMar>
              <w:top w:w="0" w:type="dxa"/>
              <w:left w:w="0" w:type="dxa"/>
              <w:bottom w:w="20" w:type="dxa"/>
              <w:right w:w="0" w:type="dxa"/>
            </w:tcMar>
          </w:tcPr>
          <w:p w14:paraId="4177C72E" w14:textId="77777777" w:rsidR="000A06A4" w:rsidRDefault="00060AE2">
            <w:pPr>
              <w:pStyle w:val="Tabell"/>
            </w:pPr>
            <w:r>
              <w:rPr>
                <w:color w:val="FFFFFF"/>
              </w:rPr>
              <w:t xml:space="preserve"> </w:t>
            </w:r>
          </w:p>
        </w:tc>
      </w:tr>
    </w:tbl>
    <w:p w14:paraId="2EBA2969" w14:textId="77777777" w:rsidR="000A06A4" w:rsidRDefault="00060AE2">
      <w:pPr>
        <w:pStyle w:val="Rdsrubrik"/>
      </w:pPr>
      <w:r>
        <w:lastRenderedPageBreak/>
        <w:t>Råd</w:t>
      </w:r>
    </w:p>
    <w:p w14:paraId="36D37956" w14:textId="77777777" w:rsidR="000A06A4" w:rsidRDefault="00060AE2">
      <w:pPr>
        <w:pStyle w:val="Rd"/>
      </w:pPr>
      <w:r>
        <w:t>Vid konstruktionsstartmöte behandlas frågor om förutsättningar och metoder för konstruktionsarbetet. Utöver tekniska frågor behandlas även tidplan och handläggningstider.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A30F24" w14:textId="77777777">
        <w:tc>
          <w:tcPr>
            <w:tcW w:w="0" w:type="auto"/>
            <w:tcBorders>
              <w:top w:val="nil"/>
              <w:left w:val="nil"/>
              <w:bottom w:val="nil"/>
              <w:right w:val="nil"/>
            </w:tcBorders>
            <w:tcMar>
              <w:top w:w="0" w:type="dxa"/>
              <w:left w:w="0" w:type="dxa"/>
              <w:bottom w:w="20" w:type="dxa"/>
              <w:right w:w="0" w:type="dxa"/>
            </w:tcMar>
          </w:tcPr>
          <w:p w14:paraId="69E2AA10" w14:textId="77777777" w:rsidR="000A06A4" w:rsidRDefault="00060AE2">
            <w:pPr>
              <w:pStyle w:val="Tabell"/>
            </w:pPr>
            <w:r>
              <w:rPr>
                <w:color w:val="FFFFFF"/>
              </w:rPr>
              <w:t xml:space="preserve"> </w:t>
            </w:r>
          </w:p>
        </w:tc>
      </w:tr>
    </w:tbl>
    <w:p w14:paraId="05889E11" w14:textId="77777777" w:rsidR="000A06A4" w:rsidRDefault="00060AE2">
      <w:pPr>
        <w:pStyle w:val="Kravnummer"/>
      </w:pPr>
      <w:r>
        <w:t>K43360</w:t>
      </w:r>
    </w:p>
    <w:p w14:paraId="65249850" w14:textId="77777777" w:rsidR="000A06A4" w:rsidRDefault="00060AE2">
      <w:pPr>
        <w:pStyle w:val="Krav"/>
      </w:pPr>
      <w:r>
        <w:t>Trafikverkets kontraktspart ska kalla till konstruktionsstartsmöte.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8A4774" w14:textId="77777777">
        <w:tc>
          <w:tcPr>
            <w:tcW w:w="0" w:type="auto"/>
            <w:tcBorders>
              <w:top w:val="nil"/>
              <w:left w:val="nil"/>
              <w:bottom w:val="nil"/>
              <w:right w:val="nil"/>
            </w:tcBorders>
            <w:tcMar>
              <w:top w:w="0" w:type="dxa"/>
              <w:left w:w="0" w:type="dxa"/>
              <w:bottom w:w="20" w:type="dxa"/>
              <w:right w:w="0" w:type="dxa"/>
            </w:tcMar>
          </w:tcPr>
          <w:p w14:paraId="47F4205C" w14:textId="77777777" w:rsidR="000A06A4" w:rsidRDefault="00060AE2">
            <w:pPr>
              <w:pStyle w:val="Tabell"/>
            </w:pPr>
            <w:r>
              <w:rPr>
                <w:color w:val="FFFFFF"/>
              </w:rPr>
              <w:t xml:space="preserve"> </w:t>
            </w:r>
          </w:p>
        </w:tc>
      </w:tr>
    </w:tbl>
    <w:p w14:paraId="02E42BC6" w14:textId="77777777" w:rsidR="000A06A4" w:rsidRDefault="00060AE2">
      <w:pPr>
        <w:pStyle w:val="Kravnummer"/>
      </w:pPr>
      <w:r>
        <w:t>K127198</w:t>
      </w:r>
    </w:p>
    <w:p w14:paraId="066FFD83" w14:textId="77777777" w:rsidR="000A06A4" w:rsidRDefault="00060AE2">
      <w:pPr>
        <w:pStyle w:val="Krav"/>
      </w:pPr>
      <w:r>
        <w:t>I kallelse ska anges uppgifter enligt avsnitt </w:t>
      </w:r>
      <w:r>
        <w:rPr>
          <w:i/>
        </w:rPr>
        <w:t>6.1</w:t>
      </w:r>
      <w:r>
        <w:t> och vilken typ av konstruktion enligt avsnitt </w:t>
      </w:r>
      <w:r>
        <w:rPr>
          <w:i/>
        </w:rPr>
        <w:t>7.2</w:t>
      </w:r>
      <w:r>
        <w:t> som ärendet avser.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E134D6" w14:textId="77777777">
        <w:tc>
          <w:tcPr>
            <w:tcW w:w="0" w:type="auto"/>
            <w:tcBorders>
              <w:top w:val="nil"/>
              <w:left w:val="nil"/>
              <w:bottom w:val="nil"/>
              <w:right w:val="nil"/>
            </w:tcBorders>
            <w:tcMar>
              <w:top w:w="0" w:type="dxa"/>
              <w:left w:w="0" w:type="dxa"/>
              <w:bottom w:w="20" w:type="dxa"/>
              <w:right w:w="0" w:type="dxa"/>
            </w:tcMar>
          </w:tcPr>
          <w:p w14:paraId="115D2F03" w14:textId="77777777" w:rsidR="000A06A4" w:rsidRDefault="00060AE2">
            <w:pPr>
              <w:pStyle w:val="Tabell"/>
            </w:pPr>
            <w:r>
              <w:rPr>
                <w:color w:val="FFFFFF"/>
              </w:rPr>
              <w:t xml:space="preserve"> </w:t>
            </w:r>
          </w:p>
        </w:tc>
      </w:tr>
    </w:tbl>
    <w:p w14:paraId="60B4CD85" w14:textId="77777777" w:rsidR="000A06A4" w:rsidRDefault="00060AE2">
      <w:pPr>
        <w:pStyle w:val="Kravnummer"/>
      </w:pPr>
      <w:r>
        <w:t>K43361</w:t>
      </w:r>
    </w:p>
    <w:p w14:paraId="133D4C53" w14:textId="77777777" w:rsidR="000A06A4" w:rsidRDefault="00060AE2">
      <w:pPr>
        <w:pStyle w:val="Krav"/>
      </w:pPr>
      <w:r>
        <w:t>Kallelse ska sändas in minst sex veckor före föreslagen mötestid. Vid mötet ska minst följande personer närvara: </w:t>
      </w:r>
    </w:p>
    <w:p w14:paraId="31A5B9EF" w14:textId="77777777" w:rsidR="000A06A4" w:rsidRDefault="00060AE2" w:rsidP="00060AE2">
      <w:pPr>
        <w:pStyle w:val="Krav"/>
        <w:numPr>
          <w:ilvl w:val="0"/>
          <w:numId w:val="60"/>
        </w:numPr>
      </w:pPr>
      <w:r>
        <w:t xml:space="preserve">Trafikverkets handläggare från den kontrollerande enheten för de fall då mötet avser </w:t>
      </w:r>
      <w:proofErr w:type="gramStart"/>
      <w:r>
        <w:t>berg- betong</w:t>
      </w:r>
      <w:proofErr w:type="gramEnd"/>
      <w:r>
        <w:t xml:space="preserve"> eller stålkonstruktion</w:t>
      </w:r>
    </w:p>
    <w:p w14:paraId="3DDADEFD" w14:textId="77777777" w:rsidR="000A06A4" w:rsidRDefault="00060AE2" w:rsidP="00060AE2">
      <w:pPr>
        <w:pStyle w:val="Krav"/>
        <w:numPr>
          <w:ilvl w:val="0"/>
          <w:numId w:val="60"/>
        </w:numPr>
      </w:pPr>
      <w:r>
        <w:t>Trafikverkets teknikstöd i projektet</w:t>
      </w:r>
    </w:p>
    <w:p w14:paraId="10A96F99" w14:textId="77777777" w:rsidR="000A06A4" w:rsidRDefault="00060AE2" w:rsidP="00060AE2">
      <w:pPr>
        <w:pStyle w:val="Krav"/>
        <w:numPr>
          <w:ilvl w:val="0"/>
          <w:numId w:val="60"/>
        </w:numPr>
      </w:pPr>
      <w:r>
        <w:t>representant för Trafikverkets projektledning</w:t>
      </w:r>
    </w:p>
    <w:p w14:paraId="4F2AF255" w14:textId="77777777" w:rsidR="000A06A4" w:rsidRDefault="00060AE2" w:rsidP="00060AE2">
      <w:pPr>
        <w:pStyle w:val="Krav"/>
        <w:numPr>
          <w:ilvl w:val="0"/>
          <w:numId w:val="60"/>
        </w:numPr>
      </w:pPr>
      <w:r>
        <w:t>ansvarig konstruktör </w:t>
      </w:r>
    </w:p>
    <w:p w14:paraId="3D9F9819" w14:textId="77777777" w:rsidR="000A06A4" w:rsidRDefault="00060AE2" w:rsidP="00060AE2">
      <w:pPr>
        <w:pStyle w:val="Krav"/>
        <w:numPr>
          <w:ilvl w:val="0"/>
          <w:numId w:val="60"/>
        </w:numPr>
      </w:pPr>
      <w:r>
        <w:t>representant för Trafikverkets kontraktspart.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31833C" w14:textId="77777777">
        <w:tc>
          <w:tcPr>
            <w:tcW w:w="0" w:type="auto"/>
            <w:tcBorders>
              <w:top w:val="nil"/>
              <w:left w:val="nil"/>
              <w:bottom w:val="nil"/>
              <w:right w:val="nil"/>
            </w:tcBorders>
            <w:tcMar>
              <w:top w:w="0" w:type="dxa"/>
              <w:left w:w="0" w:type="dxa"/>
              <w:bottom w:w="20" w:type="dxa"/>
              <w:right w:w="0" w:type="dxa"/>
            </w:tcMar>
          </w:tcPr>
          <w:p w14:paraId="2E9ABC2B" w14:textId="77777777" w:rsidR="000A06A4" w:rsidRDefault="00060AE2">
            <w:pPr>
              <w:pStyle w:val="Tabell"/>
            </w:pPr>
            <w:r>
              <w:rPr>
                <w:color w:val="FFFFFF"/>
              </w:rPr>
              <w:t xml:space="preserve"> </w:t>
            </w:r>
          </w:p>
        </w:tc>
      </w:tr>
    </w:tbl>
    <w:p w14:paraId="63843E75" w14:textId="77777777" w:rsidR="000A06A4" w:rsidRDefault="00060AE2">
      <w:pPr>
        <w:pStyle w:val="Kravnummer"/>
      </w:pPr>
      <w:r>
        <w:t>K43362</w:t>
      </w:r>
    </w:p>
    <w:p w14:paraId="635CE80B" w14:textId="77777777" w:rsidR="000A06A4" w:rsidRDefault="00060AE2">
      <w:pPr>
        <w:pStyle w:val="Krav"/>
      </w:pPr>
      <w:r>
        <w:t>Två veckor innan konstruktionsstartmötet ska följande handlingar sändas in till Trafikverket:</w:t>
      </w:r>
    </w:p>
    <w:p w14:paraId="7E3ED59E" w14:textId="77777777" w:rsidR="000A06A4" w:rsidRDefault="00060AE2" w:rsidP="00060AE2">
      <w:pPr>
        <w:pStyle w:val="Krav"/>
        <w:numPr>
          <w:ilvl w:val="0"/>
          <w:numId w:val="61"/>
        </w:numPr>
      </w:pPr>
      <w:r>
        <w:t xml:space="preserve">redovisning av PUU enligt avsnitt </w:t>
      </w:r>
      <w:r>
        <w:rPr>
          <w:i/>
        </w:rPr>
        <w:t>6.5</w:t>
      </w:r>
    </w:p>
    <w:p w14:paraId="4B96169E" w14:textId="77777777" w:rsidR="000A06A4" w:rsidRDefault="00060AE2" w:rsidP="00060AE2">
      <w:pPr>
        <w:pStyle w:val="Krav"/>
        <w:numPr>
          <w:ilvl w:val="0"/>
          <w:numId w:val="61"/>
        </w:numPr>
      </w:pPr>
      <w:r>
        <w:t>förhandskopia av RKFM enligt avsnitt </w:t>
      </w:r>
      <w:r>
        <w:rPr>
          <w:i/>
        </w:rPr>
        <w:t>6.6.3</w:t>
      </w:r>
    </w:p>
    <w:p w14:paraId="57EE8DEE" w14:textId="77777777" w:rsidR="000A06A4" w:rsidRDefault="00060AE2" w:rsidP="00060AE2">
      <w:pPr>
        <w:pStyle w:val="Krav"/>
        <w:numPr>
          <w:ilvl w:val="0"/>
          <w:numId w:val="61"/>
        </w:numPr>
      </w:pPr>
      <w:r>
        <w:t>handlingsförteckning över konstruktionsredovisningens delar</w:t>
      </w:r>
    </w:p>
    <w:p w14:paraId="75C7B7D4" w14:textId="77777777" w:rsidR="000A06A4" w:rsidRDefault="00060AE2" w:rsidP="00060AE2">
      <w:pPr>
        <w:pStyle w:val="Krav"/>
        <w:numPr>
          <w:ilvl w:val="0"/>
          <w:numId w:val="61"/>
        </w:numPr>
      </w:pPr>
      <w:r>
        <w:t xml:space="preserve">tidplan för insändande av konstruktionsredovisning enligt avsnitt </w:t>
      </w:r>
      <w:r>
        <w:rPr>
          <w:i/>
        </w:rPr>
        <w:t>7.2.3.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C8D564" w14:textId="77777777">
        <w:tc>
          <w:tcPr>
            <w:tcW w:w="0" w:type="auto"/>
            <w:tcBorders>
              <w:top w:val="nil"/>
              <w:left w:val="nil"/>
              <w:bottom w:val="nil"/>
              <w:right w:val="nil"/>
            </w:tcBorders>
            <w:tcMar>
              <w:top w:w="0" w:type="dxa"/>
              <w:left w:w="0" w:type="dxa"/>
              <w:bottom w:w="20" w:type="dxa"/>
              <w:right w:w="0" w:type="dxa"/>
            </w:tcMar>
          </w:tcPr>
          <w:p w14:paraId="09E42E17" w14:textId="77777777" w:rsidR="000A06A4" w:rsidRDefault="00060AE2">
            <w:pPr>
              <w:pStyle w:val="Tabell"/>
            </w:pPr>
            <w:r>
              <w:rPr>
                <w:color w:val="FFFFFF"/>
              </w:rPr>
              <w:t xml:space="preserve"> </w:t>
            </w:r>
          </w:p>
        </w:tc>
      </w:tr>
    </w:tbl>
    <w:p w14:paraId="60AF172C" w14:textId="77777777" w:rsidR="000A06A4" w:rsidRDefault="00060AE2">
      <w:pPr>
        <w:pStyle w:val="Kravnummer"/>
      </w:pPr>
      <w:r>
        <w:t>K43363</w:t>
      </w:r>
    </w:p>
    <w:p w14:paraId="3818D584" w14:textId="77777777" w:rsidR="000A06A4" w:rsidRDefault="00060AE2">
      <w:pPr>
        <w:pStyle w:val="Krav"/>
        <w:keepNext w:val="0"/>
        <w:keepLines w:val="0"/>
        <w:widowControl w:val="0"/>
      </w:pPr>
      <w:r>
        <w:t xml:space="preserve">Vid möte ska förhandskopia av RKFM enligt avsnitt </w:t>
      </w:r>
      <w:r>
        <w:rPr>
          <w:i/>
        </w:rPr>
        <w:t>6.6.3</w:t>
      </w:r>
      <w:r>
        <w:t> gås igenom.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DA20DD" w14:textId="77777777">
        <w:tc>
          <w:tcPr>
            <w:tcW w:w="0" w:type="auto"/>
            <w:tcBorders>
              <w:top w:val="nil"/>
              <w:left w:val="nil"/>
              <w:bottom w:val="nil"/>
              <w:right w:val="nil"/>
            </w:tcBorders>
            <w:tcMar>
              <w:top w:w="0" w:type="dxa"/>
              <w:left w:w="0" w:type="dxa"/>
              <w:bottom w:w="20" w:type="dxa"/>
              <w:right w:w="0" w:type="dxa"/>
            </w:tcMar>
          </w:tcPr>
          <w:p w14:paraId="2BC3FD53" w14:textId="77777777" w:rsidR="000A06A4" w:rsidRDefault="00060AE2">
            <w:pPr>
              <w:pStyle w:val="Tabell"/>
            </w:pPr>
            <w:r>
              <w:rPr>
                <w:color w:val="FFFFFF"/>
              </w:rPr>
              <w:t xml:space="preserve"> </w:t>
            </w:r>
          </w:p>
        </w:tc>
      </w:tr>
    </w:tbl>
    <w:p w14:paraId="032B6B3F" w14:textId="77777777" w:rsidR="000A06A4" w:rsidRDefault="00060AE2">
      <w:pPr>
        <w:pStyle w:val="Kravnummer"/>
      </w:pPr>
      <w:r>
        <w:t>K131013</w:t>
      </w:r>
    </w:p>
    <w:p w14:paraId="33BE02C4" w14:textId="77777777" w:rsidR="000A06A4" w:rsidRDefault="00060AE2">
      <w:pPr>
        <w:pStyle w:val="Krav"/>
      </w:pPr>
      <w:r>
        <w:t>Vid möte ska handlingsförteckning över konstruktionsredovisningens delar gås igenom.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B0A1C6" w14:textId="77777777">
        <w:tc>
          <w:tcPr>
            <w:tcW w:w="0" w:type="auto"/>
            <w:tcBorders>
              <w:top w:val="nil"/>
              <w:left w:val="nil"/>
              <w:bottom w:val="nil"/>
              <w:right w:val="nil"/>
            </w:tcBorders>
            <w:tcMar>
              <w:top w:w="0" w:type="dxa"/>
              <w:left w:w="0" w:type="dxa"/>
              <w:bottom w:w="20" w:type="dxa"/>
              <w:right w:w="0" w:type="dxa"/>
            </w:tcMar>
          </w:tcPr>
          <w:p w14:paraId="1B7CD97F" w14:textId="77777777" w:rsidR="000A06A4" w:rsidRDefault="00060AE2">
            <w:pPr>
              <w:pStyle w:val="Tabell"/>
            </w:pPr>
            <w:r>
              <w:rPr>
                <w:color w:val="FFFFFF"/>
              </w:rPr>
              <w:t xml:space="preserve"> </w:t>
            </w:r>
          </w:p>
        </w:tc>
      </w:tr>
    </w:tbl>
    <w:p w14:paraId="563AEB17" w14:textId="77777777" w:rsidR="000A06A4" w:rsidRDefault="00060AE2">
      <w:pPr>
        <w:pStyle w:val="Kravnummer"/>
      </w:pPr>
      <w:r>
        <w:t>K127199</w:t>
      </w:r>
    </w:p>
    <w:p w14:paraId="2D59BA1B" w14:textId="77777777" w:rsidR="000A06A4" w:rsidRDefault="00060AE2">
      <w:pPr>
        <w:pStyle w:val="Krav"/>
      </w:pPr>
      <w:r>
        <w:t>Vid möte ska tidplan för insändande av konstruktionsredovisning redovisas och justeras.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AA3160" w14:textId="77777777">
        <w:tc>
          <w:tcPr>
            <w:tcW w:w="0" w:type="auto"/>
            <w:tcBorders>
              <w:top w:val="nil"/>
              <w:left w:val="nil"/>
              <w:bottom w:val="nil"/>
              <w:right w:val="nil"/>
            </w:tcBorders>
            <w:tcMar>
              <w:top w:w="0" w:type="dxa"/>
              <w:left w:w="0" w:type="dxa"/>
              <w:bottom w:w="20" w:type="dxa"/>
              <w:right w:w="0" w:type="dxa"/>
            </w:tcMar>
          </w:tcPr>
          <w:p w14:paraId="66457519" w14:textId="77777777" w:rsidR="000A06A4" w:rsidRDefault="00060AE2">
            <w:pPr>
              <w:pStyle w:val="Tabell"/>
            </w:pPr>
            <w:r>
              <w:rPr>
                <w:color w:val="FFFFFF"/>
              </w:rPr>
              <w:t xml:space="preserve"> </w:t>
            </w:r>
          </w:p>
        </w:tc>
      </w:tr>
    </w:tbl>
    <w:p w14:paraId="4934FBED" w14:textId="77777777" w:rsidR="000A06A4" w:rsidRDefault="00060AE2">
      <w:pPr>
        <w:pStyle w:val="Kravnummer"/>
      </w:pPr>
      <w:r>
        <w:t>K127180</w:t>
      </w:r>
    </w:p>
    <w:p w14:paraId="10B19AF4" w14:textId="77777777" w:rsidR="000A06A4" w:rsidRDefault="00060AE2">
      <w:pPr>
        <w:pStyle w:val="Krav"/>
      </w:pPr>
      <w:r>
        <w:t>Vid möte ska sändlistan för distribution av konstruktionsredovisning som sänds in för kontroll redovisas och justeras.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C8BEDD" w14:textId="77777777">
        <w:tc>
          <w:tcPr>
            <w:tcW w:w="0" w:type="auto"/>
            <w:tcBorders>
              <w:top w:val="nil"/>
              <w:left w:val="nil"/>
              <w:bottom w:val="nil"/>
              <w:right w:val="nil"/>
            </w:tcBorders>
            <w:tcMar>
              <w:top w:w="0" w:type="dxa"/>
              <w:left w:w="0" w:type="dxa"/>
              <w:bottom w:w="20" w:type="dxa"/>
              <w:right w:w="0" w:type="dxa"/>
            </w:tcMar>
          </w:tcPr>
          <w:p w14:paraId="08922CAE" w14:textId="77777777" w:rsidR="000A06A4" w:rsidRDefault="00060AE2">
            <w:pPr>
              <w:pStyle w:val="Tabell"/>
            </w:pPr>
            <w:r>
              <w:rPr>
                <w:color w:val="FFFFFF"/>
              </w:rPr>
              <w:t xml:space="preserve"> </w:t>
            </w:r>
          </w:p>
        </w:tc>
      </w:tr>
    </w:tbl>
    <w:p w14:paraId="324F1235" w14:textId="77777777" w:rsidR="000A06A4" w:rsidRDefault="00060AE2">
      <w:pPr>
        <w:pStyle w:val="Kravnummer"/>
      </w:pPr>
      <w:r>
        <w:t>K129333</w:t>
      </w:r>
    </w:p>
    <w:p w14:paraId="1E7A40B7" w14:textId="77777777" w:rsidR="000A06A4" w:rsidRDefault="00060AE2">
      <w:pPr>
        <w:pStyle w:val="Krav"/>
      </w:pPr>
      <w:r>
        <w:t>Efter konstruktionsstartmöte ska RKFM sändas till Trafikverket för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CB9275" w14:textId="77777777">
        <w:tc>
          <w:tcPr>
            <w:tcW w:w="0" w:type="auto"/>
            <w:tcBorders>
              <w:top w:val="nil"/>
              <w:left w:val="nil"/>
              <w:bottom w:val="nil"/>
              <w:right w:val="nil"/>
            </w:tcBorders>
            <w:tcMar>
              <w:top w:w="0" w:type="dxa"/>
              <w:left w:w="0" w:type="dxa"/>
              <w:bottom w:w="20" w:type="dxa"/>
              <w:right w:w="0" w:type="dxa"/>
            </w:tcMar>
          </w:tcPr>
          <w:p w14:paraId="53116E91" w14:textId="77777777" w:rsidR="000A06A4" w:rsidRDefault="00060AE2">
            <w:pPr>
              <w:pStyle w:val="Tabell"/>
            </w:pPr>
            <w:r>
              <w:rPr>
                <w:color w:val="FFFFFF"/>
              </w:rPr>
              <w:t xml:space="preserve"> </w:t>
            </w:r>
          </w:p>
        </w:tc>
      </w:tr>
    </w:tbl>
    <w:p w14:paraId="42BE6DEB" w14:textId="77777777" w:rsidR="000A06A4" w:rsidRDefault="00060AE2">
      <w:pPr>
        <w:pStyle w:val="Rubrikformatering3"/>
      </w:pPr>
      <w:bookmarkStart w:id="34" w:name="_Toc174979308"/>
      <w:r>
        <w:lastRenderedPageBreak/>
        <w:t>Märkning av konstruktionsredovisning efter godtagande</w:t>
      </w:r>
      <w:bookmarkEnd w:id="34"/>
    </w:p>
    <w:p w14:paraId="1E8B9AED" w14:textId="77777777" w:rsidR="000A06A4" w:rsidRDefault="00060AE2">
      <w:pPr>
        <w:pStyle w:val="Frutsttningsrubrik"/>
      </w:pPr>
      <w:r>
        <w:t>Förutsättning</w:t>
      </w:r>
    </w:p>
    <w:p w14:paraId="6CC345AB" w14:textId="77777777" w:rsidR="000A06A4" w:rsidRDefault="00060AE2">
      <w:pPr>
        <w:pStyle w:val="Frutsttningstext"/>
      </w:pPr>
      <w:r>
        <w:t>I Figur K7.1 ges exempel på märkning enligt skrivelse från kontrollerande enhet där </w:t>
      </w:r>
      <w:r>
        <w:br/>
        <w:t>"X-XXXX-XX xx" = anläggningsnummer, konstruktionsnummer och beteckning enligt BaTMan.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93D55E" w14:textId="77777777">
        <w:tc>
          <w:tcPr>
            <w:tcW w:w="0" w:type="auto"/>
            <w:tcBorders>
              <w:top w:val="nil"/>
              <w:left w:val="nil"/>
              <w:bottom w:val="nil"/>
              <w:right w:val="nil"/>
            </w:tcBorders>
            <w:tcMar>
              <w:top w:w="0" w:type="dxa"/>
              <w:left w:w="0" w:type="dxa"/>
              <w:bottom w:w="20" w:type="dxa"/>
              <w:right w:w="0" w:type="dxa"/>
            </w:tcMar>
          </w:tcPr>
          <w:p w14:paraId="1A54AD94" w14:textId="77777777" w:rsidR="000A06A4" w:rsidRDefault="00060AE2">
            <w:pPr>
              <w:pStyle w:val="Tabell"/>
            </w:pPr>
            <w:r>
              <w:rPr>
                <w:color w:val="FFFFFF"/>
              </w:rPr>
              <w:t xml:space="preserve"> </w:t>
            </w:r>
          </w:p>
        </w:tc>
      </w:tr>
    </w:tbl>
    <w:p w14:paraId="6B6D3F61" w14:textId="77777777" w:rsidR="000A06A4" w:rsidRDefault="00060AE2">
      <w:pPr>
        <w:pStyle w:val="Frutsttningsrubrik"/>
      </w:pPr>
      <w:r>
        <w:t>Förutsättning</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6810"/>
      </w:tblGrid>
      <w:tr w:rsidR="000A06A4" w14:paraId="0693B84B" w14:textId="77777777">
        <w:tc>
          <w:tcPr>
            <w:tcW w:w="6810" w:type="dxa"/>
            <w:tcBorders>
              <w:top w:val="single" w:sz="8" w:space="0" w:color="696969"/>
              <w:left w:val="single" w:sz="8" w:space="0" w:color="696969"/>
              <w:bottom w:val="single" w:sz="8" w:space="0" w:color="696969"/>
              <w:right w:val="single" w:sz="8" w:space="0" w:color="696969"/>
            </w:tcBorders>
            <w:tcMar>
              <w:left w:w="0" w:type="dxa"/>
            </w:tcMar>
          </w:tcPr>
          <w:p w14:paraId="592549F9" w14:textId="77777777" w:rsidR="000A06A4" w:rsidRDefault="00060AE2">
            <w:pPr>
              <w:pStyle w:val="Frutsttningstext"/>
            </w:pPr>
            <w:r>
              <w:rPr>
                <w:sz w:val="20"/>
              </w:rPr>
              <w:t>REV X, GODTAGEN AV TRAFIKVERKET</w:t>
            </w:r>
            <w:r>
              <w:br/>
            </w:r>
            <w:r>
              <w:rPr>
                <w:sz w:val="20"/>
              </w:rPr>
              <w:t>X-XXXX-XX xx</w:t>
            </w:r>
            <w:r>
              <w:br/>
            </w:r>
            <w:r>
              <w:rPr>
                <w:sz w:val="20"/>
              </w:rPr>
              <w:t>ÄRENDENUMMER TRVAT ÅÅÅÅ/XXXXX</w:t>
            </w:r>
            <w:r>
              <w:br/>
            </w:r>
            <w:r>
              <w:rPr>
                <w:sz w:val="20"/>
              </w:rPr>
              <w:t>DATUM ÅÅÅÅ-MM-DD</w:t>
            </w:r>
          </w:p>
        </w:tc>
      </w:tr>
    </w:tbl>
    <w:p w14:paraId="6C11B8C2" w14:textId="77777777" w:rsidR="000A06A4" w:rsidRDefault="00060AE2">
      <w:pPr>
        <w:pStyle w:val="Frutsttningstext"/>
      </w:pPr>
      <w:r>
        <w:rPr>
          <w:sz w:val="18"/>
        </w:rPr>
        <w:t>Figur K7.1 Exempel på märkning efter godtagande enligt skrivelse från kontrollerande enhet, där REV X avser aktuell version av redovisningen.</w:t>
      </w:r>
      <w:r>
        <w:t xml:space="preserv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6CA07D" w14:textId="77777777">
        <w:tc>
          <w:tcPr>
            <w:tcW w:w="0" w:type="auto"/>
            <w:tcBorders>
              <w:top w:val="nil"/>
              <w:left w:val="nil"/>
              <w:bottom w:val="nil"/>
              <w:right w:val="nil"/>
            </w:tcBorders>
            <w:tcMar>
              <w:top w:w="0" w:type="dxa"/>
              <w:left w:w="0" w:type="dxa"/>
              <w:bottom w:w="20" w:type="dxa"/>
              <w:right w:w="0" w:type="dxa"/>
            </w:tcMar>
          </w:tcPr>
          <w:p w14:paraId="7EE9EE6C" w14:textId="77777777" w:rsidR="000A06A4" w:rsidRDefault="00060AE2">
            <w:pPr>
              <w:pStyle w:val="Tabell"/>
            </w:pPr>
            <w:r>
              <w:rPr>
                <w:color w:val="FFFFFF"/>
              </w:rPr>
              <w:t xml:space="preserve"> </w:t>
            </w:r>
          </w:p>
        </w:tc>
      </w:tr>
    </w:tbl>
    <w:p w14:paraId="3555D3F9" w14:textId="77777777" w:rsidR="000A06A4" w:rsidRDefault="00060AE2">
      <w:pPr>
        <w:pStyle w:val="Kravnummer"/>
      </w:pPr>
      <w:r>
        <w:t>K43383</w:t>
      </w:r>
    </w:p>
    <w:p w14:paraId="38B1B4F9" w14:textId="77777777" w:rsidR="000A06A4" w:rsidRDefault="00060AE2">
      <w:pPr>
        <w:pStyle w:val="Krav"/>
      </w:pPr>
      <w:r>
        <w:t>Efter det att den kontrollerande enheten godtagit konstruktionsredovisningen avseende berg-, bro- eller stålkonstruktion ska handlingarna märkas.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B2A2DF" w14:textId="77777777">
        <w:tc>
          <w:tcPr>
            <w:tcW w:w="0" w:type="auto"/>
            <w:tcBorders>
              <w:top w:val="nil"/>
              <w:left w:val="nil"/>
              <w:bottom w:val="nil"/>
              <w:right w:val="nil"/>
            </w:tcBorders>
            <w:tcMar>
              <w:top w:w="0" w:type="dxa"/>
              <w:left w:w="0" w:type="dxa"/>
              <w:bottom w:w="20" w:type="dxa"/>
              <w:right w:w="0" w:type="dxa"/>
            </w:tcMar>
          </w:tcPr>
          <w:p w14:paraId="1478932B" w14:textId="77777777" w:rsidR="000A06A4" w:rsidRDefault="00060AE2">
            <w:pPr>
              <w:pStyle w:val="Tabell"/>
            </w:pPr>
            <w:r>
              <w:rPr>
                <w:color w:val="FFFFFF"/>
              </w:rPr>
              <w:t xml:space="preserve"> </w:t>
            </w:r>
          </w:p>
        </w:tc>
      </w:tr>
    </w:tbl>
    <w:p w14:paraId="101F4571" w14:textId="77777777" w:rsidR="000A06A4" w:rsidRDefault="00060AE2">
      <w:pPr>
        <w:pStyle w:val="Kravnummer"/>
      </w:pPr>
      <w:r>
        <w:t>K127200</w:t>
      </w:r>
    </w:p>
    <w:p w14:paraId="1AB7C06B" w14:textId="77777777" w:rsidR="000A06A4" w:rsidRDefault="00060AE2">
      <w:pPr>
        <w:pStyle w:val="Krav"/>
      </w:pPr>
      <w:r>
        <w:t>Handling ingående i konstruktionsredovisning ska märkas på det sätt som anges i skrivelse från den kontrollerande enheten.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A35211" w14:textId="77777777">
        <w:tc>
          <w:tcPr>
            <w:tcW w:w="0" w:type="auto"/>
            <w:tcBorders>
              <w:top w:val="nil"/>
              <w:left w:val="nil"/>
              <w:bottom w:val="nil"/>
              <w:right w:val="nil"/>
            </w:tcBorders>
            <w:tcMar>
              <w:top w:w="0" w:type="dxa"/>
              <w:left w:w="0" w:type="dxa"/>
              <w:bottom w:w="20" w:type="dxa"/>
              <w:right w:w="0" w:type="dxa"/>
            </w:tcMar>
          </w:tcPr>
          <w:p w14:paraId="165D7D79" w14:textId="77777777" w:rsidR="000A06A4" w:rsidRDefault="00060AE2">
            <w:pPr>
              <w:pStyle w:val="Tabell"/>
            </w:pPr>
            <w:r>
              <w:rPr>
                <w:color w:val="FFFFFF"/>
              </w:rPr>
              <w:t xml:space="preserve"> </w:t>
            </w:r>
          </w:p>
        </w:tc>
      </w:tr>
    </w:tbl>
    <w:p w14:paraId="6390181C" w14:textId="77777777" w:rsidR="000A06A4" w:rsidRDefault="00060AE2">
      <w:pPr>
        <w:pStyle w:val="Kravnummer"/>
      </w:pPr>
      <w:r>
        <w:t>K260167</w:t>
      </w:r>
    </w:p>
    <w:p w14:paraId="29F9E462" w14:textId="77777777" w:rsidR="000A06A4" w:rsidRDefault="00060AE2">
      <w:pPr>
        <w:pStyle w:val="Krav"/>
      </w:pPr>
      <w:r>
        <w:t>Om kontrollerande enhet inte anger annat i skrivelse ska märkning vara utformad enligt </w:t>
      </w:r>
      <w:r>
        <w:rPr>
          <w:i/>
        </w:rPr>
        <w:t>Figur K7.2.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B55B00" w14:textId="77777777">
        <w:tc>
          <w:tcPr>
            <w:tcW w:w="0" w:type="auto"/>
            <w:tcBorders>
              <w:top w:val="nil"/>
              <w:left w:val="nil"/>
              <w:bottom w:val="nil"/>
              <w:right w:val="nil"/>
            </w:tcBorders>
            <w:tcMar>
              <w:top w:w="0" w:type="dxa"/>
              <w:left w:w="0" w:type="dxa"/>
              <w:bottom w:w="20" w:type="dxa"/>
              <w:right w:w="0" w:type="dxa"/>
            </w:tcMar>
          </w:tcPr>
          <w:p w14:paraId="72BB40E4" w14:textId="77777777" w:rsidR="000A06A4" w:rsidRDefault="00060AE2">
            <w:pPr>
              <w:pStyle w:val="Tabell"/>
            </w:pPr>
            <w:r>
              <w:rPr>
                <w:color w:val="FFFFFF"/>
              </w:rPr>
              <w:t xml:space="preserve"> </w:t>
            </w:r>
          </w:p>
        </w:tc>
      </w:tr>
    </w:tbl>
    <w:p w14:paraId="0C70BF55" w14:textId="77777777" w:rsidR="000A06A4" w:rsidRDefault="00060AE2">
      <w:pPr>
        <w:pStyle w:val="Kravnummer"/>
      </w:pPr>
      <w:r>
        <w:t>K43384</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6810"/>
      </w:tblGrid>
      <w:tr w:rsidR="000A06A4" w14:paraId="3D69F141" w14:textId="77777777">
        <w:tc>
          <w:tcPr>
            <w:tcW w:w="6810" w:type="dxa"/>
            <w:tcBorders>
              <w:top w:val="single" w:sz="8" w:space="0" w:color="696969"/>
              <w:left w:val="single" w:sz="8" w:space="0" w:color="696969"/>
              <w:bottom w:val="single" w:sz="8" w:space="0" w:color="696969"/>
              <w:right w:val="single" w:sz="8" w:space="0" w:color="696969"/>
            </w:tcBorders>
            <w:tcMar>
              <w:left w:w="0" w:type="dxa"/>
            </w:tcMar>
          </w:tcPr>
          <w:p w14:paraId="5C68D96C" w14:textId="77777777" w:rsidR="000A06A4" w:rsidRDefault="00060AE2">
            <w:pPr>
              <w:pStyle w:val="Krav"/>
            </w:pPr>
            <w:r>
              <w:rPr>
                <w:sz w:val="20"/>
              </w:rPr>
              <w:t>REV X, GODTAGEN AV TRAFIKVERKET</w:t>
            </w:r>
            <w:r>
              <w:br/>
            </w:r>
            <w:r>
              <w:rPr>
                <w:sz w:val="20"/>
              </w:rPr>
              <w:t>ÄRENDENUMMER TRVAT ÅÅÅÅ/XXXXX</w:t>
            </w:r>
            <w:r>
              <w:br/>
            </w:r>
            <w:r>
              <w:rPr>
                <w:sz w:val="20"/>
              </w:rPr>
              <w:t>DATUM ÅÅÅÅ-MM-DD</w:t>
            </w:r>
          </w:p>
        </w:tc>
      </w:tr>
    </w:tbl>
    <w:p w14:paraId="24592F78" w14:textId="77777777" w:rsidR="000A06A4" w:rsidRDefault="00060AE2">
      <w:pPr>
        <w:pStyle w:val="Krav"/>
      </w:pPr>
      <w:r>
        <w:rPr>
          <w:i/>
          <w:sz w:val="18"/>
        </w:rPr>
        <w:t xml:space="preserve">Figur K7.2 Märkning efter godtagande, där REV X avser </w:t>
      </w:r>
      <w:proofErr w:type="spellStart"/>
      <w:r>
        <w:rPr>
          <w:i/>
          <w:sz w:val="18"/>
        </w:rPr>
        <w:t>akyuell</w:t>
      </w:r>
      <w:proofErr w:type="spellEnd"/>
      <w:r>
        <w:rPr>
          <w:i/>
          <w:sz w:val="18"/>
        </w:rPr>
        <w:t xml:space="preserve"> version av redovisningen.</w:t>
      </w:r>
      <w:r>
        <w:t xml:space="preserv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B69DE0" w14:textId="77777777">
        <w:tc>
          <w:tcPr>
            <w:tcW w:w="0" w:type="auto"/>
            <w:tcBorders>
              <w:top w:val="nil"/>
              <w:left w:val="nil"/>
              <w:bottom w:val="nil"/>
              <w:right w:val="nil"/>
            </w:tcBorders>
            <w:tcMar>
              <w:top w:w="0" w:type="dxa"/>
              <w:left w:w="0" w:type="dxa"/>
              <w:bottom w:w="20" w:type="dxa"/>
              <w:right w:w="0" w:type="dxa"/>
            </w:tcMar>
          </w:tcPr>
          <w:p w14:paraId="0C7ED4CE" w14:textId="77777777" w:rsidR="000A06A4" w:rsidRDefault="00060AE2">
            <w:pPr>
              <w:pStyle w:val="Tabell"/>
            </w:pPr>
            <w:r>
              <w:rPr>
                <w:color w:val="FFFFFF"/>
              </w:rPr>
              <w:t xml:space="preserve"> </w:t>
            </w:r>
          </w:p>
        </w:tc>
      </w:tr>
    </w:tbl>
    <w:p w14:paraId="10D39FAD" w14:textId="77777777" w:rsidR="000A06A4" w:rsidRDefault="00060AE2">
      <w:pPr>
        <w:pStyle w:val="Kravnummer"/>
      </w:pPr>
      <w:r>
        <w:t>K129323</w:t>
      </w:r>
    </w:p>
    <w:p w14:paraId="21A168B8" w14:textId="77777777" w:rsidR="000A06A4" w:rsidRDefault="00060AE2">
      <w:pPr>
        <w:pStyle w:val="Krav"/>
      </w:pPr>
      <w:r>
        <w:t>Märkning på ritning ska vara placerad omedelbart över namnruta.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9A982C" w14:textId="77777777">
        <w:tc>
          <w:tcPr>
            <w:tcW w:w="0" w:type="auto"/>
            <w:tcBorders>
              <w:top w:val="nil"/>
              <w:left w:val="nil"/>
              <w:bottom w:val="nil"/>
              <w:right w:val="nil"/>
            </w:tcBorders>
            <w:tcMar>
              <w:top w:w="0" w:type="dxa"/>
              <w:left w:w="0" w:type="dxa"/>
              <w:bottom w:w="20" w:type="dxa"/>
              <w:right w:w="0" w:type="dxa"/>
            </w:tcMar>
          </w:tcPr>
          <w:p w14:paraId="483B2F83" w14:textId="77777777" w:rsidR="000A06A4" w:rsidRDefault="00060AE2">
            <w:pPr>
              <w:pStyle w:val="Tabell"/>
            </w:pPr>
            <w:r>
              <w:rPr>
                <w:color w:val="FFFFFF"/>
              </w:rPr>
              <w:t xml:space="preserve"> </w:t>
            </w:r>
          </w:p>
        </w:tc>
      </w:tr>
    </w:tbl>
    <w:p w14:paraId="42CC92D2" w14:textId="77777777" w:rsidR="000A06A4" w:rsidRDefault="00060AE2">
      <w:pPr>
        <w:pStyle w:val="Kravnummer"/>
      </w:pPr>
      <w:r>
        <w:t>K129324</w:t>
      </w:r>
    </w:p>
    <w:p w14:paraId="3D295D07" w14:textId="77777777" w:rsidR="000A06A4" w:rsidRDefault="00060AE2">
      <w:pPr>
        <w:pStyle w:val="Krav"/>
      </w:pPr>
      <w:r>
        <w:t>Märkning på beskrivning ska vara placerad på försättssida.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3E3678" w14:textId="77777777">
        <w:tc>
          <w:tcPr>
            <w:tcW w:w="0" w:type="auto"/>
            <w:tcBorders>
              <w:top w:val="nil"/>
              <w:left w:val="nil"/>
              <w:bottom w:val="nil"/>
              <w:right w:val="nil"/>
            </w:tcBorders>
            <w:tcMar>
              <w:top w:w="0" w:type="dxa"/>
              <w:left w:w="0" w:type="dxa"/>
              <w:bottom w:w="20" w:type="dxa"/>
              <w:right w:w="0" w:type="dxa"/>
            </w:tcMar>
          </w:tcPr>
          <w:p w14:paraId="76E2AE1B" w14:textId="77777777" w:rsidR="000A06A4" w:rsidRDefault="00060AE2">
            <w:pPr>
              <w:pStyle w:val="Tabell"/>
            </w:pPr>
            <w:r>
              <w:rPr>
                <w:color w:val="FFFFFF"/>
              </w:rPr>
              <w:t xml:space="preserve"> </w:t>
            </w:r>
          </w:p>
        </w:tc>
      </w:tr>
    </w:tbl>
    <w:p w14:paraId="7ABC92C0" w14:textId="77777777" w:rsidR="000A06A4" w:rsidRDefault="00060AE2">
      <w:pPr>
        <w:pStyle w:val="Kravnummer"/>
      </w:pPr>
      <w:r>
        <w:t>K43386</w:t>
      </w:r>
    </w:p>
    <w:p w14:paraId="2F56C504" w14:textId="77777777" w:rsidR="000A06A4" w:rsidRDefault="00060AE2">
      <w:pPr>
        <w:pStyle w:val="Krav"/>
      </w:pPr>
      <w:r>
        <w:t>På ritningar ska märkningen ges 3,5 mm textstorlek.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6B734A" w14:textId="77777777">
        <w:tc>
          <w:tcPr>
            <w:tcW w:w="0" w:type="auto"/>
            <w:tcBorders>
              <w:top w:val="nil"/>
              <w:left w:val="nil"/>
              <w:bottom w:val="nil"/>
              <w:right w:val="nil"/>
            </w:tcBorders>
            <w:tcMar>
              <w:top w:w="0" w:type="dxa"/>
              <w:left w:w="0" w:type="dxa"/>
              <w:bottom w:w="20" w:type="dxa"/>
              <w:right w:w="0" w:type="dxa"/>
            </w:tcMar>
          </w:tcPr>
          <w:p w14:paraId="2ED0E845" w14:textId="77777777" w:rsidR="000A06A4" w:rsidRDefault="00060AE2">
            <w:pPr>
              <w:pStyle w:val="Tabell"/>
            </w:pPr>
            <w:r>
              <w:rPr>
                <w:color w:val="FFFFFF"/>
              </w:rPr>
              <w:t xml:space="preserve"> </w:t>
            </w:r>
          </w:p>
        </w:tc>
      </w:tr>
    </w:tbl>
    <w:p w14:paraId="783297A6" w14:textId="77777777" w:rsidR="000A06A4" w:rsidRDefault="00060AE2">
      <w:pPr>
        <w:pStyle w:val="Rubrikformatering3"/>
      </w:pPr>
      <w:bookmarkStart w:id="35" w:name="_Toc174979309"/>
      <w:r>
        <w:t>Avbruten kontroll</w:t>
      </w:r>
      <w:bookmarkEnd w:id="35"/>
    </w:p>
    <w:p w14:paraId="47F0BD3B" w14:textId="77777777" w:rsidR="000A06A4" w:rsidRDefault="00060AE2">
      <w:pPr>
        <w:pStyle w:val="Kravnummer"/>
      </w:pPr>
      <w:r>
        <w:t>K135968</w:t>
      </w:r>
    </w:p>
    <w:p w14:paraId="79985912" w14:textId="77777777" w:rsidR="000A06A4" w:rsidRDefault="00060AE2">
      <w:pPr>
        <w:pStyle w:val="Krav"/>
      </w:pPr>
      <w:r>
        <w:t>Om konstruktionsredovisningen har undermålig kvalitet ska kontrollen avbrytas.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EC7DBD" w14:textId="77777777">
        <w:tc>
          <w:tcPr>
            <w:tcW w:w="0" w:type="auto"/>
            <w:tcBorders>
              <w:top w:val="nil"/>
              <w:left w:val="nil"/>
              <w:bottom w:val="nil"/>
              <w:right w:val="nil"/>
            </w:tcBorders>
            <w:tcMar>
              <w:top w:w="0" w:type="dxa"/>
              <w:left w:w="0" w:type="dxa"/>
              <w:bottom w:w="20" w:type="dxa"/>
              <w:right w:w="0" w:type="dxa"/>
            </w:tcMar>
          </w:tcPr>
          <w:p w14:paraId="649E032B" w14:textId="77777777" w:rsidR="000A06A4" w:rsidRDefault="00060AE2">
            <w:pPr>
              <w:pStyle w:val="Tabell"/>
            </w:pPr>
            <w:r>
              <w:rPr>
                <w:color w:val="FFFFFF"/>
              </w:rPr>
              <w:t xml:space="preserve"> </w:t>
            </w:r>
          </w:p>
        </w:tc>
      </w:tr>
    </w:tbl>
    <w:p w14:paraId="37A06B77" w14:textId="77777777" w:rsidR="000A06A4" w:rsidRDefault="00060AE2">
      <w:pPr>
        <w:pStyle w:val="Rdsrubrik"/>
      </w:pPr>
      <w:r>
        <w:t>Råd</w:t>
      </w:r>
    </w:p>
    <w:p w14:paraId="204789BA" w14:textId="77777777" w:rsidR="000A06A4" w:rsidRDefault="00060AE2">
      <w:pPr>
        <w:pStyle w:val="Rd"/>
      </w:pPr>
      <w:r>
        <w:t>Avbruten kontroll meddelas kontraktspart.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606559" w14:textId="77777777">
        <w:tc>
          <w:tcPr>
            <w:tcW w:w="0" w:type="auto"/>
            <w:tcBorders>
              <w:top w:val="nil"/>
              <w:left w:val="nil"/>
              <w:bottom w:val="nil"/>
              <w:right w:val="nil"/>
            </w:tcBorders>
            <w:tcMar>
              <w:top w:w="0" w:type="dxa"/>
              <w:left w:w="0" w:type="dxa"/>
              <w:bottom w:w="20" w:type="dxa"/>
              <w:right w:w="0" w:type="dxa"/>
            </w:tcMar>
          </w:tcPr>
          <w:p w14:paraId="737B61B6" w14:textId="77777777" w:rsidR="000A06A4" w:rsidRDefault="00060AE2">
            <w:pPr>
              <w:pStyle w:val="Tabell"/>
            </w:pPr>
            <w:r>
              <w:rPr>
                <w:color w:val="FFFFFF"/>
              </w:rPr>
              <w:t xml:space="preserve"> </w:t>
            </w:r>
          </w:p>
        </w:tc>
      </w:tr>
    </w:tbl>
    <w:p w14:paraId="101CE645" w14:textId="77777777" w:rsidR="000A06A4" w:rsidRDefault="00060AE2">
      <w:pPr>
        <w:pStyle w:val="Kravnummer"/>
      </w:pPr>
      <w:r>
        <w:lastRenderedPageBreak/>
        <w:t>K135970</w:t>
      </w:r>
    </w:p>
    <w:p w14:paraId="3FBA9DDD" w14:textId="77777777" w:rsidR="000A06A4" w:rsidRDefault="00060AE2">
      <w:pPr>
        <w:pStyle w:val="Krav"/>
      </w:pPr>
      <w:r>
        <w:t>När konstruktionsredovisning sänds in igen efter avbruten kontroll ska den hanteras som ett nytt ärende.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314F40" w14:textId="77777777">
        <w:tc>
          <w:tcPr>
            <w:tcW w:w="0" w:type="auto"/>
            <w:tcBorders>
              <w:top w:val="nil"/>
              <w:left w:val="nil"/>
              <w:bottom w:val="nil"/>
              <w:right w:val="nil"/>
            </w:tcBorders>
            <w:tcMar>
              <w:top w:w="0" w:type="dxa"/>
              <w:left w:w="0" w:type="dxa"/>
              <w:bottom w:w="20" w:type="dxa"/>
              <w:right w:w="0" w:type="dxa"/>
            </w:tcMar>
          </w:tcPr>
          <w:p w14:paraId="7546F4FC" w14:textId="77777777" w:rsidR="000A06A4" w:rsidRDefault="00060AE2">
            <w:pPr>
              <w:pStyle w:val="Tabell"/>
            </w:pPr>
            <w:r>
              <w:rPr>
                <w:color w:val="FFFFFF"/>
              </w:rPr>
              <w:t xml:space="preserve"> </w:t>
            </w:r>
          </w:p>
        </w:tc>
      </w:tr>
    </w:tbl>
    <w:p w14:paraId="04BA0CB7" w14:textId="77777777" w:rsidR="000A06A4" w:rsidRDefault="00060AE2">
      <w:pPr>
        <w:pStyle w:val="Rubrikformatering3"/>
      </w:pPr>
      <w:bookmarkStart w:id="36" w:name="_Toc174979310"/>
      <w:r>
        <w:t>Revidering</w:t>
      </w:r>
      <w:bookmarkEnd w:id="36"/>
    </w:p>
    <w:p w14:paraId="70868060" w14:textId="77777777" w:rsidR="000A06A4" w:rsidRDefault="00060AE2">
      <w:pPr>
        <w:pStyle w:val="Kravnummer"/>
      </w:pPr>
      <w:r>
        <w:t>K127203</w:t>
      </w:r>
    </w:p>
    <w:p w14:paraId="72F7D00B" w14:textId="77777777" w:rsidR="000A06A4" w:rsidRDefault="00060AE2">
      <w:pPr>
        <w:pStyle w:val="Krav"/>
      </w:pPr>
      <w:r>
        <w:t>Konstruktionsredovisning som reviderats ska sändas in för förnyad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2D6B4C" w14:textId="77777777">
        <w:tc>
          <w:tcPr>
            <w:tcW w:w="0" w:type="auto"/>
            <w:tcBorders>
              <w:top w:val="nil"/>
              <w:left w:val="nil"/>
              <w:bottom w:val="nil"/>
              <w:right w:val="nil"/>
            </w:tcBorders>
            <w:tcMar>
              <w:top w:w="0" w:type="dxa"/>
              <w:left w:w="0" w:type="dxa"/>
              <w:bottom w:w="20" w:type="dxa"/>
              <w:right w:w="0" w:type="dxa"/>
            </w:tcMar>
          </w:tcPr>
          <w:p w14:paraId="27F528DD" w14:textId="77777777" w:rsidR="000A06A4" w:rsidRDefault="00060AE2">
            <w:pPr>
              <w:pStyle w:val="Tabell"/>
            </w:pPr>
            <w:r>
              <w:rPr>
                <w:color w:val="FFFFFF"/>
              </w:rPr>
              <w:t xml:space="preserve"> </w:t>
            </w:r>
          </w:p>
        </w:tc>
      </w:tr>
    </w:tbl>
    <w:p w14:paraId="007A0141" w14:textId="77777777" w:rsidR="000A06A4" w:rsidRDefault="00060AE2">
      <w:pPr>
        <w:pStyle w:val="Kravnummer"/>
      </w:pPr>
      <w:r>
        <w:t>K127205</w:t>
      </w:r>
    </w:p>
    <w:p w14:paraId="638EC865" w14:textId="77777777" w:rsidR="000A06A4" w:rsidRDefault="00060AE2">
      <w:pPr>
        <w:pStyle w:val="Krav"/>
      </w:pPr>
      <w:r>
        <w:t>När konstruktionsredovisning sänds in för förnyad kontroll ska det anges vilka delar av konstruktionsredovisningen som berörs.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CF2711" w14:textId="77777777">
        <w:tc>
          <w:tcPr>
            <w:tcW w:w="0" w:type="auto"/>
            <w:tcBorders>
              <w:top w:val="nil"/>
              <w:left w:val="nil"/>
              <w:bottom w:val="nil"/>
              <w:right w:val="nil"/>
            </w:tcBorders>
            <w:tcMar>
              <w:top w:w="0" w:type="dxa"/>
              <w:left w:w="0" w:type="dxa"/>
              <w:bottom w:w="20" w:type="dxa"/>
              <w:right w:w="0" w:type="dxa"/>
            </w:tcMar>
          </w:tcPr>
          <w:p w14:paraId="77AABADA" w14:textId="77777777" w:rsidR="000A06A4" w:rsidRDefault="00060AE2">
            <w:pPr>
              <w:pStyle w:val="Tabell"/>
            </w:pPr>
            <w:r>
              <w:rPr>
                <w:color w:val="FFFFFF"/>
              </w:rPr>
              <w:t xml:space="preserve"> </w:t>
            </w:r>
          </w:p>
        </w:tc>
      </w:tr>
    </w:tbl>
    <w:p w14:paraId="051AAA58" w14:textId="77777777" w:rsidR="000A06A4" w:rsidRDefault="00060AE2">
      <w:pPr>
        <w:pStyle w:val="Kravnummer"/>
      </w:pPr>
      <w:r>
        <w:t>K43388</w:t>
      </w:r>
    </w:p>
    <w:p w14:paraId="6B05AC7C" w14:textId="77777777" w:rsidR="000A06A4" w:rsidRDefault="00060AE2">
      <w:pPr>
        <w:pStyle w:val="Krav"/>
      </w:pPr>
      <w:r>
        <w:t>När konstruktionsredovisning sänds in för förnyad kontroll ska det anges om andra handlingar berörs och i så fall vilka.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517F1B" w14:textId="77777777">
        <w:tc>
          <w:tcPr>
            <w:tcW w:w="0" w:type="auto"/>
            <w:tcBorders>
              <w:top w:val="nil"/>
              <w:left w:val="nil"/>
              <w:bottom w:val="nil"/>
              <w:right w:val="nil"/>
            </w:tcBorders>
            <w:tcMar>
              <w:top w:w="0" w:type="dxa"/>
              <w:left w:w="0" w:type="dxa"/>
              <w:bottom w:w="20" w:type="dxa"/>
              <w:right w:w="0" w:type="dxa"/>
            </w:tcMar>
          </w:tcPr>
          <w:p w14:paraId="53B70BEE" w14:textId="77777777" w:rsidR="000A06A4" w:rsidRDefault="00060AE2">
            <w:pPr>
              <w:pStyle w:val="Tabell"/>
            </w:pPr>
            <w:r>
              <w:rPr>
                <w:color w:val="FFFFFF"/>
              </w:rPr>
              <w:t xml:space="preserve"> </w:t>
            </w:r>
          </w:p>
        </w:tc>
      </w:tr>
    </w:tbl>
    <w:p w14:paraId="4185F9E3" w14:textId="77777777" w:rsidR="000A06A4" w:rsidRDefault="00060AE2">
      <w:pPr>
        <w:pStyle w:val="Kravnummer"/>
      </w:pPr>
      <w:r>
        <w:t>K43387</w:t>
      </w:r>
    </w:p>
    <w:p w14:paraId="4BD05374" w14:textId="77777777" w:rsidR="000A06A4" w:rsidRDefault="00060AE2">
      <w:pPr>
        <w:pStyle w:val="Krav"/>
      </w:pPr>
      <w:r>
        <w:t xml:space="preserve">En reviderad konstruktionsredovisning ska vara försedd med uppgift om vad revideringen avser på det sätt som anges i </w:t>
      </w:r>
      <w:r>
        <w:rPr>
          <w:i/>
        </w:rPr>
        <w:t>TDOK 2012:35 Krav Digital projekthantering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A55EE6" w14:textId="77777777">
        <w:tc>
          <w:tcPr>
            <w:tcW w:w="0" w:type="auto"/>
            <w:tcBorders>
              <w:top w:val="nil"/>
              <w:left w:val="nil"/>
              <w:bottom w:val="nil"/>
              <w:right w:val="nil"/>
            </w:tcBorders>
            <w:tcMar>
              <w:top w:w="0" w:type="dxa"/>
              <w:left w:w="0" w:type="dxa"/>
              <w:bottom w:w="20" w:type="dxa"/>
              <w:right w:w="0" w:type="dxa"/>
            </w:tcMar>
          </w:tcPr>
          <w:p w14:paraId="121E68C1" w14:textId="77777777" w:rsidR="000A06A4" w:rsidRDefault="00060AE2">
            <w:pPr>
              <w:pStyle w:val="Tabell"/>
            </w:pPr>
            <w:r>
              <w:rPr>
                <w:color w:val="FFFFFF"/>
              </w:rPr>
              <w:t xml:space="preserve"> </w:t>
            </w:r>
          </w:p>
        </w:tc>
      </w:tr>
    </w:tbl>
    <w:p w14:paraId="6A366C87" w14:textId="77777777" w:rsidR="000A06A4" w:rsidRDefault="00060AE2">
      <w:pPr>
        <w:pStyle w:val="Kravnummer"/>
      </w:pPr>
      <w:r>
        <w:t>K127204</w:t>
      </w:r>
    </w:p>
    <w:p w14:paraId="44EE621E" w14:textId="4626BEA8" w:rsidR="000A06A4" w:rsidRDefault="00060AE2">
      <w:pPr>
        <w:pStyle w:val="Krav"/>
      </w:pPr>
      <w:r>
        <w:t xml:space="preserve">Efter godtagande ska reviderade ritningar och beskrivningar vara försedda med ny märkning enligt avsnitt </w:t>
      </w:r>
      <w:r w:rsidRPr="006C0D0F">
        <w:rPr>
          <w:i/>
        </w:rPr>
        <w:t>7.2.6.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8A0B2C" w14:textId="77777777">
        <w:tc>
          <w:tcPr>
            <w:tcW w:w="0" w:type="auto"/>
            <w:tcBorders>
              <w:top w:val="nil"/>
              <w:left w:val="nil"/>
              <w:bottom w:val="nil"/>
              <w:right w:val="nil"/>
            </w:tcBorders>
            <w:tcMar>
              <w:top w:w="0" w:type="dxa"/>
              <w:left w:w="0" w:type="dxa"/>
              <w:bottom w:w="20" w:type="dxa"/>
              <w:right w:w="0" w:type="dxa"/>
            </w:tcMar>
          </w:tcPr>
          <w:p w14:paraId="0836E208" w14:textId="77777777" w:rsidR="000A06A4" w:rsidRDefault="00060AE2">
            <w:pPr>
              <w:pStyle w:val="Tabell"/>
            </w:pPr>
            <w:r>
              <w:rPr>
                <w:color w:val="FFFFFF"/>
              </w:rPr>
              <w:t xml:space="preserve"> </w:t>
            </w:r>
          </w:p>
        </w:tc>
      </w:tr>
    </w:tbl>
    <w:p w14:paraId="16DB6EA7" w14:textId="77777777" w:rsidR="000A06A4" w:rsidRDefault="00060AE2">
      <w:pPr>
        <w:pStyle w:val="Rubrikformatering3"/>
      </w:pPr>
      <w:bookmarkStart w:id="37" w:name="_Toc174979311"/>
      <w:r>
        <w:t>Uppföljande kontroll</w:t>
      </w:r>
      <w:bookmarkEnd w:id="37"/>
    </w:p>
    <w:p w14:paraId="7B30C412" w14:textId="77777777" w:rsidR="000A06A4" w:rsidRDefault="00060AE2">
      <w:pPr>
        <w:pStyle w:val="Kravnummer"/>
      </w:pPr>
      <w:r>
        <w:t>K138682</w:t>
      </w:r>
    </w:p>
    <w:p w14:paraId="18DEEAB7" w14:textId="77777777" w:rsidR="000A06A4" w:rsidRDefault="00060AE2">
      <w:pPr>
        <w:pStyle w:val="Krav"/>
      </w:pPr>
      <w:r>
        <w:t>Det ska förutsättas att Trafikverket även efter det att en konstruktionsredovisning godtagits kan utföra uppföljande 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87EA43" w14:textId="77777777">
        <w:tc>
          <w:tcPr>
            <w:tcW w:w="0" w:type="auto"/>
            <w:tcBorders>
              <w:top w:val="nil"/>
              <w:left w:val="nil"/>
              <w:bottom w:val="nil"/>
              <w:right w:val="nil"/>
            </w:tcBorders>
            <w:tcMar>
              <w:top w:w="0" w:type="dxa"/>
              <w:left w:w="0" w:type="dxa"/>
              <w:bottom w:w="20" w:type="dxa"/>
              <w:right w:w="0" w:type="dxa"/>
            </w:tcMar>
          </w:tcPr>
          <w:p w14:paraId="3ADF31D7" w14:textId="77777777" w:rsidR="000A06A4" w:rsidRDefault="00060AE2">
            <w:pPr>
              <w:pStyle w:val="Tabell"/>
            </w:pPr>
            <w:r>
              <w:rPr>
                <w:color w:val="FFFFFF"/>
              </w:rPr>
              <w:t xml:space="preserve"> </w:t>
            </w:r>
          </w:p>
        </w:tc>
      </w:tr>
    </w:tbl>
    <w:p w14:paraId="3C32C80F" w14:textId="77777777" w:rsidR="000A06A4" w:rsidRDefault="00060AE2">
      <w:pPr>
        <w:pStyle w:val="Kravnummer"/>
      </w:pPr>
      <w:r>
        <w:t>K138683</w:t>
      </w:r>
    </w:p>
    <w:p w14:paraId="0331B860" w14:textId="77777777" w:rsidR="000A06A4" w:rsidRDefault="00060AE2">
      <w:pPr>
        <w:pStyle w:val="Krav"/>
      </w:pPr>
      <w:r>
        <w:t>Det ska förutsättas att uppföljande kontroll kan leda till att godtagande återkallas.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13B8FC" w14:textId="77777777">
        <w:tc>
          <w:tcPr>
            <w:tcW w:w="0" w:type="auto"/>
            <w:tcBorders>
              <w:top w:val="nil"/>
              <w:left w:val="nil"/>
              <w:bottom w:val="nil"/>
              <w:right w:val="nil"/>
            </w:tcBorders>
            <w:tcMar>
              <w:top w:w="0" w:type="dxa"/>
              <w:left w:w="0" w:type="dxa"/>
              <w:bottom w:w="20" w:type="dxa"/>
              <w:right w:w="0" w:type="dxa"/>
            </w:tcMar>
          </w:tcPr>
          <w:p w14:paraId="257AF4F2" w14:textId="77777777" w:rsidR="000A06A4" w:rsidRDefault="00060AE2">
            <w:pPr>
              <w:pStyle w:val="Tabell"/>
            </w:pPr>
            <w:r>
              <w:rPr>
                <w:color w:val="FFFFFF"/>
              </w:rPr>
              <w:t xml:space="preserve"> </w:t>
            </w:r>
          </w:p>
        </w:tc>
      </w:tr>
    </w:tbl>
    <w:p w14:paraId="04ACA0EC" w14:textId="77777777" w:rsidR="000A06A4" w:rsidRDefault="00060AE2">
      <w:pPr>
        <w:pStyle w:val="Rubrikformatering2"/>
      </w:pPr>
      <w:bookmarkStart w:id="38" w:name="_Toc174979312"/>
      <w:r>
        <w:t>Övriga kontroller</w:t>
      </w:r>
      <w:bookmarkEnd w:id="38"/>
    </w:p>
    <w:p w14:paraId="6DA63D7F" w14:textId="77777777" w:rsidR="000A06A4" w:rsidRDefault="00060AE2">
      <w:pPr>
        <w:pStyle w:val="Rubrikformatering3"/>
      </w:pPr>
      <w:bookmarkStart w:id="39" w:name="_Toc174979313"/>
      <w:r>
        <w:t>Huvudinspektion</w:t>
      </w:r>
      <w:bookmarkEnd w:id="39"/>
    </w:p>
    <w:p w14:paraId="1D922115" w14:textId="77777777" w:rsidR="000A06A4" w:rsidRDefault="00060AE2">
      <w:pPr>
        <w:pStyle w:val="Kravnummer"/>
      </w:pPr>
      <w:r>
        <w:t>K242256</w:t>
      </w:r>
    </w:p>
    <w:p w14:paraId="0A0BE47F" w14:textId="77777777" w:rsidR="000A06A4" w:rsidRDefault="00060AE2">
      <w:pPr>
        <w:pStyle w:val="Krav"/>
      </w:pPr>
      <w:r>
        <w:t xml:space="preserve">Innan överlämnande av anläggning kan utföras till underhåll ska huvudinspektion utföras enligt </w:t>
      </w:r>
      <w:r>
        <w:rPr>
          <w:i/>
        </w:rPr>
        <w:t>TRVINFRA-00215</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260214" w14:textId="77777777">
        <w:tc>
          <w:tcPr>
            <w:tcW w:w="0" w:type="auto"/>
            <w:tcBorders>
              <w:top w:val="nil"/>
              <w:left w:val="nil"/>
              <w:bottom w:val="nil"/>
              <w:right w:val="nil"/>
            </w:tcBorders>
            <w:tcMar>
              <w:top w:w="0" w:type="dxa"/>
              <w:left w:w="0" w:type="dxa"/>
              <w:bottom w:w="20" w:type="dxa"/>
              <w:right w:w="0" w:type="dxa"/>
            </w:tcMar>
          </w:tcPr>
          <w:p w14:paraId="054982A7" w14:textId="77777777" w:rsidR="000A06A4" w:rsidRDefault="00060AE2">
            <w:pPr>
              <w:pStyle w:val="Tabell"/>
            </w:pPr>
            <w:r>
              <w:rPr>
                <w:color w:val="FFFFFF"/>
              </w:rPr>
              <w:t xml:space="preserve"> </w:t>
            </w:r>
          </w:p>
        </w:tc>
      </w:tr>
    </w:tbl>
    <w:p w14:paraId="7D2AA90E" w14:textId="77777777" w:rsidR="000A06A4" w:rsidRDefault="00060AE2">
      <w:pPr>
        <w:pStyle w:val="Rdsrubrik"/>
      </w:pPr>
      <w:r>
        <w:t>Råd</w:t>
      </w:r>
    </w:p>
    <w:p w14:paraId="68A47E96" w14:textId="77777777" w:rsidR="000A06A4" w:rsidRDefault="00060AE2">
      <w:pPr>
        <w:pStyle w:val="Rd"/>
      </w:pPr>
      <w:r w:rsidRPr="006C0D0F">
        <w:rPr>
          <w:color w:val="000000"/>
          <w:sz w:val="24"/>
        </w:rPr>
        <w:t>Avser första huvudinspektion, så kallad "noll-inspektion".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8ADE68" w14:textId="77777777">
        <w:tc>
          <w:tcPr>
            <w:tcW w:w="0" w:type="auto"/>
            <w:tcBorders>
              <w:top w:val="nil"/>
              <w:left w:val="nil"/>
              <w:bottom w:val="nil"/>
              <w:right w:val="nil"/>
            </w:tcBorders>
            <w:tcMar>
              <w:top w:w="0" w:type="dxa"/>
              <w:left w:w="0" w:type="dxa"/>
              <w:bottom w:w="20" w:type="dxa"/>
              <w:right w:w="0" w:type="dxa"/>
            </w:tcMar>
          </w:tcPr>
          <w:p w14:paraId="09992E1E" w14:textId="77777777" w:rsidR="000A06A4" w:rsidRDefault="00060AE2">
            <w:pPr>
              <w:pStyle w:val="Tabell"/>
            </w:pPr>
            <w:r>
              <w:rPr>
                <w:color w:val="FFFFFF"/>
              </w:rPr>
              <w:t xml:space="preserve"> </w:t>
            </w:r>
          </w:p>
        </w:tc>
      </w:tr>
    </w:tbl>
    <w:p w14:paraId="6E832DBF" w14:textId="77777777" w:rsidR="000A06A4" w:rsidRDefault="00060AE2">
      <w:pPr>
        <w:pStyle w:val="Rdsrubrik"/>
      </w:pPr>
      <w:r>
        <w:t>Råd</w:t>
      </w:r>
    </w:p>
    <w:p w14:paraId="397EDCCB" w14:textId="77777777" w:rsidR="000A06A4" w:rsidRDefault="00060AE2">
      <w:pPr>
        <w:pStyle w:val="Rd"/>
      </w:pPr>
      <w:r>
        <w:t>Avser första huvudinspektion, så kallad "noll-inspektion" enligt TDOK 2020:0159 Inspektion av byggnadsverk.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AAC0FF" w14:textId="77777777">
        <w:tc>
          <w:tcPr>
            <w:tcW w:w="0" w:type="auto"/>
            <w:tcBorders>
              <w:top w:val="nil"/>
              <w:left w:val="nil"/>
              <w:bottom w:val="nil"/>
              <w:right w:val="nil"/>
            </w:tcBorders>
            <w:tcMar>
              <w:top w:w="0" w:type="dxa"/>
              <w:left w:w="0" w:type="dxa"/>
              <w:bottom w:w="20" w:type="dxa"/>
              <w:right w:w="0" w:type="dxa"/>
            </w:tcMar>
          </w:tcPr>
          <w:p w14:paraId="52E91A82" w14:textId="77777777" w:rsidR="000A06A4" w:rsidRDefault="00060AE2">
            <w:pPr>
              <w:pStyle w:val="Tabell"/>
            </w:pPr>
            <w:r>
              <w:rPr>
                <w:color w:val="FFFFFF"/>
              </w:rPr>
              <w:t xml:space="preserve"> </w:t>
            </w:r>
          </w:p>
        </w:tc>
      </w:tr>
    </w:tbl>
    <w:p w14:paraId="58BAD352" w14:textId="77777777" w:rsidR="000A06A4" w:rsidRDefault="00060AE2">
      <w:pPr>
        <w:pStyle w:val="Rubrikformatering1"/>
      </w:pPr>
      <w:r>
        <w:br w:type="page"/>
      </w:r>
      <w:bookmarkStart w:id="40" w:name="_Toc174979314"/>
      <w:r>
        <w:lastRenderedPageBreak/>
        <w:t>Utredning av grundläggande förutsättningar</w:t>
      </w:r>
      <w:bookmarkEnd w:id="40"/>
    </w:p>
    <w:p w14:paraId="1249E515" w14:textId="77777777" w:rsidR="000A06A4" w:rsidRDefault="00060AE2">
      <w:pPr>
        <w:pStyle w:val="Rubrikformatering2"/>
      </w:pPr>
      <w:bookmarkStart w:id="41" w:name="_Toc174979315"/>
      <w:r>
        <w:t>Allmänt</w:t>
      </w:r>
      <w:bookmarkEnd w:id="41"/>
    </w:p>
    <w:p w14:paraId="37E60682" w14:textId="77777777" w:rsidR="000A06A4" w:rsidRDefault="00060AE2">
      <w:pPr>
        <w:pStyle w:val="Frutsttningsrubrik"/>
      </w:pPr>
      <w:r>
        <w:t>Förutsättning</w:t>
      </w:r>
    </w:p>
    <w:p w14:paraId="0E9485B1" w14:textId="77777777" w:rsidR="000A06A4" w:rsidRDefault="00060AE2">
      <w:pPr>
        <w:pStyle w:val="Frutsttningstext"/>
      </w:pPr>
      <w:r>
        <w:rPr>
          <w:color w:val="000000"/>
        </w:rPr>
        <w:t>Utredning av grundläggande förutsättningar utförs i ett tidigt skede och ligger till grund för det fortsatta utrednings- och projekteringsarbetet.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827C66" w14:textId="77777777">
        <w:tc>
          <w:tcPr>
            <w:tcW w:w="0" w:type="auto"/>
            <w:tcBorders>
              <w:top w:val="nil"/>
              <w:left w:val="nil"/>
              <w:bottom w:val="nil"/>
              <w:right w:val="nil"/>
            </w:tcBorders>
            <w:tcMar>
              <w:top w:w="0" w:type="dxa"/>
              <w:left w:w="0" w:type="dxa"/>
              <w:bottom w:w="20" w:type="dxa"/>
              <w:right w:w="0" w:type="dxa"/>
            </w:tcMar>
          </w:tcPr>
          <w:p w14:paraId="72D99052" w14:textId="77777777" w:rsidR="000A06A4" w:rsidRDefault="00060AE2">
            <w:pPr>
              <w:pStyle w:val="Tabell"/>
            </w:pPr>
            <w:r>
              <w:rPr>
                <w:color w:val="FFFFFF"/>
              </w:rPr>
              <w:t xml:space="preserve"> </w:t>
            </w:r>
          </w:p>
        </w:tc>
      </w:tr>
    </w:tbl>
    <w:p w14:paraId="6BEB0A07" w14:textId="77777777" w:rsidR="000A06A4" w:rsidRDefault="00060AE2">
      <w:pPr>
        <w:pStyle w:val="Kravnummer"/>
      </w:pPr>
      <w:r>
        <w:t>K221766</w:t>
      </w:r>
    </w:p>
    <w:p w14:paraId="32EC987E" w14:textId="77777777" w:rsidR="000A06A4" w:rsidRDefault="00060AE2">
      <w:pPr>
        <w:pStyle w:val="Krav"/>
      </w:pPr>
      <w:r>
        <w:rPr>
          <w:color w:val="000000"/>
        </w:rPr>
        <w:t>Utredningar av grundläggande förutsättningar ska redovisas i PUU enligt avsnitt</w:t>
      </w:r>
      <w:r>
        <w:t xml:space="preserve"> </w:t>
      </w:r>
      <w:r>
        <w:rPr>
          <w:i/>
        </w:rPr>
        <w:t>6.5</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82AA0E" w14:textId="77777777">
        <w:tc>
          <w:tcPr>
            <w:tcW w:w="0" w:type="auto"/>
            <w:tcBorders>
              <w:top w:val="nil"/>
              <w:left w:val="nil"/>
              <w:bottom w:val="nil"/>
              <w:right w:val="nil"/>
            </w:tcBorders>
            <w:tcMar>
              <w:top w:w="0" w:type="dxa"/>
              <w:left w:w="0" w:type="dxa"/>
              <w:bottom w:w="20" w:type="dxa"/>
              <w:right w:w="0" w:type="dxa"/>
            </w:tcMar>
          </w:tcPr>
          <w:p w14:paraId="39A2ED9E" w14:textId="77777777" w:rsidR="000A06A4" w:rsidRDefault="00060AE2">
            <w:pPr>
              <w:pStyle w:val="Tabell"/>
            </w:pPr>
            <w:r>
              <w:rPr>
                <w:color w:val="FFFFFF"/>
              </w:rPr>
              <w:t xml:space="preserve"> </w:t>
            </w:r>
          </w:p>
        </w:tc>
      </w:tr>
    </w:tbl>
    <w:p w14:paraId="41C2A4E4" w14:textId="77777777" w:rsidR="000A06A4" w:rsidRDefault="00060AE2">
      <w:pPr>
        <w:pStyle w:val="Rubrikformatering2"/>
      </w:pPr>
      <w:bookmarkStart w:id="42" w:name="_Toc174979316"/>
      <w:r>
        <w:t>Trafikteknisk standard för vägtunnel</w:t>
      </w:r>
      <w:bookmarkEnd w:id="42"/>
    </w:p>
    <w:p w14:paraId="633C9572" w14:textId="77777777" w:rsidR="000A06A4" w:rsidRDefault="00060AE2">
      <w:pPr>
        <w:pStyle w:val="Kravnummer"/>
      </w:pPr>
      <w:r>
        <w:t>K257816</w:t>
      </w:r>
    </w:p>
    <w:p w14:paraId="263E0F5B" w14:textId="3DC34105" w:rsidR="000A06A4" w:rsidRDefault="00060AE2">
      <w:pPr>
        <w:pStyle w:val="Krav"/>
        <w:keepNext w:val="0"/>
        <w:keepLines w:val="0"/>
        <w:widowControl w:val="0"/>
      </w:pPr>
      <w:r>
        <w:t>Tunnels geometrisk utformning i sektion, plan och profil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8C15638" w14:textId="77777777">
        <w:tc>
          <w:tcPr>
            <w:tcW w:w="0" w:type="auto"/>
            <w:tcBorders>
              <w:top w:val="nil"/>
              <w:left w:val="nil"/>
              <w:bottom w:val="nil"/>
              <w:right w:val="nil"/>
            </w:tcBorders>
            <w:tcMar>
              <w:top w:w="0" w:type="dxa"/>
              <w:left w:w="0" w:type="dxa"/>
              <w:bottom w:w="20" w:type="dxa"/>
              <w:right w:w="0" w:type="dxa"/>
            </w:tcMar>
          </w:tcPr>
          <w:p w14:paraId="35DFE0D7" w14:textId="77777777" w:rsidR="000A06A4" w:rsidRDefault="00060AE2">
            <w:pPr>
              <w:pStyle w:val="Tabell"/>
            </w:pPr>
            <w:r>
              <w:rPr>
                <w:color w:val="FFFFFF"/>
              </w:rPr>
              <w:t xml:space="preserve"> </w:t>
            </w:r>
          </w:p>
        </w:tc>
      </w:tr>
    </w:tbl>
    <w:p w14:paraId="5C15926F" w14:textId="77777777" w:rsidR="000A06A4" w:rsidRDefault="00060AE2">
      <w:pPr>
        <w:pStyle w:val="Kravnummer"/>
      </w:pPr>
      <w:r>
        <w:t>K213828</w:t>
      </w:r>
    </w:p>
    <w:p w14:paraId="429FA256" w14:textId="77777777" w:rsidR="000A06A4" w:rsidRDefault="00060AE2">
      <w:pPr>
        <w:pStyle w:val="Krav"/>
      </w:pPr>
      <w:r>
        <w:rPr>
          <w:color w:val="000000"/>
        </w:rPr>
        <w:t>Trafikförutsättningar i form av trafikprognos för tunnel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E36CBD" w14:textId="77777777">
        <w:tc>
          <w:tcPr>
            <w:tcW w:w="0" w:type="auto"/>
            <w:tcBorders>
              <w:top w:val="nil"/>
              <w:left w:val="nil"/>
              <w:bottom w:val="nil"/>
              <w:right w:val="nil"/>
            </w:tcBorders>
            <w:tcMar>
              <w:top w:w="0" w:type="dxa"/>
              <w:left w:w="0" w:type="dxa"/>
              <w:bottom w:w="20" w:type="dxa"/>
              <w:right w:w="0" w:type="dxa"/>
            </w:tcMar>
          </w:tcPr>
          <w:p w14:paraId="01239A4F" w14:textId="77777777" w:rsidR="000A06A4" w:rsidRDefault="00060AE2">
            <w:pPr>
              <w:pStyle w:val="Tabell"/>
            </w:pPr>
            <w:r>
              <w:rPr>
                <w:color w:val="FFFFFF"/>
              </w:rPr>
              <w:t xml:space="preserve"> </w:t>
            </w:r>
          </w:p>
        </w:tc>
      </w:tr>
    </w:tbl>
    <w:p w14:paraId="28CF76AA" w14:textId="77777777" w:rsidR="000A06A4" w:rsidRDefault="00060AE2">
      <w:pPr>
        <w:pStyle w:val="Kravnummer"/>
      </w:pPr>
      <w:r>
        <w:t>K213829</w:t>
      </w:r>
    </w:p>
    <w:p w14:paraId="3A081B32" w14:textId="77777777" w:rsidR="000A06A4" w:rsidRDefault="00060AE2">
      <w:pPr>
        <w:pStyle w:val="Krav"/>
      </w:pPr>
      <w:r>
        <w:rPr>
          <w:color w:val="000000"/>
        </w:rPr>
        <w:t>Trafikförutsättningar för tunnel ska beakta:</w:t>
      </w:r>
    </w:p>
    <w:p w14:paraId="640812EC" w14:textId="77777777" w:rsidR="000A06A4" w:rsidRDefault="00060AE2" w:rsidP="00060AE2">
      <w:pPr>
        <w:pStyle w:val="Krav"/>
        <w:numPr>
          <w:ilvl w:val="0"/>
          <w:numId w:val="62"/>
        </w:numPr>
      </w:pPr>
      <w:r>
        <w:rPr>
          <w:color w:val="000000"/>
        </w:rPr>
        <w:t>om gångtrafik, cykeltrafik och mopedtrafik (klass II) eller långsamgående trafik ska tillåtas</w:t>
      </w:r>
    </w:p>
    <w:p w14:paraId="24CAC5B2" w14:textId="77777777" w:rsidR="000A06A4" w:rsidRDefault="00060AE2" w:rsidP="00060AE2">
      <w:pPr>
        <w:pStyle w:val="Krav"/>
        <w:numPr>
          <w:ilvl w:val="0"/>
          <w:numId w:val="62"/>
        </w:numPr>
      </w:pPr>
      <w:r>
        <w:rPr>
          <w:color w:val="000000"/>
        </w:rPr>
        <w:t>för vilken trafiksituation emissionsberäkningar ska utföras</w:t>
      </w:r>
    </w:p>
    <w:p w14:paraId="120F0EF7" w14:textId="77777777" w:rsidR="000A06A4" w:rsidRDefault="00060AE2" w:rsidP="00060AE2">
      <w:pPr>
        <w:pStyle w:val="Krav"/>
        <w:numPr>
          <w:ilvl w:val="0"/>
          <w:numId w:val="62"/>
        </w:numPr>
      </w:pPr>
      <w:r>
        <w:rPr>
          <w:color w:val="000000"/>
        </w:rPr>
        <w:t>vilka klasser av farligt gods som kommer att transporteras i tunneln.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EC16A0" w14:textId="77777777">
        <w:tc>
          <w:tcPr>
            <w:tcW w:w="0" w:type="auto"/>
            <w:tcBorders>
              <w:top w:val="nil"/>
              <w:left w:val="nil"/>
              <w:bottom w:val="nil"/>
              <w:right w:val="nil"/>
            </w:tcBorders>
            <w:tcMar>
              <w:top w:w="0" w:type="dxa"/>
              <w:left w:w="0" w:type="dxa"/>
              <w:bottom w:w="20" w:type="dxa"/>
              <w:right w:w="0" w:type="dxa"/>
            </w:tcMar>
          </w:tcPr>
          <w:p w14:paraId="66BDD047" w14:textId="77777777" w:rsidR="000A06A4" w:rsidRDefault="00060AE2">
            <w:pPr>
              <w:pStyle w:val="Tabell"/>
            </w:pPr>
            <w:r>
              <w:rPr>
                <w:color w:val="FFFFFF"/>
              </w:rPr>
              <w:t xml:space="preserve"> </w:t>
            </w:r>
          </w:p>
        </w:tc>
      </w:tr>
    </w:tbl>
    <w:p w14:paraId="6E2CC200" w14:textId="77777777" w:rsidR="000A06A4" w:rsidRDefault="00060AE2">
      <w:pPr>
        <w:pStyle w:val="Kravnummer"/>
      </w:pPr>
      <w:r>
        <w:t>K213834</w:t>
      </w:r>
    </w:p>
    <w:p w14:paraId="461B7DF3" w14:textId="77777777" w:rsidR="000A06A4" w:rsidRDefault="00060AE2">
      <w:pPr>
        <w:pStyle w:val="Krav"/>
      </w:pPr>
      <w:r>
        <w:t>Utredning och beslut av trafikteknisk standard för tunnel ska utöver vad som anges i VGU minst omfatta:</w:t>
      </w:r>
    </w:p>
    <w:p w14:paraId="27BBA82C" w14:textId="77777777" w:rsidR="000A06A4" w:rsidRDefault="00060AE2" w:rsidP="00060AE2">
      <w:pPr>
        <w:pStyle w:val="Krav"/>
        <w:numPr>
          <w:ilvl w:val="0"/>
          <w:numId w:val="63"/>
        </w:numPr>
      </w:pPr>
      <w:r>
        <w:t>typsektion för tunneln med hänsyn till tunnelklass, inklusive behov av trafikövervaknings-, trafikinformations- och trafikstyrningssystem samt nivå på brandbekämpning och utrymning</w:t>
      </w:r>
    </w:p>
    <w:p w14:paraId="652F721B" w14:textId="77777777" w:rsidR="000A06A4" w:rsidRDefault="00060AE2" w:rsidP="00060AE2">
      <w:pPr>
        <w:pStyle w:val="Krav"/>
        <w:numPr>
          <w:ilvl w:val="0"/>
          <w:numId w:val="63"/>
        </w:numPr>
      </w:pPr>
      <w:r>
        <w:t>behov av anordningar för drift och underhåll.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245FCD" w14:textId="77777777">
        <w:tc>
          <w:tcPr>
            <w:tcW w:w="0" w:type="auto"/>
            <w:tcBorders>
              <w:top w:val="nil"/>
              <w:left w:val="nil"/>
              <w:bottom w:val="nil"/>
              <w:right w:val="nil"/>
            </w:tcBorders>
            <w:tcMar>
              <w:top w:w="0" w:type="dxa"/>
              <w:left w:w="0" w:type="dxa"/>
              <w:bottom w:w="20" w:type="dxa"/>
              <w:right w:w="0" w:type="dxa"/>
            </w:tcMar>
          </w:tcPr>
          <w:p w14:paraId="683952A5" w14:textId="77777777" w:rsidR="000A06A4" w:rsidRDefault="00060AE2">
            <w:pPr>
              <w:pStyle w:val="Tabell"/>
            </w:pPr>
            <w:r>
              <w:rPr>
                <w:color w:val="FFFFFF"/>
              </w:rPr>
              <w:t xml:space="preserve"> </w:t>
            </w:r>
          </w:p>
        </w:tc>
      </w:tr>
    </w:tbl>
    <w:p w14:paraId="607C2FD6" w14:textId="77777777" w:rsidR="000A06A4" w:rsidRDefault="00060AE2">
      <w:pPr>
        <w:pStyle w:val="Kravnummer"/>
      </w:pPr>
      <w:r>
        <w:t>K213837</w:t>
      </w:r>
    </w:p>
    <w:p w14:paraId="17440208" w14:textId="77777777" w:rsidR="000A06A4" w:rsidRDefault="00060AE2">
      <w:pPr>
        <w:pStyle w:val="Krav"/>
      </w:pPr>
      <w:r>
        <w:t>Vid val av typsektion ska maskinpark för drift- och underhållsarbeten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FD77D4" w14:textId="77777777">
        <w:tc>
          <w:tcPr>
            <w:tcW w:w="0" w:type="auto"/>
            <w:tcBorders>
              <w:top w:val="nil"/>
              <w:left w:val="nil"/>
              <w:bottom w:val="nil"/>
              <w:right w:val="nil"/>
            </w:tcBorders>
            <w:tcMar>
              <w:top w:w="0" w:type="dxa"/>
              <w:left w:w="0" w:type="dxa"/>
              <w:bottom w:w="20" w:type="dxa"/>
              <w:right w:w="0" w:type="dxa"/>
            </w:tcMar>
          </w:tcPr>
          <w:p w14:paraId="270EA5DB" w14:textId="77777777" w:rsidR="000A06A4" w:rsidRDefault="00060AE2">
            <w:pPr>
              <w:pStyle w:val="Tabell"/>
            </w:pPr>
            <w:r>
              <w:rPr>
                <w:color w:val="FFFFFF"/>
              </w:rPr>
              <w:t xml:space="preserve"> </w:t>
            </w:r>
          </w:p>
        </w:tc>
      </w:tr>
    </w:tbl>
    <w:p w14:paraId="51EB05D6" w14:textId="77777777" w:rsidR="000A06A4" w:rsidRDefault="00060AE2">
      <w:pPr>
        <w:pStyle w:val="Kravnummer"/>
      </w:pPr>
      <w:r>
        <w:t>K213830</w:t>
      </w:r>
    </w:p>
    <w:p w14:paraId="404BCC77" w14:textId="77777777" w:rsidR="000A06A4" w:rsidRDefault="00060AE2">
      <w:pPr>
        <w:pStyle w:val="Krav"/>
      </w:pPr>
      <w:r>
        <w:t xml:space="preserve">Tunnelklass ska tilldelas enligt avsnitt </w:t>
      </w:r>
      <w:r>
        <w:rPr>
          <w:i/>
        </w:rPr>
        <w:t>10.2.4.2.1.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004FAF" w14:textId="77777777">
        <w:tc>
          <w:tcPr>
            <w:tcW w:w="0" w:type="auto"/>
            <w:tcBorders>
              <w:top w:val="nil"/>
              <w:left w:val="nil"/>
              <w:bottom w:val="nil"/>
              <w:right w:val="nil"/>
            </w:tcBorders>
            <w:tcMar>
              <w:top w:w="0" w:type="dxa"/>
              <w:left w:w="0" w:type="dxa"/>
              <w:bottom w:w="20" w:type="dxa"/>
              <w:right w:w="0" w:type="dxa"/>
            </w:tcMar>
          </w:tcPr>
          <w:p w14:paraId="36EFD662" w14:textId="77777777" w:rsidR="000A06A4" w:rsidRDefault="00060AE2">
            <w:pPr>
              <w:pStyle w:val="Tabell"/>
            </w:pPr>
            <w:r>
              <w:rPr>
                <w:color w:val="FFFFFF"/>
              </w:rPr>
              <w:t xml:space="preserve"> </w:t>
            </w:r>
          </w:p>
        </w:tc>
      </w:tr>
    </w:tbl>
    <w:p w14:paraId="68FDBD7F" w14:textId="77777777" w:rsidR="000A06A4" w:rsidRDefault="00060AE2">
      <w:pPr>
        <w:pStyle w:val="Rdsrubrik"/>
      </w:pPr>
      <w:r>
        <w:t>Råd</w:t>
      </w:r>
    </w:p>
    <w:p w14:paraId="695B9191" w14:textId="77777777" w:rsidR="000A06A4" w:rsidRDefault="00060AE2">
      <w:pPr>
        <w:pStyle w:val="Rd"/>
      </w:pPr>
      <w:r>
        <w:t>Utredning och beslut om tunnelklass samt behov av trafikövervakning, information och styrning utvärderas i samband med riskbedömning och säkerhetskoncept enligt avsnitt 10.2.4.3.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09A38B" w14:textId="77777777">
        <w:tc>
          <w:tcPr>
            <w:tcW w:w="0" w:type="auto"/>
            <w:tcBorders>
              <w:top w:val="nil"/>
              <w:left w:val="nil"/>
              <w:bottom w:val="nil"/>
              <w:right w:val="nil"/>
            </w:tcBorders>
            <w:tcMar>
              <w:top w:w="0" w:type="dxa"/>
              <w:left w:w="0" w:type="dxa"/>
              <w:bottom w:w="20" w:type="dxa"/>
              <w:right w:w="0" w:type="dxa"/>
            </w:tcMar>
          </w:tcPr>
          <w:p w14:paraId="78EC5F1C" w14:textId="77777777" w:rsidR="000A06A4" w:rsidRDefault="00060AE2">
            <w:pPr>
              <w:pStyle w:val="Tabell"/>
            </w:pPr>
            <w:r>
              <w:rPr>
                <w:color w:val="FFFFFF"/>
              </w:rPr>
              <w:t xml:space="preserve"> </w:t>
            </w:r>
          </w:p>
        </w:tc>
      </w:tr>
    </w:tbl>
    <w:p w14:paraId="4FD3D467" w14:textId="77777777" w:rsidR="000A06A4" w:rsidRDefault="00060AE2">
      <w:pPr>
        <w:pStyle w:val="Kravnummer"/>
      </w:pPr>
      <w:r>
        <w:t>K229421</w:t>
      </w:r>
    </w:p>
    <w:p w14:paraId="0C884325" w14:textId="77777777" w:rsidR="000A06A4" w:rsidRDefault="00060AE2">
      <w:pPr>
        <w:pStyle w:val="Krav"/>
      </w:pPr>
      <w:r>
        <w:rPr>
          <w:color w:val="000000"/>
        </w:rPr>
        <w:t>Transporter av farligt gods ska klassificeras enligt ADR-S</w:t>
      </w:r>
      <w:r>
        <w:rPr>
          <w:color w:val="000000"/>
          <w:sz w:val="2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FF1875" w14:textId="77777777">
        <w:tc>
          <w:tcPr>
            <w:tcW w:w="0" w:type="auto"/>
            <w:tcBorders>
              <w:top w:val="nil"/>
              <w:left w:val="nil"/>
              <w:bottom w:val="nil"/>
              <w:right w:val="nil"/>
            </w:tcBorders>
            <w:tcMar>
              <w:top w:w="0" w:type="dxa"/>
              <w:left w:w="0" w:type="dxa"/>
              <w:bottom w:w="20" w:type="dxa"/>
              <w:right w:w="0" w:type="dxa"/>
            </w:tcMar>
          </w:tcPr>
          <w:p w14:paraId="6284A01B" w14:textId="77777777" w:rsidR="000A06A4" w:rsidRDefault="00060AE2">
            <w:pPr>
              <w:pStyle w:val="Tabell"/>
            </w:pPr>
            <w:r>
              <w:rPr>
                <w:color w:val="FFFFFF"/>
              </w:rPr>
              <w:t xml:space="preserve"> </w:t>
            </w:r>
          </w:p>
        </w:tc>
      </w:tr>
    </w:tbl>
    <w:p w14:paraId="195A0285" w14:textId="77777777" w:rsidR="000A06A4" w:rsidRDefault="00060AE2">
      <w:pPr>
        <w:pStyle w:val="Rubrikformatering2"/>
      </w:pPr>
      <w:bookmarkStart w:id="43" w:name="_Toc174979317"/>
      <w:r>
        <w:lastRenderedPageBreak/>
        <w:t>Trafikteknisk standard för järnvägstunnel</w:t>
      </w:r>
      <w:bookmarkEnd w:id="43"/>
    </w:p>
    <w:p w14:paraId="2D1F5CC5" w14:textId="77777777" w:rsidR="000A06A4" w:rsidRDefault="00060AE2">
      <w:pPr>
        <w:pStyle w:val="Rubrikformatering3"/>
      </w:pPr>
      <w:bookmarkStart w:id="44" w:name="_Toc174979318"/>
      <w:r>
        <w:t>Allmänt</w:t>
      </w:r>
      <w:bookmarkEnd w:id="44"/>
    </w:p>
    <w:p w14:paraId="2736AABD" w14:textId="77777777" w:rsidR="000A06A4" w:rsidRDefault="00060AE2">
      <w:pPr>
        <w:pStyle w:val="Kravnummer"/>
      </w:pPr>
      <w:r>
        <w:t>K257816</w:t>
      </w:r>
    </w:p>
    <w:p w14:paraId="7740DED6" w14:textId="06A22FFE" w:rsidR="000A06A4" w:rsidRDefault="00060AE2">
      <w:pPr>
        <w:pStyle w:val="Krav"/>
        <w:keepNext w:val="0"/>
        <w:keepLines w:val="0"/>
        <w:widowControl w:val="0"/>
      </w:pPr>
      <w:r>
        <w:t>Tunnels geometrisk utformning i sektion, plan och profil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E7DC4D" w14:textId="77777777">
        <w:tc>
          <w:tcPr>
            <w:tcW w:w="0" w:type="auto"/>
            <w:tcBorders>
              <w:top w:val="nil"/>
              <w:left w:val="nil"/>
              <w:bottom w:val="nil"/>
              <w:right w:val="nil"/>
            </w:tcBorders>
            <w:tcMar>
              <w:top w:w="0" w:type="dxa"/>
              <w:left w:w="0" w:type="dxa"/>
              <w:bottom w:w="20" w:type="dxa"/>
              <w:right w:w="0" w:type="dxa"/>
            </w:tcMar>
          </w:tcPr>
          <w:p w14:paraId="0EB1B134" w14:textId="77777777" w:rsidR="000A06A4" w:rsidRDefault="00060AE2">
            <w:pPr>
              <w:pStyle w:val="Tabell"/>
            </w:pPr>
            <w:r>
              <w:rPr>
                <w:color w:val="FFFFFF"/>
              </w:rPr>
              <w:t xml:space="preserve"> </w:t>
            </w:r>
          </w:p>
        </w:tc>
      </w:tr>
    </w:tbl>
    <w:p w14:paraId="46FB4998" w14:textId="77777777" w:rsidR="000A06A4" w:rsidRDefault="00060AE2">
      <w:pPr>
        <w:pStyle w:val="Rubrikformatering3"/>
      </w:pPr>
      <w:bookmarkStart w:id="45" w:name="_Toc174979319"/>
      <w:r>
        <w:t>Hastighetsstandard och linjekategori</w:t>
      </w:r>
      <w:bookmarkEnd w:id="45"/>
    </w:p>
    <w:p w14:paraId="31431AF8" w14:textId="77777777" w:rsidR="000A06A4" w:rsidRDefault="00060AE2">
      <w:pPr>
        <w:pStyle w:val="Kravnummer"/>
      </w:pPr>
      <w:r>
        <w:t>K213849</w:t>
      </w:r>
    </w:p>
    <w:p w14:paraId="766E7242" w14:textId="77777777" w:rsidR="000A06A4" w:rsidRDefault="00060AE2">
      <w:pPr>
        <w:pStyle w:val="Krav"/>
      </w:pPr>
      <w:r>
        <w:t>Största tillåtna hastigheter (STH) för olika tågkategorier som kommer att trafikera tunneln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7753F5" w14:textId="77777777">
        <w:tc>
          <w:tcPr>
            <w:tcW w:w="0" w:type="auto"/>
            <w:tcBorders>
              <w:top w:val="nil"/>
              <w:left w:val="nil"/>
              <w:bottom w:val="nil"/>
              <w:right w:val="nil"/>
            </w:tcBorders>
            <w:tcMar>
              <w:top w:w="0" w:type="dxa"/>
              <w:left w:w="0" w:type="dxa"/>
              <w:bottom w:w="20" w:type="dxa"/>
              <w:right w:w="0" w:type="dxa"/>
            </w:tcMar>
          </w:tcPr>
          <w:p w14:paraId="062249D6" w14:textId="77777777" w:rsidR="000A06A4" w:rsidRDefault="00060AE2">
            <w:pPr>
              <w:pStyle w:val="Tabell"/>
            </w:pPr>
            <w:r>
              <w:rPr>
                <w:color w:val="FFFFFF"/>
              </w:rPr>
              <w:t xml:space="preserve"> </w:t>
            </w:r>
          </w:p>
        </w:tc>
      </w:tr>
    </w:tbl>
    <w:p w14:paraId="38DCC734" w14:textId="77777777" w:rsidR="000A06A4" w:rsidRDefault="00060AE2">
      <w:pPr>
        <w:pStyle w:val="Kravnummer"/>
      </w:pPr>
      <w:r>
        <w:t>K213850</w:t>
      </w:r>
    </w:p>
    <w:p w14:paraId="08D2F0A2" w14:textId="77777777" w:rsidR="000A06A4" w:rsidRDefault="00060AE2">
      <w:pPr>
        <w:pStyle w:val="Krav"/>
      </w:pPr>
      <w:r>
        <w:t>Banans linjekategori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41CC63" w14:textId="77777777">
        <w:tc>
          <w:tcPr>
            <w:tcW w:w="0" w:type="auto"/>
            <w:tcBorders>
              <w:top w:val="nil"/>
              <w:left w:val="nil"/>
              <w:bottom w:val="nil"/>
              <w:right w:val="nil"/>
            </w:tcBorders>
            <w:tcMar>
              <w:top w:w="0" w:type="dxa"/>
              <w:left w:w="0" w:type="dxa"/>
              <w:bottom w:w="20" w:type="dxa"/>
              <w:right w:w="0" w:type="dxa"/>
            </w:tcMar>
          </w:tcPr>
          <w:p w14:paraId="1F66290E" w14:textId="77777777" w:rsidR="000A06A4" w:rsidRDefault="00060AE2">
            <w:pPr>
              <w:pStyle w:val="Tabell"/>
            </w:pPr>
            <w:r>
              <w:rPr>
                <w:color w:val="FFFFFF"/>
              </w:rPr>
              <w:t xml:space="preserve"> </w:t>
            </w:r>
          </w:p>
        </w:tc>
      </w:tr>
    </w:tbl>
    <w:p w14:paraId="504AC4AF" w14:textId="77777777" w:rsidR="000A06A4" w:rsidRDefault="00060AE2">
      <w:pPr>
        <w:pStyle w:val="Kravnummer"/>
      </w:pPr>
      <w:r>
        <w:t>K213851</w:t>
      </w:r>
    </w:p>
    <w:p w14:paraId="5F685BCB" w14:textId="77777777" w:rsidR="000A06A4" w:rsidRDefault="00060AE2">
      <w:pPr>
        <w:pStyle w:val="Krav"/>
      </w:pPr>
      <w:r>
        <w:t xml:space="preserve">Linjekategori ska benämnas </w:t>
      </w:r>
      <w:proofErr w:type="gramStart"/>
      <w:r>
        <w:t>enligt  </w:t>
      </w:r>
      <w:r>
        <w:rPr>
          <w:i/>
        </w:rPr>
        <w:t>SS</w:t>
      </w:r>
      <w:proofErr w:type="gramEnd"/>
      <w:r>
        <w:rPr>
          <w:i/>
        </w:rPr>
        <w:t>-EN 15528:2015  Järnvägar - Linjekategorier för hantering av samverkan mellan lastgränser för fordon och infrastruktur.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54635C" w14:textId="77777777">
        <w:tc>
          <w:tcPr>
            <w:tcW w:w="0" w:type="auto"/>
            <w:tcBorders>
              <w:top w:val="nil"/>
              <w:left w:val="nil"/>
              <w:bottom w:val="nil"/>
              <w:right w:val="nil"/>
            </w:tcBorders>
            <w:tcMar>
              <w:top w:w="0" w:type="dxa"/>
              <w:left w:w="0" w:type="dxa"/>
              <w:bottom w:w="20" w:type="dxa"/>
              <w:right w:w="0" w:type="dxa"/>
            </w:tcMar>
          </w:tcPr>
          <w:p w14:paraId="41965C01" w14:textId="77777777" w:rsidR="000A06A4" w:rsidRDefault="00060AE2">
            <w:pPr>
              <w:pStyle w:val="Tabell"/>
            </w:pPr>
            <w:r>
              <w:rPr>
                <w:color w:val="FFFFFF"/>
              </w:rPr>
              <w:t xml:space="preserve"> </w:t>
            </w:r>
          </w:p>
        </w:tc>
      </w:tr>
    </w:tbl>
    <w:p w14:paraId="0074A7D4" w14:textId="77777777" w:rsidR="000A06A4" w:rsidRDefault="00060AE2">
      <w:pPr>
        <w:pStyle w:val="Rubrikformatering3"/>
      </w:pPr>
      <w:bookmarkStart w:id="46" w:name="_Toc174979320"/>
      <w:r>
        <w:t>Trafik</w:t>
      </w:r>
      <w:bookmarkEnd w:id="46"/>
    </w:p>
    <w:p w14:paraId="1657169B" w14:textId="77777777" w:rsidR="000A06A4" w:rsidRDefault="00060AE2">
      <w:pPr>
        <w:pStyle w:val="Kravnummer"/>
      </w:pPr>
      <w:r>
        <w:t>K213846</w:t>
      </w:r>
    </w:p>
    <w:p w14:paraId="260B00B1" w14:textId="77777777" w:rsidR="000A06A4" w:rsidRDefault="00060AE2">
      <w:pPr>
        <w:pStyle w:val="Krav"/>
      </w:pPr>
      <w:r>
        <w:t>Dimensionerande trafikmängd för olika tågkategorier som kommer att trafikera tunneln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E8B655" w14:textId="77777777">
        <w:tc>
          <w:tcPr>
            <w:tcW w:w="0" w:type="auto"/>
            <w:tcBorders>
              <w:top w:val="nil"/>
              <w:left w:val="nil"/>
              <w:bottom w:val="nil"/>
              <w:right w:val="nil"/>
            </w:tcBorders>
            <w:tcMar>
              <w:top w:w="0" w:type="dxa"/>
              <w:left w:w="0" w:type="dxa"/>
              <w:bottom w:w="20" w:type="dxa"/>
              <w:right w:w="0" w:type="dxa"/>
            </w:tcMar>
          </w:tcPr>
          <w:p w14:paraId="0F26571D" w14:textId="77777777" w:rsidR="000A06A4" w:rsidRDefault="00060AE2">
            <w:pPr>
              <w:pStyle w:val="Tabell"/>
            </w:pPr>
            <w:r>
              <w:rPr>
                <w:color w:val="FFFFFF"/>
              </w:rPr>
              <w:t xml:space="preserve"> </w:t>
            </w:r>
          </w:p>
        </w:tc>
      </w:tr>
    </w:tbl>
    <w:p w14:paraId="16A7C551" w14:textId="77777777" w:rsidR="000A06A4" w:rsidRDefault="00060AE2">
      <w:pPr>
        <w:pStyle w:val="Kravnummer"/>
      </w:pPr>
      <w:r>
        <w:t>K213847</w:t>
      </w:r>
    </w:p>
    <w:p w14:paraId="3D497BE8" w14:textId="77777777" w:rsidR="000A06A4" w:rsidRDefault="00060AE2">
      <w:pPr>
        <w:pStyle w:val="Krav"/>
      </w:pPr>
      <w:r>
        <w:t>Dimensionerande passagerarmängd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F61D0E" w14:textId="77777777">
        <w:tc>
          <w:tcPr>
            <w:tcW w:w="0" w:type="auto"/>
            <w:tcBorders>
              <w:top w:val="nil"/>
              <w:left w:val="nil"/>
              <w:bottom w:val="nil"/>
              <w:right w:val="nil"/>
            </w:tcBorders>
            <w:tcMar>
              <w:top w:w="0" w:type="dxa"/>
              <w:left w:w="0" w:type="dxa"/>
              <w:bottom w:w="20" w:type="dxa"/>
              <w:right w:w="0" w:type="dxa"/>
            </w:tcMar>
          </w:tcPr>
          <w:p w14:paraId="4723580F" w14:textId="77777777" w:rsidR="000A06A4" w:rsidRDefault="00060AE2">
            <w:pPr>
              <w:pStyle w:val="Tabell"/>
            </w:pPr>
            <w:r>
              <w:rPr>
                <w:color w:val="FFFFFF"/>
              </w:rPr>
              <w:t xml:space="preserve"> </w:t>
            </w:r>
          </w:p>
        </w:tc>
      </w:tr>
    </w:tbl>
    <w:p w14:paraId="49C56140" w14:textId="77777777" w:rsidR="000A06A4" w:rsidRDefault="00060AE2">
      <w:pPr>
        <w:pStyle w:val="Kravnummer"/>
      </w:pPr>
      <w:r>
        <w:t>K221746</w:t>
      </w:r>
    </w:p>
    <w:p w14:paraId="3430B2D0" w14:textId="77777777" w:rsidR="000A06A4" w:rsidRDefault="00060AE2">
      <w:pPr>
        <w:pStyle w:val="Krav"/>
      </w:pPr>
      <w:r>
        <w:t>I redovisningen av dimensionerande passargerarmängd ska:</w:t>
      </w:r>
    </w:p>
    <w:p w14:paraId="4B4891E1" w14:textId="77777777" w:rsidR="000A06A4" w:rsidRDefault="00060AE2" w:rsidP="00060AE2">
      <w:pPr>
        <w:pStyle w:val="Krav"/>
        <w:numPr>
          <w:ilvl w:val="0"/>
          <w:numId w:val="64"/>
        </w:numPr>
      </w:pPr>
      <w:r>
        <w:t>genomsnittligt och maximalt antal passagerare per tågpassage anges</w:t>
      </w:r>
    </w:p>
    <w:p w14:paraId="3A11470B" w14:textId="77777777" w:rsidR="000A06A4" w:rsidRDefault="00060AE2" w:rsidP="00060AE2">
      <w:pPr>
        <w:pStyle w:val="Krav"/>
        <w:numPr>
          <w:ilvl w:val="0"/>
          <w:numId w:val="64"/>
        </w:numPr>
      </w:pPr>
      <w:r>
        <w:t>genomsnittligt och maximalt antal passagerare per tidsenhet anges för undermarksstation.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12B0B8" w14:textId="77777777">
        <w:tc>
          <w:tcPr>
            <w:tcW w:w="0" w:type="auto"/>
            <w:tcBorders>
              <w:top w:val="nil"/>
              <w:left w:val="nil"/>
              <w:bottom w:val="nil"/>
              <w:right w:val="nil"/>
            </w:tcBorders>
            <w:tcMar>
              <w:top w:w="0" w:type="dxa"/>
              <w:left w:w="0" w:type="dxa"/>
              <w:bottom w:w="20" w:type="dxa"/>
              <w:right w:w="0" w:type="dxa"/>
            </w:tcMar>
          </w:tcPr>
          <w:p w14:paraId="43DF56D3" w14:textId="77777777" w:rsidR="000A06A4" w:rsidRDefault="00060AE2">
            <w:pPr>
              <w:pStyle w:val="Tabell"/>
            </w:pPr>
            <w:r>
              <w:rPr>
                <w:color w:val="FFFFFF"/>
              </w:rPr>
              <w:t xml:space="preserve"> </w:t>
            </w:r>
          </w:p>
        </w:tc>
      </w:tr>
    </w:tbl>
    <w:p w14:paraId="6A127B67" w14:textId="77777777" w:rsidR="000A06A4" w:rsidRDefault="00060AE2">
      <w:pPr>
        <w:pStyle w:val="Kravnummer"/>
      </w:pPr>
      <w:r>
        <w:t>K213848</w:t>
      </w:r>
    </w:p>
    <w:p w14:paraId="62150238" w14:textId="77777777" w:rsidR="000A06A4" w:rsidRDefault="00060AE2">
      <w:pPr>
        <w:pStyle w:val="Krav"/>
      </w:pPr>
      <w:r>
        <w:t>Transporter av farligt gods som tunneln kommer att upplåtas för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673628" w14:textId="77777777">
        <w:tc>
          <w:tcPr>
            <w:tcW w:w="0" w:type="auto"/>
            <w:tcBorders>
              <w:top w:val="nil"/>
              <w:left w:val="nil"/>
              <w:bottom w:val="nil"/>
              <w:right w:val="nil"/>
            </w:tcBorders>
            <w:tcMar>
              <w:top w:w="0" w:type="dxa"/>
              <w:left w:w="0" w:type="dxa"/>
              <w:bottom w:w="20" w:type="dxa"/>
              <w:right w:w="0" w:type="dxa"/>
            </w:tcMar>
          </w:tcPr>
          <w:p w14:paraId="5B031C72" w14:textId="77777777" w:rsidR="000A06A4" w:rsidRDefault="00060AE2">
            <w:pPr>
              <w:pStyle w:val="Tabell"/>
            </w:pPr>
            <w:r>
              <w:rPr>
                <w:color w:val="FFFFFF"/>
              </w:rPr>
              <w:t xml:space="preserve"> </w:t>
            </w:r>
          </w:p>
        </w:tc>
      </w:tr>
    </w:tbl>
    <w:p w14:paraId="0F954FDC" w14:textId="77777777" w:rsidR="000A06A4" w:rsidRDefault="00060AE2">
      <w:pPr>
        <w:pStyle w:val="Kravnummer"/>
      </w:pPr>
      <w:r>
        <w:t>K221747</w:t>
      </w:r>
    </w:p>
    <w:p w14:paraId="6E256EA8" w14:textId="77777777" w:rsidR="000A06A4" w:rsidRDefault="00060AE2">
      <w:pPr>
        <w:pStyle w:val="Krav"/>
      </w:pPr>
      <w:r>
        <w:t xml:space="preserve">Transporter av farligt gods ska klassificeras enligt </w:t>
      </w:r>
      <w:r w:rsidRPr="002174E0">
        <w:rPr>
          <w:i/>
          <w:iCs/>
        </w:rPr>
        <w:t>RID-S</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A6BB4F" w14:textId="77777777">
        <w:tc>
          <w:tcPr>
            <w:tcW w:w="0" w:type="auto"/>
            <w:tcBorders>
              <w:top w:val="nil"/>
              <w:left w:val="nil"/>
              <w:bottom w:val="nil"/>
              <w:right w:val="nil"/>
            </w:tcBorders>
            <w:tcMar>
              <w:top w:w="0" w:type="dxa"/>
              <w:left w:w="0" w:type="dxa"/>
              <w:bottom w:w="20" w:type="dxa"/>
              <w:right w:w="0" w:type="dxa"/>
            </w:tcMar>
          </w:tcPr>
          <w:p w14:paraId="2D1304AA" w14:textId="77777777" w:rsidR="000A06A4" w:rsidRDefault="00060AE2">
            <w:pPr>
              <w:pStyle w:val="Tabell"/>
            </w:pPr>
            <w:r>
              <w:rPr>
                <w:color w:val="FFFFFF"/>
              </w:rPr>
              <w:t xml:space="preserve"> </w:t>
            </w:r>
          </w:p>
        </w:tc>
      </w:tr>
    </w:tbl>
    <w:p w14:paraId="106C9F77" w14:textId="77777777" w:rsidR="000A06A4" w:rsidRDefault="00060AE2">
      <w:pPr>
        <w:pStyle w:val="Rubrikformatering3"/>
      </w:pPr>
      <w:bookmarkStart w:id="47" w:name="_Toc174979321"/>
      <w:r>
        <w:t>Spårgeometri</w:t>
      </w:r>
      <w:bookmarkEnd w:id="47"/>
    </w:p>
    <w:p w14:paraId="322E62EF" w14:textId="77777777" w:rsidR="000A06A4" w:rsidRDefault="00060AE2">
      <w:pPr>
        <w:pStyle w:val="Kravnummer"/>
      </w:pPr>
      <w:r>
        <w:t>K213854</w:t>
      </w:r>
    </w:p>
    <w:p w14:paraId="38964856" w14:textId="77777777" w:rsidR="000A06A4" w:rsidRDefault="00060AE2">
      <w:pPr>
        <w:pStyle w:val="Krav"/>
      </w:pPr>
      <w:r>
        <w:t>Spårgeometri med angivande av koordinater i plan och höjd, kurvradier i horisontal- och vertikalplanet samt längdmätning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D23CFE" w14:textId="77777777">
        <w:tc>
          <w:tcPr>
            <w:tcW w:w="0" w:type="auto"/>
            <w:tcBorders>
              <w:top w:val="nil"/>
              <w:left w:val="nil"/>
              <w:bottom w:val="nil"/>
              <w:right w:val="nil"/>
            </w:tcBorders>
            <w:tcMar>
              <w:top w:w="0" w:type="dxa"/>
              <w:left w:w="0" w:type="dxa"/>
              <w:bottom w:w="20" w:type="dxa"/>
              <w:right w:w="0" w:type="dxa"/>
            </w:tcMar>
          </w:tcPr>
          <w:p w14:paraId="7861D917" w14:textId="77777777" w:rsidR="000A06A4" w:rsidRDefault="00060AE2">
            <w:pPr>
              <w:pStyle w:val="Tabell"/>
            </w:pPr>
            <w:r>
              <w:rPr>
                <w:color w:val="FFFFFF"/>
              </w:rPr>
              <w:t xml:space="preserve"> </w:t>
            </w:r>
          </w:p>
        </w:tc>
      </w:tr>
    </w:tbl>
    <w:p w14:paraId="087ABD02" w14:textId="77777777" w:rsidR="000A06A4" w:rsidRDefault="00060AE2">
      <w:pPr>
        <w:pStyle w:val="Rubrikformatering3"/>
      </w:pPr>
      <w:bookmarkStart w:id="48" w:name="_Toc174979322"/>
      <w:r>
        <w:t>Typsektion</w:t>
      </w:r>
      <w:bookmarkEnd w:id="48"/>
    </w:p>
    <w:p w14:paraId="67B1BC4F" w14:textId="77777777" w:rsidR="000A06A4" w:rsidRDefault="00060AE2">
      <w:pPr>
        <w:pStyle w:val="Kravnummer"/>
      </w:pPr>
      <w:r>
        <w:t>K221753</w:t>
      </w:r>
    </w:p>
    <w:p w14:paraId="28920096" w14:textId="77777777" w:rsidR="000A06A4" w:rsidRDefault="00060AE2">
      <w:pPr>
        <w:pStyle w:val="Krav"/>
      </w:pPr>
      <w:r>
        <w:t>Val av typsektion för spårtunnel ska anges.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B60D52" w14:textId="77777777">
        <w:tc>
          <w:tcPr>
            <w:tcW w:w="0" w:type="auto"/>
            <w:tcBorders>
              <w:top w:val="nil"/>
              <w:left w:val="nil"/>
              <w:bottom w:val="nil"/>
              <w:right w:val="nil"/>
            </w:tcBorders>
            <w:tcMar>
              <w:top w:w="0" w:type="dxa"/>
              <w:left w:w="0" w:type="dxa"/>
              <w:bottom w:w="20" w:type="dxa"/>
              <w:right w:w="0" w:type="dxa"/>
            </w:tcMar>
          </w:tcPr>
          <w:p w14:paraId="042D44D3" w14:textId="77777777" w:rsidR="000A06A4" w:rsidRDefault="00060AE2">
            <w:pPr>
              <w:pStyle w:val="Tabell"/>
            </w:pPr>
            <w:r>
              <w:rPr>
                <w:color w:val="FFFFFF"/>
              </w:rPr>
              <w:t xml:space="preserve"> </w:t>
            </w:r>
          </w:p>
        </w:tc>
      </w:tr>
    </w:tbl>
    <w:p w14:paraId="7E29E53E" w14:textId="77777777" w:rsidR="000A06A4" w:rsidRDefault="00060AE2">
      <w:pPr>
        <w:pStyle w:val="Kravnummer"/>
      </w:pPr>
      <w:r>
        <w:lastRenderedPageBreak/>
        <w:t>K221754</w:t>
      </w:r>
    </w:p>
    <w:p w14:paraId="284C6F4A" w14:textId="77777777" w:rsidR="000A06A4" w:rsidRDefault="00060AE2">
      <w:pPr>
        <w:pStyle w:val="Krav"/>
      </w:pPr>
      <w:r>
        <w:t xml:space="preserve">Typsektion för spårtunnel ska uppfylla krav enligt avsnitt </w:t>
      </w:r>
      <w:r w:rsidRPr="00257B27">
        <w:rPr>
          <w:i/>
          <w:iCs/>
        </w:rPr>
        <w:t>10.3.2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5A39EF" w14:textId="77777777">
        <w:tc>
          <w:tcPr>
            <w:tcW w:w="0" w:type="auto"/>
            <w:tcBorders>
              <w:top w:val="nil"/>
              <w:left w:val="nil"/>
              <w:bottom w:val="nil"/>
              <w:right w:val="nil"/>
            </w:tcBorders>
            <w:tcMar>
              <w:top w:w="0" w:type="dxa"/>
              <w:left w:w="0" w:type="dxa"/>
              <w:bottom w:w="20" w:type="dxa"/>
              <w:right w:w="0" w:type="dxa"/>
            </w:tcMar>
          </w:tcPr>
          <w:p w14:paraId="175635CA" w14:textId="77777777" w:rsidR="000A06A4" w:rsidRDefault="00060AE2">
            <w:pPr>
              <w:pStyle w:val="Tabell"/>
            </w:pPr>
            <w:r>
              <w:rPr>
                <w:color w:val="FFFFFF"/>
              </w:rPr>
              <w:t xml:space="preserve"> </w:t>
            </w:r>
          </w:p>
        </w:tc>
      </w:tr>
    </w:tbl>
    <w:p w14:paraId="5D6D5E77" w14:textId="77777777" w:rsidR="000A06A4" w:rsidRDefault="00060AE2">
      <w:pPr>
        <w:pStyle w:val="Rubrikformatering3"/>
      </w:pPr>
      <w:bookmarkStart w:id="49" w:name="_Toc174979323"/>
      <w:r>
        <w:t>Aerodynamiska effekter från tågtrafik</w:t>
      </w:r>
      <w:bookmarkEnd w:id="49"/>
    </w:p>
    <w:p w14:paraId="47CDD080" w14:textId="77777777" w:rsidR="000A06A4" w:rsidRDefault="00060AE2">
      <w:pPr>
        <w:pStyle w:val="Kravnummer"/>
      </w:pPr>
      <w:r>
        <w:t>K213852</w:t>
      </w:r>
    </w:p>
    <w:p w14:paraId="3DC48D1A" w14:textId="77777777" w:rsidR="000A06A4" w:rsidRDefault="00060AE2">
      <w:pPr>
        <w:pStyle w:val="Krav"/>
      </w:pPr>
      <w:r>
        <w:t>Aerodynamiska effekter i form av tryck- och suglaster och tryckkomfort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4F5895" w14:textId="77777777">
        <w:tc>
          <w:tcPr>
            <w:tcW w:w="0" w:type="auto"/>
            <w:tcBorders>
              <w:top w:val="nil"/>
              <w:left w:val="nil"/>
              <w:bottom w:val="nil"/>
              <w:right w:val="nil"/>
            </w:tcBorders>
            <w:tcMar>
              <w:top w:w="0" w:type="dxa"/>
              <w:left w:w="0" w:type="dxa"/>
              <w:bottom w:w="20" w:type="dxa"/>
              <w:right w:w="0" w:type="dxa"/>
            </w:tcMar>
          </w:tcPr>
          <w:p w14:paraId="3865E6AD" w14:textId="77777777" w:rsidR="000A06A4" w:rsidRDefault="00060AE2">
            <w:pPr>
              <w:pStyle w:val="Tabell"/>
            </w:pPr>
            <w:r>
              <w:rPr>
                <w:color w:val="FFFFFF"/>
              </w:rPr>
              <w:t xml:space="preserve"> </w:t>
            </w:r>
          </w:p>
        </w:tc>
      </w:tr>
    </w:tbl>
    <w:p w14:paraId="57062EE2" w14:textId="77777777" w:rsidR="000A06A4" w:rsidRDefault="00060AE2">
      <w:pPr>
        <w:pStyle w:val="Rdsrubrik"/>
      </w:pPr>
      <w:r>
        <w:t>Råd</w:t>
      </w:r>
    </w:p>
    <w:p w14:paraId="23417D61" w14:textId="77777777" w:rsidR="000A06A4" w:rsidRDefault="00060AE2">
      <w:pPr>
        <w:pStyle w:val="Rd"/>
      </w:pPr>
      <w:r>
        <w:t>För typsektioner i Bilaga 3 är aerodynamiska effekter delvis beaktade för tryck- och suglaster och tryckkomfort.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D70193" w14:textId="77777777">
        <w:tc>
          <w:tcPr>
            <w:tcW w:w="0" w:type="auto"/>
            <w:tcBorders>
              <w:top w:val="nil"/>
              <w:left w:val="nil"/>
              <w:bottom w:val="nil"/>
              <w:right w:val="nil"/>
            </w:tcBorders>
            <w:tcMar>
              <w:top w:w="0" w:type="dxa"/>
              <w:left w:w="0" w:type="dxa"/>
              <w:bottom w:w="20" w:type="dxa"/>
              <w:right w:w="0" w:type="dxa"/>
            </w:tcMar>
          </w:tcPr>
          <w:p w14:paraId="2273AD95" w14:textId="77777777" w:rsidR="000A06A4" w:rsidRDefault="00060AE2">
            <w:pPr>
              <w:pStyle w:val="Tabell"/>
            </w:pPr>
            <w:r>
              <w:rPr>
                <w:color w:val="FFFFFF"/>
              </w:rPr>
              <w:t xml:space="preserve"> </w:t>
            </w:r>
          </w:p>
        </w:tc>
      </w:tr>
    </w:tbl>
    <w:p w14:paraId="35643314" w14:textId="77777777" w:rsidR="000A06A4" w:rsidRDefault="00060AE2">
      <w:pPr>
        <w:pStyle w:val="Rubrikformatering2"/>
      </w:pPr>
      <w:bookmarkStart w:id="50" w:name="_Toc174979324"/>
      <w:r>
        <w:t>Metod för utförande av bergtunnel</w:t>
      </w:r>
      <w:bookmarkEnd w:id="50"/>
    </w:p>
    <w:p w14:paraId="60085577" w14:textId="77777777" w:rsidR="000A06A4" w:rsidRDefault="00060AE2">
      <w:pPr>
        <w:pStyle w:val="Kravnummer"/>
      </w:pPr>
      <w:r>
        <w:t>K221758</w:t>
      </w:r>
    </w:p>
    <w:p w14:paraId="3AC38FD8" w14:textId="77777777" w:rsidR="000A06A4" w:rsidRDefault="00060AE2">
      <w:pPr>
        <w:pStyle w:val="Krav"/>
      </w:pPr>
      <w:r>
        <w:t>Metod för utförande av bergtunnel ska utredas och fastställas.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58B755" w14:textId="77777777">
        <w:tc>
          <w:tcPr>
            <w:tcW w:w="0" w:type="auto"/>
            <w:tcBorders>
              <w:top w:val="nil"/>
              <w:left w:val="nil"/>
              <w:bottom w:val="nil"/>
              <w:right w:val="nil"/>
            </w:tcBorders>
            <w:tcMar>
              <w:top w:w="0" w:type="dxa"/>
              <w:left w:w="0" w:type="dxa"/>
              <w:bottom w:w="20" w:type="dxa"/>
              <w:right w:w="0" w:type="dxa"/>
            </w:tcMar>
          </w:tcPr>
          <w:p w14:paraId="7B723498" w14:textId="77777777" w:rsidR="000A06A4" w:rsidRDefault="00060AE2">
            <w:pPr>
              <w:pStyle w:val="Tabell"/>
            </w:pPr>
            <w:r>
              <w:rPr>
                <w:color w:val="FFFFFF"/>
              </w:rPr>
              <w:t xml:space="preserve"> </w:t>
            </w:r>
          </w:p>
        </w:tc>
      </w:tr>
    </w:tbl>
    <w:p w14:paraId="517E2B7E" w14:textId="77777777" w:rsidR="000A06A4" w:rsidRDefault="00060AE2">
      <w:pPr>
        <w:pStyle w:val="Kravnummer"/>
      </w:pPr>
      <w:r>
        <w:t>K221759</w:t>
      </w:r>
    </w:p>
    <w:p w14:paraId="70576506" w14:textId="77777777" w:rsidR="000A06A4" w:rsidRDefault="00060AE2">
      <w:pPr>
        <w:pStyle w:val="Krav"/>
      </w:pPr>
      <w:r>
        <w:t>Utredning av metod för utförande av bergtunnel ska minst omfatta:</w:t>
      </w:r>
    </w:p>
    <w:p w14:paraId="63CB98BB" w14:textId="77777777" w:rsidR="000A06A4" w:rsidRDefault="00060AE2" w:rsidP="00060AE2">
      <w:pPr>
        <w:pStyle w:val="Krav"/>
        <w:numPr>
          <w:ilvl w:val="0"/>
          <w:numId w:val="65"/>
        </w:numPr>
      </w:pPr>
      <w:r>
        <w:t>borra/spräng och tunnelborrning (TBM)</w:t>
      </w:r>
    </w:p>
    <w:p w14:paraId="14AF1A06" w14:textId="77777777" w:rsidR="000A06A4" w:rsidRDefault="00060AE2" w:rsidP="00060AE2">
      <w:pPr>
        <w:pStyle w:val="Krav"/>
        <w:numPr>
          <w:ilvl w:val="0"/>
          <w:numId w:val="65"/>
        </w:numPr>
      </w:pPr>
      <w:r>
        <w:t xml:space="preserve">utvärdering av helhetslösning avseende följande arbeten; </w:t>
      </w:r>
    </w:p>
    <w:p w14:paraId="1C8614B9" w14:textId="77777777" w:rsidR="000A06A4" w:rsidRDefault="00060AE2" w:rsidP="00060AE2">
      <w:pPr>
        <w:pStyle w:val="Krav"/>
        <w:numPr>
          <w:ilvl w:val="1"/>
          <w:numId w:val="65"/>
        </w:numPr>
      </w:pPr>
      <w:r>
        <w:t>bergschakt</w:t>
      </w:r>
    </w:p>
    <w:p w14:paraId="5ED5CE0E" w14:textId="77777777" w:rsidR="000A06A4" w:rsidRDefault="00060AE2" w:rsidP="00060AE2">
      <w:pPr>
        <w:pStyle w:val="Krav"/>
        <w:numPr>
          <w:ilvl w:val="1"/>
          <w:numId w:val="65"/>
        </w:numPr>
      </w:pPr>
      <w:r>
        <w:t>bergförstärkning</w:t>
      </w:r>
    </w:p>
    <w:p w14:paraId="4B4EC88D" w14:textId="77777777" w:rsidR="000A06A4" w:rsidRDefault="00060AE2" w:rsidP="00060AE2">
      <w:pPr>
        <w:pStyle w:val="Krav"/>
        <w:numPr>
          <w:ilvl w:val="1"/>
          <w:numId w:val="65"/>
        </w:numPr>
      </w:pPr>
      <w:r>
        <w:t>åtgärder för begränsning av inläckande vatten med hänsyn till hydrogeologisk omgivningspåverkan respektive skydd mot inläckande vatten för skydd av tunnelns inre miljö.</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7A3682" w14:textId="77777777">
        <w:tc>
          <w:tcPr>
            <w:tcW w:w="0" w:type="auto"/>
            <w:tcBorders>
              <w:top w:val="nil"/>
              <w:left w:val="nil"/>
              <w:bottom w:val="nil"/>
              <w:right w:val="nil"/>
            </w:tcBorders>
            <w:tcMar>
              <w:top w:w="0" w:type="dxa"/>
              <w:left w:w="0" w:type="dxa"/>
              <w:bottom w:w="20" w:type="dxa"/>
              <w:right w:w="0" w:type="dxa"/>
            </w:tcMar>
          </w:tcPr>
          <w:p w14:paraId="28709E6B" w14:textId="77777777" w:rsidR="000A06A4" w:rsidRDefault="00060AE2">
            <w:pPr>
              <w:pStyle w:val="Tabell"/>
            </w:pPr>
            <w:r>
              <w:rPr>
                <w:color w:val="FFFFFF"/>
              </w:rPr>
              <w:t xml:space="preserve"> </w:t>
            </w:r>
          </w:p>
        </w:tc>
      </w:tr>
    </w:tbl>
    <w:p w14:paraId="0289BF38" w14:textId="77777777" w:rsidR="000A06A4" w:rsidRDefault="00060AE2">
      <w:pPr>
        <w:pStyle w:val="Kravnummer"/>
      </w:pPr>
      <w:r>
        <w:t>K221760</w:t>
      </w:r>
    </w:p>
    <w:p w14:paraId="79797E57" w14:textId="77777777" w:rsidR="000A06A4" w:rsidRDefault="00060AE2">
      <w:pPr>
        <w:pStyle w:val="Krav"/>
      </w:pPr>
      <w:r>
        <w:t>Metod för utförande av bergtunnel ska utvärderas som helhetslösning och minst omfatta skillnader beträffande alternativens driftsäkerhet, livscykelkostnad (LCC) och klimatpåverkan.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7E8D9E" w14:textId="77777777">
        <w:tc>
          <w:tcPr>
            <w:tcW w:w="0" w:type="auto"/>
            <w:tcBorders>
              <w:top w:val="nil"/>
              <w:left w:val="nil"/>
              <w:bottom w:val="nil"/>
              <w:right w:val="nil"/>
            </w:tcBorders>
            <w:tcMar>
              <w:top w:w="0" w:type="dxa"/>
              <w:left w:w="0" w:type="dxa"/>
              <w:bottom w:w="20" w:type="dxa"/>
              <w:right w:w="0" w:type="dxa"/>
            </w:tcMar>
          </w:tcPr>
          <w:p w14:paraId="44F0B5E3" w14:textId="77777777" w:rsidR="000A06A4" w:rsidRDefault="00060AE2">
            <w:pPr>
              <w:pStyle w:val="Tabell"/>
            </w:pPr>
            <w:r>
              <w:rPr>
                <w:color w:val="FFFFFF"/>
              </w:rPr>
              <w:t xml:space="preserve"> </w:t>
            </w:r>
          </w:p>
        </w:tc>
      </w:tr>
    </w:tbl>
    <w:p w14:paraId="4F0BE387" w14:textId="77777777" w:rsidR="000A06A4" w:rsidRDefault="00060AE2">
      <w:pPr>
        <w:pStyle w:val="Kravnummer"/>
      </w:pPr>
      <w:r>
        <w:t>K221761</w:t>
      </w:r>
    </w:p>
    <w:p w14:paraId="162498EC" w14:textId="77777777" w:rsidR="000A06A4" w:rsidRDefault="00060AE2">
      <w:pPr>
        <w:pStyle w:val="Krav"/>
      </w:pPr>
      <w:r>
        <w:t>Driftsäkerhet ska avse både operativ nertid (oönskad störning under planerad drift) och strategisk nertid (planerad störning på grund av reinvestering).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46344B" w14:textId="77777777">
        <w:tc>
          <w:tcPr>
            <w:tcW w:w="0" w:type="auto"/>
            <w:tcBorders>
              <w:top w:val="nil"/>
              <w:left w:val="nil"/>
              <w:bottom w:val="nil"/>
              <w:right w:val="nil"/>
            </w:tcBorders>
            <w:tcMar>
              <w:top w:w="0" w:type="dxa"/>
              <w:left w:w="0" w:type="dxa"/>
              <w:bottom w:w="20" w:type="dxa"/>
              <w:right w:w="0" w:type="dxa"/>
            </w:tcMar>
          </w:tcPr>
          <w:p w14:paraId="150B5846" w14:textId="77777777" w:rsidR="000A06A4" w:rsidRDefault="00060AE2">
            <w:pPr>
              <w:pStyle w:val="Tabell"/>
            </w:pPr>
            <w:r>
              <w:rPr>
                <w:color w:val="FFFFFF"/>
              </w:rPr>
              <w:t xml:space="preserve"> </w:t>
            </w:r>
          </w:p>
        </w:tc>
      </w:tr>
    </w:tbl>
    <w:p w14:paraId="73510A4B" w14:textId="77777777" w:rsidR="000A06A4" w:rsidRDefault="00060AE2">
      <w:pPr>
        <w:pStyle w:val="Rdsrubrik"/>
      </w:pPr>
      <w:r>
        <w:t>Råd</w:t>
      </w:r>
    </w:p>
    <w:p w14:paraId="0704D291" w14:textId="77777777" w:rsidR="000A06A4" w:rsidRDefault="00060AE2">
      <w:pPr>
        <w:pStyle w:val="Rd"/>
      </w:pPr>
      <w:r>
        <w:t>Alternativjämförelse kan utföras som multikriterieanalys (MKA).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209FD8" w14:textId="77777777">
        <w:tc>
          <w:tcPr>
            <w:tcW w:w="0" w:type="auto"/>
            <w:tcBorders>
              <w:top w:val="nil"/>
              <w:left w:val="nil"/>
              <w:bottom w:val="nil"/>
              <w:right w:val="nil"/>
            </w:tcBorders>
            <w:tcMar>
              <w:top w:w="0" w:type="dxa"/>
              <w:left w:w="0" w:type="dxa"/>
              <w:bottom w:w="20" w:type="dxa"/>
              <w:right w:w="0" w:type="dxa"/>
            </w:tcMar>
          </w:tcPr>
          <w:p w14:paraId="5F0EA6C4" w14:textId="77777777" w:rsidR="000A06A4" w:rsidRDefault="00060AE2">
            <w:pPr>
              <w:pStyle w:val="Tabell"/>
            </w:pPr>
            <w:r>
              <w:rPr>
                <w:color w:val="FFFFFF"/>
              </w:rPr>
              <w:t xml:space="preserve"> </w:t>
            </w:r>
          </w:p>
        </w:tc>
      </w:tr>
    </w:tbl>
    <w:p w14:paraId="0EA0F7DD" w14:textId="77777777" w:rsidR="000A06A4" w:rsidRDefault="00060AE2">
      <w:pPr>
        <w:pStyle w:val="Kravnummer"/>
      </w:pPr>
      <w:r>
        <w:t>K221764</w:t>
      </w:r>
    </w:p>
    <w:p w14:paraId="50519D52" w14:textId="77777777" w:rsidR="000A06A4" w:rsidRDefault="00060AE2">
      <w:pPr>
        <w:pStyle w:val="Krav"/>
      </w:pPr>
      <w:r>
        <w:t>Utredning av​ metod för utförande av bergtunnel ska vara fastställd innan val av entreprenadindelning.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0E72D1" w14:textId="77777777">
        <w:tc>
          <w:tcPr>
            <w:tcW w:w="0" w:type="auto"/>
            <w:tcBorders>
              <w:top w:val="nil"/>
              <w:left w:val="nil"/>
              <w:bottom w:val="nil"/>
              <w:right w:val="nil"/>
            </w:tcBorders>
            <w:tcMar>
              <w:top w:w="0" w:type="dxa"/>
              <w:left w:w="0" w:type="dxa"/>
              <w:bottom w:w="20" w:type="dxa"/>
              <w:right w:w="0" w:type="dxa"/>
            </w:tcMar>
          </w:tcPr>
          <w:p w14:paraId="660D29EE" w14:textId="77777777" w:rsidR="000A06A4" w:rsidRDefault="00060AE2">
            <w:pPr>
              <w:pStyle w:val="Tabell"/>
            </w:pPr>
            <w:r>
              <w:rPr>
                <w:color w:val="FFFFFF"/>
              </w:rPr>
              <w:t xml:space="preserve"> </w:t>
            </w:r>
          </w:p>
        </w:tc>
      </w:tr>
    </w:tbl>
    <w:p w14:paraId="1F579039" w14:textId="77777777" w:rsidR="000A06A4" w:rsidRDefault="00060AE2">
      <w:pPr>
        <w:pStyle w:val="Rubrikformatering2"/>
      </w:pPr>
      <w:bookmarkStart w:id="51" w:name="_Toc174979325"/>
      <w:r>
        <w:t>Strategi för hantering av hydrogeologisk omgivningspåverkan</w:t>
      </w:r>
      <w:bookmarkEnd w:id="51"/>
    </w:p>
    <w:p w14:paraId="7D449B71" w14:textId="77777777" w:rsidR="000A06A4" w:rsidRDefault="00060AE2">
      <w:pPr>
        <w:pStyle w:val="Kravnummer"/>
      </w:pPr>
      <w:r>
        <w:t>K228037</w:t>
      </w:r>
    </w:p>
    <w:p w14:paraId="4C0C3BDB" w14:textId="77777777" w:rsidR="000A06A4" w:rsidRDefault="00060AE2">
      <w:pPr>
        <w:pStyle w:val="Krav"/>
      </w:pPr>
      <w:r>
        <w:t>Strategi för hantering av hydrogeologisk omgivningspåverkan ska upprättas.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1C0E48" w14:textId="77777777">
        <w:tc>
          <w:tcPr>
            <w:tcW w:w="0" w:type="auto"/>
            <w:tcBorders>
              <w:top w:val="nil"/>
              <w:left w:val="nil"/>
              <w:bottom w:val="nil"/>
              <w:right w:val="nil"/>
            </w:tcBorders>
            <w:tcMar>
              <w:top w:w="0" w:type="dxa"/>
              <w:left w:w="0" w:type="dxa"/>
              <w:bottom w:w="20" w:type="dxa"/>
              <w:right w:w="0" w:type="dxa"/>
            </w:tcMar>
          </w:tcPr>
          <w:p w14:paraId="0C611980" w14:textId="77777777" w:rsidR="000A06A4" w:rsidRDefault="00060AE2">
            <w:pPr>
              <w:pStyle w:val="Tabell"/>
            </w:pPr>
            <w:r>
              <w:rPr>
                <w:color w:val="FFFFFF"/>
              </w:rPr>
              <w:t xml:space="preserve"> </w:t>
            </w:r>
          </w:p>
        </w:tc>
      </w:tr>
    </w:tbl>
    <w:p w14:paraId="435C9E46" w14:textId="77777777" w:rsidR="000A06A4" w:rsidRDefault="00060AE2">
      <w:pPr>
        <w:pStyle w:val="Kravnummer"/>
      </w:pPr>
      <w:r>
        <w:t>K228052</w:t>
      </w:r>
    </w:p>
    <w:p w14:paraId="5330AD29" w14:textId="77777777" w:rsidR="000A06A4" w:rsidRDefault="00060AE2">
      <w:pPr>
        <w:pStyle w:val="Krav"/>
        <w:keepNext w:val="0"/>
        <w:keepLines w:val="0"/>
        <w:widowControl w:val="0"/>
      </w:pPr>
      <w:r>
        <w:t xml:space="preserve">Strategi för hantering av hydrogeologisk omgivningspåverkan ska baseras på: </w:t>
      </w:r>
    </w:p>
    <w:p w14:paraId="0D6FCD8C" w14:textId="77777777" w:rsidR="000A06A4" w:rsidRDefault="00060AE2" w:rsidP="00060AE2">
      <w:pPr>
        <w:pStyle w:val="Krav"/>
        <w:keepNext w:val="0"/>
        <w:keepLines w:val="0"/>
        <w:numPr>
          <w:ilvl w:val="0"/>
          <w:numId w:val="66"/>
        </w:numPr>
      </w:pPr>
      <w:r>
        <w:t>förutsättningar för vattenverksamhet avseende grundvatten</w:t>
      </w:r>
    </w:p>
    <w:p w14:paraId="152D2A8F" w14:textId="77777777" w:rsidR="000A06A4" w:rsidRDefault="00060AE2" w:rsidP="00060AE2">
      <w:pPr>
        <w:pStyle w:val="Krav"/>
        <w:keepNext w:val="0"/>
        <w:keepLines w:val="0"/>
        <w:numPr>
          <w:ilvl w:val="0"/>
          <w:numId w:val="66"/>
        </w:numPr>
      </w:pPr>
      <w:r>
        <w:lastRenderedPageBreak/>
        <w:t>åtgärdsalternativ avseende hantering av grundvattenpåverkan.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50B6B2" w14:textId="77777777">
        <w:tc>
          <w:tcPr>
            <w:tcW w:w="0" w:type="auto"/>
            <w:tcBorders>
              <w:top w:val="nil"/>
              <w:left w:val="nil"/>
              <w:bottom w:val="nil"/>
              <w:right w:val="nil"/>
            </w:tcBorders>
            <w:tcMar>
              <w:top w:w="0" w:type="dxa"/>
              <w:left w:w="0" w:type="dxa"/>
              <w:bottom w:w="20" w:type="dxa"/>
              <w:right w:w="0" w:type="dxa"/>
            </w:tcMar>
          </w:tcPr>
          <w:p w14:paraId="00C67A5B" w14:textId="77777777" w:rsidR="000A06A4" w:rsidRDefault="00060AE2">
            <w:pPr>
              <w:pStyle w:val="Tabell"/>
            </w:pPr>
            <w:r>
              <w:rPr>
                <w:color w:val="FFFFFF"/>
              </w:rPr>
              <w:t xml:space="preserve"> </w:t>
            </w:r>
          </w:p>
        </w:tc>
      </w:tr>
    </w:tbl>
    <w:p w14:paraId="087DA901" w14:textId="77777777" w:rsidR="000A06A4" w:rsidRDefault="00060AE2">
      <w:pPr>
        <w:pStyle w:val="Kravnummer"/>
      </w:pPr>
      <w:r>
        <w:t>K228038</w:t>
      </w:r>
    </w:p>
    <w:p w14:paraId="57C93E3D" w14:textId="77777777" w:rsidR="000A06A4" w:rsidRDefault="00060AE2">
      <w:pPr>
        <w:pStyle w:val="Krav"/>
      </w:pPr>
      <w:r>
        <w:t>Förutsättningar för vattenverksamhet avseende grundvatten ska minst omfatta:</w:t>
      </w:r>
    </w:p>
    <w:p w14:paraId="5E6590CF" w14:textId="77777777" w:rsidR="000A06A4" w:rsidRDefault="00060AE2" w:rsidP="00060AE2">
      <w:pPr>
        <w:pStyle w:val="Krav"/>
        <w:numPr>
          <w:ilvl w:val="0"/>
          <w:numId w:val="67"/>
        </w:numPr>
      </w:pPr>
      <w:r>
        <w:t>beskrivning av omfattning</w:t>
      </w:r>
    </w:p>
    <w:p w14:paraId="79714F8E" w14:textId="77777777" w:rsidR="000A06A4" w:rsidRDefault="00060AE2" w:rsidP="00060AE2">
      <w:pPr>
        <w:pStyle w:val="Krav"/>
        <w:numPr>
          <w:ilvl w:val="0"/>
          <w:numId w:val="67"/>
        </w:numPr>
      </w:pPr>
      <w:r>
        <w:t>preliminär prognos avseende grundvattenpåverkan</w:t>
      </w:r>
    </w:p>
    <w:p w14:paraId="0B05EC2E" w14:textId="77777777" w:rsidR="000A06A4" w:rsidRDefault="00060AE2" w:rsidP="00060AE2">
      <w:pPr>
        <w:pStyle w:val="Krav"/>
        <w:numPr>
          <w:ilvl w:val="0"/>
          <w:numId w:val="67"/>
        </w:numPr>
      </w:pPr>
      <w:r>
        <w:t>riskbedömning avseende grundvattenpåverkan</w:t>
      </w:r>
    </w:p>
    <w:p w14:paraId="7D426245" w14:textId="77777777" w:rsidR="000A06A4" w:rsidRDefault="00060AE2" w:rsidP="00060AE2">
      <w:pPr>
        <w:pStyle w:val="Krav"/>
        <w:numPr>
          <w:ilvl w:val="0"/>
          <w:numId w:val="67"/>
        </w:numPr>
      </w:pPr>
      <w:r>
        <w:t>bedömning av behov av tillstånd enligt </w:t>
      </w:r>
      <w:r>
        <w:rPr>
          <w:i/>
        </w:rPr>
        <w:t>Miljöbalken </w:t>
      </w:r>
      <w:r>
        <w:t>11 kap.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95DA27" w14:textId="77777777">
        <w:tc>
          <w:tcPr>
            <w:tcW w:w="0" w:type="auto"/>
            <w:tcBorders>
              <w:top w:val="nil"/>
              <w:left w:val="nil"/>
              <w:bottom w:val="nil"/>
              <w:right w:val="nil"/>
            </w:tcBorders>
            <w:tcMar>
              <w:top w:w="0" w:type="dxa"/>
              <w:left w:w="0" w:type="dxa"/>
              <w:bottom w:w="20" w:type="dxa"/>
              <w:right w:w="0" w:type="dxa"/>
            </w:tcMar>
          </w:tcPr>
          <w:p w14:paraId="76C0EECB" w14:textId="77777777" w:rsidR="000A06A4" w:rsidRDefault="00060AE2">
            <w:pPr>
              <w:pStyle w:val="Tabell"/>
            </w:pPr>
            <w:r>
              <w:rPr>
                <w:color w:val="FFFFFF"/>
              </w:rPr>
              <w:t xml:space="preserve"> </w:t>
            </w:r>
          </w:p>
        </w:tc>
      </w:tr>
    </w:tbl>
    <w:p w14:paraId="29DF067A" w14:textId="77777777" w:rsidR="000A06A4" w:rsidRDefault="00060AE2">
      <w:pPr>
        <w:pStyle w:val="Rdsrubrik"/>
      </w:pPr>
      <w:r>
        <w:t>Råd</w:t>
      </w:r>
    </w:p>
    <w:p w14:paraId="6C0836E8" w14:textId="77777777" w:rsidR="000A06A4" w:rsidRDefault="00060AE2">
      <w:pPr>
        <w:pStyle w:val="Rd"/>
      </w:pPr>
      <w:r>
        <w:t>För vägledning avseende vattenverksamhet se TDOK 2011:359.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6F5CFD" w14:textId="77777777">
        <w:tc>
          <w:tcPr>
            <w:tcW w:w="0" w:type="auto"/>
            <w:tcBorders>
              <w:top w:val="nil"/>
              <w:left w:val="nil"/>
              <w:bottom w:val="nil"/>
              <w:right w:val="nil"/>
            </w:tcBorders>
            <w:tcMar>
              <w:top w:w="0" w:type="dxa"/>
              <w:left w:w="0" w:type="dxa"/>
              <w:bottom w:w="20" w:type="dxa"/>
              <w:right w:w="0" w:type="dxa"/>
            </w:tcMar>
          </w:tcPr>
          <w:p w14:paraId="122F5227" w14:textId="77777777" w:rsidR="000A06A4" w:rsidRDefault="00060AE2">
            <w:pPr>
              <w:pStyle w:val="Tabell"/>
            </w:pPr>
            <w:r>
              <w:rPr>
                <w:color w:val="FFFFFF"/>
              </w:rPr>
              <w:t xml:space="preserve"> </w:t>
            </w:r>
          </w:p>
        </w:tc>
      </w:tr>
    </w:tbl>
    <w:p w14:paraId="174F1FF1" w14:textId="77777777" w:rsidR="000A06A4" w:rsidRDefault="00060AE2">
      <w:pPr>
        <w:pStyle w:val="Kravnummer"/>
      </w:pPr>
      <w:r>
        <w:t>K228041</w:t>
      </w:r>
    </w:p>
    <w:p w14:paraId="518925B5" w14:textId="77777777" w:rsidR="000A06A4" w:rsidRDefault="00060AE2">
      <w:pPr>
        <w:pStyle w:val="Krav"/>
      </w:pPr>
      <w:r>
        <w:t>Åtgärdsalternativ avseende hantering av grundvattenpåverkan ska minst omfatta:</w:t>
      </w:r>
    </w:p>
    <w:p w14:paraId="157883B2" w14:textId="77777777" w:rsidR="000A06A4" w:rsidRDefault="00060AE2" w:rsidP="00060AE2">
      <w:pPr>
        <w:pStyle w:val="Krav"/>
        <w:numPr>
          <w:ilvl w:val="0"/>
          <w:numId w:val="68"/>
        </w:numPr>
      </w:pPr>
      <w:r>
        <w:t>redogörelse för möjliga åtgärdsalternativ</w:t>
      </w:r>
    </w:p>
    <w:p w14:paraId="4B610F91" w14:textId="77777777" w:rsidR="000A06A4" w:rsidRDefault="00060AE2" w:rsidP="00060AE2">
      <w:pPr>
        <w:pStyle w:val="Krav"/>
        <w:numPr>
          <w:ilvl w:val="0"/>
          <w:numId w:val="68"/>
        </w:numPr>
      </w:pPr>
      <w:r>
        <w:t>samhällsekonomisk värdering av åtgärdsalternativ ur ett livscykelperspektiv.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F3047F" w14:textId="77777777">
        <w:tc>
          <w:tcPr>
            <w:tcW w:w="0" w:type="auto"/>
            <w:tcBorders>
              <w:top w:val="nil"/>
              <w:left w:val="nil"/>
              <w:bottom w:val="nil"/>
              <w:right w:val="nil"/>
            </w:tcBorders>
            <w:tcMar>
              <w:top w:w="0" w:type="dxa"/>
              <w:left w:w="0" w:type="dxa"/>
              <w:bottom w:w="20" w:type="dxa"/>
              <w:right w:w="0" w:type="dxa"/>
            </w:tcMar>
          </w:tcPr>
          <w:p w14:paraId="659F0796" w14:textId="77777777" w:rsidR="000A06A4" w:rsidRDefault="00060AE2">
            <w:pPr>
              <w:pStyle w:val="Tabell"/>
            </w:pPr>
            <w:r>
              <w:rPr>
                <w:color w:val="FFFFFF"/>
              </w:rPr>
              <w:t xml:space="preserve"> </w:t>
            </w:r>
          </w:p>
        </w:tc>
      </w:tr>
    </w:tbl>
    <w:p w14:paraId="26005168" w14:textId="77777777" w:rsidR="000A06A4" w:rsidRDefault="00060AE2">
      <w:pPr>
        <w:pStyle w:val="Rdsrubrik"/>
      </w:pPr>
      <w:r>
        <w:t>Råd</w:t>
      </w:r>
    </w:p>
    <w:p w14:paraId="753FD161" w14:textId="77777777" w:rsidR="000A06A4" w:rsidRDefault="00060AE2">
      <w:pPr>
        <w:pStyle w:val="Rd"/>
      </w:pPr>
      <w:r>
        <w:t>Ett åtgärdsalternativ kan utgöras av flera samverkande åtgärder för att begränsa hydrogeologisk omgivningspåverkan, t.ex. en kombination av tätning, infiltration och annan skadebegränsning eller ansökan om juridiskt utrymme för skada eller inlösen av skadeobjekt.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391D1E" w14:textId="77777777">
        <w:tc>
          <w:tcPr>
            <w:tcW w:w="0" w:type="auto"/>
            <w:tcBorders>
              <w:top w:val="nil"/>
              <w:left w:val="nil"/>
              <w:bottom w:val="nil"/>
              <w:right w:val="nil"/>
            </w:tcBorders>
            <w:tcMar>
              <w:top w:w="0" w:type="dxa"/>
              <w:left w:w="0" w:type="dxa"/>
              <w:bottom w:w="20" w:type="dxa"/>
              <w:right w:w="0" w:type="dxa"/>
            </w:tcMar>
          </w:tcPr>
          <w:p w14:paraId="2C5064D5" w14:textId="77777777" w:rsidR="000A06A4" w:rsidRDefault="00060AE2">
            <w:pPr>
              <w:pStyle w:val="Tabell"/>
            </w:pPr>
            <w:r>
              <w:rPr>
                <w:color w:val="FFFFFF"/>
              </w:rPr>
              <w:t xml:space="preserve"> </w:t>
            </w:r>
          </w:p>
        </w:tc>
      </w:tr>
    </w:tbl>
    <w:p w14:paraId="611EC44A" w14:textId="77777777" w:rsidR="000A06A4" w:rsidRDefault="00060AE2">
      <w:pPr>
        <w:pStyle w:val="Kravnummer"/>
      </w:pPr>
      <w:r>
        <w:t>K230049</w:t>
      </w:r>
    </w:p>
    <w:p w14:paraId="745D3427" w14:textId="77777777" w:rsidR="000A06A4" w:rsidRDefault="00060AE2">
      <w:pPr>
        <w:pStyle w:val="Krav"/>
      </w:pPr>
      <w:r>
        <w:t>Samhällsekonomisk värdering av åtgärdsalternativ avseende hydrogeologisk omgivningspåverkan ska beakta ett helhetsperspektiv avseende samhällsekonomi, människors hälsa och miljö, inklusive följdeffekter av åtgärderna.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C32C9B" w14:textId="77777777">
        <w:tc>
          <w:tcPr>
            <w:tcW w:w="0" w:type="auto"/>
            <w:tcBorders>
              <w:top w:val="nil"/>
              <w:left w:val="nil"/>
              <w:bottom w:val="nil"/>
              <w:right w:val="nil"/>
            </w:tcBorders>
            <w:tcMar>
              <w:top w:w="0" w:type="dxa"/>
              <w:left w:w="0" w:type="dxa"/>
              <w:bottom w:w="20" w:type="dxa"/>
              <w:right w:w="0" w:type="dxa"/>
            </w:tcMar>
          </w:tcPr>
          <w:p w14:paraId="36A6C43D" w14:textId="77777777" w:rsidR="000A06A4" w:rsidRDefault="00060AE2">
            <w:pPr>
              <w:pStyle w:val="Tabell"/>
            </w:pPr>
            <w:r>
              <w:rPr>
                <w:color w:val="FFFFFF"/>
              </w:rPr>
              <w:t xml:space="preserve"> </w:t>
            </w:r>
          </w:p>
        </w:tc>
      </w:tr>
    </w:tbl>
    <w:p w14:paraId="789304FB" w14:textId="77777777" w:rsidR="000A06A4" w:rsidRDefault="00060AE2">
      <w:pPr>
        <w:pStyle w:val="Rdsrubrik"/>
      </w:pPr>
      <w:r>
        <w:t>Råd</w:t>
      </w:r>
    </w:p>
    <w:p w14:paraId="3B3306BF" w14:textId="77777777" w:rsidR="000A06A4" w:rsidRDefault="00060AE2">
      <w:pPr>
        <w:pStyle w:val="Rd"/>
      </w:pPr>
      <w:r>
        <w:t>Vid samhällsekonomisk värdering kan påverkan på människors hälsa och miljö värderas antingen i monetära termer (jmf. med ekosystemtjänster) eller kvalitativt (där omfattning och konsekvenser beskrivs med ord).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946E00" w14:textId="77777777">
        <w:tc>
          <w:tcPr>
            <w:tcW w:w="0" w:type="auto"/>
            <w:tcBorders>
              <w:top w:val="nil"/>
              <w:left w:val="nil"/>
              <w:bottom w:val="nil"/>
              <w:right w:val="nil"/>
            </w:tcBorders>
            <w:tcMar>
              <w:top w:w="0" w:type="dxa"/>
              <w:left w:w="0" w:type="dxa"/>
              <w:bottom w:w="20" w:type="dxa"/>
              <w:right w:w="0" w:type="dxa"/>
            </w:tcMar>
          </w:tcPr>
          <w:p w14:paraId="2F96A714" w14:textId="77777777" w:rsidR="000A06A4" w:rsidRDefault="00060AE2">
            <w:pPr>
              <w:pStyle w:val="Tabell"/>
            </w:pPr>
            <w:r>
              <w:rPr>
                <w:color w:val="FFFFFF"/>
              </w:rPr>
              <w:t xml:space="preserve"> </w:t>
            </w:r>
          </w:p>
        </w:tc>
      </w:tr>
    </w:tbl>
    <w:p w14:paraId="764CD7A1" w14:textId="77777777" w:rsidR="000A06A4" w:rsidRDefault="00060AE2">
      <w:pPr>
        <w:pStyle w:val="Rdsrubrik"/>
      </w:pPr>
      <w:r>
        <w:t>Råd</w:t>
      </w:r>
    </w:p>
    <w:p w14:paraId="7CF92F53" w14:textId="77777777" w:rsidR="000A06A4" w:rsidRDefault="00060AE2">
      <w:pPr>
        <w:pStyle w:val="Rd"/>
      </w:pPr>
      <w:r>
        <w:t>Jämförelse av olika åtgärdsalternativ kan göras med hjälp av Kostnad-nytta-analys (KNA).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4897B4" w14:textId="77777777">
        <w:tc>
          <w:tcPr>
            <w:tcW w:w="0" w:type="auto"/>
            <w:tcBorders>
              <w:top w:val="nil"/>
              <w:left w:val="nil"/>
              <w:bottom w:val="nil"/>
              <w:right w:val="nil"/>
            </w:tcBorders>
            <w:tcMar>
              <w:top w:w="0" w:type="dxa"/>
              <w:left w:w="0" w:type="dxa"/>
              <w:bottom w:w="20" w:type="dxa"/>
              <w:right w:w="0" w:type="dxa"/>
            </w:tcMar>
          </w:tcPr>
          <w:p w14:paraId="7E997C75" w14:textId="77777777" w:rsidR="000A06A4" w:rsidRDefault="00060AE2">
            <w:pPr>
              <w:pStyle w:val="Tabell"/>
            </w:pPr>
            <w:r>
              <w:rPr>
                <w:color w:val="FFFFFF"/>
              </w:rPr>
              <w:t xml:space="preserve"> </w:t>
            </w:r>
          </w:p>
        </w:tc>
      </w:tr>
    </w:tbl>
    <w:p w14:paraId="38F0B054" w14:textId="77777777" w:rsidR="000A06A4" w:rsidRDefault="00060AE2">
      <w:pPr>
        <w:pStyle w:val="Rdsrubrik"/>
      </w:pPr>
      <w:r>
        <w:t>Råd</w:t>
      </w:r>
    </w:p>
    <w:p w14:paraId="04A95B7D" w14:textId="77777777" w:rsidR="000A06A4" w:rsidRDefault="00060AE2">
      <w:pPr>
        <w:pStyle w:val="Rd"/>
      </w:pPr>
      <w:r>
        <w:t>För att undvika onödiga begränsningar vid val av teknisk lösning avseende hantering av hydrogeologisk omgivningspåverkan kan restriktioner anges för slutet av en händelsekedja, t.ex. ange restriktioner för att begränsa skador istället för att begränsa inläckning.</w:t>
      </w:r>
    </w:p>
    <w:p w14:paraId="0668AE84" w14:textId="77777777" w:rsidR="006C0D0F" w:rsidRDefault="006C0D0F">
      <w:r>
        <w:br w:type="page"/>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F8806E" w14:textId="77777777">
        <w:tc>
          <w:tcPr>
            <w:tcW w:w="0" w:type="auto"/>
            <w:tcBorders>
              <w:top w:val="nil"/>
              <w:left w:val="nil"/>
              <w:bottom w:val="nil"/>
              <w:right w:val="nil"/>
            </w:tcBorders>
            <w:tcMar>
              <w:top w:w="0" w:type="dxa"/>
              <w:left w:w="0" w:type="dxa"/>
              <w:bottom w:w="20" w:type="dxa"/>
              <w:right w:w="0" w:type="dxa"/>
            </w:tcMar>
          </w:tcPr>
          <w:p w14:paraId="70277D22" w14:textId="1717C837" w:rsidR="000A06A4" w:rsidRDefault="00060AE2">
            <w:pPr>
              <w:pStyle w:val="Tabell"/>
            </w:pPr>
            <w:r>
              <w:rPr>
                <w:color w:val="FFFFFF"/>
              </w:rPr>
              <w:lastRenderedPageBreak/>
              <w:t xml:space="preserve"> </w:t>
            </w:r>
          </w:p>
        </w:tc>
      </w:tr>
    </w:tbl>
    <w:p w14:paraId="1963D833" w14:textId="77777777" w:rsidR="000A06A4" w:rsidRDefault="00060AE2">
      <w:pPr>
        <w:pStyle w:val="Rubrikformatering2"/>
      </w:pPr>
      <w:bookmarkStart w:id="52" w:name="_Toc174979326"/>
      <w:r>
        <w:t>Luftkvalitet</w:t>
      </w:r>
      <w:bookmarkEnd w:id="52"/>
    </w:p>
    <w:p w14:paraId="2669E702" w14:textId="77777777" w:rsidR="000A06A4" w:rsidRDefault="00060AE2">
      <w:pPr>
        <w:pStyle w:val="Kravnummer"/>
      </w:pPr>
      <w:r>
        <w:t>K122310</w:t>
      </w:r>
    </w:p>
    <w:p w14:paraId="47D00055" w14:textId="77777777" w:rsidR="000A06A4" w:rsidRDefault="00060AE2">
      <w:pPr>
        <w:pStyle w:val="Krav"/>
      </w:pPr>
      <w:r>
        <w:t>Övergripande utredning </w:t>
      </w:r>
      <w:r>
        <w:rPr>
          <w:color w:val="000000"/>
        </w:rPr>
        <w:t>av luftkvalitet ska utföras för att bestämma tunnelns 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1641DF" w14:textId="77777777">
        <w:tc>
          <w:tcPr>
            <w:tcW w:w="0" w:type="auto"/>
            <w:tcBorders>
              <w:top w:val="nil"/>
              <w:left w:val="nil"/>
              <w:bottom w:val="nil"/>
              <w:right w:val="nil"/>
            </w:tcBorders>
            <w:tcMar>
              <w:top w:w="0" w:type="dxa"/>
              <w:left w:w="0" w:type="dxa"/>
              <w:bottom w:w="20" w:type="dxa"/>
              <w:right w:w="0" w:type="dxa"/>
            </w:tcMar>
          </w:tcPr>
          <w:p w14:paraId="11A99719" w14:textId="77777777" w:rsidR="000A06A4" w:rsidRDefault="00060AE2">
            <w:pPr>
              <w:pStyle w:val="Tabell"/>
            </w:pPr>
            <w:r>
              <w:rPr>
                <w:color w:val="FFFFFF"/>
              </w:rPr>
              <w:t xml:space="preserve"> </w:t>
            </w:r>
          </w:p>
        </w:tc>
      </w:tr>
    </w:tbl>
    <w:p w14:paraId="1AE9CCCC" w14:textId="77777777" w:rsidR="000A06A4" w:rsidRDefault="00060AE2">
      <w:pPr>
        <w:pStyle w:val="Rdsrubrik"/>
      </w:pPr>
      <w:r>
        <w:t>Råd</w:t>
      </w:r>
    </w:p>
    <w:p w14:paraId="16627E36" w14:textId="77777777" w:rsidR="000A06A4" w:rsidRDefault="00060AE2">
      <w:pPr>
        <w:pStyle w:val="Rd"/>
      </w:pPr>
      <w:r>
        <w:t>Möjligheten att ventilera en tunnel kan vara begränsad för tunnlar på stort djup, under vatten eller i tätbebyggt område.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1AEBE1" w14:textId="77777777">
        <w:tc>
          <w:tcPr>
            <w:tcW w:w="0" w:type="auto"/>
            <w:tcBorders>
              <w:top w:val="nil"/>
              <w:left w:val="nil"/>
              <w:bottom w:val="nil"/>
              <w:right w:val="nil"/>
            </w:tcBorders>
            <w:tcMar>
              <w:top w:w="0" w:type="dxa"/>
              <w:left w:w="0" w:type="dxa"/>
              <w:bottom w:w="20" w:type="dxa"/>
              <w:right w:w="0" w:type="dxa"/>
            </w:tcMar>
          </w:tcPr>
          <w:p w14:paraId="5B9097C3" w14:textId="77777777" w:rsidR="000A06A4" w:rsidRDefault="00060AE2">
            <w:pPr>
              <w:pStyle w:val="Tabell"/>
            </w:pPr>
            <w:r>
              <w:rPr>
                <w:color w:val="FFFFFF"/>
              </w:rPr>
              <w:t xml:space="preserve"> </w:t>
            </w:r>
          </w:p>
        </w:tc>
      </w:tr>
    </w:tbl>
    <w:p w14:paraId="04D800FE" w14:textId="77777777" w:rsidR="000A06A4" w:rsidRDefault="00060AE2">
      <w:pPr>
        <w:pStyle w:val="Rubrikformatering2"/>
      </w:pPr>
      <w:bookmarkStart w:id="53" w:name="_Toc174979327"/>
      <w:r>
        <w:t>Behov av sidoutrymmen</w:t>
      </w:r>
      <w:bookmarkEnd w:id="53"/>
    </w:p>
    <w:p w14:paraId="6DAAB31D" w14:textId="77777777" w:rsidR="000A06A4" w:rsidRDefault="00060AE2">
      <w:pPr>
        <w:pStyle w:val="Kravnummer"/>
      </w:pPr>
      <w:r>
        <w:t>K122254</w:t>
      </w:r>
    </w:p>
    <w:p w14:paraId="48A64B22" w14:textId="77777777" w:rsidR="000A06A4" w:rsidRDefault="00060AE2">
      <w:pPr>
        <w:pStyle w:val="Krav"/>
      </w:pPr>
      <w:r>
        <w:rPr>
          <w:color w:val="000000"/>
        </w:rPr>
        <w:t xml:space="preserve">Behov av sidoutrymme för tunnelns </w:t>
      </w:r>
      <w:proofErr w:type="spellStart"/>
      <w:r>
        <w:rPr>
          <w:color w:val="000000"/>
        </w:rPr>
        <w:t>funktionska</w:t>
      </w:r>
      <w:proofErr w:type="spellEnd"/>
      <w:r>
        <w:rPr>
          <w:color w:val="000000"/>
        </w:rPr>
        <w:t xml:space="preserve">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838156" w14:textId="77777777">
        <w:tc>
          <w:tcPr>
            <w:tcW w:w="0" w:type="auto"/>
            <w:tcBorders>
              <w:top w:val="nil"/>
              <w:left w:val="nil"/>
              <w:bottom w:val="nil"/>
              <w:right w:val="nil"/>
            </w:tcBorders>
            <w:tcMar>
              <w:top w:w="0" w:type="dxa"/>
              <w:left w:w="0" w:type="dxa"/>
              <w:bottom w:w="20" w:type="dxa"/>
              <w:right w:w="0" w:type="dxa"/>
            </w:tcMar>
          </w:tcPr>
          <w:p w14:paraId="2E9D2AE6" w14:textId="77777777" w:rsidR="000A06A4" w:rsidRDefault="00060AE2">
            <w:pPr>
              <w:pStyle w:val="Tabell"/>
            </w:pPr>
            <w:r>
              <w:rPr>
                <w:color w:val="FFFFFF"/>
              </w:rPr>
              <w:t xml:space="preserve"> </w:t>
            </w:r>
          </w:p>
        </w:tc>
      </w:tr>
    </w:tbl>
    <w:p w14:paraId="76059A87" w14:textId="77777777" w:rsidR="000A06A4" w:rsidRDefault="00060AE2">
      <w:pPr>
        <w:pStyle w:val="Rdsrubrik"/>
      </w:pPr>
      <w:r>
        <w:t>Råd</w:t>
      </w:r>
    </w:p>
    <w:p w14:paraId="50062886" w14:textId="77777777" w:rsidR="000A06A4" w:rsidRDefault="00060AE2">
      <w:pPr>
        <w:pStyle w:val="Rd"/>
      </w:pPr>
      <w:r>
        <w:rPr>
          <w:color w:val="000000"/>
        </w:rPr>
        <w:t>Behov av sidutrymme för framtida funktion bör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C2873B" w14:textId="77777777">
        <w:tc>
          <w:tcPr>
            <w:tcW w:w="0" w:type="auto"/>
            <w:tcBorders>
              <w:top w:val="nil"/>
              <w:left w:val="nil"/>
              <w:bottom w:val="nil"/>
              <w:right w:val="nil"/>
            </w:tcBorders>
            <w:tcMar>
              <w:top w:w="0" w:type="dxa"/>
              <w:left w:w="0" w:type="dxa"/>
              <w:bottom w:w="20" w:type="dxa"/>
              <w:right w:w="0" w:type="dxa"/>
            </w:tcMar>
          </w:tcPr>
          <w:p w14:paraId="174D83B5" w14:textId="77777777" w:rsidR="000A06A4" w:rsidRDefault="00060AE2">
            <w:pPr>
              <w:pStyle w:val="Tabell"/>
            </w:pPr>
            <w:r>
              <w:rPr>
                <w:color w:val="FFFFFF"/>
              </w:rPr>
              <w:t xml:space="preserve"> </w:t>
            </w:r>
          </w:p>
        </w:tc>
      </w:tr>
    </w:tbl>
    <w:p w14:paraId="28CA990F" w14:textId="77777777" w:rsidR="000A06A4" w:rsidRDefault="00060AE2">
      <w:pPr>
        <w:pStyle w:val="Rubrikformatering2"/>
      </w:pPr>
      <w:bookmarkStart w:id="54" w:name="_Toc174979328"/>
      <w:r>
        <w:t>Skydd för tunnel</w:t>
      </w:r>
      <w:bookmarkEnd w:id="54"/>
    </w:p>
    <w:p w14:paraId="7F5E97E2" w14:textId="77777777" w:rsidR="000A06A4" w:rsidRDefault="00060AE2">
      <w:pPr>
        <w:pStyle w:val="Rubrikformatering3"/>
      </w:pPr>
      <w:bookmarkStart w:id="55" w:name="_Toc174979329"/>
      <w:r>
        <w:t>Skyddszon</w:t>
      </w:r>
      <w:bookmarkEnd w:id="55"/>
    </w:p>
    <w:p w14:paraId="6AF5A539" w14:textId="77777777" w:rsidR="000A06A4" w:rsidRDefault="00060AE2">
      <w:pPr>
        <w:pStyle w:val="Rubrikformatering4"/>
      </w:pPr>
      <w:r>
        <w:t>Allmänt</w:t>
      </w:r>
    </w:p>
    <w:p w14:paraId="6CD059BD" w14:textId="77777777" w:rsidR="000A06A4" w:rsidRDefault="00060AE2">
      <w:pPr>
        <w:pStyle w:val="Kravnummer"/>
      </w:pPr>
      <w:r>
        <w:t>K159073</w:t>
      </w:r>
    </w:p>
    <w:p w14:paraId="100FA65E" w14:textId="77777777" w:rsidR="000A06A4" w:rsidRDefault="00060AE2">
      <w:pPr>
        <w:pStyle w:val="Krav"/>
      </w:pPr>
      <w:r>
        <w:t xml:space="preserve">Skyddszon i enlighet med </w:t>
      </w:r>
      <w:r>
        <w:rPr>
          <w:i/>
        </w:rPr>
        <w:t>Figur</w:t>
      </w:r>
      <w:r>
        <w:t xml:space="preserve"> K8.1 ska utredas och beslutas.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731C73" w14:textId="77777777">
        <w:tc>
          <w:tcPr>
            <w:tcW w:w="0" w:type="auto"/>
            <w:tcBorders>
              <w:top w:val="nil"/>
              <w:left w:val="nil"/>
              <w:bottom w:val="nil"/>
              <w:right w:val="nil"/>
            </w:tcBorders>
            <w:tcMar>
              <w:top w:w="0" w:type="dxa"/>
              <w:left w:w="0" w:type="dxa"/>
              <w:bottom w:w="20" w:type="dxa"/>
              <w:right w:w="0" w:type="dxa"/>
            </w:tcMar>
          </w:tcPr>
          <w:p w14:paraId="436E1D9E" w14:textId="77777777" w:rsidR="000A06A4" w:rsidRDefault="00060AE2">
            <w:pPr>
              <w:pStyle w:val="Tabell"/>
            </w:pPr>
            <w:r>
              <w:rPr>
                <w:color w:val="FFFFFF"/>
              </w:rPr>
              <w:t xml:space="preserve"> </w:t>
            </w:r>
          </w:p>
        </w:tc>
      </w:tr>
    </w:tbl>
    <w:p w14:paraId="451750C0" w14:textId="77777777" w:rsidR="000A06A4" w:rsidRDefault="00060AE2">
      <w:pPr>
        <w:pStyle w:val="Kravnummer"/>
      </w:pPr>
      <w:r>
        <w:lastRenderedPageBreak/>
        <w:t>K230979</w:t>
      </w:r>
    </w:p>
    <w:p w14:paraId="2A81C206" w14:textId="0887EB6A" w:rsidR="000A06A4" w:rsidRDefault="00060AE2">
      <w:pPr>
        <w:pStyle w:val="Krav"/>
      </w:pPr>
      <w:r>
        <w:rPr>
          <w:noProof/>
        </w:rPr>
        <w:drawing>
          <wp:inline distT="0" distB="0" distL="0" distR="0" wp14:anchorId="0175F3A5" wp14:editId="08BE5322">
            <wp:extent cx="4175125" cy="3959225"/>
            <wp:effectExtent l="0" t="0" r="0" b="0"/>
            <wp:docPr id="37" name="Bild 11"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mbedded imag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5125" cy="3959225"/>
                    </a:xfrm>
                    <a:prstGeom prst="rect">
                      <a:avLst/>
                    </a:prstGeom>
                    <a:noFill/>
                    <a:ln>
                      <a:noFill/>
                    </a:ln>
                  </pic:spPr>
                </pic:pic>
              </a:graphicData>
            </a:graphic>
          </wp:inline>
        </w:drawing>
      </w:r>
      <w:r>
        <w:br/>
      </w:r>
      <w:r>
        <w:rPr>
          <w:i/>
          <w:sz w:val="18"/>
        </w:rPr>
        <w:t>Figur K8.1 Principskiss för skyddszon.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9CA689" w14:textId="77777777">
        <w:tc>
          <w:tcPr>
            <w:tcW w:w="0" w:type="auto"/>
            <w:tcBorders>
              <w:top w:val="nil"/>
              <w:left w:val="nil"/>
              <w:bottom w:val="nil"/>
              <w:right w:val="nil"/>
            </w:tcBorders>
            <w:tcMar>
              <w:top w:w="0" w:type="dxa"/>
              <w:left w:w="0" w:type="dxa"/>
              <w:bottom w:w="20" w:type="dxa"/>
              <w:right w:w="0" w:type="dxa"/>
            </w:tcMar>
          </w:tcPr>
          <w:p w14:paraId="4EFD25B6" w14:textId="77777777" w:rsidR="000A06A4" w:rsidRDefault="00060AE2">
            <w:pPr>
              <w:pStyle w:val="Tabell"/>
            </w:pPr>
            <w:r>
              <w:rPr>
                <w:color w:val="FFFFFF"/>
              </w:rPr>
              <w:t xml:space="preserve"> </w:t>
            </w:r>
          </w:p>
        </w:tc>
      </w:tr>
    </w:tbl>
    <w:p w14:paraId="74ADB36D" w14:textId="77777777" w:rsidR="000A06A4" w:rsidRDefault="00060AE2">
      <w:pPr>
        <w:pStyle w:val="Rdsrubrik"/>
      </w:pPr>
      <w:r>
        <w:t>Råd</w:t>
      </w:r>
    </w:p>
    <w:p w14:paraId="46C95EBF" w14:textId="77777777" w:rsidR="000A06A4" w:rsidRDefault="00060AE2">
      <w:pPr>
        <w:pStyle w:val="Rd"/>
      </w:pPr>
      <w:r>
        <w:t>Skyddszon med hänsyn till brand och explosion kan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8E63DD" w14:textId="77777777">
        <w:tc>
          <w:tcPr>
            <w:tcW w:w="0" w:type="auto"/>
            <w:tcBorders>
              <w:top w:val="nil"/>
              <w:left w:val="nil"/>
              <w:bottom w:val="nil"/>
              <w:right w:val="nil"/>
            </w:tcBorders>
            <w:tcMar>
              <w:top w:w="0" w:type="dxa"/>
              <w:left w:w="0" w:type="dxa"/>
              <w:bottom w:w="20" w:type="dxa"/>
              <w:right w:w="0" w:type="dxa"/>
            </w:tcMar>
          </w:tcPr>
          <w:p w14:paraId="3644B2DC" w14:textId="77777777" w:rsidR="000A06A4" w:rsidRDefault="00060AE2">
            <w:pPr>
              <w:pStyle w:val="Tabell"/>
            </w:pPr>
            <w:r>
              <w:rPr>
                <w:color w:val="FFFFFF"/>
              </w:rPr>
              <w:t xml:space="preserve"> </w:t>
            </w:r>
          </w:p>
        </w:tc>
      </w:tr>
    </w:tbl>
    <w:p w14:paraId="6599C2C4" w14:textId="77777777" w:rsidR="000A06A4" w:rsidRDefault="00060AE2">
      <w:pPr>
        <w:pStyle w:val="Rdsrubrik"/>
      </w:pPr>
      <w:r>
        <w:t>Råd</w:t>
      </w:r>
    </w:p>
    <w:p w14:paraId="56D1BCDB" w14:textId="77777777" w:rsidR="000A06A4" w:rsidRDefault="00060AE2">
      <w:pPr>
        <w:pStyle w:val="Rd"/>
      </w:pPr>
      <w:r>
        <w:t>Skyddszon kan utredas och beslutas vid framtagande av väg- och järnvägsplan samt ingå vid reservation av korridor för riksintresse. Vid framtagande av väg- och järnvägsplan kan behov av såväl 3D-fastighetsbildning som servitut eller annan nyttjanderätt utredas. Rättigheter till servitut kan anges för privat, kommunal och statlig mark.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E66F31" w14:textId="77777777">
        <w:tc>
          <w:tcPr>
            <w:tcW w:w="0" w:type="auto"/>
            <w:tcBorders>
              <w:top w:val="nil"/>
              <w:left w:val="nil"/>
              <w:bottom w:val="nil"/>
              <w:right w:val="nil"/>
            </w:tcBorders>
            <w:tcMar>
              <w:top w:w="0" w:type="dxa"/>
              <w:left w:w="0" w:type="dxa"/>
              <w:bottom w:w="20" w:type="dxa"/>
              <w:right w:w="0" w:type="dxa"/>
            </w:tcMar>
          </w:tcPr>
          <w:p w14:paraId="47470DBA" w14:textId="77777777" w:rsidR="000A06A4" w:rsidRDefault="00060AE2">
            <w:pPr>
              <w:pStyle w:val="Tabell"/>
            </w:pPr>
            <w:r>
              <w:rPr>
                <w:color w:val="FFFFFF"/>
              </w:rPr>
              <w:t xml:space="preserve"> </w:t>
            </w:r>
          </w:p>
        </w:tc>
      </w:tr>
    </w:tbl>
    <w:p w14:paraId="22445D61" w14:textId="77777777" w:rsidR="000A06A4" w:rsidRDefault="00060AE2">
      <w:pPr>
        <w:pStyle w:val="Kravnummer"/>
      </w:pPr>
      <w:r>
        <w:t>K230971</w:t>
      </w:r>
    </w:p>
    <w:p w14:paraId="33BF1D05" w14:textId="77777777" w:rsidR="000A06A4" w:rsidRDefault="00060AE2">
      <w:pPr>
        <w:pStyle w:val="Krav"/>
      </w:pPr>
      <w:r>
        <w:t xml:space="preserve">Utbredning av skyddszon ska dokumenteras med omfattning och innehåll i enlighet med </w:t>
      </w:r>
      <w:r>
        <w:rPr>
          <w:i/>
        </w:rPr>
        <w:t>Bilaga 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1BC88E" w14:textId="77777777">
        <w:tc>
          <w:tcPr>
            <w:tcW w:w="0" w:type="auto"/>
            <w:tcBorders>
              <w:top w:val="nil"/>
              <w:left w:val="nil"/>
              <w:bottom w:val="nil"/>
              <w:right w:val="nil"/>
            </w:tcBorders>
            <w:tcMar>
              <w:top w:w="0" w:type="dxa"/>
              <w:left w:w="0" w:type="dxa"/>
              <w:bottom w:w="20" w:type="dxa"/>
              <w:right w:w="0" w:type="dxa"/>
            </w:tcMar>
          </w:tcPr>
          <w:p w14:paraId="45C906EF" w14:textId="77777777" w:rsidR="000A06A4" w:rsidRDefault="00060AE2">
            <w:pPr>
              <w:pStyle w:val="Tabell"/>
            </w:pPr>
            <w:r>
              <w:rPr>
                <w:color w:val="FFFFFF"/>
              </w:rPr>
              <w:t xml:space="preserve"> </w:t>
            </w:r>
          </w:p>
        </w:tc>
      </w:tr>
    </w:tbl>
    <w:p w14:paraId="60E9BF3C" w14:textId="77777777" w:rsidR="000A06A4" w:rsidRDefault="00060AE2">
      <w:pPr>
        <w:pStyle w:val="Kravnummer"/>
      </w:pPr>
      <w:r>
        <w:t>K157975</w:t>
      </w:r>
    </w:p>
    <w:p w14:paraId="025A3DDD" w14:textId="77777777" w:rsidR="000A06A4" w:rsidRDefault="00060AE2">
      <w:pPr>
        <w:pStyle w:val="Krav"/>
      </w:pPr>
      <w:r>
        <w:t xml:space="preserve">Vid byggande med mindre avstånd än 50 m från befintlig tunnels skyddszon ska </w:t>
      </w:r>
      <w:r>
        <w:rPr>
          <w:i/>
        </w:rPr>
        <w:t>TDOK 2020:0256 Handläggning av ärenden som berör "skyddszon tunnlar" </w:t>
      </w:r>
      <w:r>
        <w:t>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67B728" w14:textId="77777777">
        <w:tc>
          <w:tcPr>
            <w:tcW w:w="0" w:type="auto"/>
            <w:tcBorders>
              <w:top w:val="nil"/>
              <w:left w:val="nil"/>
              <w:bottom w:val="nil"/>
              <w:right w:val="nil"/>
            </w:tcBorders>
            <w:tcMar>
              <w:top w:w="0" w:type="dxa"/>
              <w:left w:w="0" w:type="dxa"/>
              <w:bottom w:w="20" w:type="dxa"/>
              <w:right w:w="0" w:type="dxa"/>
            </w:tcMar>
          </w:tcPr>
          <w:p w14:paraId="5B03EB53" w14:textId="77777777" w:rsidR="000A06A4" w:rsidRDefault="00060AE2">
            <w:pPr>
              <w:pStyle w:val="Tabell"/>
            </w:pPr>
            <w:r>
              <w:rPr>
                <w:color w:val="FFFFFF"/>
              </w:rPr>
              <w:t xml:space="preserve"> </w:t>
            </w:r>
          </w:p>
        </w:tc>
      </w:tr>
    </w:tbl>
    <w:p w14:paraId="65EA4881" w14:textId="77777777" w:rsidR="000A06A4" w:rsidRDefault="00060AE2">
      <w:pPr>
        <w:pStyle w:val="Kravnummer"/>
      </w:pPr>
      <w:r>
        <w:t>K230972</w:t>
      </w:r>
    </w:p>
    <w:p w14:paraId="67EC67EF" w14:textId="77777777" w:rsidR="000A06A4" w:rsidRDefault="00060AE2">
      <w:pPr>
        <w:pStyle w:val="Krav"/>
      </w:pPr>
      <w:r>
        <w:t>Inom skyddszon får åtgärder inte vidtas utan Trafikverkets tillstånd för väg eller medgivande för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F6A70E" w14:textId="77777777">
        <w:tc>
          <w:tcPr>
            <w:tcW w:w="0" w:type="auto"/>
            <w:tcBorders>
              <w:top w:val="nil"/>
              <w:left w:val="nil"/>
              <w:bottom w:val="nil"/>
              <w:right w:val="nil"/>
            </w:tcBorders>
            <w:tcMar>
              <w:top w:w="0" w:type="dxa"/>
              <w:left w:w="0" w:type="dxa"/>
              <w:bottom w:w="20" w:type="dxa"/>
              <w:right w:w="0" w:type="dxa"/>
            </w:tcMar>
          </w:tcPr>
          <w:p w14:paraId="735C2B51" w14:textId="77777777" w:rsidR="000A06A4" w:rsidRDefault="00060AE2">
            <w:pPr>
              <w:pStyle w:val="Tabell"/>
            </w:pPr>
            <w:r>
              <w:rPr>
                <w:color w:val="FFFFFF"/>
              </w:rPr>
              <w:t xml:space="preserve"> </w:t>
            </w:r>
          </w:p>
        </w:tc>
      </w:tr>
    </w:tbl>
    <w:p w14:paraId="5E739BD3" w14:textId="77777777" w:rsidR="000A06A4" w:rsidRDefault="00060AE2">
      <w:pPr>
        <w:pStyle w:val="Kravnummer"/>
      </w:pPr>
      <w:r>
        <w:lastRenderedPageBreak/>
        <w:t>K230973</w:t>
      </w:r>
    </w:p>
    <w:p w14:paraId="142DE265" w14:textId="77777777" w:rsidR="000A06A4" w:rsidRDefault="00060AE2">
      <w:pPr>
        <w:pStyle w:val="Krav"/>
      </w:pPr>
      <w:r>
        <w:t>Åtgärder utanför skyddszon som ger påverkan innanför skyddszon får inte utföras utan Trafikverkets tillstånd för väg eller medgivande för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CEB38D" w14:textId="77777777">
        <w:tc>
          <w:tcPr>
            <w:tcW w:w="0" w:type="auto"/>
            <w:tcBorders>
              <w:top w:val="nil"/>
              <w:left w:val="nil"/>
              <w:bottom w:val="nil"/>
              <w:right w:val="nil"/>
            </w:tcBorders>
            <w:tcMar>
              <w:top w:w="0" w:type="dxa"/>
              <w:left w:w="0" w:type="dxa"/>
              <w:bottom w:w="20" w:type="dxa"/>
              <w:right w:w="0" w:type="dxa"/>
            </w:tcMar>
          </w:tcPr>
          <w:p w14:paraId="3F52F005" w14:textId="77777777" w:rsidR="000A06A4" w:rsidRDefault="00060AE2">
            <w:pPr>
              <w:pStyle w:val="Tabell"/>
            </w:pPr>
            <w:r>
              <w:rPr>
                <w:color w:val="FFFFFF"/>
              </w:rPr>
              <w:t xml:space="preserve"> </w:t>
            </w:r>
          </w:p>
        </w:tc>
      </w:tr>
    </w:tbl>
    <w:p w14:paraId="73CB09DA" w14:textId="77777777" w:rsidR="000A06A4" w:rsidRDefault="00060AE2">
      <w:pPr>
        <w:pStyle w:val="Rubrikformatering4"/>
      </w:pPr>
      <w:r>
        <w:t>Skyddszon för bergtunnel</w:t>
      </w:r>
    </w:p>
    <w:p w14:paraId="4F45E41C" w14:textId="77777777" w:rsidR="000A06A4" w:rsidRDefault="00060AE2">
      <w:pPr>
        <w:pStyle w:val="Kravnummer"/>
      </w:pPr>
      <w:r>
        <w:t>K230964</w:t>
      </w:r>
    </w:p>
    <w:p w14:paraId="474CE003" w14:textId="77777777" w:rsidR="000A06A4" w:rsidRDefault="00060AE2">
      <w:pPr>
        <w:pStyle w:val="Krav"/>
      </w:pPr>
      <w:r>
        <w:t xml:space="preserve">Skyddszon för bergtunnel ska utredas och beslutas baserat på behov av bärande huvudsystem och tätad zon i enlighet med </w:t>
      </w:r>
      <w:r>
        <w:rPr>
          <w:i/>
        </w:rPr>
        <w:t>Figur K8.2.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CFA63B" w14:textId="77777777">
        <w:tc>
          <w:tcPr>
            <w:tcW w:w="0" w:type="auto"/>
            <w:tcBorders>
              <w:top w:val="nil"/>
              <w:left w:val="nil"/>
              <w:bottom w:val="nil"/>
              <w:right w:val="nil"/>
            </w:tcBorders>
            <w:tcMar>
              <w:top w:w="0" w:type="dxa"/>
              <w:left w:w="0" w:type="dxa"/>
              <w:bottom w:w="20" w:type="dxa"/>
              <w:right w:w="0" w:type="dxa"/>
            </w:tcMar>
          </w:tcPr>
          <w:p w14:paraId="6B3AA4C2" w14:textId="77777777" w:rsidR="000A06A4" w:rsidRDefault="00060AE2">
            <w:pPr>
              <w:pStyle w:val="Tabell"/>
            </w:pPr>
            <w:r>
              <w:rPr>
                <w:color w:val="FFFFFF"/>
              </w:rPr>
              <w:t xml:space="preserve"> </w:t>
            </w:r>
          </w:p>
        </w:tc>
      </w:tr>
    </w:tbl>
    <w:p w14:paraId="1028F3BD" w14:textId="77777777" w:rsidR="000A06A4" w:rsidRDefault="00060AE2">
      <w:pPr>
        <w:pStyle w:val="Kravnummer"/>
      </w:pPr>
      <w:r>
        <w:t>K230965</w:t>
      </w:r>
    </w:p>
    <w:p w14:paraId="0E1B4605" w14:textId="762735B0" w:rsidR="000A06A4" w:rsidRDefault="00060AE2">
      <w:pPr>
        <w:pStyle w:val="Krav"/>
      </w:pPr>
      <w:r>
        <w:rPr>
          <w:noProof/>
        </w:rPr>
        <w:drawing>
          <wp:inline distT="0" distB="0" distL="0" distR="0" wp14:anchorId="2510B9D0" wp14:editId="0F7427CA">
            <wp:extent cx="3838575" cy="4131945"/>
            <wp:effectExtent l="0" t="0" r="0" b="0"/>
            <wp:docPr id="36" name="Bild 12"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mbedded image"/>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4131945"/>
                    </a:xfrm>
                    <a:prstGeom prst="rect">
                      <a:avLst/>
                    </a:prstGeom>
                    <a:noFill/>
                    <a:ln>
                      <a:noFill/>
                    </a:ln>
                  </pic:spPr>
                </pic:pic>
              </a:graphicData>
            </a:graphic>
          </wp:inline>
        </w:drawing>
      </w:r>
      <w:r>
        <w:br/>
      </w:r>
      <w:r>
        <w:rPr>
          <w:i/>
          <w:sz w:val="18"/>
        </w:rPr>
        <w:t>Figur K8.2 Principskiss för skyddszon bergtunnel.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32A8BD" w14:textId="77777777">
        <w:tc>
          <w:tcPr>
            <w:tcW w:w="0" w:type="auto"/>
            <w:tcBorders>
              <w:top w:val="nil"/>
              <w:left w:val="nil"/>
              <w:bottom w:val="nil"/>
              <w:right w:val="nil"/>
            </w:tcBorders>
            <w:tcMar>
              <w:top w:w="0" w:type="dxa"/>
              <w:left w:w="0" w:type="dxa"/>
              <w:bottom w:w="20" w:type="dxa"/>
              <w:right w:w="0" w:type="dxa"/>
            </w:tcMar>
          </w:tcPr>
          <w:p w14:paraId="4759F5AC" w14:textId="77777777" w:rsidR="000A06A4" w:rsidRDefault="00060AE2">
            <w:pPr>
              <w:pStyle w:val="Tabell"/>
            </w:pPr>
            <w:r>
              <w:rPr>
                <w:color w:val="FFFFFF"/>
              </w:rPr>
              <w:t xml:space="preserve"> </w:t>
            </w:r>
          </w:p>
        </w:tc>
      </w:tr>
    </w:tbl>
    <w:p w14:paraId="6F805205" w14:textId="77777777" w:rsidR="000A06A4" w:rsidRDefault="00060AE2">
      <w:pPr>
        <w:pStyle w:val="Kravnummer"/>
      </w:pPr>
      <w:r>
        <w:t>K159074</w:t>
      </w:r>
    </w:p>
    <w:p w14:paraId="28D77138" w14:textId="77777777" w:rsidR="000A06A4" w:rsidRDefault="00060AE2">
      <w:pPr>
        <w:pStyle w:val="Krav"/>
        <w:keepNext w:val="0"/>
        <w:keepLines w:val="0"/>
        <w:widowControl w:val="0"/>
      </w:pPr>
      <w:r>
        <w:t xml:space="preserve">Skyddszon för bergtunnel ska utformas enligt </w:t>
      </w:r>
      <w:r>
        <w:rPr>
          <w:i/>
        </w:rPr>
        <w:t>Tabell K8.1</w:t>
      </w:r>
      <w:r>
        <w: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A5B1FE" w14:textId="77777777">
        <w:tc>
          <w:tcPr>
            <w:tcW w:w="0" w:type="auto"/>
            <w:tcBorders>
              <w:top w:val="nil"/>
              <w:left w:val="nil"/>
              <w:bottom w:val="nil"/>
              <w:right w:val="nil"/>
            </w:tcBorders>
            <w:tcMar>
              <w:top w:w="0" w:type="dxa"/>
              <w:left w:w="0" w:type="dxa"/>
              <w:bottom w:w="20" w:type="dxa"/>
              <w:right w:w="0" w:type="dxa"/>
            </w:tcMar>
          </w:tcPr>
          <w:p w14:paraId="6C1F3E4B" w14:textId="77777777" w:rsidR="000A06A4" w:rsidRDefault="00060AE2">
            <w:pPr>
              <w:pStyle w:val="Tabell"/>
            </w:pPr>
            <w:r>
              <w:rPr>
                <w:color w:val="FFFFFF"/>
              </w:rPr>
              <w:t xml:space="preserve"> </w:t>
            </w:r>
          </w:p>
        </w:tc>
      </w:tr>
    </w:tbl>
    <w:p w14:paraId="40AA22BB" w14:textId="77777777" w:rsidR="000A06A4" w:rsidRDefault="00060AE2">
      <w:pPr>
        <w:pStyle w:val="Kravnummer"/>
      </w:pPr>
      <w:r>
        <w:t>K230974</w:t>
      </w:r>
    </w:p>
    <w:p w14:paraId="5A034862" w14:textId="77777777" w:rsidR="000A06A4" w:rsidRDefault="00060AE2">
      <w:pPr>
        <w:pStyle w:val="Krav"/>
        <w:keepNext w:val="0"/>
        <w:keepLines w:val="0"/>
        <w:widowControl w:val="0"/>
      </w:pPr>
      <w:r>
        <w:rPr>
          <w:i/>
          <w:sz w:val="18"/>
        </w:rPr>
        <w:t>Tabell K8.1 Storlek på skyddszon för bergtunnel.</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415"/>
        <w:gridCol w:w="2010"/>
        <w:gridCol w:w="1995"/>
      </w:tblGrid>
      <w:tr w:rsidR="000A06A4" w14:paraId="2179304D" w14:textId="77777777" w:rsidTr="007C6FC7">
        <w:tc>
          <w:tcPr>
            <w:tcW w:w="24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vAlign w:val="center"/>
          </w:tcPr>
          <w:p w14:paraId="4AFCB962" w14:textId="77777777" w:rsidR="000A06A4" w:rsidRDefault="00060AE2" w:rsidP="00CD28E6">
            <w:pPr>
              <w:pStyle w:val="Krav"/>
              <w:keepNext w:val="0"/>
              <w:keepLines w:val="0"/>
              <w:spacing w:before="0" w:after="0"/>
              <w:jc w:val="center"/>
            </w:pPr>
            <w:r>
              <w:rPr>
                <w:bdr w:val="none" w:sz="0" w:space="0" w:color="696969"/>
              </w:rPr>
              <w:t> </w:t>
            </w:r>
          </w:p>
        </w:tc>
        <w:tc>
          <w:tcPr>
            <w:tcW w:w="20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C60C003" w14:textId="77777777" w:rsidR="000A06A4" w:rsidRPr="007C6FC7" w:rsidRDefault="00060AE2" w:rsidP="00CD28E6">
            <w:pPr>
              <w:pStyle w:val="Krav"/>
              <w:keepNext w:val="0"/>
              <w:keepLines w:val="0"/>
              <w:spacing w:before="0" w:after="0"/>
              <w:rPr>
                <w:b/>
                <w:bCs/>
              </w:rPr>
            </w:pPr>
            <w:r w:rsidRPr="007C6FC7">
              <w:rPr>
                <w:b/>
                <w:bCs/>
                <w:bdr w:val="none" w:sz="0" w:space="0" w:color="696969"/>
              </w:rPr>
              <w:t xml:space="preserve">Spännvidd </w:t>
            </w:r>
            <w:proofErr w:type="gramStart"/>
            <w:r w:rsidRPr="007C6FC7">
              <w:rPr>
                <w:b/>
                <w:bCs/>
                <w:bdr w:val="none" w:sz="0" w:space="0" w:color="696969"/>
              </w:rPr>
              <w:t>&lt; 15</w:t>
            </w:r>
            <w:proofErr w:type="gramEnd"/>
            <w:r w:rsidRPr="007C6FC7">
              <w:rPr>
                <w:b/>
                <w:bCs/>
                <w:bdr w:val="none" w:sz="0" w:space="0" w:color="696969"/>
              </w:rPr>
              <w:t xml:space="preserve"> m</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6B32403" w14:textId="77777777" w:rsidR="000A06A4" w:rsidRPr="007C6FC7" w:rsidRDefault="00060AE2" w:rsidP="00CD28E6">
            <w:pPr>
              <w:pStyle w:val="Krav"/>
              <w:keepNext w:val="0"/>
              <w:keepLines w:val="0"/>
              <w:spacing w:before="0" w:after="0"/>
              <w:rPr>
                <w:b/>
                <w:bCs/>
              </w:rPr>
            </w:pPr>
            <w:r w:rsidRPr="007C6FC7">
              <w:rPr>
                <w:b/>
                <w:bCs/>
                <w:bdr w:val="none" w:sz="0" w:space="0" w:color="696969"/>
              </w:rPr>
              <w:t>Spännvidd ≥ 15 m</w:t>
            </w:r>
          </w:p>
        </w:tc>
      </w:tr>
      <w:tr w:rsidR="000A06A4" w14:paraId="616A3486" w14:textId="77777777" w:rsidTr="007C6FC7">
        <w:tc>
          <w:tcPr>
            <w:tcW w:w="24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13ED011" w14:textId="77777777" w:rsidR="000A06A4" w:rsidRDefault="00060AE2" w:rsidP="00CD28E6">
            <w:pPr>
              <w:pStyle w:val="Krav"/>
              <w:keepNext w:val="0"/>
              <w:keepLines w:val="0"/>
              <w:spacing w:before="0" w:after="0"/>
            </w:pPr>
            <w:r>
              <w:t>Djup under </w:t>
            </w:r>
            <w:r>
              <w:br/>
              <w:t>bergytan </w:t>
            </w:r>
            <w:proofErr w:type="gramStart"/>
            <w:r>
              <w:t>&lt; 50</w:t>
            </w:r>
            <w:proofErr w:type="gramEnd"/>
            <w:r>
              <w:t xml:space="preserve"> m</w:t>
            </w:r>
          </w:p>
        </w:tc>
        <w:tc>
          <w:tcPr>
            <w:tcW w:w="20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1C0EAB4" w14:textId="77777777" w:rsidR="000A06A4" w:rsidRDefault="00060AE2" w:rsidP="00CD28E6">
            <w:pPr>
              <w:pStyle w:val="Krav"/>
              <w:keepNext w:val="0"/>
              <w:keepLines w:val="0"/>
              <w:spacing w:before="0" w:after="0"/>
            </w:pPr>
            <w:r>
              <w:rPr>
                <w:bdr w:val="none" w:sz="0" w:space="0" w:color="696969"/>
              </w:rPr>
              <w:t>&gt; 10 m</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0F8BCA8" w14:textId="77777777" w:rsidR="000A06A4" w:rsidRDefault="00060AE2" w:rsidP="00CD28E6">
            <w:pPr>
              <w:pStyle w:val="Krav"/>
              <w:keepNext w:val="0"/>
              <w:keepLines w:val="0"/>
              <w:spacing w:before="0" w:after="0"/>
            </w:pPr>
            <w:r>
              <w:rPr>
                <w:bdr w:val="none" w:sz="0" w:space="0" w:color="696969"/>
              </w:rPr>
              <w:t>&gt; 15 m</w:t>
            </w:r>
          </w:p>
        </w:tc>
      </w:tr>
      <w:tr w:rsidR="000A06A4" w14:paraId="0E7A4097" w14:textId="77777777" w:rsidTr="007C6FC7">
        <w:tc>
          <w:tcPr>
            <w:tcW w:w="24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26DDB10" w14:textId="77777777" w:rsidR="000A06A4" w:rsidRDefault="00060AE2" w:rsidP="00CD28E6">
            <w:pPr>
              <w:pStyle w:val="Krav"/>
              <w:keepNext w:val="0"/>
              <w:keepLines w:val="0"/>
              <w:spacing w:before="0" w:after="0"/>
            </w:pPr>
            <w:r>
              <w:t>Djup under </w:t>
            </w:r>
            <w:r>
              <w:br/>
              <w:t>bergytan ≥ 50 m och/eller</w:t>
            </w:r>
            <w:r>
              <w:br/>
            </w:r>
            <w:proofErr w:type="spellStart"/>
            <w:r>
              <w:t>K</w:t>
            </w:r>
            <w:r>
              <w:rPr>
                <w:vertAlign w:val="subscript"/>
              </w:rPr>
              <w:t>inj</w:t>
            </w:r>
            <w:proofErr w:type="spellEnd"/>
            <w:r>
              <w:t xml:space="preserve"> </w:t>
            </w:r>
            <w:proofErr w:type="gramStart"/>
            <w:r>
              <w:t>&lt; 5</w:t>
            </w:r>
            <w:proofErr w:type="gramEnd"/>
            <w:r>
              <w:t>*10</w:t>
            </w:r>
            <w:r>
              <w:rPr>
                <w:vertAlign w:val="superscript"/>
              </w:rPr>
              <w:t>-8</w:t>
            </w:r>
            <w:r>
              <w:t xml:space="preserve"> m/s</w:t>
            </w:r>
          </w:p>
        </w:tc>
        <w:tc>
          <w:tcPr>
            <w:tcW w:w="20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B79C6B6" w14:textId="77777777" w:rsidR="000A06A4" w:rsidRDefault="00060AE2" w:rsidP="00CD28E6">
            <w:pPr>
              <w:pStyle w:val="Krav"/>
              <w:keepNext w:val="0"/>
              <w:keepLines w:val="0"/>
              <w:spacing w:before="0" w:after="0"/>
            </w:pPr>
            <w:r>
              <w:t>&gt; 20 m</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9C8FC0C" w14:textId="77777777" w:rsidR="000A06A4" w:rsidRDefault="00060AE2" w:rsidP="00CD28E6">
            <w:pPr>
              <w:pStyle w:val="Krav"/>
              <w:keepNext w:val="0"/>
              <w:keepLines w:val="0"/>
              <w:spacing w:before="0" w:after="0"/>
            </w:pPr>
            <w:r>
              <w:rPr>
                <w:bdr w:val="none" w:sz="0" w:space="0" w:color="696969"/>
              </w:rPr>
              <w:t>&gt; 20 m</w:t>
            </w:r>
          </w:p>
        </w:tc>
      </w:tr>
    </w:tbl>
    <w:p w14:paraId="030C875F"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0D3587" w14:textId="77777777">
        <w:tc>
          <w:tcPr>
            <w:tcW w:w="0" w:type="auto"/>
            <w:tcBorders>
              <w:top w:val="nil"/>
              <w:left w:val="nil"/>
              <w:bottom w:val="nil"/>
              <w:right w:val="nil"/>
            </w:tcBorders>
            <w:tcMar>
              <w:top w:w="0" w:type="dxa"/>
              <w:left w:w="0" w:type="dxa"/>
              <w:bottom w:w="20" w:type="dxa"/>
              <w:right w:w="0" w:type="dxa"/>
            </w:tcMar>
          </w:tcPr>
          <w:p w14:paraId="12B208ED" w14:textId="77777777" w:rsidR="000A06A4" w:rsidRDefault="00060AE2">
            <w:pPr>
              <w:pStyle w:val="Tabell"/>
            </w:pPr>
            <w:r>
              <w:rPr>
                <w:color w:val="FFFFFF"/>
              </w:rPr>
              <w:t xml:space="preserve"> </w:t>
            </w:r>
          </w:p>
        </w:tc>
      </w:tr>
    </w:tbl>
    <w:p w14:paraId="3CCB6D2F" w14:textId="77777777" w:rsidR="000A06A4" w:rsidRDefault="00060AE2">
      <w:pPr>
        <w:pStyle w:val="Rdsrubrik"/>
      </w:pPr>
      <w:r>
        <w:lastRenderedPageBreak/>
        <w:t>Råd</w:t>
      </w:r>
    </w:p>
    <w:p w14:paraId="6328888D" w14:textId="77777777" w:rsidR="000A06A4" w:rsidRDefault="00060AE2">
      <w:pPr>
        <w:pStyle w:val="Rd"/>
      </w:pPr>
      <w:r>
        <w:t>För bergtunnel med höga krav på liten omgivningspåverkan kan skyddszonen behöva utökas med hänsyn till behovet av tätning.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39E813" w14:textId="77777777">
        <w:tc>
          <w:tcPr>
            <w:tcW w:w="0" w:type="auto"/>
            <w:tcBorders>
              <w:top w:val="nil"/>
              <w:left w:val="nil"/>
              <w:bottom w:val="nil"/>
              <w:right w:val="nil"/>
            </w:tcBorders>
            <w:tcMar>
              <w:top w:w="0" w:type="dxa"/>
              <w:left w:w="0" w:type="dxa"/>
              <w:bottom w:w="20" w:type="dxa"/>
              <w:right w:w="0" w:type="dxa"/>
            </w:tcMar>
          </w:tcPr>
          <w:p w14:paraId="250B7951" w14:textId="77777777" w:rsidR="000A06A4" w:rsidRDefault="00060AE2">
            <w:pPr>
              <w:pStyle w:val="Tabell"/>
            </w:pPr>
            <w:r>
              <w:rPr>
                <w:color w:val="FFFFFF"/>
              </w:rPr>
              <w:t xml:space="preserve"> </w:t>
            </w:r>
          </w:p>
        </w:tc>
      </w:tr>
    </w:tbl>
    <w:p w14:paraId="7C88FDF6" w14:textId="77777777" w:rsidR="000A06A4" w:rsidRDefault="00060AE2">
      <w:pPr>
        <w:pStyle w:val="Rdsrubrik"/>
      </w:pPr>
      <w:r>
        <w:t>Råd</w:t>
      </w:r>
    </w:p>
    <w:p w14:paraId="2E83B723" w14:textId="77777777" w:rsidR="000A06A4" w:rsidRDefault="00060AE2">
      <w:pPr>
        <w:pStyle w:val="Rd"/>
        <w:keepNext w:val="0"/>
        <w:keepLines w:val="0"/>
        <w:widowControl w:val="0"/>
      </w:pPr>
      <w:r>
        <w:t>För bergtunnel med stor spännvidd kan skyddszonen behöva utökas med hänsyn till det bärande huvudsystemet.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2CE9E6" w14:textId="77777777">
        <w:tc>
          <w:tcPr>
            <w:tcW w:w="0" w:type="auto"/>
            <w:tcBorders>
              <w:top w:val="nil"/>
              <w:left w:val="nil"/>
              <w:bottom w:val="nil"/>
              <w:right w:val="nil"/>
            </w:tcBorders>
            <w:tcMar>
              <w:top w:w="0" w:type="dxa"/>
              <w:left w:w="0" w:type="dxa"/>
              <w:bottom w:w="20" w:type="dxa"/>
              <w:right w:w="0" w:type="dxa"/>
            </w:tcMar>
          </w:tcPr>
          <w:p w14:paraId="0E157B6E" w14:textId="77777777" w:rsidR="000A06A4" w:rsidRDefault="00060AE2">
            <w:pPr>
              <w:pStyle w:val="Tabell"/>
            </w:pPr>
            <w:r>
              <w:rPr>
                <w:color w:val="FFFFFF"/>
              </w:rPr>
              <w:t xml:space="preserve"> </w:t>
            </w:r>
          </w:p>
        </w:tc>
      </w:tr>
    </w:tbl>
    <w:p w14:paraId="7B160C92" w14:textId="77777777" w:rsidR="000A06A4" w:rsidRDefault="00060AE2">
      <w:pPr>
        <w:pStyle w:val="Kravnummer"/>
      </w:pPr>
      <w:r>
        <w:t>K230975</w:t>
      </w:r>
    </w:p>
    <w:p w14:paraId="17ED2C16" w14:textId="77777777" w:rsidR="000A06A4" w:rsidRDefault="00060AE2">
      <w:pPr>
        <w:pStyle w:val="Krav"/>
      </w:pPr>
      <w:r>
        <w:t xml:space="preserve">Där mått enligt </w:t>
      </w:r>
      <w:r>
        <w:rPr>
          <w:i/>
        </w:rPr>
        <w:t>Tabell K8.1 </w:t>
      </w:r>
      <w:r>
        <w:t>inte kan uppfyllas, på grund av liten bergtäckning eller angränsande tunnel, sträcker sig skyddszonen till markyta, bergöveryta eller annan begränsningsyta.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9B6F56" w14:textId="77777777">
        <w:tc>
          <w:tcPr>
            <w:tcW w:w="0" w:type="auto"/>
            <w:tcBorders>
              <w:top w:val="nil"/>
              <w:left w:val="nil"/>
              <w:bottom w:val="nil"/>
              <w:right w:val="nil"/>
            </w:tcBorders>
            <w:tcMar>
              <w:top w:w="0" w:type="dxa"/>
              <w:left w:w="0" w:type="dxa"/>
              <w:bottom w:w="20" w:type="dxa"/>
              <w:right w:w="0" w:type="dxa"/>
            </w:tcMar>
          </w:tcPr>
          <w:p w14:paraId="00C102F7" w14:textId="77777777" w:rsidR="000A06A4" w:rsidRDefault="00060AE2">
            <w:pPr>
              <w:pStyle w:val="Tabell"/>
            </w:pPr>
            <w:r>
              <w:rPr>
                <w:color w:val="FFFFFF"/>
              </w:rPr>
              <w:t xml:space="preserve"> </w:t>
            </w:r>
          </w:p>
        </w:tc>
      </w:tr>
    </w:tbl>
    <w:p w14:paraId="710AF328" w14:textId="77777777" w:rsidR="000A06A4" w:rsidRDefault="00060AE2">
      <w:pPr>
        <w:pStyle w:val="Kravnummer"/>
      </w:pPr>
      <w:r>
        <w:t>K230976</w:t>
      </w:r>
    </w:p>
    <w:p w14:paraId="4C1F44B9" w14:textId="77777777" w:rsidR="000A06A4" w:rsidRDefault="00060AE2">
      <w:pPr>
        <w:pStyle w:val="Krav"/>
      </w:pPr>
      <w:r>
        <w:t xml:space="preserve">Där mått enligt </w:t>
      </w:r>
      <w:r>
        <w:rPr>
          <w:i/>
        </w:rPr>
        <w:t>Tabell K8.1</w:t>
      </w:r>
      <w:r>
        <w:t> inte kan uppfyllas ska restriktioner anges.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6CF3E6" w14:textId="77777777">
        <w:tc>
          <w:tcPr>
            <w:tcW w:w="0" w:type="auto"/>
            <w:tcBorders>
              <w:top w:val="nil"/>
              <w:left w:val="nil"/>
              <w:bottom w:val="nil"/>
              <w:right w:val="nil"/>
            </w:tcBorders>
            <w:tcMar>
              <w:top w:w="0" w:type="dxa"/>
              <w:left w:w="0" w:type="dxa"/>
              <w:bottom w:w="20" w:type="dxa"/>
              <w:right w:w="0" w:type="dxa"/>
            </w:tcMar>
          </w:tcPr>
          <w:p w14:paraId="669C40C0" w14:textId="77777777" w:rsidR="000A06A4" w:rsidRDefault="00060AE2">
            <w:pPr>
              <w:pStyle w:val="Tabell"/>
            </w:pPr>
            <w:r>
              <w:rPr>
                <w:color w:val="FFFFFF"/>
              </w:rPr>
              <w:t xml:space="preserve"> </w:t>
            </w:r>
          </w:p>
        </w:tc>
      </w:tr>
    </w:tbl>
    <w:p w14:paraId="55D5727B" w14:textId="77777777" w:rsidR="000A06A4" w:rsidRDefault="00060AE2">
      <w:pPr>
        <w:pStyle w:val="Rubrikformatering3"/>
      </w:pPr>
      <w:bookmarkStart w:id="56" w:name="_Toc174979330"/>
      <w:r>
        <w:t>Övrigt</w:t>
      </w:r>
      <w:bookmarkEnd w:id="56"/>
    </w:p>
    <w:p w14:paraId="7895ADCD" w14:textId="77777777" w:rsidR="000A06A4" w:rsidRDefault="00060AE2">
      <w:pPr>
        <w:pStyle w:val="Kravnummer"/>
      </w:pPr>
      <w:r>
        <w:t>K43890</w:t>
      </w:r>
    </w:p>
    <w:p w14:paraId="21397880" w14:textId="77777777" w:rsidR="000A06A4" w:rsidRDefault="00060AE2">
      <w:pPr>
        <w:pStyle w:val="Krav"/>
      </w:pPr>
      <w:r>
        <w:t xml:space="preserve">Installationer som inte ingår i </w:t>
      </w:r>
      <w:r>
        <w:rPr>
          <w:color w:val="000000"/>
        </w:rPr>
        <w:t>tunnel</w:t>
      </w:r>
      <w:r>
        <w:t xml:space="preserve">anläggningen och som används för vatten, avlopp, elkraft, fjärrvärme, gas, flytande bränslen eller andra ämnen som vid brand eller läckage kan skada trafikanter eller tunnelns bärförmåga, stadga och beständighet </w:t>
      </w:r>
      <w:proofErr w:type="spellStart"/>
      <w:r>
        <w:rPr>
          <w:color w:val="000000"/>
        </w:rPr>
        <w:t>ska</w:t>
      </w:r>
      <w:r>
        <w:t>inte</w:t>
      </w:r>
      <w:proofErr w:type="spellEnd"/>
      <w:r>
        <w:t xml:space="preserve"> förläggas i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3F8B50" w14:textId="77777777">
        <w:tc>
          <w:tcPr>
            <w:tcW w:w="0" w:type="auto"/>
            <w:tcBorders>
              <w:top w:val="nil"/>
              <w:left w:val="nil"/>
              <w:bottom w:val="nil"/>
              <w:right w:val="nil"/>
            </w:tcBorders>
            <w:tcMar>
              <w:top w:w="0" w:type="dxa"/>
              <w:left w:w="0" w:type="dxa"/>
              <w:bottom w:w="20" w:type="dxa"/>
              <w:right w:w="0" w:type="dxa"/>
            </w:tcMar>
          </w:tcPr>
          <w:p w14:paraId="34D0970D" w14:textId="77777777" w:rsidR="000A06A4" w:rsidRDefault="00060AE2">
            <w:pPr>
              <w:pStyle w:val="Tabell"/>
            </w:pPr>
            <w:r>
              <w:rPr>
                <w:color w:val="FFFFFF"/>
              </w:rPr>
              <w:t xml:space="preserve"> </w:t>
            </w:r>
          </w:p>
        </w:tc>
      </w:tr>
    </w:tbl>
    <w:p w14:paraId="3DD061BE" w14:textId="77777777" w:rsidR="000A06A4" w:rsidRDefault="00060AE2">
      <w:pPr>
        <w:pStyle w:val="Kravnummer"/>
      </w:pPr>
      <w:r>
        <w:t>K43762</w:t>
      </w:r>
    </w:p>
    <w:p w14:paraId="7E427C27" w14:textId="77777777" w:rsidR="000A06A4" w:rsidRDefault="00060AE2">
      <w:pPr>
        <w:pStyle w:val="Krav"/>
      </w:pPr>
      <w:r>
        <w:t>En tunnel i fritt vatten ska med en skyddsfyllning skyddas mot yttre påverkan i form av t.ex. påsegling eller ankring.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D9E139" w14:textId="77777777">
        <w:tc>
          <w:tcPr>
            <w:tcW w:w="0" w:type="auto"/>
            <w:tcBorders>
              <w:top w:val="nil"/>
              <w:left w:val="nil"/>
              <w:bottom w:val="nil"/>
              <w:right w:val="nil"/>
            </w:tcBorders>
            <w:tcMar>
              <w:top w:w="0" w:type="dxa"/>
              <w:left w:w="0" w:type="dxa"/>
              <w:bottom w:w="20" w:type="dxa"/>
              <w:right w:w="0" w:type="dxa"/>
            </w:tcMar>
          </w:tcPr>
          <w:p w14:paraId="57A1E4F8" w14:textId="77777777" w:rsidR="000A06A4" w:rsidRDefault="00060AE2">
            <w:pPr>
              <w:pStyle w:val="Tabell"/>
            </w:pPr>
            <w:r>
              <w:rPr>
                <w:color w:val="FFFFFF"/>
              </w:rPr>
              <w:t xml:space="preserve"> </w:t>
            </w:r>
          </w:p>
        </w:tc>
      </w:tr>
    </w:tbl>
    <w:p w14:paraId="59A22D75" w14:textId="77777777" w:rsidR="000A06A4" w:rsidRDefault="00060AE2">
      <w:pPr>
        <w:pStyle w:val="Kravnummer"/>
      </w:pPr>
      <w:r>
        <w:t>K43763</w:t>
      </w:r>
    </w:p>
    <w:p w14:paraId="3DB6D51E" w14:textId="78FBAAD5" w:rsidR="000A06A4" w:rsidRDefault="00060AE2">
      <w:pPr>
        <w:pStyle w:val="Krav"/>
      </w:pPr>
      <w:r>
        <w:rPr>
          <w:color w:val="000000"/>
        </w:rPr>
        <w:t>Skydds</w:t>
      </w:r>
      <w:r>
        <w:t xml:space="preserve">fyllning </w:t>
      </w:r>
      <w:r>
        <w:rPr>
          <w:color w:val="000000"/>
        </w:rPr>
        <w:t>på tunnel i fritt vatten,</w:t>
      </w:r>
      <w:r w:rsidR="006C0D0F">
        <w:rPr>
          <w:color w:val="000000"/>
        </w:rPr>
        <w:t xml:space="preserve"> </w:t>
      </w:r>
      <w:r>
        <w:t>vars tyngd medräknas som gynnsam vid en verifiering enligt avsnitt </w:t>
      </w:r>
      <w:r>
        <w:rPr>
          <w:i/>
          <w:color w:val="000000"/>
        </w:rPr>
        <w:t>11.4.2.3</w:t>
      </w:r>
      <w:r>
        <w:t> ska vara skyddad med erosionsskydd som ska uppfylla kraven enligt </w:t>
      </w:r>
      <w:r>
        <w:rPr>
          <w:i/>
        </w:rPr>
        <w:t>Krav Bro - Byggande </w:t>
      </w:r>
      <w:r>
        <w:t>avsnitt </w:t>
      </w:r>
      <w:r>
        <w:rPr>
          <w:i/>
        </w:rPr>
        <w:t>6.2.6.2.2 </w:t>
      </w:r>
      <w:r>
        <w:t>och </w:t>
      </w:r>
      <w:r>
        <w:rPr>
          <w:i/>
        </w:rPr>
        <w:t>AMA Anläggning DCK.2.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E3E75B" w14:textId="77777777">
        <w:tc>
          <w:tcPr>
            <w:tcW w:w="0" w:type="auto"/>
            <w:tcBorders>
              <w:top w:val="nil"/>
              <w:left w:val="nil"/>
              <w:bottom w:val="nil"/>
              <w:right w:val="nil"/>
            </w:tcBorders>
            <w:tcMar>
              <w:top w:w="0" w:type="dxa"/>
              <w:left w:w="0" w:type="dxa"/>
              <w:bottom w:w="20" w:type="dxa"/>
              <w:right w:w="0" w:type="dxa"/>
            </w:tcMar>
          </w:tcPr>
          <w:p w14:paraId="2A1AC427" w14:textId="77777777" w:rsidR="000A06A4" w:rsidRDefault="00060AE2">
            <w:pPr>
              <w:pStyle w:val="Tabell"/>
            </w:pPr>
            <w:r>
              <w:rPr>
                <w:color w:val="FFFFFF"/>
              </w:rPr>
              <w:t xml:space="preserve"> </w:t>
            </w:r>
          </w:p>
        </w:tc>
      </w:tr>
    </w:tbl>
    <w:p w14:paraId="452F6A12" w14:textId="77777777" w:rsidR="000A06A4" w:rsidRDefault="00060AE2">
      <w:pPr>
        <w:pStyle w:val="Kravnummer"/>
      </w:pPr>
      <w:r>
        <w:t>K43764</w:t>
      </w:r>
    </w:p>
    <w:p w14:paraId="4705107A" w14:textId="77777777" w:rsidR="000A06A4" w:rsidRDefault="00060AE2">
      <w:pPr>
        <w:pStyle w:val="Krav"/>
      </w:pPr>
      <w:r>
        <w:t>Dimensionering</w:t>
      </w:r>
      <w:r>
        <w:rPr>
          <w:color w:val="000000"/>
        </w:rPr>
        <w:t> av skyddsfyllning på tunnel i fritt vatten</w:t>
      </w:r>
      <w:r>
        <w:t> ska baseras på nivåer och flöden med 100 års återkomsttid.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7D08FA" w14:textId="77777777">
        <w:tc>
          <w:tcPr>
            <w:tcW w:w="0" w:type="auto"/>
            <w:tcBorders>
              <w:top w:val="nil"/>
              <w:left w:val="nil"/>
              <w:bottom w:val="nil"/>
              <w:right w:val="nil"/>
            </w:tcBorders>
            <w:tcMar>
              <w:top w:w="0" w:type="dxa"/>
              <w:left w:w="0" w:type="dxa"/>
              <w:bottom w:w="20" w:type="dxa"/>
              <w:right w:w="0" w:type="dxa"/>
            </w:tcMar>
          </w:tcPr>
          <w:p w14:paraId="2855ED4A" w14:textId="77777777" w:rsidR="000A06A4" w:rsidRDefault="00060AE2">
            <w:pPr>
              <w:pStyle w:val="Tabell"/>
            </w:pPr>
            <w:r>
              <w:rPr>
                <w:color w:val="FFFFFF"/>
              </w:rPr>
              <w:t xml:space="preserve"> </w:t>
            </w:r>
          </w:p>
        </w:tc>
      </w:tr>
    </w:tbl>
    <w:p w14:paraId="6ECE112B" w14:textId="77777777" w:rsidR="000A06A4" w:rsidRDefault="00060AE2">
      <w:pPr>
        <w:pStyle w:val="Rubrikformatering1"/>
      </w:pPr>
      <w:r>
        <w:br w:type="page"/>
      </w:r>
      <w:bookmarkStart w:id="57" w:name="_Toc174979331"/>
      <w:r>
        <w:lastRenderedPageBreak/>
        <w:t>Utredning av markförhållanden, byggnadsverk och övriga objekt</w:t>
      </w:r>
      <w:bookmarkEnd w:id="57"/>
    </w:p>
    <w:p w14:paraId="7275A138" w14:textId="77777777" w:rsidR="000A06A4" w:rsidRDefault="00060AE2">
      <w:pPr>
        <w:pStyle w:val="Rubrikformatering2"/>
      </w:pPr>
      <w:bookmarkStart w:id="58" w:name="_Toc174979332"/>
      <w:r>
        <w:t>Allmänt</w:t>
      </w:r>
      <w:bookmarkEnd w:id="58"/>
    </w:p>
    <w:p w14:paraId="25B6D243" w14:textId="77777777" w:rsidR="000A06A4" w:rsidRDefault="00060AE2">
      <w:pPr>
        <w:pStyle w:val="Kravnummer"/>
      </w:pPr>
      <w:r>
        <w:t>K43264</w:t>
      </w:r>
    </w:p>
    <w:p w14:paraId="71AD23FC" w14:textId="77777777" w:rsidR="000A06A4" w:rsidRDefault="00060AE2">
      <w:pPr>
        <w:pStyle w:val="Krav"/>
      </w:pPr>
      <w:r>
        <w:t>Utredning av förutsättningar för tunneln gällande markförhållanden, byggnadsverk och övriga objekt ska utföras.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CF8403" w14:textId="77777777">
        <w:tc>
          <w:tcPr>
            <w:tcW w:w="0" w:type="auto"/>
            <w:tcBorders>
              <w:top w:val="nil"/>
              <w:left w:val="nil"/>
              <w:bottom w:val="nil"/>
              <w:right w:val="nil"/>
            </w:tcBorders>
            <w:tcMar>
              <w:top w:w="0" w:type="dxa"/>
              <w:left w:w="0" w:type="dxa"/>
              <w:bottom w:w="20" w:type="dxa"/>
              <w:right w:w="0" w:type="dxa"/>
            </w:tcMar>
          </w:tcPr>
          <w:p w14:paraId="1A4A7DF9" w14:textId="77777777" w:rsidR="000A06A4" w:rsidRDefault="00060AE2">
            <w:pPr>
              <w:pStyle w:val="Tabell"/>
            </w:pPr>
            <w:r>
              <w:rPr>
                <w:color w:val="FFFFFF"/>
              </w:rPr>
              <w:t xml:space="preserve"> </w:t>
            </w:r>
          </w:p>
        </w:tc>
      </w:tr>
    </w:tbl>
    <w:p w14:paraId="520836AA" w14:textId="77777777" w:rsidR="000A06A4" w:rsidRDefault="00060AE2">
      <w:pPr>
        <w:pStyle w:val="Kravnummer"/>
      </w:pPr>
      <w:r>
        <w:t>K159304</w:t>
      </w:r>
    </w:p>
    <w:p w14:paraId="2025EDDA" w14:textId="77777777" w:rsidR="000A06A4" w:rsidRDefault="00060AE2">
      <w:pPr>
        <w:pStyle w:val="Krav"/>
      </w:pPr>
      <w:r>
        <w:t>Utredning ska bestå av:</w:t>
      </w:r>
    </w:p>
    <w:p w14:paraId="6A2292B8" w14:textId="77777777" w:rsidR="000A06A4" w:rsidRDefault="00060AE2" w:rsidP="00060AE2">
      <w:pPr>
        <w:pStyle w:val="Krav"/>
        <w:numPr>
          <w:ilvl w:val="0"/>
          <w:numId w:val="69"/>
        </w:numPr>
      </w:pPr>
      <w:r>
        <w:t>faktainsamling</w:t>
      </w:r>
    </w:p>
    <w:p w14:paraId="4B638478" w14:textId="77777777" w:rsidR="000A06A4" w:rsidRDefault="00060AE2" w:rsidP="00060AE2">
      <w:pPr>
        <w:pStyle w:val="Krav"/>
        <w:numPr>
          <w:ilvl w:val="0"/>
          <w:numId w:val="69"/>
        </w:numPr>
      </w:pPr>
      <w:r>
        <w:t>analys och tolkning.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B90B29" w14:textId="77777777">
        <w:tc>
          <w:tcPr>
            <w:tcW w:w="0" w:type="auto"/>
            <w:tcBorders>
              <w:top w:val="nil"/>
              <w:left w:val="nil"/>
              <w:bottom w:val="nil"/>
              <w:right w:val="nil"/>
            </w:tcBorders>
            <w:tcMar>
              <w:top w:w="0" w:type="dxa"/>
              <w:left w:w="0" w:type="dxa"/>
              <w:bottom w:w="20" w:type="dxa"/>
              <w:right w:w="0" w:type="dxa"/>
            </w:tcMar>
          </w:tcPr>
          <w:p w14:paraId="43DDD173" w14:textId="77777777" w:rsidR="000A06A4" w:rsidRDefault="00060AE2">
            <w:pPr>
              <w:pStyle w:val="Tabell"/>
            </w:pPr>
            <w:r>
              <w:rPr>
                <w:color w:val="FFFFFF"/>
              </w:rPr>
              <w:t xml:space="preserve"> </w:t>
            </w:r>
          </w:p>
        </w:tc>
      </w:tr>
    </w:tbl>
    <w:p w14:paraId="68EDEA53" w14:textId="77777777" w:rsidR="000A06A4" w:rsidRDefault="00060AE2">
      <w:pPr>
        <w:pStyle w:val="Kravnummer"/>
      </w:pPr>
      <w:r>
        <w:t>K43265</w:t>
      </w:r>
    </w:p>
    <w:p w14:paraId="0A436878" w14:textId="77777777" w:rsidR="000A06A4" w:rsidRDefault="00060AE2">
      <w:pPr>
        <w:pStyle w:val="Krav"/>
      </w:pPr>
      <w:r>
        <w:t>Rapporter ska vara försedda med följande identifieringsuppgifter:</w:t>
      </w:r>
    </w:p>
    <w:p w14:paraId="570B6FCD" w14:textId="77777777" w:rsidR="000A06A4" w:rsidRDefault="00060AE2" w:rsidP="00060AE2">
      <w:pPr>
        <w:pStyle w:val="Krav"/>
        <w:numPr>
          <w:ilvl w:val="0"/>
          <w:numId w:val="70"/>
        </w:numPr>
      </w:pPr>
      <w:r>
        <w:t>Huvudrubrik med byggnadsverkets namn, nummer och vägnummer eller bandelsnummer och km-tal enligt Trafikverkets beteckning samt kommun och län.</w:t>
      </w:r>
    </w:p>
    <w:p w14:paraId="6CCCEBC1" w14:textId="77777777" w:rsidR="000A06A4" w:rsidRDefault="00060AE2" w:rsidP="00060AE2">
      <w:pPr>
        <w:pStyle w:val="Krav"/>
        <w:numPr>
          <w:ilvl w:val="0"/>
          <w:numId w:val="70"/>
        </w:numPr>
      </w:pPr>
      <w:r>
        <w:t>Signerad firmastämpel eller underskrift av för handlingen ansvarig person samt datum. Vid revidering anges datum för revideringen.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583B49" w14:textId="77777777">
        <w:tc>
          <w:tcPr>
            <w:tcW w:w="0" w:type="auto"/>
            <w:tcBorders>
              <w:top w:val="nil"/>
              <w:left w:val="nil"/>
              <w:bottom w:val="nil"/>
              <w:right w:val="nil"/>
            </w:tcBorders>
            <w:tcMar>
              <w:top w:w="0" w:type="dxa"/>
              <w:left w:w="0" w:type="dxa"/>
              <w:bottom w:w="20" w:type="dxa"/>
              <w:right w:w="0" w:type="dxa"/>
            </w:tcMar>
          </w:tcPr>
          <w:p w14:paraId="0C7D349E" w14:textId="77777777" w:rsidR="000A06A4" w:rsidRDefault="00060AE2">
            <w:pPr>
              <w:pStyle w:val="Tabell"/>
            </w:pPr>
            <w:r>
              <w:rPr>
                <w:color w:val="FFFFFF"/>
              </w:rPr>
              <w:t xml:space="preserve"> </w:t>
            </w:r>
          </w:p>
        </w:tc>
      </w:tr>
    </w:tbl>
    <w:p w14:paraId="65E72799" w14:textId="77777777" w:rsidR="000A06A4" w:rsidRDefault="00060AE2">
      <w:pPr>
        <w:pStyle w:val="Kravnummer"/>
      </w:pPr>
      <w:r>
        <w:t>K43266</w:t>
      </w:r>
    </w:p>
    <w:p w14:paraId="6FE70EBE" w14:textId="77777777" w:rsidR="000A06A4" w:rsidRDefault="00060AE2">
      <w:pPr>
        <w:pStyle w:val="Krav"/>
      </w:pPr>
      <w:r>
        <w:t>Rapporter ska vara försedda med uppgifter och hänvisningar till de undersökningsmetoder som använts i sådan omfattning att resultatet är spårbart.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AEFA58" w14:textId="77777777">
        <w:tc>
          <w:tcPr>
            <w:tcW w:w="0" w:type="auto"/>
            <w:tcBorders>
              <w:top w:val="nil"/>
              <w:left w:val="nil"/>
              <w:bottom w:val="nil"/>
              <w:right w:val="nil"/>
            </w:tcBorders>
            <w:tcMar>
              <w:top w:w="0" w:type="dxa"/>
              <w:left w:w="0" w:type="dxa"/>
              <w:bottom w:w="20" w:type="dxa"/>
              <w:right w:w="0" w:type="dxa"/>
            </w:tcMar>
          </w:tcPr>
          <w:p w14:paraId="0E2D7A06" w14:textId="77777777" w:rsidR="000A06A4" w:rsidRDefault="00060AE2">
            <w:pPr>
              <w:pStyle w:val="Tabell"/>
            </w:pPr>
            <w:r>
              <w:rPr>
                <w:color w:val="FFFFFF"/>
              </w:rPr>
              <w:t xml:space="preserve"> </w:t>
            </w:r>
          </w:p>
        </w:tc>
      </w:tr>
    </w:tbl>
    <w:p w14:paraId="30C6C45B" w14:textId="77777777" w:rsidR="000A06A4" w:rsidRDefault="00060AE2">
      <w:pPr>
        <w:pStyle w:val="Rubrikformatering2"/>
      </w:pPr>
      <w:bookmarkStart w:id="59" w:name="_Toc174979333"/>
      <w:r>
        <w:t>Faktainsamling</w:t>
      </w:r>
      <w:bookmarkEnd w:id="59"/>
    </w:p>
    <w:p w14:paraId="5467AE5A" w14:textId="77777777" w:rsidR="000A06A4" w:rsidRDefault="00060AE2">
      <w:pPr>
        <w:pStyle w:val="Rubrikformatering3"/>
      </w:pPr>
      <w:bookmarkStart w:id="60" w:name="_Toc174979334"/>
      <w:r>
        <w:t>Förundersökning av jord, berg och vatten</w:t>
      </w:r>
      <w:bookmarkEnd w:id="60"/>
    </w:p>
    <w:p w14:paraId="289894A1" w14:textId="77777777" w:rsidR="000A06A4" w:rsidRDefault="00060AE2">
      <w:pPr>
        <w:pStyle w:val="Kravnummer"/>
      </w:pPr>
      <w:r>
        <w:t>K43268</w:t>
      </w:r>
    </w:p>
    <w:p w14:paraId="008AA77A" w14:textId="77777777" w:rsidR="000A06A4" w:rsidRDefault="00060AE2">
      <w:pPr>
        <w:pStyle w:val="Krav"/>
      </w:pPr>
      <w:r>
        <w:t>Förundersökning av jord, berg och vatten ska omfatta insamling av uppgifter från:</w:t>
      </w:r>
    </w:p>
    <w:p w14:paraId="6247B5A1" w14:textId="77777777" w:rsidR="000A06A4" w:rsidRDefault="00060AE2" w:rsidP="00060AE2">
      <w:pPr>
        <w:pStyle w:val="Krav"/>
        <w:numPr>
          <w:ilvl w:val="0"/>
          <w:numId w:val="71"/>
        </w:numPr>
      </w:pPr>
      <w:r>
        <w:t>arkiv och andra relevanta källor</w:t>
      </w:r>
    </w:p>
    <w:p w14:paraId="740FD82C" w14:textId="77777777" w:rsidR="000A06A4" w:rsidRDefault="00060AE2" w:rsidP="00060AE2">
      <w:pPr>
        <w:pStyle w:val="Krav"/>
        <w:numPr>
          <w:ilvl w:val="0"/>
          <w:numId w:val="71"/>
        </w:numPr>
      </w:pPr>
      <w:r>
        <w:t>undersökningar i fält.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C4B1F2" w14:textId="77777777">
        <w:tc>
          <w:tcPr>
            <w:tcW w:w="0" w:type="auto"/>
            <w:tcBorders>
              <w:top w:val="nil"/>
              <w:left w:val="nil"/>
              <w:bottom w:val="nil"/>
              <w:right w:val="nil"/>
            </w:tcBorders>
            <w:tcMar>
              <w:top w:w="0" w:type="dxa"/>
              <w:left w:w="0" w:type="dxa"/>
              <w:bottom w:w="20" w:type="dxa"/>
              <w:right w:w="0" w:type="dxa"/>
            </w:tcMar>
          </w:tcPr>
          <w:p w14:paraId="1EE510DD" w14:textId="77777777" w:rsidR="000A06A4" w:rsidRDefault="00060AE2">
            <w:pPr>
              <w:pStyle w:val="Tabell"/>
            </w:pPr>
            <w:r>
              <w:rPr>
                <w:color w:val="FFFFFF"/>
              </w:rPr>
              <w:t xml:space="preserve"> </w:t>
            </w:r>
          </w:p>
        </w:tc>
      </w:tr>
    </w:tbl>
    <w:p w14:paraId="18EB6B94" w14:textId="77777777" w:rsidR="000A06A4" w:rsidRDefault="00060AE2">
      <w:pPr>
        <w:pStyle w:val="Rdsrubrik"/>
      </w:pPr>
      <w:r>
        <w:t>Råd</w:t>
      </w:r>
    </w:p>
    <w:p w14:paraId="1A8ADE5D" w14:textId="77777777" w:rsidR="000A06A4" w:rsidRDefault="00060AE2">
      <w:pPr>
        <w:pStyle w:val="Rd"/>
      </w:pPr>
      <w:r>
        <w:t xml:space="preserve">Metoder och tillvägagångssätt avseende förundersökning av jord, berg och vatten kan erhållas från SS-EN </w:t>
      </w:r>
      <w:proofErr w:type="gramStart"/>
      <w:r>
        <w:t>1997-2</w:t>
      </w:r>
      <w:proofErr w:type="gramEnd"/>
      <w:r>
        <w:t xml:space="preserve"> och IEG Rapport 5:2010.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878B99" w14:textId="77777777">
        <w:tc>
          <w:tcPr>
            <w:tcW w:w="0" w:type="auto"/>
            <w:tcBorders>
              <w:top w:val="nil"/>
              <w:left w:val="nil"/>
              <w:bottom w:val="nil"/>
              <w:right w:val="nil"/>
            </w:tcBorders>
            <w:tcMar>
              <w:top w:w="0" w:type="dxa"/>
              <w:left w:w="0" w:type="dxa"/>
              <w:bottom w:w="20" w:type="dxa"/>
              <w:right w:w="0" w:type="dxa"/>
            </w:tcMar>
          </w:tcPr>
          <w:p w14:paraId="5C816834" w14:textId="77777777" w:rsidR="000A06A4" w:rsidRDefault="00060AE2">
            <w:pPr>
              <w:pStyle w:val="Tabell"/>
            </w:pPr>
            <w:r>
              <w:rPr>
                <w:color w:val="FFFFFF"/>
              </w:rPr>
              <w:t xml:space="preserve"> </w:t>
            </w:r>
          </w:p>
        </w:tc>
      </w:tr>
    </w:tbl>
    <w:p w14:paraId="4A035E53" w14:textId="77777777" w:rsidR="000A06A4" w:rsidRDefault="00060AE2">
      <w:pPr>
        <w:pStyle w:val="Kravnummer"/>
      </w:pPr>
      <w:r>
        <w:t>K213908</w:t>
      </w:r>
    </w:p>
    <w:p w14:paraId="7E4665CC" w14:textId="77777777" w:rsidR="000A06A4" w:rsidRDefault="00060AE2">
      <w:pPr>
        <w:pStyle w:val="Krav"/>
      </w:pPr>
      <w:r>
        <w:rPr>
          <w:color w:val="000000"/>
        </w:rPr>
        <w:t>Förundersökning av jord, berg och vatten ska ha den omfattning som krävs för att ge nödvändig information avseende:</w:t>
      </w:r>
    </w:p>
    <w:p w14:paraId="6DBC4688" w14:textId="77777777" w:rsidR="000A06A4" w:rsidRDefault="00060AE2" w:rsidP="00060AE2">
      <w:pPr>
        <w:pStyle w:val="Krav"/>
        <w:numPr>
          <w:ilvl w:val="0"/>
          <w:numId w:val="72"/>
        </w:numPr>
      </w:pPr>
      <w:r>
        <w:rPr>
          <w:color w:val="000000"/>
        </w:rPr>
        <w:t>geotekniska, bergtekniska och hydrogeologiska förutsättningar</w:t>
      </w:r>
    </w:p>
    <w:p w14:paraId="6AEAC052" w14:textId="77777777" w:rsidR="000A06A4" w:rsidRDefault="00060AE2" w:rsidP="00060AE2">
      <w:pPr>
        <w:pStyle w:val="Krav"/>
        <w:numPr>
          <w:ilvl w:val="0"/>
          <w:numId w:val="72"/>
        </w:numPr>
      </w:pPr>
      <w:r>
        <w:rPr>
          <w:color w:val="000000"/>
        </w:rPr>
        <w:t>vattnets kemiska egenskaper</w:t>
      </w:r>
    </w:p>
    <w:p w14:paraId="4AE0FFCD" w14:textId="77777777" w:rsidR="000A06A4" w:rsidRDefault="00060AE2" w:rsidP="00060AE2">
      <w:pPr>
        <w:pStyle w:val="Krav"/>
        <w:numPr>
          <w:ilvl w:val="0"/>
          <w:numId w:val="72"/>
        </w:numPr>
      </w:pPr>
      <w:r>
        <w:rPr>
          <w:color w:val="000000"/>
        </w:rPr>
        <w:t>eventuella föroreningar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028A0C" w14:textId="77777777">
        <w:tc>
          <w:tcPr>
            <w:tcW w:w="0" w:type="auto"/>
            <w:tcBorders>
              <w:top w:val="nil"/>
              <w:left w:val="nil"/>
              <w:bottom w:val="nil"/>
              <w:right w:val="nil"/>
            </w:tcBorders>
            <w:tcMar>
              <w:top w:w="0" w:type="dxa"/>
              <w:left w:w="0" w:type="dxa"/>
              <w:bottom w:w="20" w:type="dxa"/>
              <w:right w:w="0" w:type="dxa"/>
            </w:tcMar>
          </w:tcPr>
          <w:p w14:paraId="34C2389C" w14:textId="77777777" w:rsidR="000A06A4" w:rsidRDefault="00060AE2">
            <w:pPr>
              <w:pStyle w:val="Tabell"/>
            </w:pPr>
            <w:r>
              <w:rPr>
                <w:color w:val="FFFFFF"/>
              </w:rPr>
              <w:t xml:space="preserve"> </w:t>
            </w:r>
          </w:p>
        </w:tc>
      </w:tr>
    </w:tbl>
    <w:p w14:paraId="6E76ABDF" w14:textId="77777777" w:rsidR="000A06A4" w:rsidRDefault="00060AE2">
      <w:pPr>
        <w:pStyle w:val="Kravnummer"/>
      </w:pPr>
      <w:r>
        <w:t>K228048</w:t>
      </w:r>
    </w:p>
    <w:p w14:paraId="59AC8F15" w14:textId="77777777" w:rsidR="000A06A4" w:rsidRDefault="00060AE2">
      <w:pPr>
        <w:pStyle w:val="Krav"/>
      </w:pPr>
      <w:r>
        <w:t>Förundersökning av berg ska redovisas i Förundersökningsrapport berg.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418FF3" w14:textId="77777777">
        <w:tc>
          <w:tcPr>
            <w:tcW w:w="0" w:type="auto"/>
            <w:tcBorders>
              <w:top w:val="nil"/>
              <w:left w:val="nil"/>
              <w:bottom w:val="nil"/>
              <w:right w:val="nil"/>
            </w:tcBorders>
            <w:tcMar>
              <w:top w:w="0" w:type="dxa"/>
              <w:left w:w="0" w:type="dxa"/>
              <w:bottom w:w="20" w:type="dxa"/>
              <w:right w:w="0" w:type="dxa"/>
            </w:tcMar>
          </w:tcPr>
          <w:p w14:paraId="4BFA093F" w14:textId="77777777" w:rsidR="000A06A4" w:rsidRDefault="00060AE2">
            <w:pPr>
              <w:pStyle w:val="Tabell"/>
            </w:pPr>
            <w:r>
              <w:rPr>
                <w:color w:val="FFFFFF"/>
              </w:rPr>
              <w:t xml:space="preserve"> </w:t>
            </w:r>
          </w:p>
        </w:tc>
      </w:tr>
    </w:tbl>
    <w:p w14:paraId="383C43DB" w14:textId="77777777" w:rsidR="000A06A4" w:rsidRDefault="00060AE2">
      <w:pPr>
        <w:pStyle w:val="Kravnummer"/>
      </w:pPr>
      <w:r>
        <w:lastRenderedPageBreak/>
        <w:t>K43269</w:t>
      </w:r>
    </w:p>
    <w:p w14:paraId="7B03F595" w14:textId="77777777" w:rsidR="000A06A4" w:rsidRDefault="00060AE2">
      <w:pPr>
        <w:pStyle w:val="Krav"/>
      </w:pPr>
      <w:r>
        <w:t xml:space="preserve">Förundersökningsrapport berg ska minst innehålla uppgifter enligt </w:t>
      </w:r>
      <w:r>
        <w:rPr>
          <w:i/>
        </w:rPr>
        <w:t>Bilaga 1</w:t>
      </w:r>
      <w:r>
        <w:t>. I rapporten ska samtliga resultat av undersökningarna vara redovisade.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D101BC" w14:textId="77777777">
        <w:tc>
          <w:tcPr>
            <w:tcW w:w="0" w:type="auto"/>
            <w:tcBorders>
              <w:top w:val="nil"/>
              <w:left w:val="nil"/>
              <w:bottom w:val="nil"/>
              <w:right w:val="nil"/>
            </w:tcBorders>
            <w:tcMar>
              <w:top w:w="0" w:type="dxa"/>
              <w:left w:w="0" w:type="dxa"/>
              <w:bottom w:w="20" w:type="dxa"/>
              <w:right w:w="0" w:type="dxa"/>
            </w:tcMar>
          </w:tcPr>
          <w:p w14:paraId="61F14AD7" w14:textId="77777777" w:rsidR="000A06A4" w:rsidRDefault="00060AE2">
            <w:pPr>
              <w:pStyle w:val="Tabell"/>
            </w:pPr>
            <w:r>
              <w:rPr>
                <w:color w:val="FFFFFF"/>
              </w:rPr>
              <w:t xml:space="preserve"> </w:t>
            </w:r>
          </w:p>
        </w:tc>
      </w:tr>
    </w:tbl>
    <w:p w14:paraId="6D3C44CA" w14:textId="77777777" w:rsidR="000A06A4" w:rsidRDefault="00060AE2">
      <w:pPr>
        <w:pStyle w:val="Rdsrubrik"/>
      </w:pPr>
      <w:r>
        <w:t>Råd</w:t>
      </w:r>
    </w:p>
    <w:p w14:paraId="3C27DBC4" w14:textId="77777777" w:rsidR="000A06A4" w:rsidRDefault="00060AE2">
      <w:pPr>
        <w:pStyle w:val="Rd"/>
      </w:pPr>
      <w:r>
        <w:t>Metoder och tillvägagångssätt för utredning av en bergkonstruktions förutsättningar kan erhållas från Projektering av bergkonstruktioner, Trafikverkets Publikation 2019:062.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AA2D1E" w14:textId="77777777">
        <w:tc>
          <w:tcPr>
            <w:tcW w:w="0" w:type="auto"/>
            <w:tcBorders>
              <w:top w:val="nil"/>
              <w:left w:val="nil"/>
              <w:bottom w:val="nil"/>
              <w:right w:val="nil"/>
            </w:tcBorders>
            <w:tcMar>
              <w:top w:w="0" w:type="dxa"/>
              <w:left w:w="0" w:type="dxa"/>
              <w:bottom w:w="20" w:type="dxa"/>
              <w:right w:w="0" w:type="dxa"/>
            </w:tcMar>
          </w:tcPr>
          <w:p w14:paraId="6026C03F" w14:textId="77777777" w:rsidR="000A06A4" w:rsidRDefault="00060AE2">
            <w:pPr>
              <w:pStyle w:val="Tabell"/>
            </w:pPr>
            <w:r>
              <w:rPr>
                <w:color w:val="FFFFFF"/>
              </w:rPr>
              <w:t xml:space="preserve"> </w:t>
            </w:r>
          </w:p>
        </w:tc>
      </w:tr>
    </w:tbl>
    <w:p w14:paraId="2091B7E2" w14:textId="77777777" w:rsidR="000A06A4" w:rsidRDefault="00060AE2">
      <w:pPr>
        <w:pStyle w:val="Rdsrubrik"/>
      </w:pPr>
      <w:r>
        <w:t>Råd</w:t>
      </w:r>
    </w:p>
    <w:p w14:paraId="114826BB" w14:textId="77777777" w:rsidR="000A06A4" w:rsidRDefault="00060AE2">
      <w:pPr>
        <w:pStyle w:val="Rd"/>
      </w:pPr>
      <w:r>
        <w:t>Metoder och tillvägagångssätt avseende utredning av en bergkonstruktions förutsättningar kan erhållas från Geohydrologiska förundersökningar i berg, BeFo 86:1/86, 1986 och från Hydrogeologi för bergbyggare, Gustafson G, Formas T2:2009.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1A0CEB" w14:textId="77777777">
        <w:tc>
          <w:tcPr>
            <w:tcW w:w="0" w:type="auto"/>
            <w:tcBorders>
              <w:top w:val="nil"/>
              <w:left w:val="nil"/>
              <w:bottom w:val="nil"/>
              <w:right w:val="nil"/>
            </w:tcBorders>
            <w:tcMar>
              <w:top w:w="0" w:type="dxa"/>
              <w:left w:w="0" w:type="dxa"/>
              <w:bottom w:w="20" w:type="dxa"/>
              <w:right w:w="0" w:type="dxa"/>
            </w:tcMar>
          </w:tcPr>
          <w:p w14:paraId="18028E4E" w14:textId="77777777" w:rsidR="000A06A4" w:rsidRDefault="00060AE2">
            <w:pPr>
              <w:pStyle w:val="Tabell"/>
            </w:pPr>
            <w:r>
              <w:rPr>
                <w:color w:val="FFFFFF"/>
              </w:rPr>
              <w:t xml:space="preserve"> </w:t>
            </w:r>
          </w:p>
        </w:tc>
      </w:tr>
    </w:tbl>
    <w:p w14:paraId="436E7142" w14:textId="77777777" w:rsidR="000A06A4" w:rsidRDefault="00060AE2">
      <w:pPr>
        <w:pStyle w:val="Kravnummer"/>
      </w:pPr>
      <w:r>
        <w:t>K159305</w:t>
      </w:r>
    </w:p>
    <w:p w14:paraId="7EFBBB4D" w14:textId="77777777" w:rsidR="000A06A4" w:rsidRDefault="00060AE2">
      <w:pPr>
        <w:pStyle w:val="Krav"/>
      </w:pPr>
      <w:r>
        <w:t>Förundersökning av jord och vatten ska redovisas i Markteknisk undersökningsrapport (MUR) enligt</w:t>
      </w:r>
      <w:r>
        <w:rPr>
          <w:i/>
        </w:rPr>
        <w:t xml:space="preserve"> SS-EN </w:t>
      </w:r>
      <w:proofErr w:type="gramStart"/>
      <w:r>
        <w:rPr>
          <w:i/>
        </w:rPr>
        <w:t>1997-1</w:t>
      </w:r>
      <w:proofErr w:type="gramEnd"/>
      <w:r>
        <w:rPr>
          <w:i/>
        </w:rPr>
        <w:t>:2005.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4278AE" w14:textId="77777777">
        <w:tc>
          <w:tcPr>
            <w:tcW w:w="0" w:type="auto"/>
            <w:tcBorders>
              <w:top w:val="nil"/>
              <w:left w:val="nil"/>
              <w:bottom w:val="nil"/>
              <w:right w:val="nil"/>
            </w:tcBorders>
            <w:tcMar>
              <w:top w:w="0" w:type="dxa"/>
              <w:left w:w="0" w:type="dxa"/>
              <w:bottom w:w="20" w:type="dxa"/>
              <w:right w:w="0" w:type="dxa"/>
            </w:tcMar>
          </w:tcPr>
          <w:p w14:paraId="1A4D805F" w14:textId="77777777" w:rsidR="000A06A4" w:rsidRDefault="00060AE2">
            <w:pPr>
              <w:pStyle w:val="Tabell"/>
            </w:pPr>
            <w:r>
              <w:rPr>
                <w:color w:val="FFFFFF"/>
              </w:rPr>
              <w:t xml:space="preserve"> </w:t>
            </w:r>
          </w:p>
        </w:tc>
      </w:tr>
    </w:tbl>
    <w:p w14:paraId="531C7F94" w14:textId="77777777" w:rsidR="000A06A4" w:rsidRDefault="00060AE2">
      <w:pPr>
        <w:pStyle w:val="Rdsrubrik"/>
      </w:pPr>
      <w:r>
        <w:t>Råd</w:t>
      </w:r>
    </w:p>
    <w:p w14:paraId="07573ED7" w14:textId="77777777" w:rsidR="000A06A4" w:rsidRDefault="00060AE2">
      <w:pPr>
        <w:pStyle w:val="Rd"/>
      </w:pPr>
      <w:r>
        <w:t>Förundersökningsrapport berg kan redovisas som en del av Markteknisk undersökningsrapport (MUR).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A21E0E" w14:textId="77777777">
        <w:tc>
          <w:tcPr>
            <w:tcW w:w="0" w:type="auto"/>
            <w:tcBorders>
              <w:top w:val="nil"/>
              <w:left w:val="nil"/>
              <w:bottom w:val="nil"/>
              <w:right w:val="nil"/>
            </w:tcBorders>
            <w:tcMar>
              <w:top w:w="0" w:type="dxa"/>
              <w:left w:w="0" w:type="dxa"/>
              <w:bottom w:w="20" w:type="dxa"/>
              <w:right w:w="0" w:type="dxa"/>
            </w:tcMar>
          </w:tcPr>
          <w:p w14:paraId="39126B10" w14:textId="77777777" w:rsidR="000A06A4" w:rsidRDefault="00060AE2">
            <w:pPr>
              <w:pStyle w:val="Tabell"/>
            </w:pPr>
            <w:r>
              <w:rPr>
                <w:color w:val="FFFFFF"/>
              </w:rPr>
              <w:t xml:space="preserve"> </w:t>
            </w:r>
          </w:p>
        </w:tc>
      </w:tr>
    </w:tbl>
    <w:p w14:paraId="7067BF5F" w14:textId="77777777" w:rsidR="000A06A4" w:rsidRDefault="00060AE2">
      <w:pPr>
        <w:pStyle w:val="Rubrikformatering3"/>
      </w:pPr>
      <w:bookmarkStart w:id="61" w:name="_Toc174979335"/>
      <w:r>
        <w:t>Inventering av byggnadsverk och övriga objekt</w:t>
      </w:r>
      <w:bookmarkEnd w:id="61"/>
    </w:p>
    <w:p w14:paraId="572599DE" w14:textId="77777777" w:rsidR="000A06A4" w:rsidRDefault="00060AE2">
      <w:pPr>
        <w:pStyle w:val="Kravnummer"/>
      </w:pPr>
      <w:r>
        <w:t>K213911</w:t>
      </w:r>
    </w:p>
    <w:p w14:paraId="588CCB50" w14:textId="77777777" w:rsidR="000A06A4" w:rsidRDefault="00060AE2">
      <w:pPr>
        <w:pStyle w:val="Krav"/>
        <w:keepNext w:val="0"/>
        <w:keepLines w:val="0"/>
        <w:widowControl w:val="0"/>
      </w:pPr>
      <w:r>
        <w:t>Inventering ska omfatta befintliga och planerade byggnadsverk och övriga objekt som kan komma att påverkas under byggskede och driftskede, vilket innebär att följande ska identifieras: </w:t>
      </w:r>
    </w:p>
    <w:p w14:paraId="2C60AAF5" w14:textId="77777777" w:rsidR="000A06A4" w:rsidRDefault="00060AE2" w:rsidP="00060AE2">
      <w:pPr>
        <w:pStyle w:val="Krav"/>
        <w:numPr>
          <w:ilvl w:val="0"/>
          <w:numId w:val="73"/>
        </w:numPr>
      </w:pPr>
      <w:r>
        <w:t>byggnader och anläggningar (inklusive skyddszon)</w:t>
      </w:r>
    </w:p>
    <w:p w14:paraId="138B4C41" w14:textId="77777777" w:rsidR="000A06A4" w:rsidRDefault="00060AE2" w:rsidP="00060AE2">
      <w:pPr>
        <w:pStyle w:val="Krav"/>
        <w:numPr>
          <w:ilvl w:val="0"/>
          <w:numId w:val="73"/>
        </w:numPr>
      </w:pPr>
      <w:r>
        <w:t>verksamheter (t.ex. näringsverksamheter)</w:t>
      </w:r>
    </w:p>
    <w:p w14:paraId="61F90585" w14:textId="77777777" w:rsidR="000A06A4" w:rsidRDefault="00060AE2" w:rsidP="00060AE2">
      <w:pPr>
        <w:pStyle w:val="Krav"/>
        <w:numPr>
          <w:ilvl w:val="0"/>
          <w:numId w:val="73"/>
        </w:numPr>
      </w:pPr>
      <w:r>
        <w:t>övriga objekt (t.ex. reservat, riksintresse).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6B07F9" w14:textId="77777777">
        <w:tc>
          <w:tcPr>
            <w:tcW w:w="0" w:type="auto"/>
            <w:tcBorders>
              <w:top w:val="nil"/>
              <w:left w:val="nil"/>
              <w:bottom w:val="nil"/>
              <w:right w:val="nil"/>
            </w:tcBorders>
            <w:tcMar>
              <w:top w:w="0" w:type="dxa"/>
              <w:left w:w="0" w:type="dxa"/>
              <w:bottom w:w="20" w:type="dxa"/>
              <w:right w:w="0" w:type="dxa"/>
            </w:tcMar>
          </w:tcPr>
          <w:p w14:paraId="2955AA17" w14:textId="77777777" w:rsidR="000A06A4" w:rsidRDefault="00060AE2">
            <w:pPr>
              <w:pStyle w:val="Tabell"/>
            </w:pPr>
            <w:r>
              <w:rPr>
                <w:color w:val="FFFFFF"/>
              </w:rPr>
              <w:t xml:space="preserve"> </w:t>
            </w:r>
          </w:p>
        </w:tc>
      </w:tr>
    </w:tbl>
    <w:p w14:paraId="631DD091" w14:textId="77777777" w:rsidR="000A06A4" w:rsidRDefault="00060AE2">
      <w:pPr>
        <w:pStyle w:val="Kravnummer"/>
      </w:pPr>
      <w:r>
        <w:t>K229821</w:t>
      </w:r>
    </w:p>
    <w:p w14:paraId="09D74736" w14:textId="77777777" w:rsidR="000A06A4" w:rsidRDefault="00060AE2">
      <w:pPr>
        <w:pStyle w:val="Krav"/>
        <w:keepNext w:val="0"/>
        <w:keepLines w:val="0"/>
        <w:widowControl w:val="0"/>
      </w:pPr>
      <w:r>
        <w:t>Identifierade byggnadsverk och övriga objekt ska beskrivas avseende deras känslighet för 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8B2FE5" w14:textId="77777777">
        <w:tc>
          <w:tcPr>
            <w:tcW w:w="0" w:type="auto"/>
            <w:tcBorders>
              <w:top w:val="nil"/>
              <w:left w:val="nil"/>
              <w:bottom w:val="nil"/>
              <w:right w:val="nil"/>
            </w:tcBorders>
            <w:tcMar>
              <w:top w:w="0" w:type="dxa"/>
              <w:left w:w="0" w:type="dxa"/>
              <w:bottom w:w="20" w:type="dxa"/>
              <w:right w:w="0" w:type="dxa"/>
            </w:tcMar>
          </w:tcPr>
          <w:p w14:paraId="22D391C0" w14:textId="77777777" w:rsidR="000A06A4" w:rsidRDefault="00060AE2">
            <w:pPr>
              <w:pStyle w:val="Tabell"/>
            </w:pPr>
            <w:r>
              <w:rPr>
                <w:color w:val="FFFFFF"/>
              </w:rPr>
              <w:t xml:space="preserve"> </w:t>
            </w:r>
          </w:p>
        </w:tc>
      </w:tr>
    </w:tbl>
    <w:p w14:paraId="5BB9200F" w14:textId="77777777" w:rsidR="000A06A4" w:rsidRDefault="00060AE2">
      <w:pPr>
        <w:pStyle w:val="Rubrikformatering2"/>
      </w:pPr>
      <w:bookmarkStart w:id="62" w:name="_Toc174979336"/>
      <w:r>
        <w:t>Analys och tolkning</w:t>
      </w:r>
      <w:bookmarkEnd w:id="62"/>
    </w:p>
    <w:p w14:paraId="680FBE4E" w14:textId="77777777" w:rsidR="000A06A4" w:rsidRDefault="00060AE2">
      <w:pPr>
        <w:pStyle w:val="Rubrikformatering3"/>
      </w:pPr>
      <w:bookmarkStart w:id="63" w:name="_Toc174979337"/>
      <w:r>
        <w:t>Ingenjörsgeologisk prognos</w:t>
      </w:r>
      <w:bookmarkEnd w:id="63"/>
    </w:p>
    <w:p w14:paraId="3F04B4E4" w14:textId="77777777" w:rsidR="000A06A4" w:rsidRDefault="00060AE2">
      <w:pPr>
        <w:pStyle w:val="Frutsttningsrubrik"/>
      </w:pPr>
      <w:r>
        <w:t>Förutsättning</w:t>
      </w:r>
    </w:p>
    <w:p w14:paraId="329C60A7" w14:textId="77777777" w:rsidR="000A06A4" w:rsidRDefault="00060AE2">
      <w:pPr>
        <w:pStyle w:val="Frutsttningstext"/>
      </w:pPr>
      <w:r>
        <w:t>Den ingenjörsgeologiska prognosen beskriver befintliga berg- och grundvattenförhållanden och utgör underlag för utredningar och beräkningar.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0FB7D5" w14:textId="77777777">
        <w:tc>
          <w:tcPr>
            <w:tcW w:w="0" w:type="auto"/>
            <w:tcBorders>
              <w:top w:val="nil"/>
              <w:left w:val="nil"/>
              <w:bottom w:val="nil"/>
              <w:right w:val="nil"/>
            </w:tcBorders>
            <w:tcMar>
              <w:top w:w="0" w:type="dxa"/>
              <w:left w:w="0" w:type="dxa"/>
              <w:bottom w:w="20" w:type="dxa"/>
              <w:right w:w="0" w:type="dxa"/>
            </w:tcMar>
          </w:tcPr>
          <w:p w14:paraId="3434A7A2" w14:textId="77777777" w:rsidR="000A06A4" w:rsidRDefault="00060AE2">
            <w:pPr>
              <w:pStyle w:val="Tabell"/>
            </w:pPr>
            <w:r>
              <w:rPr>
                <w:color w:val="FFFFFF"/>
              </w:rPr>
              <w:t xml:space="preserve"> </w:t>
            </w:r>
          </w:p>
        </w:tc>
      </w:tr>
    </w:tbl>
    <w:p w14:paraId="6D0C593E" w14:textId="77777777" w:rsidR="000A06A4" w:rsidRDefault="00060AE2">
      <w:pPr>
        <w:pStyle w:val="Kravnummer"/>
      </w:pPr>
      <w:r>
        <w:t>K258870</w:t>
      </w:r>
    </w:p>
    <w:p w14:paraId="0DC88AD3" w14:textId="77777777" w:rsidR="000A06A4" w:rsidRDefault="00060AE2">
      <w:pPr>
        <w:pStyle w:val="Krav"/>
      </w:pPr>
      <w:r>
        <w:t>En hydrogeologisk systembeskrivning ska ingå i den ingenjörsgeologiska prognosen.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4EE06A" w14:textId="77777777">
        <w:tc>
          <w:tcPr>
            <w:tcW w:w="0" w:type="auto"/>
            <w:tcBorders>
              <w:top w:val="nil"/>
              <w:left w:val="nil"/>
              <w:bottom w:val="nil"/>
              <w:right w:val="nil"/>
            </w:tcBorders>
            <w:tcMar>
              <w:top w:w="0" w:type="dxa"/>
              <w:left w:w="0" w:type="dxa"/>
              <w:bottom w:w="20" w:type="dxa"/>
              <w:right w:w="0" w:type="dxa"/>
            </w:tcMar>
          </w:tcPr>
          <w:p w14:paraId="61827853" w14:textId="77777777" w:rsidR="000A06A4" w:rsidRDefault="00060AE2">
            <w:pPr>
              <w:pStyle w:val="Tabell"/>
            </w:pPr>
            <w:r>
              <w:rPr>
                <w:color w:val="FFFFFF"/>
              </w:rPr>
              <w:t xml:space="preserve"> </w:t>
            </w:r>
          </w:p>
        </w:tc>
      </w:tr>
    </w:tbl>
    <w:p w14:paraId="1E0441AA" w14:textId="77777777" w:rsidR="000A06A4" w:rsidRDefault="00060AE2">
      <w:pPr>
        <w:pStyle w:val="Kravnummer"/>
      </w:pPr>
      <w:r>
        <w:t>K229849</w:t>
      </w:r>
    </w:p>
    <w:p w14:paraId="2457D39A" w14:textId="33BC603A" w:rsidR="000A06A4" w:rsidRDefault="00060AE2">
      <w:pPr>
        <w:pStyle w:val="Krav"/>
      </w:pPr>
      <w:r>
        <w:t>Hydrogeologisk systembeskrivning ska beskriva det hydrogeologisk</w:t>
      </w:r>
      <w:r w:rsidR="00620FF8">
        <w:t>a</w:t>
      </w:r>
      <w:r>
        <w:t xml:space="preserve"> systemet med sådan detaljeringsgrad att prognos avseende grundvattenpåverkan enligt </w:t>
      </w:r>
      <w:r>
        <w:rPr>
          <w:i/>
        </w:rPr>
        <w:t>10.1.2.2</w:t>
      </w:r>
      <w:r>
        <w:t xml:space="preserve"> och riskbedömning enligt </w:t>
      </w:r>
      <w:r>
        <w:rPr>
          <w:i/>
        </w:rPr>
        <w:t>10.1.2.6</w:t>
      </w:r>
      <w:r>
        <w:t> kan upprättas.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365652" w14:textId="77777777">
        <w:tc>
          <w:tcPr>
            <w:tcW w:w="0" w:type="auto"/>
            <w:tcBorders>
              <w:top w:val="nil"/>
              <w:left w:val="nil"/>
              <w:bottom w:val="nil"/>
              <w:right w:val="nil"/>
            </w:tcBorders>
            <w:tcMar>
              <w:top w:w="0" w:type="dxa"/>
              <w:left w:w="0" w:type="dxa"/>
              <w:bottom w:w="20" w:type="dxa"/>
              <w:right w:w="0" w:type="dxa"/>
            </w:tcMar>
          </w:tcPr>
          <w:p w14:paraId="585D814D" w14:textId="77777777" w:rsidR="000A06A4" w:rsidRDefault="00060AE2">
            <w:pPr>
              <w:pStyle w:val="Tabell"/>
            </w:pPr>
            <w:r>
              <w:rPr>
                <w:color w:val="FFFFFF"/>
              </w:rPr>
              <w:t xml:space="preserve"> </w:t>
            </w:r>
          </w:p>
        </w:tc>
      </w:tr>
    </w:tbl>
    <w:p w14:paraId="3D9A381E" w14:textId="77777777" w:rsidR="000A06A4" w:rsidRDefault="00060AE2">
      <w:pPr>
        <w:pStyle w:val="Kravnummer"/>
      </w:pPr>
      <w:r>
        <w:lastRenderedPageBreak/>
        <w:t>K229832</w:t>
      </w:r>
    </w:p>
    <w:p w14:paraId="6067B6CE" w14:textId="77777777" w:rsidR="000A06A4" w:rsidRDefault="00060AE2">
      <w:pPr>
        <w:pStyle w:val="Krav"/>
      </w:pPr>
      <w:r>
        <w:t>Hydrogeologisk systembeskrivning ska omfatta all mark där byggnation av tunnel, inklusive anslutande anläggningar såsom tråg och förskärningar, kan medföra hydrogeologisk påverkan som har betydelse för människors hälsa, miljö eller ekonomi.</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045B6A" w14:textId="77777777">
        <w:tc>
          <w:tcPr>
            <w:tcW w:w="0" w:type="auto"/>
            <w:tcBorders>
              <w:top w:val="nil"/>
              <w:left w:val="nil"/>
              <w:bottom w:val="nil"/>
              <w:right w:val="nil"/>
            </w:tcBorders>
            <w:tcMar>
              <w:top w:w="0" w:type="dxa"/>
              <w:left w:w="0" w:type="dxa"/>
              <w:bottom w:w="20" w:type="dxa"/>
              <w:right w:w="0" w:type="dxa"/>
            </w:tcMar>
          </w:tcPr>
          <w:p w14:paraId="05DCE9DC" w14:textId="77777777" w:rsidR="000A06A4" w:rsidRDefault="00060AE2">
            <w:pPr>
              <w:pStyle w:val="Tabell"/>
            </w:pPr>
            <w:r>
              <w:rPr>
                <w:color w:val="FFFFFF"/>
              </w:rPr>
              <w:t xml:space="preserve"> </w:t>
            </w:r>
          </w:p>
        </w:tc>
      </w:tr>
    </w:tbl>
    <w:p w14:paraId="4D33B7B7" w14:textId="77777777" w:rsidR="000A06A4" w:rsidRDefault="00060AE2">
      <w:pPr>
        <w:pStyle w:val="Kravnummer"/>
      </w:pPr>
      <w:r>
        <w:t>K43271</w:t>
      </w:r>
    </w:p>
    <w:p w14:paraId="541BC8E3" w14:textId="77777777" w:rsidR="000A06A4" w:rsidRDefault="00060AE2">
      <w:pPr>
        <w:pStyle w:val="Krav"/>
      </w:pPr>
      <w:r>
        <w:t>Med utgångspunkt från informationen i förundersökning berg och MUR ska Ingenjörsgeologisk prognos upprätta</w:t>
      </w:r>
      <w:r>
        <w:rPr>
          <w:color w:val="000000"/>
        </w:rPr>
        <w:t>s</w:t>
      </w:r>
      <w:r>
        <w:t xml:space="preserve"> </w:t>
      </w:r>
      <w:r>
        <w:rPr>
          <w:color w:val="000000"/>
        </w:rPr>
        <w:t>och mi</w:t>
      </w:r>
      <w:r>
        <w:t xml:space="preserve">nst innehålla uppgifter enligt </w:t>
      </w:r>
      <w:r>
        <w:rPr>
          <w:i/>
        </w:rPr>
        <w:t>Bilaga 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4EA737" w14:textId="77777777">
        <w:tc>
          <w:tcPr>
            <w:tcW w:w="0" w:type="auto"/>
            <w:tcBorders>
              <w:top w:val="nil"/>
              <w:left w:val="nil"/>
              <w:bottom w:val="nil"/>
              <w:right w:val="nil"/>
            </w:tcBorders>
            <w:tcMar>
              <w:top w:w="0" w:type="dxa"/>
              <w:left w:w="0" w:type="dxa"/>
              <w:bottom w:w="20" w:type="dxa"/>
              <w:right w:w="0" w:type="dxa"/>
            </w:tcMar>
          </w:tcPr>
          <w:p w14:paraId="48F68B66" w14:textId="77777777" w:rsidR="000A06A4" w:rsidRDefault="00060AE2">
            <w:pPr>
              <w:pStyle w:val="Tabell"/>
            </w:pPr>
            <w:r>
              <w:rPr>
                <w:color w:val="FFFFFF"/>
              </w:rPr>
              <w:t xml:space="preserve"> </w:t>
            </w:r>
          </w:p>
        </w:tc>
      </w:tr>
    </w:tbl>
    <w:p w14:paraId="2571B6AF" w14:textId="77777777" w:rsidR="000A06A4" w:rsidRDefault="00060AE2">
      <w:pPr>
        <w:pStyle w:val="Kravnummer"/>
      </w:pPr>
      <w:r>
        <w:t>K43274</w:t>
      </w:r>
    </w:p>
    <w:p w14:paraId="167A18EA" w14:textId="77777777" w:rsidR="000A06A4" w:rsidRDefault="00060AE2">
      <w:pPr>
        <w:pStyle w:val="Krav"/>
      </w:pPr>
      <w:r>
        <w:t xml:space="preserve">Materialvärden ska bestämmas enligt avsnitt </w:t>
      </w:r>
      <w:r>
        <w:rPr>
          <w:i/>
        </w:rPr>
        <w:t>11.4.1.2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6558DA" w14:textId="77777777">
        <w:tc>
          <w:tcPr>
            <w:tcW w:w="0" w:type="auto"/>
            <w:tcBorders>
              <w:top w:val="nil"/>
              <w:left w:val="nil"/>
              <w:bottom w:val="nil"/>
              <w:right w:val="nil"/>
            </w:tcBorders>
            <w:tcMar>
              <w:top w:w="0" w:type="dxa"/>
              <w:left w:w="0" w:type="dxa"/>
              <w:bottom w:w="20" w:type="dxa"/>
              <w:right w:w="0" w:type="dxa"/>
            </w:tcMar>
          </w:tcPr>
          <w:p w14:paraId="651A8B78" w14:textId="77777777" w:rsidR="000A06A4" w:rsidRDefault="00060AE2">
            <w:pPr>
              <w:pStyle w:val="Tabell"/>
            </w:pPr>
            <w:r>
              <w:rPr>
                <w:color w:val="FFFFFF"/>
              </w:rPr>
              <w:t xml:space="preserve"> </w:t>
            </w:r>
          </w:p>
        </w:tc>
      </w:tr>
    </w:tbl>
    <w:p w14:paraId="390E905E" w14:textId="77777777" w:rsidR="000A06A4" w:rsidRDefault="00060AE2">
      <w:pPr>
        <w:pStyle w:val="Kravnummer"/>
      </w:pPr>
      <w:r>
        <w:t>K43276</w:t>
      </w:r>
    </w:p>
    <w:p w14:paraId="7EC53292" w14:textId="77777777" w:rsidR="000A06A4" w:rsidRDefault="00060AE2">
      <w:pPr>
        <w:pStyle w:val="Krav"/>
      </w:pPr>
      <w:r>
        <w:t>Ingenjörsgeologisk prognos ska innehålla uppgifter om vilka antaganden och tolkningar som gjorts.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78892B" w14:textId="77777777">
        <w:tc>
          <w:tcPr>
            <w:tcW w:w="0" w:type="auto"/>
            <w:tcBorders>
              <w:top w:val="nil"/>
              <w:left w:val="nil"/>
              <w:bottom w:val="nil"/>
              <w:right w:val="nil"/>
            </w:tcBorders>
            <w:tcMar>
              <w:top w:w="0" w:type="dxa"/>
              <w:left w:w="0" w:type="dxa"/>
              <w:bottom w:w="20" w:type="dxa"/>
              <w:right w:w="0" w:type="dxa"/>
            </w:tcMar>
          </w:tcPr>
          <w:p w14:paraId="6E3215BB" w14:textId="77777777" w:rsidR="000A06A4" w:rsidRDefault="00060AE2">
            <w:pPr>
              <w:pStyle w:val="Tabell"/>
            </w:pPr>
            <w:r>
              <w:rPr>
                <w:color w:val="FFFFFF"/>
              </w:rPr>
              <w:t xml:space="preserve"> </w:t>
            </w:r>
          </w:p>
        </w:tc>
      </w:tr>
    </w:tbl>
    <w:p w14:paraId="3532EF31" w14:textId="77777777" w:rsidR="000A06A4" w:rsidRDefault="00060AE2">
      <w:pPr>
        <w:pStyle w:val="Kravnummer"/>
      </w:pPr>
      <w:r>
        <w:t>K43277</w:t>
      </w:r>
    </w:p>
    <w:p w14:paraId="7E0F09F5" w14:textId="77777777" w:rsidR="000A06A4" w:rsidRDefault="00060AE2">
      <w:pPr>
        <w:pStyle w:val="Krav"/>
      </w:pPr>
      <w:r>
        <w:t>I dokumentet ska framgå vad som är tolkad respektive otolkad information.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EFA3F4" w14:textId="77777777">
        <w:tc>
          <w:tcPr>
            <w:tcW w:w="0" w:type="auto"/>
            <w:tcBorders>
              <w:top w:val="nil"/>
              <w:left w:val="nil"/>
              <w:bottom w:val="nil"/>
              <w:right w:val="nil"/>
            </w:tcBorders>
            <w:tcMar>
              <w:top w:w="0" w:type="dxa"/>
              <w:left w:w="0" w:type="dxa"/>
              <w:bottom w:w="20" w:type="dxa"/>
              <w:right w:w="0" w:type="dxa"/>
            </w:tcMar>
          </w:tcPr>
          <w:p w14:paraId="21FDF012" w14:textId="77777777" w:rsidR="000A06A4" w:rsidRDefault="00060AE2">
            <w:pPr>
              <w:pStyle w:val="Tabell"/>
            </w:pPr>
            <w:r>
              <w:rPr>
                <w:color w:val="FFFFFF"/>
              </w:rPr>
              <w:t xml:space="preserve"> </w:t>
            </w:r>
          </w:p>
        </w:tc>
      </w:tr>
    </w:tbl>
    <w:p w14:paraId="75719111" w14:textId="77777777" w:rsidR="000A06A4" w:rsidRDefault="00060AE2">
      <w:pPr>
        <w:pStyle w:val="Kravnummer"/>
      </w:pPr>
      <w:r>
        <w:t>K43272</w:t>
      </w:r>
    </w:p>
    <w:p w14:paraId="20D739AE" w14:textId="77777777" w:rsidR="000A06A4" w:rsidRDefault="00060AE2">
      <w:pPr>
        <w:pStyle w:val="Krav"/>
      </w:pPr>
      <w:r>
        <w:t>Osäkerheter i ingenjörsgeologisk prognos ska beskrivas och värderas för såväl delresultat som för den totala bedömningen.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A8BE77" w14:textId="77777777">
        <w:tc>
          <w:tcPr>
            <w:tcW w:w="0" w:type="auto"/>
            <w:tcBorders>
              <w:top w:val="nil"/>
              <w:left w:val="nil"/>
              <w:bottom w:val="nil"/>
              <w:right w:val="nil"/>
            </w:tcBorders>
            <w:tcMar>
              <w:top w:w="0" w:type="dxa"/>
              <w:left w:w="0" w:type="dxa"/>
              <w:bottom w:w="20" w:type="dxa"/>
              <w:right w:w="0" w:type="dxa"/>
            </w:tcMar>
          </w:tcPr>
          <w:p w14:paraId="7BCC8F77" w14:textId="77777777" w:rsidR="000A06A4" w:rsidRDefault="00060AE2">
            <w:pPr>
              <w:pStyle w:val="Tabell"/>
            </w:pPr>
            <w:r>
              <w:rPr>
                <w:color w:val="FFFFFF"/>
              </w:rPr>
              <w:t xml:space="preserve"> </w:t>
            </w:r>
          </w:p>
        </w:tc>
      </w:tr>
    </w:tbl>
    <w:p w14:paraId="719FCD58" w14:textId="77777777" w:rsidR="000A06A4" w:rsidRDefault="00060AE2">
      <w:pPr>
        <w:pStyle w:val="Rdsrubrik"/>
      </w:pPr>
      <w:r>
        <w:t>Råd</w:t>
      </w:r>
    </w:p>
    <w:p w14:paraId="1A959B63" w14:textId="77777777" w:rsidR="000A06A4" w:rsidRDefault="00060AE2">
      <w:pPr>
        <w:pStyle w:val="Rd"/>
      </w:pPr>
      <w:r>
        <w:t>För att åskådliggöra resultatet kan delar av informationen redovisas på ritningar.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76A06A" w14:textId="77777777">
        <w:tc>
          <w:tcPr>
            <w:tcW w:w="0" w:type="auto"/>
            <w:tcBorders>
              <w:top w:val="nil"/>
              <w:left w:val="nil"/>
              <w:bottom w:val="nil"/>
              <w:right w:val="nil"/>
            </w:tcBorders>
            <w:tcMar>
              <w:top w:w="0" w:type="dxa"/>
              <w:left w:w="0" w:type="dxa"/>
              <w:bottom w:w="20" w:type="dxa"/>
              <w:right w:w="0" w:type="dxa"/>
            </w:tcMar>
          </w:tcPr>
          <w:p w14:paraId="7876E686" w14:textId="77777777" w:rsidR="000A06A4" w:rsidRDefault="00060AE2">
            <w:pPr>
              <w:pStyle w:val="Tabell"/>
            </w:pPr>
            <w:r>
              <w:rPr>
                <w:color w:val="FFFFFF"/>
              </w:rPr>
              <w:t xml:space="preserve"> </w:t>
            </w:r>
          </w:p>
        </w:tc>
      </w:tr>
    </w:tbl>
    <w:p w14:paraId="55F4AE31" w14:textId="77777777" w:rsidR="000A06A4" w:rsidRDefault="00060AE2">
      <w:pPr>
        <w:pStyle w:val="Rubrikformatering1"/>
      </w:pPr>
      <w:r>
        <w:br w:type="page"/>
      </w:r>
      <w:bookmarkStart w:id="64" w:name="_Toc174979338"/>
      <w:r>
        <w:lastRenderedPageBreak/>
        <w:t>Utformning</w:t>
      </w:r>
      <w:bookmarkEnd w:id="64"/>
    </w:p>
    <w:p w14:paraId="26CB63AC" w14:textId="77777777" w:rsidR="000A06A4" w:rsidRDefault="00060AE2">
      <w:pPr>
        <w:pStyle w:val="Rubrikformatering2"/>
      </w:pPr>
      <w:bookmarkStart w:id="65" w:name="_Toc174979339"/>
      <w:r>
        <w:t>Gemensamma krav för väg- och järnvägstunnel</w:t>
      </w:r>
      <w:bookmarkEnd w:id="65"/>
    </w:p>
    <w:p w14:paraId="63BB771A" w14:textId="77777777" w:rsidR="000A06A4" w:rsidRDefault="00060AE2">
      <w:pPr>
        <w:pStyle w:val="Rubrikformatering3"/>
      </w:pPr>
      <w:bookmarkStart w:id="66" w:name="_Toc174979340"/>
      <w:r>
        <w:t>Allmänt</w:t>
      </w:r>
      <w:bookmarkEnd w:id="66"/>
    </w:p>
    <w:p w14:paraId="29D51470" w14:textId="77777777" w:rsidR="000A06A4" w:rsidRDefault="00060AE2">
      <w:pPr>
        <w:pStyle w:val="Kravnummer"/>
      </w:pPr>
      <w:r>
        <w:t>K43738</w:t>
      </w:r>
    </w:p>
    <w:p w14:paraId="6E7DC70E" w14:textId="77777777" w:rsidR="000A06A4" w:rsidRDefault="00060AE2">
      <w:pPr>
        <w:pStyle w:val="Krav"/>
      </w:pPr>
      <w:r>
        <w:t>Vid utformningen av en tunnel ska risken för skador på människor, miljö och andra byggnadsverk under byggtiden och när tunneln är i drift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137DF1" w14:textId="77777777">
        <w:tc>
          <w:tcPr>
            <w:tcW w:w="0" w:type="auto"/>
            <w:tcBorders>
              <w:top w:val="nil"/>
              <w:left w:val="nil"/>
              <w:bottom w:val="nil"/>
              <w:right w:val="nil"/>
            </w:tcBorders>
            <w:tcMar>
              <w:top w:w="0" w:type="dxa"/>
              <w:left w:w="0" w:type="dxa"/>
              <w:bottom w:w="20" w:type="dxa"/>
              <w:right w:w="0" w:type="dxa"/>
            </w:tcMar>
          </w:tcPr>
          <w:p w14:paraId="6A4A5108" w14:textId="77777777" w:rsidR="000A06A4" w:rsidRDefault="00060AE2">
            <w:pPr>
              <w:pStyle w:val="Tabell"/>
            </w:pPr>
            <w:r>
              <w:rPr>
                <w:color w:val="FFFFFF"/>
              </w:rPr>
              <w:t xml:space="preserve"> </w:t>
            </w:r>
          </w:p>
        </w:tc>
      </w:tr>
    </w:tbl>
    <w:p w14:paraId="46D35ED1" w14:textId="77777777" w:rsidR="000A06A4" w:rsidRDefault="00060AE2">
      <w:pPr>
        <w:pStyle w:val="Kravnummer"/>
      </w:pPr>
      <w:r>
        <w:t>K222188</w:t>
      </w:r>
    </w:p>
    <w:p w14:paraId="35E950B7" w14:textId="77777777" w:rsidR="000A06A4" w:rsidRDefault="00060AE2">
      <w:pPr>
        <w:pStyle w:val="Krav"/>
      </w:pPr>
      <w:r>
        <w:t>Tunnelöppning ska i sin lokalisering och placering i plan och profil vara landskapsanpassad och ge förutsättning för ett samspel mellan anläggningen och landskapets karaktär och funktionalitet.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C5A94C" w14:textId="77777777">
        <w:tc>
          <w:tcPr>
            <w:tcW w:w="0" w:type="auto"/>
            <w:tcBorders>
              <w:top w:val="nil"/>
              <w:left w:val="nil"/>
              <w:bottom w:val="nil"/>
              <w:right w:val="nil"/>
            </w:tcBorders>
            <w:tcMar>
              <w:top w:w="0" w:type="dxa"/>
              <w:left w:w="0" w:type="dxa"/>
              <w:bottom w:w="20" w:type="dxa"/>
              <w:right w:w="0" w:type="dxa"/>
            </w:tcMar>
          </w:tcPr>
          <w:p w14:paraId="52CA5FAF" w14:textId="77777777" w:rsidR="000A06A4" w:rsidRDefault="00060AE2">
            <w:pPr>
              <w:pStyle w:val="Tabell"/>
            </w:pPr>
            <w:r>
              <w:rPr>
                <w:color w:val="FFFFFF"/>
              </w:rPr>
              <w:t xml:space="preserve"> </w:t>
            </w:r>
          </w:p>
        </w:tc>
      </w:tr>
    </w:tbl>
    <w:p w14:paraId="11FC9198" w14:textId="77777777" w:rsidR="000A06A4" w:rsidRDefault="00060AE2">
      <w:pPr>
        <w:pStyle w:val="Kravnummer"/>
      </w:pPr>
      <w:r>
        <w:t>K43740</w:t>
      </w:r>
    </w:p>
    <w:p w14:paraId="216A248D" w14:textId="77777777" w:rsidR="000A06A4" w:rsidRDefault="00060AE2">
      <w:pPr>
        <w:pStyle w:val="Krav"/>
      </w:pPr>
      <w:r>
        <w:t>Yta i tunnel ska vara fukt- och temperaturbeständig.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BCC239" w14:textId="77777777">
        <w:tc>
          <w:tcPr>
            <w:tcW w:w="0" w:type="auto"/>
            <w:tcBorders>
              <w:top w:val="nil"/>
              <w:left w:val="nil"/>
              <w:bottom w:val="nil"/>
              <w:right w:val="nil"/>
            </w:tcBorders>
            <w:tcMar>
              <w:top w:w="0" w:type="dxa"/>
              <w:left w:w="0" w:type="dxa"/>
              <w:bottom w:w="20" w:type="dxa"/>
              <w:right w:w="0" w:type="dxa"/>
            </w:tcMar>
          </w:tcPr>
          <w:p w14:paraId="0008EEC6" w14:textId="77777777" w:rsidR="000A06A4" w:rsidRDefault="00060AE2">
            <w:pPr>
              <w:pStyle w:val="Tabell"/>
            </w:pPr>
            <w:r>
              <w:rPr>
                <w:color w:val="FFFFFF"/>
              </w:rPr>
              <w:t xml:space="preserve"> </w:t>
            </w:r>
          </w:p>
        </w:tc>
      </w:tr>
    </w:tbl>
    <w:p w14:paraId="7173E98F" w14:textId="77777777" w:rsidR="000A06A4" w:rsidRDefault="00060AE2">
      <w:pPr>
        <w:pStyle w:val="Kravnummer"/>
      </w:pPr>
      <w:r>
        <w:t>K43494</w:t>
      </w:r>
    </w:p>
    <w:p w14:paraId="06D40D50" w14:textId="77777777" w:rsidR="000A06A4" w:rsidRDefault="00060AE2">
      <w:pPr>
        <w:pStyle w:val="Krav"/>
      </w:pPr>
      <w:r>
        <w:t>Yta i trafikutrymme i vägtunnel respektive plattformsrum ska tåla rengöringsmedel, högtryckstvättning med borste samt vara tät vid tvättning.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22FDE5" w14:textId="77777777">
        <w:tc>
          <w:tcPr>
            <w:tcW w:w="0" w:type="auto"/>
            <w:tcBorders>
              <w:top w:val="nil"/>
              <w:left w:val="nil"/>
              <w:bottom w:val="nil"/>
              <w:right w:val="nil"/>
            </w:tcBorders>
            <w:tcMar>
              <w:top w:w="0" w:type="dxa"/>
              <w:left w:w="0" w:type="dxa"/>
              <w:bottom w:w="20" w:type="dxa"/>
              <w:right w:w="0" w:type="dxa"/>
            </w:tcMar>
          </w:tcPr>
          <w:p w14:paraId="100F5B01" w14:textId="77777777" w:rsidR="000A06A4" w:rsidRDefault="00060AE2">
            <w:pPr>
              <w:pStyle w:val="Tabell"/>
            </w:pPr>
            <w:r>
              <w:rPr>
                <w:color w:val="FFFFFF"/>
              </w:rPr>
              <w:t xml:space="preserve"> </w:t>
            </w:r>
          </w:p>
        </w:tc>
      </w:tr>
    </w:tbl>
    <w:p w14:paraId="31730D70" w14:textId="77777777" w:rsidR="000A06A4" w:rsidRDefault="00060AE2">
      <w:pPr>
        <w:pStyle w:val="Frutsttningsrubrik"/>
      </w:pPr>
      <w:r>
        <w:t>Förutsättning</w:t>
      </w:r>
    </w:p>
    <w:p w14:paraId="25D753F6" w14:textId="77777777" w:rsidR="000A06A4" w:rsidRDefault="00060AE2">
      <w:pPr>
        <w:pStyle w:val="Frutsttningstext"/>
      </w:pPr>
      <w:r>
        <w:t>Högtryckstvättning av väggyta i trafikutrymme i vägtunnel respektive plattformsrum ska förutsättas ha spoltryck 15 MPa, vattenmängd per spolmunstycke 25 l/min och avstånd mellan spolmunstycket och väggyta lika med 0,5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6F4DE9" w14:textId="77777777">
        <w:tc>
          <w:tcPr>
            <w:tcW w:w="0" w:type="auto"/>
            <w:tcBorders>
              <w:top w:val="nil"/>
              <w:left w:val="nil"/>
              <w:bottom w:val="nil"/>
              <w:right w:val="nil"/>
            </w:tcBorders>
            <w:tcMar>
              <w:top w:w="0" w:type="dxa"/>
              <w:left w:w="0" w:type="dxa"/>
              <w:bottom w:w="20" w:type="dxa"/>
              <w:right w:w="0" w:type="dxa"/>
            </w:tcMar>
          </w:tcPr>
          <w:p w14:paraId="50BCC8C7" w14:textId="77777777" w:rsidR="000A06A4" w:rsidRDefault="00060AE2">
            <w:pPr>
              <w:pStyle w:val="Tabell"/>
            </w:pPr>
            <w:r>
              <w:rPr>
                <w:color w:val="FFFFFF"/>
              </w:rPr>
              <w:t xml:space="preserve"> </w:t>
            </w:r>
          </w:p>
        </w:tc>
      </w:tr>
    </w:tbl>
    <w:p w14:paraId="4A0CD8C2" w14:textId="77777777" w:rsidR="000A06A4" w:rsidRDefault="00060AE2">
      <w:pPr>
        <w:pStyle w:val="Kravnummer"/>
      </w:pPr>
      <w:r>
        <w:t>K44172</w:t>
      </w:r>
    </w:p>
    <w:p w14:paraId="69E460B7" w14:textId="77777777" w:rsidR="000A06A4" w:rsidRDefault="00060AE2">
      <w:pPr>
        <w:pStyle w:val="Krav"/>
      </w:pPr>
      <w:r>
        <w:t>En driftförstärkning får inte försämra egenskaper som täthet, bärförmåga, stadga och beständighet för en permanent konstruktion.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7242B8" w14:textId="77777777">
        <w:tc>
          <w:tcPr>
            <w:tcW w:w="0" w:type="auto"/>
            <w:tcBorders>
              <w:top w:val="nil"/>
              <w:left w:val="nil"/>
              <w:bottom w:val="nil"/>
              <w:right w:val="nil"/>
            </w:tcBorders>
            <w:tcMar>
              <w:top w:w="0" w:type="dxa"/>
              <w:left w:w="0" w:type="dxa"/>
              <w:bottom w:w="20" w:type="dxa"/>
              <w:right w:w="0" w:type="dxa"/>
            </w:tcMar>
          </w:tcPr>
          <w:p w14:paraId="795F4F4D" w14:textId="77777777" w:rsidR="000A06A4" w:rsidRDefault="00060AE2">
            <w:pPr>
              <w:pStyle w:val="Tabell"/>
            </w:pPr>
            <w:r>
              <w:rPr>
                <w:color w:val="FFFFFF"/>
              </w:rPr>
              <w:t xml:space="preserve"> </w:t>
            </w:r>
          </w:p>
        </w:tc>
      </w:tr>
    </w:tbl>
    <w:p w14:paraId="32766F87" w14:textId="77777777" w:rsidR="000A06A4" w:rsidRDefault="00060AE2">
      <w:pPr>
        <w:pStyle w:val="Rdsrubrik"/>
      </w:pPr>
      <w:r>
        <w:t>Råd</w:t>
      </w:r>
    </w:p>
    <w:p w14:paraId="04A149FD" w14:textId="77777777" w:rsidR="000A06A4" w:rsidRDefault="00060AE2">
      <w:pPr>
        <w:pStyle w:val="Rd"/>
      </w:pPr>
      <w:r>
        <w:t>Driftförstärkningar bör om möjligt utformas så att de uppfyller krav för att kunna ingå i det permanenta bärande huvudsystemet.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1FECF2" w14:textId="77777777">
        <w:tc>
          <w:tcPr>
            <w:tcW w:w="0" w:type="auto"/>
            <w:tcBorders>
              <w:top w:val="nil"/>
              <w:left w:val="nil"/>
              <w:bottom w:val="nil"/>
              <w:right w:val="nil"/>
            </w:tcBorders>
            <w:tcMar>
              <w:top w:w="0" w:type="dxa"/>
              <w:left w:w="0" w:type="dxa"/>
              <w:bottom w:w="20" w:type="dxa"/>
              <w:right w:w="0" w:type="dxa"/>
            </w:tcMar>
          </w:tcPr>
          <w:p w14:paraId="3AA02E60" w14:textId="77777777" w:rsidR="000A06A4" w:rsidRDefault="00060AE2">
            <w:pPr>
              <w:pStyle w:val="Tabell"/>
            </w:pPr>
            <w:r>
              <w:rPr>
                <w:color w:val="FFFFFF"/>
              </w:rPr>
              <w:t xml:space="preserve"> </w:t>
            </w:r>
          </w:p>
        </w:tc>
      </w:tr>
    </w:tbl>
    <w:p w14:paraId="19D1D21D" w14:textId="77777777" w:rsidR="000A06A4" w:rsidRDefault="00060AE2">
      <w:pPr>
        <w:pStyle w:val="Kravnummer"/>
      </w:pPr>
      <w:r>
        <w:t>K74216</w:t>
      </w:r>
    </w:p>
    <w:p w14:paraId="21765FFB" w14:textId="77777777" w:rsidR="000A06A4" w:rsidRDefault="00060AE2">
      <w:pPr>
        <w:pStyle w:val="Krav"/>
      </w:pPr>
      <w:r>
        <w:t>Inklädnad ska i trafikutrymme dimensioneras för last orsakad av lufttryck av passerande fordon enligt avsnitt </w:t>
      </w:r>
      <w:r w:rsidRPr="00257B27">
        <w:rPr>
          <w:i/>
          <w:iCs/>
        </w:rPr>
        <w:t>11.3.2.8</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104FAF" w14:textId="77777777">
        <w:tc>
          <w:tcPr>
            <w:tcW w:w="0" w:type="auto"/>
            <w:tcBorders>
              <w:top w:val="nil"/>
              <w:left w:val="nil"/>
              <w:bottom w:val="nil"/>
              <w:right w:val="nil"/>
            </w:tcBorders>
            <w:tcMar>
              <w:top w:w="0" w:type="dxa"/>
              <w:left w:w="0" w:type="dxa"/>
              <w:bottom w:w="20" w:type="dxa"/>
              <w:right w:w="0" w:type="dxa"/>
            </w:tcMar>
          </w:tcPr>
          <w:p w14:paraId="554CD18F" w14:textId="77777777" w:rsidR="000A06A4" w:rsidRDefault="00060AE2">
            <w:pPr>
              <w:pStyle w:val="Tabell"/>
            </w:pPr>
            <w:r>
              <w:rPr>
                <w:color w:val="FFFFFF"/>
              </w:rPr>
              <w:t xml:space="preserve"> </w:t>
            </w:r>
          </w:p>
        </w:tc>
      </w:tr>
    </w:tbl>
    <w:p w14:paraId="2FCDECA1" w14:textId="77777777" w:rsidR="000A06A4" w:rsidRDefault="00060AE2">
      <w:pPr>
        <w:pStyle w:val="Kravnummer"/>
      </w:pPr>
      <w:r>
        <w:t>K236261</w:t>
      </w:r>
    </w:p>
    <w:p w14:paraId="09FBA04D" w14:textId="77777777" w:rsidR="000A06A4" w:rsidRDefault="00060AE2">
      <w:pPr>
        <w:pStyle w:val="Krav"/>
      </w:pPr>
      <w:r>
        <w:t xml:space="preserve">Inredning och installation ska inte förlora sin funktion till följd av nedfallande sten, där sten definieras enligt </w:t>
      </w:r>
      <w:r>
        <w:rPr>
          <w:i/>
        </w:rPr>
        <w:t xml:space="preserve">SS-EN ISO </w:t>
      </w:r>
      <w:proofErr w:type="gramStart"/>
      <w:r>
        <w:rPr>
          <w:i/>
        </w:rPr>
        <w:t>14688-1</w:t>
      </w:r>
      <w:proofErr w:type="gramEnd"/>
      <w:r>
        <w:rPr>
          <w:i/>
        </w:rPr>
        <w:t>:2018</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E11CFA" w14:textId="77777777">
        <w:tc>
          <w:tcPr>
            <w:tcW w:w="0" w:type="auto"/>
            <w:tcBorders>
              <w:top w:val="nil"/>
              <w:left w:val="nil"/>
              <w:bottom w:val="nil"/>
              <w:right w:val="nil"/>
            </w:tcBorders>
            <w:tcMar>
              <w:top w:w="0" w:type="dxa"/>
              <w:left w:w="0" w:type="dxa"/>
              <w:bottom w:w="20" w:type="dxa"/>
              <w:right w:w="0" w:type="dxa"/>
            </w:tcMar>
          </w:tcPr>
          <w:p w14:paraId="15416C36" w14:textId="77777777" w:rsidR="000A06A4" w:rsidRDefault="00060AE2">
            <w:pPr>
              <w:pStyle w:val="Tabell"/>
            </w:pPr>
            <w:r>
              <w:rPr>
                <w:color w:val="FFFFFF"/>
              </w:rPr>
              <w:t xml:space="preserve"> </w:t>
            </w:r>
          </w:p>
        </w:tc>
      </w:tr>
    </w:tbl>
    <w:p w14:paraId="1C214FA1" w14:textId="77777777" w:rsidR="000A06A4" w:rsidRDefault="00060AE2">
      <w:pPr>
        <w:pStyle w:val="Rubrikformatering3"/>
      </w:pPr>
      <w:bookmarkStart w:id="67" w:name="_Toc174979341"/>
      <w:r>
        <w:t>Omgivningspåverkan</w:t>
      </w:r>
      <w:bookmarkEnd w:id="67"/>
    </w:p>
    <w:p w14:paraId="44F89ECB" w14:textId="77777777" w:rsidR="000A06A4" w:rsidRDefault="00060AE2">
      <w:pPr>
        <w:pStyle w:val="Rubrikformatering4"/>
      </w:pPr>
      <w:r>
        <w:t>Allmänt</w:t>
      </w:r>
    </w:p>
    <w:p w14:paraId="10F09A48" w14:textId="77777777" w:rsidR="000A06A4" w:rsidRDefault="00060AE2">
      <w:pPr>
        <w:pStyle w:val="Kravnummer"/>
      </w:pPr>
      <w:r>
        <w:t>K157665</w:t>
      </w:r>
    </w:p>
    <w:p w14:paraId="795B6909" w14:textId="77777777" w:rsidR="000A06A4" w:rsidRDefault="00060AE2">
      <w:pPr>
        <w:pStyle w:val="Krav"/>
      </w:pPr>
      <w:r>
        <w:t>En tunnel ska utformas, dimensioneras och utföras på ett sådant sätt att befintliga byggnadsverk i omgivningen inte skadas eller får störd funktion.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B366D8" w14:textId="77777777">
        <w:tc>
          <w:tcPr>
            <w:tcW w:w="0" w:type="auto"/>
            <w:tcBorders>
              <w:top w:val="nil"/>
              <w:left w:val="nil"/>
              <w:bottom w:val="nil"/>
              <w:right w:val="nil"/>
            </w:tcBorders>
            <w:tcMar>
              <w:top w:w="0" w:type="dxa"/>
              <w:left w:w="0" w:type="dxa"/>
              <w:bottom w:w="20" w:type="dxa"/>
              <w:right w:w="0" w:type="dxa"/>
            </w:tcMar>
          </w:tcPr>
          <w:p w14:paraId="42D976E7" w14:textId="77777777" w:rsidR="000A06A4" w:rsidRDefault="00060AE2">
            <w:pPr>
              <w:pStyle w:val="Tabell"/>
            </w:pPr>
            <w:r>
              <w:rPr>
                <w:color w:val="FFFFFF"/>
              </w:rPr>
              <w:t xml:space="preserve"> </w:t>
            </w:r>
          </w:p>
        </w:tc>
      </w:tr>
    </w:tbl>
    <w:p w14:paraId="1C7D27AA" w14:textId="77777777" w:rsidR="000A06A4" w:rsidRDefault="00060AE2">
      <w:pPr>
        <w:pStyle w:val="Frutsttningsrubrik"/>
      </w:pPr>
      <w:r>
        <w:lastRenderedPageBreak/>
        <w:t>Förutsättning</w:t>
      </w:r>
    </w:p>
    <w:p w14:paraId="08676B45" w14:textId="77777777" w:rsidR="000A06A4" w:rsidRDefault="00060AE2">
      <w:pPr>
        <w:pStyle w:val="Frutsttningstext"/>
      </w:pPr>
      <w:r>
        <w:t>Tunnlar och anslutande anläggningar såsom tråg och förskärningar ska utformas och utföras på ett sådant sätt att miljöpåverkan och hälsorisker blir acceptabla enligt miljöbalken</w:t>
      </w:r>
      <w:r>
        <w:rPr>
          <w:color w:val="0000FF"/>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BE3037" w14:textId="77777777">
        <w:tc>
          <w:tcPr>
            <w:tcW w:w="0" w:type="auto"/>
            <w:tcBorders>
              <w:top w:val="nil"/>
              <w:left w:val="nil"/>
              <w:bottom w:val="nil"/>
              <w:right w:val="nil"/>
            </w:tcBorders>
            <w:tcMar>
              <w:top w:w="0" w:type="dxa"/>
              <w:left w:w="0" w:type="dxa"/>
              <w:bottom w:w="20" w:type="dxa"/>
              <w:right w:w="0" w:type="dxa"/>
            </w:tcMar>
          </w:tcPr>
          <w:p w14:paraId="028AE6A0" w14:textId="77777777" w:rsidR="000A06A4" w:rsidRDefault="00060AE2">
            <w:pPr>
              <w:pStyle w:val="Tabell"/>
            </w:pPr>
            <w:r>
              <w:rPr>
                <w:color w:val="FFFFFF"/>
              </w:rPr>
              <w:t xml:space="preserve"> </w:t>
            </w:r>
          </w:p>
        </w:tc>
      </w:tr>
    </w:tbl>
    <w:p w14:paraId="0C4C6848" w14:textId="77777777" w:rsidR="000A06A4" w:rsidRDefault="00060AE2">
      <w:pPr>
        <w:pStyle w:val="Kravnummer"/>
      </w:pPr>
      <w:r>
        <w:t>K230232</w:t>
      </w:r>
    </w:p>
    <w:p w14:paraId="6A494268" w14:textId="77777777" w:rsidR="000A06A4" w:rsidRDefault="00060AE2">
      <w:pPr>
        <w:pStyle w:val="Krav"/>
      </w:pPr>
      <w:r>
        <w:t>Tunnlar och anslutande anläggningar, inklusive skyddsåtgärder, ska utföras på ett sätt som är samhällsekonomiskt rimligt.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CF09C4" w14:textId="77777777">
        <w:tc>
          <w:tcPr>
            <w:tcW w:w="0" w:type="auto"/>
            <w:tcBorders>
              <w:top w:val="nil"/>
              <w:left w:val="nil"/>
              <w:bottom w:val="nil"/>
              <w:right w:val="nil"/>
            </w:tcBorders>
            <w:tcMar>
              <w:top w:w="0" w:type="dxa"/>
              <w:left w:w="0" w:type="dxa"/>
              <w:bottom w:w="20" w:type="dxa"/>
              <w:right w:w="0" w:type="dxa"/>
            </w:tcMar>
          </w:tcPr>
          <w:p w14:paraId="17858F16" w14:textId="77777777" w:rsidR="000A06A4" w:rsidRDefault="00060AE2">
            <w:pPr>
              <w:pStyle w:val="Tabell"/>
            </w:pPr>
            <w:r>
              <w:rPr>
                <w:color w:val="FFFFFF"/>
              </w:rPr>
              <w:t xml:space="preserve"> </w:t>
            </w:r>
          </w:p>
        </w:tc>
      </w:tr>
    </w:tbl>
    <w:p w14:paraId="16B6AF0C" w14:textId="77777777" w:rsidR="000A06A4" w:rsidRDefault="00060AE2">
      <w:pPr>
        <w:pStyle w:val="Kravnummer"/>
      </w:pPr>
      <w:r>
        <w:t>K230549</w:t>
      </w:r>
    </w:p>
    <w:p w14:paraId="79662929" w14:textId="77777777" w:rsidR="000A06A4" w:rsidRDefault="00060AE2">
      <w:pPr>
        <w:pStyle w:val="Krav"/>
      </w:pPr>
      <w:r>
        <w:t>Vid samhällsekonomisk rimlighetsavvägning ska livscykelkostnad (LCC)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829851" w14:textId="77777777">
        <w:tc>
          <w:tcPr>
            <w:tcW w:w="0" w:type="auto"/>
            <w:tcBorders>
              <w:top w:val="nil"/>
              <w:left w:val="nil"/>
              <w:bottom w:val="nil"/>
              <w:right w:val="nil"/>
            </w:tcBorders>
            <w:tcMar>
              <w:top w:w="0" w:type="dxa"/>
              <w:left w:w="0" w:type="dxa"/>
              <w:bottom w:w="20" w:type="dxa"/>
              <w:right w:w="0" w:type="dxa"/>
            </w:tcMar>
          </w:tcPr>
          <w:p w14:paraId="5F4606E0" w14:textId="77777777" w:rsidR="000A06A4" w:rsidRDefault="00060AE2">
            <w:pPr>
              <w:pStyle w:val="Tabell"/>
            </w:pPr>
            <w:r>
              <w:rPr>
                <w:color w:val="FFFFFF"/>
              </w:rPr>
              <w:t xml:space="preserve"> </w:t>
            </w:r>
          </w:p>
        </w:tc>
      </w:tr>
    </w:tbl>
    <w:p w14:paraId="591A2634" w14:textId="77777777" w:rsidR="000A06A4" w:rsidRDefault="00060AE2">
      <w:pPr>
        <w:pStyle w:val="Rdsrubrik"/>
      </w:pPr>
      <w:r>
        <w:t>Råd</w:t>
      </w:r>
    </w:p>
    <w:p w14:paraId="5B387D5E" w14:textId="77777777" w:rsidR="000A06A4" w:rsidRDefault="00060AE2">
      <w:pPr>
        <w:pStyle w:val="Rd"/>
      </w:pPr>
      <w:r>
        <w:t>Miljöpåverkan kan minskas genom att välja produkt, material och utrustning som</w:t>
      </w:r>
    </w:p>
    <w:p w14:paraId="212E6F3E" w14:textId="77777777" w:rsidR="000A06A4" w:rsidRDefault="00060AE2" w:rsidP="00060AE2">
      <w:pPr>
        <w:pStyle w:val="Rd"/>
        <w:numPr>
          <w:ilvl w:val="0"/>
          <w:numId w:val="74"/>
        </w:numPr>
      </w:pPr>
      <w:r>
        <w:t>har långa livslängder</w:t>
      </w:r>
    </w:p>
    <w:p w14:paraId="0D6E6D2D" w14:textId="77777777" w:rsidR="000A06A4" w:rsidRDefault="00060AE2" w:rsidP="00060AE2">
      <w:pPr>
        <w:pStyle w:val="Rd"/>
        <w:numPr>
          <w:ilvl w:val="0"/>
          <w:numId w:val="74"/>
        </w:numPr>
      </w:pPr>
      <w:r>
        <w:t>kan återvinnas eller återanvändas</w:t>
      </w:r>
    </w:p>
    <w:p w14:paraId="605F0E0B" w14:textId="77777777" w:rsidR="000A06A4" w:rsidRDefault="00060AE2" w:rsidP="00060AE2">
      <w:pPr>
        <w:pStyle w:val="Rd"/>
        <w:numPr>
          <w:ilvl w:val="0"/>
          <w:numId w:val="74"/>
        </w:numPr>
      </w:pPr>
      <w:r>
        <w:t>är resurssnåla</w:t>
      </w:r>
    </w:p>
    <w:p w14:paraId="39AAACC4" w14:textId="77777777" w:rsidR="000A06A4" w:rsidRDefault="00060AE2" w:rsidP="00060AE2">
      <w:pPr>
        <w:pStyle w:val="Rd"/>
        <w:numPr>
          <w:ilvl w:val="0"/>
          <w:numId w:val="74"/>
        </w:numPr>
      </w:pPr>
      <w:r>
        <w:t>har lågt drift- och underhållsbehov.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37C270" w14:textId="77777777">
        <w:tc>
          <w:tcPr>
            <w:tcW w:w="0" w:type="auto"/>
            <w:tcBorders>
              <w:top w:val="nil"/>
              <w:left w:val="nil"/>
              <w:bottom w:val="nil"/>
              <w:right w:val="nil"/>
            </w:tcBorders>
            <w:tcMar>
              <w:top w:w="0" w:type="dxa"/>
              <w:left w:w="0" w:type="dxa"/>
              <w:bottom w:w="20" w:type="dxa"/>
              <w:right w:w="0" w:type="dxa"/>
            </w:tcMar>
          </w:tcPr>
          <w:p w14:paraId="63B29CD7" w14:textId="77777777" w:rsidR="000A06A4" w:rsidRDefault="00060AE2">
            <w:pPr>
              <w:pStyle w:val="Tabell"/>
            </w:pPr>
            <w:r>
              <w:rPr>
                <w:color w:val="FFFFFF"/>
              </w:rPr>
              <w:t xml:space="preserve"> </w:t>
            </w:r>
          </w:p>
        </w:tc>
      </w:tr>
    </w:tbl>
    <w:p w14:paraId="342B36D4" w14:textId="77777777" w:rsidR="000A06A4" w:rsidRDefault="00060AE2">
      <w:pPr>
        <w:pStyle w:val="Kravnummer"/>
      </w:pPr>
      <w:r>
        <w:t>K222187</w:t>
      </w:r>
    </w:p>
    <w:p w14:paraId="78E32B51" w14:textId="77777777" w:rsidR="000A06A4" w:rsidRDefault="00060AE2">
      <w:pPr>
        <w:pStyle w:val="Krav"/>
      </w:pPr>
      <w:r>
        <w:t>Tunnel får inte utgöra vandringshinder för fiskar, andra vattenlevande organismer eller djur.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353968" w14:textId="77777777">
        <w:tc>
          <w:tcPr>
            <w:tcW w:w="0" w:type="auto"/>
            <w:tcBorders>
              <w:top w:val="nil"/>
              <w:left w:val="nil"/>
              <w:bottom w:val="nil"/>
              <w:right w:val="nil"/>
            </w:tcBorders>
            <w:tcMar>
              <w:top w:w="0" w:type="dxa"/>
              <w:left w:w="0" w:type="dxa"/>
              <w:bottom w:w="20" w:type="dxa"/>
              <w:right w:w="0" w:type="dxa"/>
            </w:tcMar>
          </w:tcPr>
          <w:p w14:paraId="3E01CD7E" w14:textId="77777777" w:rsidR="000A06A4" w:rsidRDefault="00060AE2">
            <w:pPr>
              <w:pStyle w:val="Tabell"/>
            </w:pPr>
            <w:r>
              <w:rPr>
                <w:color w:val="FFFFFF"/>
              </w:rPr>
              <w:t xml:space="preserve"> </w:t>
            </w:r>
          </w:p>
        </w:tc>
      </w:tr>
    </w:tbl>
    <w:p w14:paraId="22E8346F" w14:textId="77777777" w:rsidR="000A06A4" w:rsidRDefault="00060AE2">
      <w:pPr>
        <w:pStyle w:val="Rubrikformatering4"/>
      </w:pPr>
      <w:r>
        <w:t>Grundvatten (Hydrogeologisk omgivningspåverkan)</w:t>
      </w:r>
    </w:p>
    <w:p w14:paraId="41303E25" w14:textId="77777777" w:rsidR="000A06A4" w:rsidRDefault="00060AE2">
      <w:pPr>
        <w:pStyle w:val="Frutsttningsrubrik"/>
      </w:pPr>
      <w:r>
        <w:t>Förutsättning</w:t>
      </w:r>
    </w:p>
    <w:p w14:paraId="72CCF7A4" w14:textId="77777777" w:rsidR="000A06A4" w:rsidRDefault="00060AE2">
      <w:pPr>
        <w:pStyle w:val="Frutsttningstext"/>
      </w:pPr>
      <w:r>
        <w:t>Skyddsåtgärder mot hydrogeologisk omgivningspåverkan avser:</w:t>
      </w:r>
    </w:p>
    <w:p w14:paraId="3C45457D" w14:textId="77777777" w:rsidR="000A06A4" w:rsidRDefault="00060AE2" w:rsidP="00060AE2">
      <w:pPr>
        <w:pStyle w:val="Frutsttningstext"/>
        <w:numPr>
          <w:ilvl w:val="0"/>
          <w:numId w:val="75"/>
        </w:numPr>
      </w:pPr>
      <w:r>
        <w:t>begränsning av inläckande vatten</w:t>
      </w:r>
    </w:p>
    <w:p w14:paraId="4887B070" w14:textId="77777777" w:rsidR="000A06A4" w:rsidRDefault="00060AE2" w:rsidP="00060AE2">
      <w:pPr>
        <w:pStyle w:val="Frutsttningstext"/>
        <w:numPr>
          <w:ilvl w:val="0"/>
          <w:numId w:val="75"/>
        </w:numPr>
      </w:pPr>
      <w:r>
        <w:t>infiltration för att upprätthålla grundvattennivåer</w:t>
      </w:r>
    </w:p>
    <w:p w14:paraId="1888A556" w14:textId="77777777" w:rsidR="000A06A4" w:rsidRDefault="00060AE2" w:rsidP="00060AE2">
      <w:pPr>
        <w:pStyle w:val="Frutsttningstext"/>
        <w:numPr>
          <w:ilvl w:val="0"/>
          <w:numId w:val="75"/>
        </w:numPr>
      </w:pPr>
      <w:r>
        <w:t>andra skyddsåtgärder med syfte att förhindra skador på omgivningen. Åtgärderna kan vara förebyggande eller förberedande till exempel kopplat till ett kontrollprogram.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00166E" w14:textId="77777777">
        <w:tc>
          <w:tcPr>
            <w:tcW w:w="0" w:type="auto"/>
            <w:tcBorders>
              <w:top w:val="nil"/>
              <w:left w:val="nil"/>
              <w:bottom w:val="nil"/>
              <w:right w:val="nil"/>
            </w:tcBorders>
            <w:tcMar>
              <w:top w:w="0" w:type="dxa"/>
              <w:left w:w="0" w:type="dxa"/>
              <w:bottom w:w="20" w:type="dxa"/>
              <w:right w:w="0" w:type="dxa"/>
            </w:tcMar>
          </w:tcPr>
          <w:p w14:paraId="4D3B9641" w14:textId="77777777" w:rsidR="000A06A4" w:rsidRDefault="00060AE2">
            <w:pPr>
              <w:pStyle w:val="Tabell"/>
            </w:pPr>
            <w:r>
              <w:rPr>
                <w:color w:val="FFFFFF"/>
              </w:rPr>
              <w:t xml:space="preserve"> </w:t>
            </w:r>
          </w:p>
        </w:tc>
      </w:tr>
    </w:tbl>
    <w:p w14:paraId="58693321" w14:textId="77777777" w:rsidR="000A06A4" w:rsidRDefault="00060AE2">
      <w:pPr>
        <w:pStyle w:val="Kravnummer"/>
      </w:pPr>
      <w:r>
        <w:t>K258193</w:t>
      </w:r>
    </w:p>
    <w:p w14:paraId="56DB6988" w14:textId="77777777" w:rsidR="000A06A4" w:rsidRDefault="00060AE2">
      <w:pPr>
        <w:pStyle w:val="Krav"/>
      </w:pPr>
      <w:r>
        <w:t>Skyddsåtgärder mot hydrogeologisk omgivningspåverkan ska utformas.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24E67E" w14:textId="77777777">
        <w:tc>
          <w:tcPr>
            <w:tcW w:w="0" w:type="auto"/>
            <w:tcBorders>
              <w:top w:val="nil"/>
              <w:left w:val="nil"/>
              <w:bottom w:val="nil"/>
              <w:right w:val="nil"/>
            </w:tcBorders>
            <w:tcMar>
              <w:top w:w="0" w:type="dxa"/>
              <w:left w:w="0" w:type="dxa"/>
              <w:bottom w:w="20" w:type="dxa"/>
              <w:right w:w="0" w:type="dxa"/>
            </w:tcMar>
          </w:tcPr>
          <w:p w14:paraId="3A6C7081" w14:textId="77777777" w:rsidR="000A06A4" w:rsidRDefault="00060AE2">
            <w:pPr>
              <w:pStyle w:val="Tabell"/>
            </w:pPr>
            <w:r>
              <w:rPr>
                <w:color w:val="FFFFFF"/>
              </w:rPr>
              <w:t xml:space="preserve"> </w:t>
            </w:r>
          </w:p>
        </w:tc>
      </w:tr>
    </w:tbl>
    <w:p w14:paraId="3BAB639D" w14:textId="77777777" w:rsidR="000A06A4" w:rsidRDefault="00060AE2">
      <w:pPr>
        <w:pStyle w:val="Kravnummer"/>
      </w:pPr>
      <w:r>
        <w:t>K229850</w:t>
      </w:r>
    </w:p>
    <w:p w14:paraId="391950FB" w14:textId="77777777" w:rsidR="000A06A4" w:rsidRDefault="00060AE2">
      <w:pPr>
        <w:pStyle w:val="Krav"/>
      </w:pPr>
      <w:r>
        <w:t>Prognos avseende grundvattenpåverkan ska upprättas.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6CDDCF" w14:textId="77777777">
        <w:tc>
          <w:tcPr>
            <w:tcW w:w="0" w:type="auto"/>
            <w:tcBorders>
              <w:top w:val="nil"/>
              <w:left w:val="nil"/>
              <w:bottom w:val="nil"/>
              <w:right w:val="nil"/>
            </w:tcBorders>
            <w:tcMar>
              <w:top w:w="0" w:type="dxa"/>
              <w:left w:w="0" w:type="dxa"/>
              <w:bottom w:w="20" w:type="dxa"/>
              <w:right w:w="0" w:type="dxa"/>
            </w:tcMar>
          </w:tcPr>
          <w:p w14:paraId="1B4489F3" w14:textId="77777777" w:rsidR="000A06A4" w:rsidRDefault="00060AE2">
            <w:pPr>
              <w:pStyle w:val="Tabell"/>
            </w:pPr>
            <w:r>
              <w:rPr>
                <w:color w:val="FFFFFF"/>
              </w:rPr>
              <w:t xml:space="preserve"> </w:t>
            </w:r>
          </w:p>
        </w:tc>
      </w:tr>
    </w:tbl>
    <w:p w14:paraId="7E862051" w14:textId="77777777" w:rsidR="000A06A4" w:rsidRDefault="00060AE2">
      <w:pPr>
        <w:pStyle w:val="Kravnummer"/>
      </w:pPr>
      <w:r>
        <w:t>K229851</w:t>
      </w:r>
    </w:p>
    <w:p w14:paraId="7A92C69F" w14:textId="77777777" w:rsidR="000A06A4" w:rsidRDefault="00060AE2">
      <w:pPr>
        <w:pStyle w:val="Krav"/>
      </w:pPr>
      <w:r>
        <w:t>Prognos avseende grundvattenpåverkan ska baseras på valda skyddsåtgärder.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A06EDB" w14:textId="77777777">
        <w:tc>
          <w:tcPr>
            <w:tcW w:w="0" w:type="auto"/>
            <w:tcBorders>
              <w:top w:val="nil"/>
              <w:left w:val="nil"/>
              <w:bottom w:val="nil"/>
              <w:right w:val="nil"/>
            </w:tcBorders>
            <w:tcMar>
              <w:top w:w="0" w:type="dxa"/>
              <w:left w:w="0" w:type="dxa"/>
              <w:bottom w:w="20" w:type="dxa"/>
              <w:right w:w="0" w:type="dxa"/>
            </w:tcMar>
          </w:tcPr>
          <w:p w14:paraId="6BDAC40F" w14:textId="77777777" w:rsidR="000A06A4" w:rsidRDefault="00060AE2">
            <w:pPr>
              <w:pStyle w:val="Tabell"/>
            </w:pPr>
            <w:r>
              <w:rPr>
                <w:color w:val="FFFFFF"/>
              </w:rPr>
              <w:t xml:space="preserve"> </w:t>
            </w:r>
          </w:p>
        </w:tc>
      </w:tr>
    </w:tbl>
    <w:p w14:paraId="1FC9A7B2" w14:textId="77777777" w:rsidR="000A06A4" w:rsidRDefault="00060AE2">
      <w:pPr>
        <w:pStyle w:val="Kravnummer"/>
      </w:pPr>
      <w:r>
        <w:t>K258191</w:t>
      </w:r>
    </w:p>
    <w:p w14:paraId="16330CDE" w14:textId="4B7CEDFF" w:rsidR="000A06A4" w:rsidRDefault="00060AE2">
      <w:pPr>
        <w:pStyle w:val="Krav"/>
      </w:pPr>
      <w:r>
        <w:t>Tillåtet inläckande grundvatten för bygg- re</w:t>
      </w:r>
      <w:r w:rsidR="00C222AF">
        <w:t>s</w:t>
      </w:r>
      <w:r>
        <w:t>pektive driftskede ska beräknas och motiveras.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5163A0" w14:textId="77777777">
        <w:tc>
          <w:tcPr>
            <w:tcW w:w="0" w:type="auto"/>
            <w:tcBorders>
              <w:top w:val="nil"/>
              <w:left w:val="nil"/>
              <w:bottom w:val="nil"/>
              <w:right w:val="nil"/>
            </w:tcBorders>
            <w:tcMar>
              <w:top w:w="0" w:type="dxa"/>
              <w:left w:w="0" w:type="dxa"/>
              <w:bottom w:w="20" w:type="dxa"/>
              <w:right w:w="0" w:type="dxa"/>
            </w:tcMar>
          </w:tcPr>
          <w:p w14:paraId="3F8152C7" w14:textId="77777777" w:rsidR="000A06A4" w:rsidRDefault="00060AE2">
            <w:pPr>
              <w:pStyle w:val="Tabell"/>
            </w:pPr>
            <w:r>
              <w:rPr>
                <w:color w:val="FFFFFF"/>
              </w:rPr>
              <w:t xml:space="preserve"> </w:t>
            </w:r>
          </w:p>
        </w:tc>
      </w:tr>
    </w:tbl>
    <w:p w14:paraId="5067C7F7" w14:textId="77777777" w:rsidR="000A06A4" w:rsidRDefault="00060AE2">
      <w:pPr>
        <w:pStyle w:val="Kravnummer"/>
      </w:pPr>
      <w:r>
        <w:t>K258192</w:t>
      </w:r>
    </w:p>
    <w:p w14:paraId="386F3C93" w14:textId="77777777" w:rsidR="000A06A4" w:rsidRDefault="00060AE2">
      <w:pPr>
        <w:pStyle w:val="Krav"/>
      </w:pPr>
      <w:r>
        <w:t>Tillåten grundvattensänkning för bygg- respektive driftskede ska beräknas och motiveras.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6DA250" w14:textId="77777777">
        <w:tc>
          <w:tcPr>
            <w:tcW w:w="0" w:type="auto"/>
            <w:tcBorders>
              <w:top w:val="nil"/>
              <w:left w:val="nil"/>
              <w:bottom w:val="nil"/>
              <w:right w:val="nil"/>
            </w:tcBorders>
            <w:tcMar>
              <w:top w:w="0" w:type="dxa"/>
              <w:left w:w="0" w:type="dxa"/>
              <w:bottom w:w="20" w:type="dxa"/>
              <w:right w:w="0" w:type="dxa"/>
            </w:tcMar>
          </w:tcPr>
          <w:p w14:paraId="1E73B82F" w14:textId="77777777" w:rsidR="000A06A4" w:rsidRDefault="00060AE2">
            <w:pPr>
              <w:pStyle w:val="Tabell"/>
            </w:pPr>
            <w:r>
              <w:rPr>
                <w:color w:val="FFFFFF"/>
              </w:rPr>
              <w:t xml:space="preserve"> </w:t>
            </w:r>
          </w:p>
        </w:tc>
      </w:tr>
    </w:tbl>
    <w:p w14:paraId="00F8BC98" w14:textId="77777777" w:rsidR="000A06A4" w:rsidRDefault="00060AE2">
      <w:pPr>
        <w:pStyle w:val="Kravnummer"/>
      </w:pPr>
      <w:r>
        <w:lastRenderedPageBreak/>
        <w:t>K229852</w:t>
      </w:r>
    </w:p>
    <w:p w14:paraId="6167CB6A" w14:textId="77777777" w:rsidR="000A06A4" w:rsidRDefault="00060AE2">
      <w:pPr>
        <w:pStyle w:val="Krav"/>
      </w:pPr>
      <w:r>
        <w:t>Metod för upprättande av prognos avseende grundvattenpåverkan, t.ex. val av beräkningsmetod och graden av förenklingar, ska anpassas efter komplexitet och de risker som kan kopplas till sådan 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231335" w14:textId="77777777">
        <w:tc>
          <w:tcPr>
            <w:tcW w:w="0" w:type="auto"/>
            <w:tcBorders>
              <w:top w:val="nil"/>
              <w:left w:val="nil"/>
              <w:bottom w:val="nil"/>
              <w:right w:val="nil"/>
            </w:tcBorders>
            <w:tcMar>
              <w:top w:w="0" w:type="dxa"/>
              <w:left w:w="0" w:type="dxa"/>
              <w:bottom w:w="20" w:type="dxa"/>
              <w:right w:w="0" w:type="dxa"/>
            </w:tcMar>
          </w:tcPr>
          <w:p w14:paraId="65F38430" w14:textId="77777777" w:rsidR="000A06A4" w:rsidRDefault="00060AE2">
            <w:pPr>
              <w:pStyle w:val="Tabell"/>
            </w:pPr>
            <w:r>
              <w:rPr>
                <w:color w:val="FFFFFF"/>
              </w:rPr>
              <w:t xml:space="preserve"> </w:t>
            </w:r>
          </w:p>
        </w:tc>
      </w:tr>
    </w:tbl>
    <w:p w14:paraId="3EA4B611" w14:textId="77777777" w:rsidR="000A06A4" w:rsidRDefault="00060AE2">
      <w:pPr>
        <w:pStyle w:val="Kravnummer"/>
      </w:pPr>
      <w:r>
        <w:t>K229853</w:t>
      </w:r>
    </w:p>
    <w:p w14:paraId="4FE96D89" w14:textId="77777777" w:rsidR="000A06A4" w:rsidRDefault="00060AE2">
      <w:pPr>
        <w:pStyle w:val="Krav"/>
      </w:pPr>
      <w:r>
        <w:t>Prognos avseende grundvattenpåverkan ska inkludera känslighetsanalys avseende osäkerheter i indata och metod.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1C10D1" w14:textId="77777777">
        <w:tc>
          <w:tcPr>
            <w:tcW w:w="0" w:type="auto"/>
            <w:tcBorders>
              <w:top w:val="nil"/>
              <w:left w:val="nil"/>
              <w:bottom w:val="nil"/>
              <w:right w:val="nil"/>
            </w:tcBorders>
            <w:tcMar>
              <w:top w:w="0" w:type="dxa"/>
              <w:left w:w="0" w:type="dxa"/>
              <w:bottom w:w="20" w:type="dxa"/>
              <w:right w:w="0" w:type="dxa"/>
            </w:tcMar>
          </w:tcPr>
          <w:p w14:paraId="491C05EC" w14:textId="77777777" w:rsidR="000A06A4" w:rsidRDefault="00060AE2">
            <w:pPr>
              <w:pStyle w:val="Tabell"/>
            </w:pPr>
            <w:r>
              <w:rPr>
                <w:color w:val="FFFFFF"/>
              </w:rPr>
              <w:t xml:space="preserve"> </w:t>
            </w:r>
          </w:p>
        </w:tc>
      </w:tr>
    </w:tbl>
    <w:p w14:paraId="76BDF2D8" w14:textId="77777777" w:rsidR="000A06A4" w:rsidRDefault="00060AE2">
      <w:pPr>
        <w:pStyle w:val="Rubrikformatering4"/>
      </w:pPr>
      <w:r>
        <w:t>Buller och vibrationer</w:t>
      </w:r>
    </w:p>
    <w:p w14:paraId="701A4F43" w14:textId="77777777" w:rsidR="000A06A4" w:rsidRDefault="00060AE2">
      <w:pPr>
        <w:pStyle w:val="Kravnummer"/>
      </w:pPr>
      <w:r>
        <w:t>K43871</w:t>
      </w:r>
    </w:p>
    <w:p w14:paraId="3C5FB4DA" w14:textId="77777777" w:rsidR="000A06A4" w:rsidRDefault="00060AE2">
      <w:pPr>
        <w:pStyle w:val="Krav"/>
      </w:pPr>
      <w:r>
        <w:t xml:space="preserve">Vid utformning av tunnlar ska </w:t>
      </w:r>
      <w:r>
        <w:rPr>
          <w:i/>
        </w:rPr>
        <w:t>TDOK 2014:1021 Riktlinje Buller och vibrationer från trafik på väg och järnväg</w:t>
      </w:r>
      <w:r>
        <w:t>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BFE291" w14:textId="77777777">
        <w:tc>
          <w:tcPr>
            <w:tcW w:w="0" w:type="auto"/>
            <w:tcBorders>
              <w:top w:val="nil"/>
              <w:left w:val="nil"/>
              <w:bottom w:val="nil"/>
              <w:right w:val="nil"/>
            </w:tcBorders>
            <w:tcMar>
              <w:top w:w="0" w:type="dxa"/>
              <w:left w:w="0" w:type="dxa"/>
              <w:bottom w:w="20" w:type="dxa"/>
              <w:right w:w="0" w:type="dxa"/>
            </w:tcMar>
          </w:tcPr>
          <w:p w14:paraId="3EA9DE3F" w14:textId="77777777" w:rsidR="000A06A4" w:rsidRDefault="00060AE2">
            <w:pPr>
              <w:pStyle w:val="Tabell"/>
            </w:pPr>
            <w:r>
              <w:rPr>
                <w:color w:val="FFFFFF"/>
              </w:rPr>
              <w:t xml:space="preserve"> </w:t>
            </w:r>
          </w:p>
        </w:tc>
      </w:tr>
    </w:tbl>
    <w:p w14:paraId="7D6399AE" w14:textId="77777777" w:rsidR="000A06A4" w:rsidRDefault="00060AE2">
      <w:pPr>
        <w:pStyle w:val="Kravnummer"/>
      </w:pPr>
      <w:r>
        <w:t>K43872</w:t>
      </w:r>
    </w:p>
    <w:p w14:paraId="710BB393" w14:textId="77777777" w:rsidR="000A06A4" w:rsidRDefault="00060AE2">
      <w:pPr>
        <w:pStyle w:val="Krav"/>
        <w:keepNext w:val="0"/>
        <w:keepLines w:val="0"/>
        <w:widowControl w:val="0"/>
      </w:pPr>
      <w:r>
        <w:t xml:space="preserve">Buller från fläktar och andra installationer ska beaktas enligt </w:t>
      </w:r>
      <w:r>
        <w:rPr>
          <w:i/>
        </w:rPr>
        <w:t>Vägledning om industri- och annat verksamhetsbuller, Rapport 6538, Naturvårdsverket 2015.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63ABE3" w14:textId="77777777">
        <w:tc>
          <w:tcPr>
            <w:tcW w:w="0" w:type="auto"/>
            <w:tcBorders>
              <w:top w:val="nil"/>
              <w:left w:val="nil"/>
              <w:bottom w:val="nil"/>
              <w:right w:val="nil"/>
            </w:tcBorders>
            <w:tcMar>
              <w:top w:w="0" w:type="dxa"/>
              <w:left w:w="0" w:type="dxa"/>
              <w:bottom w:w="20" w:type="dxa"/>
              <w:right w:w="0" w:type="dxa"/>
            </w:tcMar>
          </w:tcPr>
          <w:p w14:paraId="68F508E8" w14:textId="77777777" w:rsidR="000A06A4" w:rsidRDefault="00060AE2">
            <w:pPr>
              <w:pStyle w:val="Tabell"/>
            </w:pPr>
            <w:r>
              <w:rPr>
                <w:color w:val="FFFFFF"/>
              </w:rPr>
              <w:t xml:space="preserve"> </w:t>
            </w:r>
          </w:p>
        </w:tc>
      </w:tr>
    </w:tbl>
    <w:p w14:paraId="59C5E3C1" w14:textId="77777777" w:rsidR="000A06A4" w:rsidRDefault="00060AE2">
      <w:pPr>
        <w:pStyle w:val="Kravnummer"/>
      </w:pPr>
      <w:r>
        <w:t>K43873</w:t>
      </w:r>
    </w:p>
    <w:p w14:paraId="17BF371C" w14:textId="77777777" w:rsidR="000A06A4" w:rsidRDefault="00060AE2">
      <w:pPr>
        <w:pStyle w:val="Krav"/>
      </w:pPr>
      <w:r>
        <w:t xml:space="preserve">Stomljud från tunnel till bostäder får inte överskrida angivet riktvärde i </w:t>
      </w:r>
      <w:r>
        <w:rPr>
          <w:i/>
        </w:rPr>
        <w:t>TDOK 2014:1021 Riktlinje Buller och vibrationer från trafik på väg och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9348FB" w14:textId="77777777">
        <w:tc>
          <w:tcPr>
            <w:tcW w:w="0" w:type="auto"/>
            <w:tcBorders>
              <w:top w:val="nil"/>
              <w:left w:val="nil"/>
              <w:bottom w:val="nil"/>
              <w:right w:val="nil"/>
            </w:tcBorders>
            <w:tcMar>
              <w:top w:w="0" w:type="dxa"/>
              <w:left w:w="0" w:type="dxa"/>
              <w:bottom w:w="20" w:type="dxa"/>
              <w:right w:w="0" w:type="dxa"/>
            </w:tcMar>
          </w:tcPr>
          <w:p w14:paraId="1DB1F867" w14:textId="77777777" w:rsidR="000A06A4" w:rsidRDefault="00060AE2">
            <w:pPr>
              <w:pStyle w:val="Tabell"/>
            </w:pPr>
            <w:r>
              <w:rPr>
                <w:color w:val="FFFFFF"/>
              </w:rPr>
              <w:t xml:space="preserve"> </w:t>
            </w:r>
          </w:p>
        </w:tc>
      </w:tr>
    </w:tbl>
    <w:p w14:paraId="60639C8C" w14:textId="77777777" w:rsidR="000A06A4" w:rsidRDefault="00060AE2">
      <w:pPr>
        <w:pStyle w:val="Rubrikformatering4"/>
      </w:pPr>
      <w:r>
        <w:t>Kemikalier</w:t>
      </w:r>
    </w:p>
    <w:p w14:paraId="68799F1E" w14:textId="77777777" w:rsidR="000A06A4" w:rsidRDefault="00060AE2">
      <w:pPr>
        <w:pStyle w:val="Rubrikformatering5"/>
      </w:pPr>
      <w:r>
        <w:t>Allmänt</w:t>
      </w:r>
    </w:p>
    <w:p w14:paraId="1CDA3032" w14:textId="77777777" w:rsidR="000A06A4" w:rsidRDefault="00060AE2">
      <w:pPr>
        <w:pStyle w:val="Frutsttningsrubrik"/>
      </w:pPr>
      <w:r>
        <w:t>Förutsättning</w:t>
      </w:r>
    </w:p>
    <w:p w14:paraId="7977B006" w14:textId="77777777" w:rsidR="000A06A4" w:rsidRDefault="00060AE2">
      <w:pPr>
        <w:pStyle w:val="Frutsttningstext"/>
      </w:pPr>
      <w:r>
        <w:t xml:space="preserve">Användning av kemiska produkter styrs av myndigheten Kemikalieinspektionen och av kemikalielagstiftningen </w:t>
      </w:r>
      <w:proofErr w:type="spellStart"/>
      <w:r>
        <w:t>Reach</w:t>
      </w:r>
      <w:proofErr w:type="spell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43F5CD" w14:textId="77777777">
        <w:tc>
          <w:tcPr>
            <w:tcW w:w="0" w:type="auto"/>
            <w:tcBorders>
              <w:top w:val="nil"/>
              <w:left w:val="nil"/>
              <w:bottom w:val="nil"/>
              <w:right w:val="nil"/>
            </w:tcBorders>
            <w:tcMar>
              <w:top w:w="0" w:type="dxa"/>
              <w:left w:w="0" w:type="dxa"/>
              <w:bottom w:w="20" w:type="dxa"/>
              <w:right w:w="0" w:type="dxa"/>
            </w:tcMar>
          </w:tcPr>
          <w:p w14:paraId="7FA8C96A" w14:textId="77777777" w:rsidR="000A06A4" w:rsidRDefault="00060AE2">
            <w:pPr>
              <w:pStyle w:val="Tabell"/>
            </w:pPr>
            <w:r>
              <w:rPr>
                <w:color w:val="FFFFFF"/>
              </w:rPr>
              <w:t xml:space="preserve"> </w:t>
            </w:r>
          </w:p>
        </w:tc>
      </w:tr>
    </w:tbl>
    <w:p w14:paraId="0F396A8E" w14:textId="77777777" w:rsidR="000A06A4" w:rsidRDefault="00060AE2">
      <w:pPr>
        <w:pStyle w:val="Kravnummer"/>
      </w:pPr>
      <w:r>
        <w:t>K43673</w:t>
      </w:r>
    </w:p>
    <w:p w14:paraId="28B97C17" w14:textId="77777777" w:rsidR="000A06A4" w:rsidRDefault="00060AE2">
      <w:pPr>
        <w:pStyle w:val="Krav"/>
      </w:pPr>
      <w:r>
        <w:t xml:space="preserve">Krav i </w:t>
      </w:r>
      <w:r>
        <w:rPr>
          <w:i/>
        </w:rPr>
        <w:t>TDOK 2010:310 Kemiska produkter - granskningskriterier och krav för Trafikverket</w:t>
      </w:r>
      <w:r>
        <w:t xml:space="preserve"> och </w:t>
      </w:r>
      <w:r>
        <w:rPr>
          <w:i/>
        </w:rPr>
        <w:t>TDOK 2010:311 Kemiska produkter - granskning av märkningspliktiga kemiska produkter</w:t>
      </w:r>
      <w:r>
        <w:t xml:space="preserve"> ska uppfyllas.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292DDC" w14:textId="77777777">
        <w:tc>
          <w:tcPr>
            <w:tcW w:w="0" w:type="auto"/>
            <w:tcBorders>
              <w:top w:val="nil"/>
              <w:left w:val="nil"/>
              <w:bottom w:val="nil"/>
              <w:right w:val="nil"/>
            </w:tcBorders>
            <w:tcMar>
              <w:top w:w="0" w:type="dxa"/>
              <w:left w:w="0" w:type="dxa"/>
              <w:bottom w:w="20" w:type="dxa"/>
              <w:right w:w="0" w:type="dxa"/>
            </w:tcMar>
          </w:tcPr>
          <w:p w14:paraId="6EDA422A" w14:textId="77777777" w:rsidR="000A06A4" w:rsidRDefault="00060AE2">
            <w:pPr>
              <w:pStyle w:val="Tabell"/>
            </w:pPr>
            <w:r>
              <w:rPr>
                <w:color w:val="FFFFFF"/>
              </w:rPr>
              <w:t xml:space="preserve"> </w:t>
            </w:r>
          </w:p>
        </w:tc>
      </w:tr>
    </w:tbl>
    <w:p w14:paraId="34D11A47" w14:textId="77777777" w:rsidR="000A06A4" w:rsidRDefault="00060AE2">
      <w:pPr>
        <w:pStyle w:val="Rdsrubrik"/>
      </w:pPr>
      <w:r>
        <w:t>Råd</w:t>
      </w:r>
    </w:p>
    <w:p w14:paraId="54E9E8F6" w14:textId="4B38C996" w:rsidR="000A06A4" w:rsidRDefault="00060AE2">
      <w:pPr>
        <w:pStyle w:val="Rd"/>
      </w:pPr>
      <w:r>
        <w:t>Kraven och Trafikverkets kemikaliehanteringssystem där ansökan och granskning sker återfinns på</w:t>
      </w:r>
      <w:r w:rsidR="00C222AF">
        <w:t xml:space="preserve"> </w:t>
      </w:r>
      <w:hyperlink r:id="rId25" w:history="1">
        <w:r w:rsidR="00C222AF" w:rsidRPr="001A555B">
          <w:rPr>
            <w:rStyle w:val="Hyperlnk"/>
          </w:rPr>
          <w:t>https://bransch.trafikverket.se/</w:t>
        </w:r>
      </w:hyperlink>
      <w:r>
        <w:t> sök på kemikaliehantering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CF7CCD" w14:textId="77777777">
        <w:tc>
          <w:tcPr>
            <w:tcW w:w="0" w:type="auto"/>
            <w:tcBorders>
              <w:top w:val="nil"/>
              <w:left w:val="nil"/>
              <w:bottom w:val="nil"/>
              <w:right w:val="nil"/>
            </w:tcBorders>
            <w:tcMar>
              <w:top w:w="0" w:type="dxa"/>
              <w:left w:w="0" w:type="dxa"/>
              <w:bottom w:w="20" w:type="dxa"/>
              <w:right w:w="0" w:type="dxa"/>
            </w:tcMar>
          </w:tcPr>
          <w:p w14:paraId="2C9B1709" w14:textId="77777777" w:rsidR="000A06A4" w:rsidRDefault="00060AE2">
            <w:pPr>
              <w:pStyle w:val="Tabell"/>
            </w:pPr>
            <w:r>
              <w:rPr>
                <w:color w:val="FFFFFF"/>
              </w:rPr>
              <w:t xml:space="preserve"> </w:t>
            </w:r>
          </w:p>
        </w:tc>
      </w:tr>
    </w:tbl>
    <w:p w14:paraId="36F397B8" w14:textId="77777777" w:rsidR="000A06A4" w:rsidRDefault="00060AE2">
      <w:pPr>
        <w:pStyle w:val="Kravnummer"/>
      </w:pPr>
      <w:r>
        <w:t>K43672</w:t>
      </w:r>
    </w:p>
    <w:p w14:paraId="3A10401E" w14:textId="77777777" w:rsidR="000A06A4" w:rsidRDefault="00060AE2">
      <w:pPr>
        <w:pStyle w:val="Krav"/>
      </w:pPr>
      <w:r>
        <w:t>Märkningspliktiga kemiska produkter som ska användas i Trafikverkets verksamhet ska vara granskade av Trafikverkets funktion för kemikaliegranskning innan de används.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524151" w14:textId="77777777">
        <w:tc>
          <w:tcPr>
            <w:tcW w:w="0" w:type="auto"/>
            <w:tcBorders>
              <w:top w:val="nil"/>
              <w:left w:val="nil"/>
              <w:bottom w:val="nil"/>
              <w:right w:val="nil"/>
            </w:tcBorders>
            <w:tcMar>
              <w:top w:w="0" w:type="dxa"/>
              <w:left w:w="0" w:type="dxa"/>
              <w:bottom w:w="20" w:type="dxa"/>
              <w:right w:w="0" w:type="dxa"/>
            </w:tcMar>
          </w:tcPr>
          <w:p w14:paraId="1C78834F" w14:textId="77777777" w:rsidR="000A06A4" w:rsidRDefault="00060AE2">
            <w:pPr>
              <w:pStyle w:val="Tabell"/>
            </w:pPr>
            <w:r>
              <w:rPr>
                <w:color w:val="FFFFFF"/>
              </w:rPr>
              <w:t xml:space="preserve"> </w:t>
            </w:r>
          </w:p>
        </w:tc>
      </w:tr>
    </w:tbl>
    <w:p w14:paraId="2CA0B58A" w14:textId="77777777" w:rsidR="000A06A4" w:rsidRDefault="00060AE2">
      <w:pPr>
        <w:pStyle w:val="Rubrikformatering5"/>
      </w:pPr>
      <w:r>
        <w:t>Injekteringsmedel för tätning</w:t>
      </w:r>
    </w:p>
    <w:p w14:paraId="2C61454D" w14:textId="77777777" w:rsidR="000A06A4" w:rsidRDefault="00060AE2">
      <w:pPr>
        <w:pStyle w:val="Kravnummer"/>
      </w:pPr>
      <w:r>
        <w:t>K43675</w:t>
      </w:r>
    </w:p>
    <w:p w14:paraId="2AAC7078" w14:textId="77777777" w:rsidR="000A06A4" w:rsidRDefault="00060AE2">
      <w:pPr>
        <w:pStyle w:val="Krav"/>
      </w:pPr>
      <w:r>
        <w:t>Injekteringsmedels yrkeshygieniska och miljömässiga aspekter ska vara analyserade och dokumenterade.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B5D687" w14:textId="77777777">
        <w:tc>
          <w:tcPr>
            <w:tcW w:w="0" w:type="auto"/>
            <w:tcBorders>
              <w:top w:val="nil"/>
              <w:left w:val="nil"/>
              <w:bottom w:val="nil"/>
              <w:right w:val="nil"/>
            </w:tcBorders>
            <w:tcMar>
              <w:top w:w="0" w:type="dxa"/>
              <w:left w:w="0" w:type="dxa"/>
              <w:bottom w:w="20" w:type="dxa"/>
              <w:right w:w="0" w:type="dxa"/>
            </w:tcMar>
          </w:tcPr>
          <w:p w14:paraId="346368BC" w14:textId="77777777" w:rsidR="000A06A4" w:rsidRDefault="00060AE2">
            <w:pPr>
              <w:pStyle w:val="Tabell"/>
            </w:pPr>
            <w:r>
              <w:rPr>
                <w:color w:val="FFFFFF"/>
              </w:rPr>
              <w:t xml:space="preserve"> </w:t>
            </w:r>
          </w:p>
        </w:tc>
      </w:tr>
    </w:tbl>
    <w:p w14:paraId="2EF3D7E7" w14:textId="77777777" w:rsidR="000A06A4" w:rsidRDefault="00060AE2">
      <w:pPr>
        <w:pStyle w:val="Kravnummer"/>
      </w:pPr>
      <w:r>
        <w:lastRenderedPageBreak/>
        <w:t>K128835</w:t>
      </w:r>
    </w:p>
    <w:p w14:paraId="5BAE911B" w14:textId="77777777" w:rsidR="000A06A4" w:rsidRDefault="00060AE2">
      <w:pPr>
        <w:pStyle w:val="Krav"/>
      </w:pPr>
      <w:r>
        <w:t>Behov av skyddsåtgärder med hänsyn till injekteringsmedels yrkeshygieniska och miljömässiga effekter ska beaktas vid planering och utförande.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EFE79B" w14:textId="77777777">
        <w:tc>
          <w:tcPr>
            <w:tcW w:w="0" w:type="auto"/>
            <w:tcBorders>
              <w:top w:val="nil"/>
              <w:left w:val="nil"/>
              <w:bottom w:val="nil"/>
              <w:right w:val="nil"/>
            </w:tcBorders>
            <w:tcMar>
              <w:top w:w="0" w:type="dxa"/>
              <w:left w:w="0" w:type="dxa"/>
              <w:bottom w:w="20" w:type="dxa"/>
              <w:right w:w="0" w:type="dxa"/>
            </w:tcMar>
          </w:tcPr>
          <w:p w14:paraId="5301B0FE" w14:textId="77777777" w:rsidR="000A06A4" w:rsidRDefault="00060AE2">
            <w:pPr>
              <w:pStyle w:val="Tabell"/>
            </w:pPr>
            <w:r>
              <w:rPr>
                <w:color w:val="FFFFFF"/>
              </w:rPr>
              <w:t xml:space="preserve"> </w:t>
            </w:r>
          </w:p>
        </w:tc>
      </w:tr>
    </w:tbl>
    <w:p w14:paraId="4894C4EE" w14:textId="77777777" w:rsidR="000A06A4" w:rsidRDefault="00060AE2">
      <w:pPr>
        <w:pStyle w:val="Rubrikformatering5"/>
      </w:pPr>
      <w:r>
        <w:t>Sprängmedel</w:t>
      </w:r>
    </w:p>
    <w:p w14:paraId="0E53AAF8" w14:textId="77777777" w:rsidR="000A06A4" w:rsidRDefault="00060AE2">
      <w:pPr>
        <w:pStyle w:val="Kravnummer"/>
      </w:pPr>
      <w:r>
        <w:t>K43678</w:t>
      </w:r>
    </w:p>
    <w:p w14:paraId="3AD2A1AB" w14:textId="77777777" w:rsidR="000A06A4" w:rsidRDefault="00060AE2">
      <w:pPr>
        <w:pStyle w:val="Krav"/>
      </w:pPr>
      <w:r>
        <w:t xml:space="preserve">Sprängmedels yrkeshygieniska och miljömässiga aspekter ska vara analyserade och dokumenterade, se </w:t>
      </w:r>
      <w:r>
        <w:rPr>
          <w:i/>
        </w:rPr>
        <w:t>TDOK 2012:22.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A43571" w14:textId="77777777">
        <w:tc>
          <w:tcPr>
            <w:tcW w:w="0" w:type="auto"/>
            <w:tcBorders>
              <w:top w:val="nil"/>
              <w:left w:val="nil"/>
              <w:bottom w:val="nil"/>
              <w:right w:val="nil"/>
            </w:tcBorders>
            <w:tcMar>
              <w:top w:w="0" w:type="dxa"/>
              <w:left w:w="0" w:type="dxa"/>
              <w:bottom w:w="20" w:type="dxa"/>
              <w:right w:w="0" w:type="dxa"/>
            </w:tcMar>
          </w:tcPr>
          <w:p w14:paraId="3D90F217" w14:textId="77777777" w:rsidR="000A06A4" w:rsidRDefault="00060AE2">
            <w:pPr>
              <w:pStyle w:val="Tabell"/>
            </w:pPr>
            <w:r>
              <w:rPr>
                <w:color w:val="FFFFFF"/>
              </w:rPr>
              <w:t xml:space="preserve"> </w:t>
            </w:r>
          </w:p>
        </w:tc>
      </w:tr>
    </w:tbl>
    <w:p w14:paraId="42A32F21" w14:textId="77777777" w:rsidR="000A06A4" w:rsidRDefault="00060AE2">
      <w:pPr>
        <w:pStyle w:val="Rdsrubrik"/>
      </w:pPr>
      <w:r>
        <w:t>Råd</w:t>
      </w:r>
    </w:p>
    <w:p w14:paraId="0953E13B" w14:textId="40073082" w:rsidR="000A06A4" w:rsidRDefault="00060AE2">
      <w:pPr>
        <w:pStyle w:val="Rd"/>
      </w:pPr>
      <w:r>
        <w:t xml:space="preserve">Sprängmedel är kemiska produkter när de är bulksprängmedel och varor när de är förpackade i kapsel, patron, rör </w:t>
      </w:r>
      <w:r w:rsidR="00C222AF">
        <w:t>etc.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2A41D4" w14:textId="77777777">
        <w:tc>
          <w:tcPr>
            <w:tcW w:w="0" w:type="auto"/>
            <w:tcBorders>
              <w:top w:val="nil"/>
              <w:left w:val="nil"/>
              <w:bottom w:val="nil"/>
              <w:right w:val="nil"/>
            </w:tcBorders>
            <w:tcMar>
              <w:top w:w="0" w:type="dxa"/>
              <w:left w:w="0" w:type="dxa"/>
              <w:bottom w:w="20" w:type="dxa"/>
              <w:right w:w="0" w:type="dxa"/>
            </w:tcMar>
          </w:tcPr>
          <w:p w14:paraId="71F4388C" w14:textId="77777777" w:rsidR="000A06A4" w:rsidRDefault="00060AE2">
            <w:pPr>
              <w:pStyle w:val="Tabell"/>
            </w:pPr>
            <w:r>
              <w:rPr>
                <w:color w:val="FFFFFF"/>
              </w:rPr>
              <w:t xml:space="preserve"> </w:t>
            </w:r>
          </w:p>
        </w:tc>
      </w:tr>
    </w:tbl>
    <w:p w14:paraId="0D2C3C4F" w14:textId="77777777" w:rsidR="000A06A4" w:rsidRDefault="00060AE2">
      <w:pPr>
        <w:pStyle w:val="Kravnummer"/>
      </w:pPr>
      <w:r>
        <w:t>K129332</w:t>
      </w:r>
    </w:p>
    <w:p w14:paraId="75125174" w14:textId="77777777" w:rsidR="000A06A4" w:rsidRDefault="00060AE2">
      <w:pPr>
        <w:pStyle w:val="Krav"/>
      </w:pPr>
      <w:r>
        <w:t>Behov av skyddsåtgärder med hänsyn till sprängmedels yrkeshygieniska och miljömässiga effekter ska beaktas vid planering och utförande.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18602B" w14:textId="77777777">
        <w:tc>
          <w:tcPr>
            <w:tcW w:w="0" w:type="auto"/>
            <w:tcBorders>
              <w:top w:val="nil"/>
              <w:left w:val="nil"/>
              <w:bottom w:val="nil"/>
              <w:right w:val="nil"/>
            </w:tcBorders>
            <w:tcMar>
              <w:top w:w="0" w:type="dxa"/>
              <w:left w:w="0" w:type="dxa"/>
              <w:bottom w:w="20" w:type="dxa"/>
              <w:right w:w="0" w:type="dxa"/>
            </w:tcMar>
          </w:tcPr>
          <w:p w14:paraId="5ACBB62A" w14:textId="77777777" w:rsidR="000A06A4" w:rsidRDefault="00060AE2">
            <w:pPr>
              <w:pStyle w:val="Tabell"/>
            </w:pPr>
            <w:r>
              <w:rPr>
                <w:color w:val="FFFFFF"/>
              </w:rPr>
              <w:t xml:space="preserve"> </w:t>
            </w:r>
          </w:p>
        </w:tc>
      </w:tr>
    </w:tbl>
    <w:p w14:paraId="462E3593" w14:textId="77777777" w:rsidR="000A06A4" w:rsidRDefault="00060AE2">
      <w:pPr>
        <w:pStyle w:val="Rubrikformatering4"/>
      </w:pPr>
      <w:r>
        <w:t>Luftkvalitet</w:t>
      </w:r>
    </w:p>
    <w:p w14:paraId="75CA2E14" w14:textId="77777777" w:rsidR="000A06A4" w:rsidRDefault="00060AE2">
      <w:pPr>
        <w:pStyle w:val="Frutsttningsrubrik"/>
      </w:pPr>
      <w:r>
        <w:t>Förutsättning</w:t>
      </w:r>
    </w:p>
    <w:p w14:paraId="6856A1C2" w14:textId="77777777" w:rsidR="000A06A4" w:rsidRDefault="00060AE2">
      <w:pPr>
        <w:pStyle w:val="Frutsttningstext"/>
        <w:keepNext w:val="0"/>
        <w:keepLines w:val="0"/>
        <w:widowControl w:val="0"/>
      </w:pPr>
      <w:r>
        <w:t>Kraven på luftkvalitet i omgivningen anges i SFS 2010:477 Luftkvalitetsförordningen.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13D6D9" w14:textId="77777777">
        <w:tc>
          <w:tcPr>
            <w:tcW w:w="0" w:type="auto"/>
            <w:tcBorders>
              <w:top w:val="nil"/>
              <w:left w:val="nil"/>
              <w:bottom w:val="nil"/>
              <w:right w:val="nil"/>
            </w:tcBorders>
            <w:tcMar>
              <w:top w:w="0" w:type="dxa"/>
              <w:left w:w="0" w:type="dxa"/>
              <w:bottom w:w="20" w:type="dxa"/>
              <w:right w:w="0" w:type="dxa"/>
            </w:tcMar>
          </w:tcPr>
          <w:p w14:paraId="5E889047" w14:textId="77777777" w:rsidR="000A06A4" w:rsidRDefault="00060AE2">
            <w:pPr>
              <w:pStyle w:val="Tabell"/>
            </w:pPr>
            <w:r>
              <w:rPr>
                <w:color w:val="FFFFFF"/>
              </w:rPr>
              <w:t xml:space="preserve"> </w:t>
            </w:r>
          </w:p>
        </w:tc>
      </w:tr>
    </w:tbl>
    <w:p w14:paraId="6C26219D" w14:textId="77777777" w:rsidR="000A06A4" w:rsidRDefault="00060AE2">
      <w:pPr>
        <w:pStyle w:val="Kravnummer"/>
      </w:pPr>
      <w:r>
        <w:t>K257567</w:t>
      </w:r>
    </w:p>
    <w:p w14:paraId="0DE47BA0" w14:textId="77777777" w:rsidR="000A06A4" w:rsidRDefault="00060AE2">
      <w:pPr>
        <w:pStyle w:val="Krav"/>
      </w:pPr>
      <w:r>
        <w:t>Utredningar av luftkvalitet ska utföras.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C2D858" w14:textId="77777777">
        <w:tc>
          <w:tcPr>
            <w:tcW w:w="0" w:type="auto"/>
            <w:tcBorders>
              <w:top w:val="nil"/>
              <w:left w:val="nil"/>
              <w:bottom w:val="nil"/>
              <w:right w:val="nil"/>
            </w:tcBorders>
            <w:tcMar>
              <w:top w:w="0" w:type="dxa"/>
              <w:left w:w="0" w:type="dxa"/>
              <w:bottom w:w="20" w:type="dxa"/>
              <w:right w:w="0" w:type="dxa"/>
            </w:tcMar>
          </w:tcPr>
          <w:p w14:paraId="116758B5" w14:textId="77777777" w:rsidR="000A06A4" w:rsidRDefault="00060AE2">
            <w:pPr>
              <w:pStyle w:val="Tabell"/>
            </w:pPr>
            <w:r>
              <w:rPr>
                <w:color w:val="FFFFFF"/>
              </w:rPr>
              <w:t xml:space="preserve"> </w:t>
            </w:r>
          </w:p>
        </w:tc>
      </w:tr>
    </w:tbl>
    <w:p w14:paraId="01F2717A" w14:textId="77777777" w:rsidR="000A06A4" w:rsidRDefault="00060AE2">
      <w:pPr>
        <w:pStyle w:val="Kravnummer"/>
      </w:pPr>
      <w:r>
        <w:t>K229422</w:t>
      </w:r>
    </w:p>
    <w:p w14:paraId="4CF81010" w14:textId="77777777" w:rsidR="000A06A4" w:rsidRDefault="00060AE2">
      <w:pPr>
        <w:pStyle w:val="Krav"/>
      </w:pPr>
      <w:r>
        <w:t>Utredning av luftkvalitet ska minst omfatta:</w:t>
      </w:r>
    </w:p>
    <w:p w14:paraId="638D1F3D" w14:textId="77777777" w:rsidR="000A06A4" w:rsidRDefault="00060AE2" w:rsidP="00060AE2">
      <w:pPr>
        <w:pStyle w:val="Krav"/>
        <w:numPr>
          <w:ilvl w:val="0"/>
          <w:numId w:val="76"/>
        </w:numPr>
      </w:pPr>
      <w:r>
        <w:t>luftkvalitet i tunnel</w:t>
      </w:r>
    </w:p>
    <w:p w14:paraId="37F44772" w14:textId="77777777" w:rsidR="000A06A4" w:rsidRDefault="00060AE2" w:rsidP="00060AE2">
      <w:pPr>
        <w:pStyle w:val="Krav"/>
        <w:numPr>
          <w:ilvl w:val="0"/>
          <w:numId w:val="76"/>
        </w:numPr>
      </w:pPr>
      <w:r>
        <w:t>luftkvalitet i omgivning</w:t>
      </w:r>
    </w:p>
    <w:p w14:paraId="3165A38D" w14:textId="77777777" w:rsidR="000A06A4" w:rsidRDefault="00060AE2" w:rsidP="00060AE2">
      <w:pPr>
        <w:pStyle w:val="Krav"/>
        <w:numPr>
          <w:ilvl w:val="0"/>
          <w:numId w:val="76"/>
        </w:numPr>
      </w:pPr>
      <w:r>
        <w:t>behov av annat system än naturlig ventilation i järnvägstunnel</w:t>
      </w:r>
    </w:p>
    <w:p w14:paraId="23402879" w14:textId="77777777" w:rsidR="000A06A4" w:rsidRDefault="00060AE2" w:rsidP="00060AE2">
      <w:pPr>
        <w:pStyle w:val="Krav"/>
        <w:numPr>
          <w:ilvl w:val="0"/>
          <w:numId w:val="76"/>
        </w:numPr>
      </w:pPr>
      <w:r>
        <w:t>dimensionering av ventilationssystemet</w:t>
      </w:r>
    </w:p>
    <w:p w14:paraId="6F5D7209" w14:textId="77777777" w:rsidR="000A06A4" w:rsidRDefault="00060AE2" w:rsidP="00060AE2">
      <w:pPr>
        <w:pStyle w:val="Krav"/>
        <w:numPr>
          <w:ilvl w:val="0"/>
          <w:numId w:val="76"/>
        </w:numPr>
      </w:pPr>
      <w:r>
        <w:t>beräkning av emissioner i vägtunnel.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929C09" w14:textId="77777777">
        <w:tc>
          <w:tcPr>
            <w:tcW w:w="0" w:type="auto"/>
            <w:tcBorders>
              <w:top w:val="nil"/>
              <w:left w:val="nil"/>
              <w:bottom w:val="nil"/>
              <w:right w:val="nil"/>
            </w:tcBorders>
            <w:tcMar>
              <w:top w:w="0" w:type="dxa"/>
              <w:left w:w="0" w:type="dxa"/>
              <w:bottom w:w="20" w:type="dxa"/>
              <w:right w:w="0" w:type="dxa"/>
            </w:tcMar>
          </w:tcPr>
          <w:p w14:paraId="6EECB96E" w14:textId="77777777" w:rsidR="000A06A4" w:rsidRDefault="00060AE2">
            <w:pPr>
              <w:pStyle w:val="Tabell"/>
            </w:pPr>
            <w:r>
              <w:rPr>
                <w:color w:val="FFFFFF"/>
              </w:rPr>
              <w:t xml:space="preserve"> </w:t>
            </w:r>
          </w:p>
        </w:tc>
      </w:tr>
    </w:tbl>
    <w:p w14:paraId="3578CE7A" w14:textId="77777777" w:rsidR="000A06A4" w:rsidRDefault="00060AE2">
      <w:pPr>
        <w:pStyle w:val="Kravnummer"/>
      </w:pPr>
      <w:r>
        <w:t>K43701</w:t>
      </w:r>
    </w:p>
    <w:p w14:paraId="7695E38D" w14:textId="77777777" w:rsidR="000A06A4" w:rsidRDefault="00060AE2">
      <w:pPr>
        <w:pStyle w:val="Krav"/>
      </w:pPr>
      <w:r>
        <w:t>Utsläpp av förorenad luft ska ske så att miljökrav i omgivningen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BDEA36" w14:textId="77777777">
        <w:tc>
          <w:tcPr>
            <w:tcW w:w="0" w:type="auto"/>
            <w:tcBorders>
              <w:top w:val="nil"/>
              <w:left w:val="nil"/>
              <w:bottom w:val="nil"/>
              <w:right w:val="nil"/>
            </w:tcBorders>
            <w:tcMar>
              <w:top w:w="0" w:type="dxa"/>
              <w:left w:w="0" w:type="dxa"/>
              <w:bottom w:w="20" w:type="dxa"/>
              <w:right w:w="0" w:type="dxa"/>
            </w:tcMar>
          </w:tcPr>
          <w:p w14:paraId="6F479221" w14:textId="77777777" w:rsidR="000A06A4" w:rsidRDefault="00060AE2">
            <w:pPr>
              <w:pStyle w:val="Tabell"/>
            </w:pPr>
            <w:r>
              <w:rPr>
                <w:color w:val="FFFFFF"/>
              </w:rPr>
              <w:t xml:space="preserve"> </w:t>
            </w:r>
          </w:p>
        </w:tc>
      </w:tr>
    </w:tbl>
    <w:p w14:paraId="3BCED496" w14:textId="77777777" w:rsidR="000A06A4" w:rsidRDefault="00060AE2">
      <w:pPr>
        <w:pStyle w:val="Rdsrubrik"/>
      </w:pPr>
      <w:r>
        <w:t>Råd</w:t>
      </w:r>
    </w:p>
    <w:p w14:paraId="08BE5676" w14:textId="77777777" w:rsidR="000A06A4" w:rsidRDefault="00060AE2">
      <w:pPr>
        <w:pStyle w:val="Rd"/>
      </w:pPr>
      <w:r>
        <w:t>Vägledande information om spridningsberäkningar ges i Luftguiden - Handbok om miljökvalitetsnormer för utomhusluft, Naturvårdsverket.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095159" w14:textId="77777777">
        <w:tc>
          <w:tcPr>
            <w:tcW w:w="0" w:type="auto"/>
            <w:tcBorders>
              <w:top w:val="nil"/>
              <w:left w:val="nil"/>
              <w:bottom w:val="nil"/>
              <w:right w:val="nil"/>
            </w:tcBorders>
            <w:tcMar>
              <w:top w:w="0" w:type="dxa"/>
              <w:left w:w="0" w:type="dxa"/>
              <w:bottom w:w="20" w:type="dxa"/>
              <w:right w:w="0" w:type="dxa"/>
            </w:tcMar>
          </w:tcPr>
          <w:p w14:paraId="0907A9CA" w14:textId="77777777" w:rsidR="000A06A4" w:rsidRDefault="00060AE2">
            <w:pPr>
              <w:pStyle w:val="Tabell"/>
            </w:pPr>
            <w:r>
              <w:rPr>
                <w:color w:val="FFFFFF"/>
              </w:rPr>
              <w:t xml:space="preserve"> </w:t>
            </w:r>
          </w:p>
        </w:tc>
      </w:tr>
    </w:tbl>
    <w:p w14:paraId="2E828831" w14:textId="77777777" w:rsidR="000A06A4" w:rsidRDefault="00060AE2">
      <w:pPr>
        <w:pStyle w:val="Rdsrubrik"/>
      </w:pPr>
      <w:r>
        <w:t>Råd</w:t>
      </w:r>
    </w:p>
    <w:p w14:paraId="60AF96DE" w14:textId="77777777" w:rsidR="000A06A4" w:rsidRDefault="00060AE2">
      <w:pPr>
        <w:pStyle w:val="Rd"/>
      </w:pPr>
      <w:r>
        <w:t xml:space="preserve">En uppskattning av tunnelluftens spridning till omgivningen från tunnelöppning kan utföras med hjälp av </w:t>
      </w:r>
      <w:r>
        <w:rPr>
          <w:highlight w:val="white"/>
        </w:rPr>
        <w:t>Ventilation av vägtunnlar, Nordiska vägtekniska förbundet 1993.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50F4AF" w14:textId="77777777">
        <w:tc>
          <w:tcPr>
            <w:tcW w:w="0" w:type="auto"/>
            <w:tcBorders>
              <w:top w:val="nil"/>
              <w:left w:val="nil"/>
              <w:bottom w:val="nil"/>
              <w:right w:val="nil"/>
            </w:tcBorders>
            <w:tcMar>
              <w:top w:w="0" w:type="dxa"/>
              <w:left w:w="0" w:type="dxa"/>
              <w:bottom w:w="20" w:type="dxa"/>
              <w:right w:w="0" w:type="dxa"/>
            </w:tcMar>
          </w:tcPr>
          <w:p w14:paraId="4B3B9F09" w14:textId="77777777" w:rsidR="000A06A4" w:rsidRDefault="00060AE2">
            <w:pPr>
              <w:pStyle w:val="Tabell"/>
            </w:pPr>
            <w:r>
              <w:rPr>
                <w:color w:val="FFFFFF"/>
              </w:rPr>
              <w:t xml:space="preserve"> </w:t>
            </w:r>
          </w:p>
        </w:tc>
      </w:tr>
    </w:tbl>
    <w:p w14:paraId="41C7C44D" w14:textId="77777777" w:rsidR="000A06A4" w:rsidRDefault="00060AE2">
      <w:pPr>
        <w:pStyle w:val="Rdsrubrik"/>
      </w:pPr>
      <w:r>
        <w:t>Råd</w:t>
      </w:r>
    </w:p>
    <w:p w14:paraId="27C298F0" w14:textId="77777777" w:rsidR="000A06A4" w:rsidRDefault="00060AE2">
      <w:pPr>
        <w:pStyle w:val="Rd"/>
      </w:pPr>
      <w:r>
        <w:t>Ventilationen utformas så att förorenad luft inte går tillbaka till ett luftintag på tunneln eller på ett annat byggnadsverk.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02838D" w14:textId="77777777">
        <w:tc>
          <w:tcPr>
            <w:tcW w:w="0" w:type="auto"/>
            <w:tcBorders>
              <w:top w:val="nil"/>
              <w:left w:val="nil"/>
              <w:bottom w:val="nil"/>
              <w:right w:val="nil"/>
            </w:tcBorders>
            <w:tcMar>
              <w:top w:w="0" w:type="dxa"/>
              <w:left w:w="0" w:type="dxa"/>
              <w:bottom w:w="20" w:type="dxa"/>
              <w:right w:w="0" w:type="dxa"/>
            </w:tcMar>
          </w:tcPr>
          <w:p w14:paraId="6F71F64B" w14:textId="77777777" w:rsidR="000A06A4" w:rsidRDefault="00060AE2">
            <w:pPr>
              <w:pStyle w:val="Tabell"/>
            </w:pPr>
            <w:r>
              <w:rPr>
                <w:color w:val="FFFFFF"/>
              </w:rPr>
              <w:t xml:space="preserve"> </w:t>
            </w:r>
          </w:p>
        </w:tc>
      </w:tr>
    </w:tbl>
    <w:p w14:paraId="357D65B5" w14:textId="77777777" w:rsidR="000A06A4" w:rsidRDefault="00060AE2">
      <w:pPr>
        <w:pStyle w:val="Rdsrubrik"/>
      </w:pPr>
      <w:r>
        <w:lastRenderedPageBreak/>
        <w:t>Råd</w:t>
      </w:r>
    </w:p>
    <w:p w14:paraId="26B38E0D" w14:textId="77777777" w:rsidR="000A06A4" w:rsidRDefault="00060AE2">
      <w:pPr>
        <w:pStyle w:val="Rd"/>
      </w:pPr>
      <w:r>
        <w:t>Ett ventilationstorn kan behövas för att kraven på luftkvalitet i ett område nära ett utsläpp från en tunnel ska kunna uppfyllas.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E6962D" w14:textId="77777777">
        <w:tc>
          <w:tcPr>
            <w:tcW w:w="0" w:type="auto"/>
            <w:tcBorders>
              <w:top w:val="nil"/>
              <w:left w:val="nil"/>
              <w:bottom w:val="nil"/>
              <w:right w:val="nil"/>
            </w:tcBorders>
            <w:tcMar>
              <w:top w:w="0" w:type="dxa"/>
              <w:left w:w="0" w:type="dxa"/>
              <w:bottom w:w="20" w:type="dxa"/>
              <w:right w:w="0" w:type="dxa"/>
            </w:tcMar>
          </w:tcPr>
          <w:p w14:paraId="515D432A" w14:textId="77777777" w:rsidR="000A06A4" w:rsidRDefault="00060AE2">
            <w:pPr>
              <w:pStyle w:val="Tabell"/>
            </w:pPr>
            <w:r>
              <w:rPr>
                <w:color w:val="FFFFFF"/>
              </w:rPr>
              <w:t xml:space="preserve"> </w:t>
            </w:r>
          </w:p>
        </w:tc>
      </w:tr>
    </w:tbl>
    <w:p w14:paraId="061BEFC1" w14:textId="77777777" w:rsidR="000A06A4" w:rsidRDefault="00060AE2">
      <w:pPr>
        <w:pStyle w:val="Rdsrubrik"/>
      </w:pPr>
      <w:r>
        <w:t>Råd</w:t>
      </w:r>
    </w:p>
    <w:p w14:paraId="78C96374" w14:textId="77777777" w:rsidR="000A06A4" w:rsidRDefault="00060AE2">
      <w:pPr>
        <w:pStyle w:val="Rd"/>
      </w:pPr>
      <w:r>
        <w:t>Utsläpp från ventilationstorn och tunnelöppning kan simuleras som punktkällor.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248EE1" w14:textId="77777777">
        <w:tc>
          <w:tcPr>
            <w:tcW w:w="0" w:type="auto"/>
            <w:tcBorders>
              <w:top w:val="nil"/>
              <w:left w:val="nil"/>
              <w:bottom w:val="nil"/>
              <w:right w:val="nil"/>
            </w:tcBorders>
            <w:tcMar>
              <w:top w:w="0" w:type="dxa"/>
              <w:left w:w="0" w:type="dxa"/>
              <w:bottom w:w="20" w:type="dxa"/>
              <w:right w:w="0" w:type="dxa"/>
            </w:tcMar>
          </w:tcPr>
          <w:p w14:paraId="60F94DA5" w14:textId="77777777" w:rsidR="000A06A4" w:rsidRDefault="00060AE2">
            <w:pPr>
              <w:pStyle w:val="Tabell"/>
            </w:pPr>
            <w:r>
              <w:rPr>
                <w:color w:val="FFFFFF"/>
              </w:rPr>
              <w:t xml:space="preserve"> </w:t>
            </w:r>
          </w:p>
        </w:tc>
      </w:tr>
    </w:tbl>
    <w:p w14:paraId="308A22B5" w14:textId="77777777" w:rsidR="000A06A4" w:rsidRDefault="00060AE2">
      <w:pPr>
        <w:pStyle w:val="Rubrikformatering4"/>
      </w:pPr>
      <w:r>
        <w:t>Riskbedömning med avseende på omgivningspåverkan</w:t>
      </w:r>
    </w:p>
    <w:p w14:paraId="3E6252D8" w14:textId="77777777" w:rsidR="000A06A4" w:rsidRDefault="00060AE2">
      <w:pPr>
        <w:pStyle w:val="Frutsttningsrubrik"/>
      </w:pPr>
      <w:r>
        <w:t>Förutsättning</w:t>
      </w:r>
    </w:p>
    <w:p w14:paraId="5D11012F" w14:textId="77777777" w:rsidR="000A06A4" w:rsidRDefault="00060AE2">
      <w:pPr>
        <w:pStyle w:val="Frutsttningstext"/>
      </w:pPr>
      <w:r>
        <w:t>ISO 31000 gäller för riskbedömning med avseende på omgivningspåverkan.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B47B8B" w14:textId="77777777">
        <w:tc>
          <w:tcPr>
            <w:tcW w:w="0" w:type="auto"/>
            <w:tcBorders>
              <w:top w:val="nil"/>
              <w:left w:val="nil"/>
              <w:bottom w:val="nil"/>
              <w:right w:val="nil"/>
            </w:tcBorders>
            <w:tcMar>
              <w:top w:w="0" w:type="dxa"/>
              <w:left w:w="0" w:type="dxa"/>
              <w:bottom w:w="20" w:type="dxa"/>
              <w:right w:w="0" w:type="dxa"/>
            </w:tcMar>
          </w:tcPr>
          <w:p w14:paraId="7067444F" w14:textId="77777777" w:rsidR="000A06A4" w:rsidRDefault="00060AE2">
            <w:pPr>
              <w:pStyle w:val="Tabell"/>
            </w:pPr>
            <w:r>
              <w:rPr>
                <w:color w:val="FFFFFF"/>
              </w:rPr>
              <w:t xml:space="preserve"> </w:t>
            </w:r>
          </w:p>
        </w:tc>
      </w:tr>
    </w:tbl>
    <w:p w14:paraId="5AF44C40" w14:textId="77777777" w:rsidR="000A06A4" w:rsidRDefault="00060AE2">
      <w:pPr>
        <w:pStyle w:val="Kravnummer"/>
      </w:pPr>
      <w:r>
        <w:t>K229856</w:t>
      </w:r>
    </w:p>
    <w:p w14:paraId="691E1B66" w14:textId="77777777" w:rsidR="000A06A4" w:rsidRDefault="00060AE2">
      <w:pPr>
        <w:pStyle w:val="Krav"/>
      </w:pPr>
      <w:r>
        <w:t>Riskbedömning med avseende på omgivningspåverkan ska genomföras.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C8D00D" w14:textId="77777777">
        <w:tc>
          <w:tcPr>
            <w:tcW w:w="0" w:type="auto"/>
            <w:tcBorders>
              <w:top w:val="nil"/>
              <w:left w:val="nil"/>
              <w:bottom w:val="nil"/>
              <w:right w:val="nil"/>
            </w:tcBorders>
            <w:tcMar>
              <w:top w:w="0" w:type="dxa"/>
              <w:left w:w="0" w:type="dxa"/>
              <w:bottom w:w="20" w:type="dxa"/>
              <w:right w:w="0" w:type="dxa"/>
            </w:tcMar>
          </w:tcPr>
          <w:p w14:paraId="430E0454" w14:textId="77777777" w:rsidR="000A06A4" w:rsidRDefault="00060AE2">
            <w:pPr>
              <w:pStyle w:val="Tabell"/>
            </w:pPr>
            <w:r>
              <w:rPr>
                <w:color w:val="FFFFFF"/>
              </w:rPr>
              <w:t xml:space="preserve"> </w:t>
            </w:r>
          </w:p>
        </w:tc>
      </w:tr>
    </w:tbl>
    <w:p w14:paraId="31E24BC7" w14:textId="77777777" w:rsidR="000A06A4" w:rsidRDefault="00060AE2">
      <w:pPr>
        <w:pStyle w:val="Kravnummer"/>
      </w:pPr>
      <w:r>
        <w:t>K230161</w:t>
      </w:r>
    </w:p>
    <w:p w14:paraId="5181EEF4" w14:textId="77777777" w:rsidR="000A06A4" w:rsidRDefault="00060AE2">
      <w:pPr>
        <w:pStyle w:val="Krav"/>
      </w:pPr>
      <w:r>
        <w:t>Riskbedömning med avseende på omgivningspåverkan ska omfatta temporära och permanenta effekter kopplade till uppförandet och bibehållandet av anläggningen.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D35CFE" w14:textId="77777777">
        <w:tc>
          <w:tcPr>
            <w:tcW w:w="0" w:type="auto"/>
            <w:tcBorders>
              <w:top w:val="nil"/>
              <w:left w:val="nil"/>
              <w:bottom w:val="nil"/>
              <w:right w:val="nil"/>
            </w:tcBorders>
            <w:tcMar>
              <w:top w:w="0" w:type="dxa"/>
              <w:left w:w="0" w:type="dxa"/>
              <w:bottom w:w="20" w:type="dxa"/>
              <w:right w:w="0" w:type="dxa"/>
            </w:tcMar>
          </w:tcPr>
          <w:p w14:paraId="00B8E26F" w14:textId="77777777" w:rsidR="000A06A4" w:rsidRDefault="00060AE2">
            <w:pPr>
              <w:pStyle w:val="Tabell"/>
            </w:pPr>
            <w:r>
              <w:rPr>
                <w:color w:val="FFFFFF"/>
              </w:rPr>
              <w:t xml:space="preserve"> </w:t>
            </w:r>
          </w:p>
        </w:tc>
      </w:tr>
    </w:tbl>
    <w:p w14:paraId="7AA35D9A" w14:textId="77777777" w:rsidR="000A06A4" w:rsidRDefault="00060AE2">
      <w:pPr>
        <w:pStyle w:val="Kravnummer"/>
      </w:pPr>
      <w:r>
        <w:t>K230162</w:t>
      </w:r>
    </w:p>
    <w:p w14:paraId="684AE6BC" w14:textId="77777777" w:rsidR="000A06A4" w:rsidRDefault="00060AE2">
      <w:pPr>
        <w:pStyle w:val="Krav"/>
      </w:pPr>
      <w:r>
        <w:t>Riskbedömning med avseende på omgivningspåverkan ska inte omfatta effekter av nyttjandet.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730F95" w14:textId="77777777">
        <w:tc>
          <w:tcPr>
            <w:tcW w:w="0" w:type="auto"/>
            <w:tcBorders>
              <w:top w:val="nil"/>
              <w:left w:val="nil"/>
              <w:bottom w:val="nil"/>
              <w:right w:val="nil"/>
            </w:tcBorders>
            <w:tcMar>
              <w:top w:w="0" w:type="dxa"/>
              <w:left w:w="0" w:type="dxa"/>
              <w:bottom w:w="20" w:type="dxa"/>
              <w:right w:w="0" w:type="dxa"/>
            </w:tcMar>
          </w:tcPr>
          <w:p w14:paraId="1C82BC00" w14:textId="77777777" w:rsidR="000A06A4" w:rsidRDefault="00060AE2">
            <w:pPr>
              <w:pStyle w:val="Tabell"/>
            </w:pPr>
            <w:r>
              <w:rPr>
                <w:color w:val="FFFFFF"/>
              </w:rPr>
              <w:t xml:space="preserve"> </w:t>
            </w:r>
          </w:p>
        </w:tc>
      </w:tr>
    </w:tbl>
    <w:p w14:paraId="7F29C12F" w14:textId="77777777" w:rsidR="000A06A4" w:rsidRDefault="00060AE2">
      <w:pPr>
        <w:pStyle w:val="Kravnummer"/>
      </w:pPr>
      <w:r>
        <w:t>K229857</w:t>
      </w:r>
    </w:p>
    <w:p w14:paraId="7FE52427" w14:textId="77777777" w:rsidR="000A06A4" w:rsidRDefault="00060AE2">
      <w:pPr>
        <w:pStyle w:val="Krav"/>
      </w:pPr>
      <w:r>
        <w:t>Riskbedömning med avseende på omgivningspåverkan ska redovisas i "riskrapport anläggning".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55D7B6" w14:textId="77777777">
        <w:tc>
          <w:tcPr>
            <w:tcW w:w="0" w:type="auto"/>
            <w:tcBorders>
              <w:top w:val="nil"/>
              <w:left w:val="nil"/>
              <w:bottom w:val="nil"/>
              <w:right w:val="nil"/>
            </w:tcBorders>
            <w:tcMar>
              <w:top w:w="0" w:type="dxa"/>
              <w:left w:w="0" w:type="dxa"/>
              <w:bottom w:w="20" w:type="dxa"/>
              <w:right w:w="0" w:type="dxa"/>
            </w:tcMar>
          </w:tcPr>
          <w:p w14:paraId="14A8E495" w14:textId="77777777" w:rsidR="000A06A4" w:rsidRDefault="00060AE2">
            <w:pPr>
              <w:pStyle w:val="Tabell"/>
            </w:pPr>
            <w:r>
              <w:rPr>
                <w:color w:val="FFFFFF"/>
              </w:rPr>
              <w:t xml:space="preserve"> </w:t>
            </w:r>
          </w:p>
        </w:tc>
      </w:tr>
    </w:tbl>
    <w:p w14:paraId="2E4121B5" w14:textId="77777777" w:rsidR="000A06A4" w:rsidRDefault="00060AE2">
      <w:pPr>
        <w:pStyle w:val="Rdsrubrik"/>
      </w:pPr>
      <w:r>
        <w:t>Råd</w:t>
      </w:r>
    </w:p>
    <w:p w14:paraId="13B6E643" w14:textId="77777777" w:rsidR="000A06A4" w:rsidRDefault="00060AE2">
      <w:pPr>
        <w:pStyle w:val="Rd"/>
      </w:pPr>
      <w:r>
        <w:t>Separat "riskrapport anläggning" kan redovisas per riskkälla.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FC360D" w14:textId="77777777">
        <w:tc>
          <w:tcPr>
            <w:tcW w:w="0" w:type="auto"/>
            <w:tcBorders>
              <w:top w:val="nil"/>
              <w:left w:val="nil"/>
              <w:bottom w:val="nil"/>
              <w:right w:val="nil"/>
            </w:tcBorders>
            <w:tcMar>
              <w:top w:w="0" w:type="dxa"/>
              <w:left w:w="0" w:type="dxa"/>
              <w:bottom w:w="20" w:type="dxa"/>
              <w:right w:w="0" w:type="dxa"/>
            </w:tcMar>
          </w:tcPr>
          <w:p w14:paraId="6AAC5315" w14:textId="77777777" w:rsidR="000A06A4" w:rsidRDefault="00060AE2">
            <w:pPr>
              <w:pStyle w:val="Tabell"/>
            </w:pPr>
            <w:r>
              <w:rPr>
                <w:color w:val="FFFFFF"/>
              </w:rPr>
              <w:t xml:space="preserve"> </w:t>
            </w:r>
          </w:p>
        </w:tc>
      </w:tr>
    </w:tbl>
    <w:p w14:paraId="39B2805E" w14:textId="77777777" w:rsidR="000A06A4" w:rsidRDefault="00060AE2">
      <w:pPr>
        <w:pStyle w:val="Kravnummer"/>
      </w:pPr>
      <w:r>
        <w:t>K213914</w:t>
      </w:r>
    </w:p>
    <w:p w14:paraId="0FF36281" w14:textId="77777777" w:rsidR="000A06A4" w:rsidRDefault="00060AE2">
      <w:pPr>
        <w:pStyle w:val="Krav"/>
      </w:pPr>
      <w:r>
        <w:t>Riskbedömning med avseende på omgivningspåverkan ska baseras på följande:</w:t>
      </w:r>
    </w:p>
    <w:p w14:paraId="0716A5DD" w14:textId="77777777" w:rsidR="000A06A4" w:rsidRDefault="00060AE2" w:rsidP="00060AE2">
      <w:pPr>
        <w:pStyle w:val="Krav"/>
        <w:numPr>
          <w:ilvl w:val="0"/>
          <w:numId w:val="77"/>
        </w:numPr>
      </w:pPr>
      <w:r>
        <w:t>inventering av byggnadsverk och övriga objekt</w:t>
      </w:r>
    </w:p>
    <w:p w14:paraId="0AE5CF34" w14:textId="77777777" w:rsidR="000A06A4" w:rsidRDefault="00060AE2" w:rsidP="00060AE2">
      <w:pPr>
        <w:pStyle w:val="Krav"/>
        <w:numPr>
          <w:ilvl w:val="0"/>
          <w:numId w:val="77"/>
        </w:numPr>
      </w:pPr>
      <w:r>
        <w:t>ingenjörsgeologisk prognos</w:t>
      </w:r>
    </w:p>
    <w:p w14:paraId="2D4AAF0C" w14:textId="77777777" w:rsidR="000A06A4" w:rsidRDefault="00060AE2" w:rsidP="00060AE2">
      <w:pPr>
        <w:pStyle w:val="Krav"/>
        <w:numPr>
          <w:ilvl w:val="0"/>
          <w:numId w:val="77"/>
        </w:numPr>
      </w:pPr>
      <w:r>
        <w:t>planerade arbeten.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076311" w14:textId="77777777">
        <w:tc>
          <w:tcPr>
            <w:tcW w:w="0" w:type="auto"/>
            <w:tcBorders>
              <w:top w:val="nil"/>
              <w:left w:val="nil"/>
              <w:bottom w:val="nil"/>
              <w:right w:val="nil"/>
            </w:tcBorders>
            <w:tcMar>
              <w:top w:w="0" w:type="dxa"/>
              <w:left w:w="0" w:type="dxa"/>
              <w:bottom w:w="20" w:type="dxa"/>
              <w:right w:w="0" w:type="dxa"/>
            </w:tcMar>
          </w:tcPr>
          <w:p w14:paraId="252A18D5" w14:textId="77777777" w:rsidR="000A06A4" w:rsidRDefault="00060AE2">
            <w:pPr>
              <w:pStyle w:val="Tabell"/>
            </w:pPr>
            <w:r>
              <w:rPr>
                <w:color w:val="FFFFFF"/>
              </w:rPr>
              <w:t xml:space="preserve"> </w:t>
            </w:r>
          </w:p>
        </w:tc>
      </w:tr>
    </w:tbl>
    <w:p w14:paraId="45706C26" w14:textId="77777777" w:rsidR="000A06A4" w:rsidRDefault="00060AE2">
      <w:pPr>
        <w:pStyle w:val="Kravnummer"/>
      </w:pPr>
      <w:r>
        <w:t>K213915</w:t>
      </w:r>
    </w:p>
    <w:p w14:paraId="04F1DA01" w14:textId="77777777" w:rsidR="000A06A4" w:rsidRDefault="00060AE2">
      <w:pPr>
        <w:pStyle w:val="Krav"/>
      </w:pPr>
      <w:r>
        <w:t>Riskbedömning med avseende på omgivningspåverkan ska minst omfatta följande riskkällor: </w:t>
      </w:r>
    </w:p>
    <w:p w14:paraId="4D4516EE" w14:textId="77777777" w:rsidR="000A06A4" w:rsidRDefault="00060AE2" w:rsidP="00060AE2">
      <w:pPr>
        <w:pStyle w:val="Krav"/>
        <w:numPr>
          <w:ilvl w:val="0"/>
          <w:numId w:val="78"/>
        </w:numPr>
      </w:pPr>
      <w:r>
        <w:t>grundvattenpåverkan/hydrogeologi</w:t>
      </w:r>
    </w:p>
    <w:p w14:paraId="6E8D75A2" w14:textId="77777777" w:rsidR="000A06A4" w:rsidRDefault="00060AE2" w:rsidP="00060AE2">
      <w:pPr>
        <w:pStyle w:val="Krav"/>
        <w:numPr>
          <w:ilvl w:val="0"/>
          <w:numId w:val="78"/>
        </w:numPr>
      </w:pPr>
      <w:r>
        <w:t>buller</w:t>
      </w:r>
    </w:p>
    <w:p w14:paraId="43E6CB80" w14:textId="77777777" w:rsidR="000A06A4" w:rsidRDefault="00060AE2" w:rsidP="00060AE2">
      <w:pPr>
        <w:pStyle w:val="Krav"/>
        <w:numPr>
          <w:ilvl w:val="0"/>
          <w:numId w:val="78"/>
        </w:numPr>
      </w:pPr>
      <w:r>
        <w:t>vibrationer</w:t>
      </w:r>
    </w:p>
    <w:p w14:paraId="0819CCE3" w14:textId="77777777" w:rsidR="000A06A4" w:rsidRDefault="00060AE2" w:rsidP="00060AE2">
      <w:pPr>
        <w:pStyle w:val="Krav"/>
        <w:numPr>
          <w:ilvl w:val="0"/>
          <w:numId w:val="78"/>
        </w:numPr>
      </w:pPr>
      <w:r>
        <w:t>sprängningsinducerade vibrationer</w:t>
      </w:r>
    </w:p>
    <w:p w14:paraId="60D5DCB5" w14:textId="77777777" w:rsidR="000A06A4" w:rsidRDefault="00060AE2" w:rsidP="00060AE2">
      <w:pPr>
        <w:pStyle w:val="Krav"/>
        <w:numPr>
          <w:ilvl w:val="0"/>
          <w:numId w:val="78"/>
        </w:numPr>
      </w:pPr>
      <w:r>
        <w:t>förorening.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2E474D" w14:textId="77777777">
        <w:tc>
          <w:tcPr>
            <w:tcW w:w="0" w:type="auto"/>
            <w:tcBorders>
              <w:top w:val="nil"/>
              <w:left w:val="nil"/>
              <w:bottom w:val="nil"/>
              <w:right w:val="nil"/>
            </w:tcBorders>
            <w:tcMar>
              <w:top w:w="0" w:type="dxa"/>
              <w:left w:w="0" w:type="dxa"/>
              <w:bottom w:w="20" w:type="dxa"/>
              <w:right w:w="0" w:type="dxa"/>
            </w:tcMar>
          </w:tcPr>
          <w:p w14:paraId="0780E718" w14:textId="77777777" w:rsidR="000A06A4" w:rsidRDefault="00060AE2">
            <w:pPr>
              <w:pStyle w:val="Tabell"/>
            </w:pPr>
            <w:r>
              <w:rPr>
                <w:color w:val="FFFFFF"/>
              </w:rPr>
              <w:t xml:space="preserve"> </w:t>
            </w:r>
          </w:p>
        </w:tc>
      </w:tr>
    </w:tbl>
    <w:p w14:paraId="45724F08" w14:textId="77777777" w:rsidR="000A06A4" w:rsidRDefault="00060AE2">
      <w:pPr>
        <w:pStyle w:val="Rdsrubrik"/>
      </w:pPr>
      <w:r>
        <w:lastRenderedPageBreak/>
        <w:t>Råd</w:t>
      </w:r>
    </w:p>
    <w:p w14:paraId="4D4EBBB3" w14:textId="77777777" w:rsidR="000A06A4" w:rsidRDefault="00060AE2">
      <w:pPr>
        <w:pStyle w:val="Rd"/>
      </w:pPr>
      <w:r>
        <w:t>Konsekvenser av grundvattenpåverkan i omgivningen kallas hydrogeologisk omgivningspåverkan och kan exempelvis vara:</w:t>
      </w:r>
    </w:p>
    <w:p w14:paraId="60839B0A" w14:textId="77777777" w:rsidR="000A06A4" w:rsidRDefault="00060AE2" w:rsidP="00060AE2">
      <w:pPr>
        <w:pStyle w:val="Rd"/>
        <w:numPr>
          <w:ilvl w:val="0"/>
          <w:numId w:val="79"/>
        </w:numPr>
      </w:pPr>
      <w:r>
        <w:t>sättningar, sättningsskador och stabilitetsproblem</w:t>
      </w:r>
    </w:p>
    <w:p w14:paraId="33DFC6BE" w14:textId="77777777" w:rsidR="000A06A4" w:rsidRDefault="00060AE2" w:rsidP="00060AE2">
      <w:pPr>
        <w:pStyle w:val="Rd"/>
        <w:numPr>
          <w:ilvl w:val="0"/>
          <w:numId w:val="79"/>
        </w:numPr>
      </w:pPr>
      <w:r>
        <w:t>påverkan på naturmiljö</w:t>
      </w:r>
    </w:p>
    <w:p w14:paraId="2AD84762" w14:textId="77777777" w:rsidR="000A06A4" w:rsidRDefault="00060AE2" w:rsidP="00060AE2">
      <w:pPr>
        <w:pStyle w:val="Rd"/>
        <w:numPr>
          <w:ilvl w:val="0"/>
          <w:numId w:val="79"/>
        </w:numPr>
      </w:pPr>
      <w:r>
        <w:t>påverkan på grundvatten som resurs</w:t>
      </w:r>
    </w:p>
    <w:p w14:paraId="463744B5" w14:textId="77777777" w:rsidR="000A06A4" w:rsidRDefault="00060AE2" w:rsidP="00060AE2">
      <w:pPr>
        <w:pStyle w:val="Rd"/>
        <w:numPr>
          <w:ilvl w:val="0"/>
          <w:numId w:val="79"/>
        </w:numPr>
      </w:pPr>
      <w:r>
        <w:t>mobilisering av befintliga föroreningar.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29698F" w14:textId="77777777">
        <w:tc>
          <w:tcPr>
            <w:tcW w:w="0" w:type="auto"/>
            <w:tcBorders>
              <w:top w:val="nil"/>
              <w:left w:val="nil"/>
              <w:bottom w:val="nil"/>
              <w:right w:val="nil"/>
            </w:tcBorders>
            <w:tcMar>
              <w:top w:w="0" w:type="dxa"/>
              <w:left w:w="0" w:type="dxa"/>
              <w:bottom w:w="20" w:type="dxa"/>
              <w:right w:w="0" w:type="dxa"/>
            </w:tcMar>
          </w:tcPr>
          <w:p w14:paraId="51539FE1" w14:textId="77777777" w:rsidR="000A06A4" w:rsidRDefault="00060AE2">
            <w:pPr>
              <w:pStyle w:val="Tabell"/>
            </w:pPr>
            <w:r>
              <w:rPr>
                <w:color w:val="FFFFFF"/>
              </w:rPr>
              <w:t xml:space="preserve"> </w:t>
            </w:r>
          </w:p>
        </w:tc>
      </w:tr>
    </w:tbl>
    <w:p w14:paraId="1FC35F3A" w14:textId="77777777" w:rsidR="000A06A4" w:rsidRDefault="00060AE2">
      <w:pPr>
        <w:pStyle w:val="Kravnummer"/>
      </w:pPr>
      <w:r>
        <w:t>K230165</w:t>
      </w:r>
    </w:p>
    <w:p w14:paraId="25290A77" w14:textId="77777777" w:rsidR="000A06A4" w:rsidRDefault="00060AE2">
      <w:pPr>
        <w:pStyle w:val="Krav"/>
      </w:pPr>
      <w:r>
        <w:t>Utredning av åtgärdsalternativ avseende hydrogeologisk omgivningspåverkan ska minst innehålla:</w:t>
      </w:r>
    </w:p>
    <w:p w14:paraId="32833B44" w14:textId="77777777" w:rsidR="000A06A4" w:rsidRDefault="00060AE2" w:rsidP="00060AE2">
      <w:pPr>
        <w:pStyle w:val="Krav"/>
        <w:numPr>
          <w:ilvl w:val="0"/>
          <w:numId w:val="80"/>
        </w:numPr>
      </w:pPr>
      <w:r>
        <w:t>redogörelse av åtgärdsalternativ</w:t>
      </w:r>
    </w:p>
    <w:p w14:paraId="6F8576D8" w14:textId="77777777" w:rsidR="000A06A4" w:rsidRDefault="00060AE2" w:rsidP="00060AE2">
      <w:pPr>
        <w:pStyle w:val="Krav"/>
        <w:numPr>
          <w:ilvl w:val="0"/>
          <w:numId w:val="80"/>
        </w:numPr>
      </w:pPr>
      <w:r>
        <w:t>samhällsekonomisk värdering av åtgärdsalternativ ur ett livscykelperspektiv.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2AB618" w14:textId="77777777">
        <w:tc>
          <w:tcPr>
            <w:tcW w:w="0" w:type="auto"/>
            <w:tcBorders>
              <w:top w:val="nil"/>
              <w:left w:val="nil"/>
              <w:bottom w:val="nil"/>
              <w:right w:val="nil"/>
            </w:tcBorders>
            <w:tcMar>
              <w:top w:w="0" w:type="dxa"/>
              <w:left w:w="0" w:type="dxa"/>
              <w:bottom w:w="20" w:type="dxa"/>
              <w:right w:w="0" w:type="dxa"/>
            </w:tcMar>
          </w:tcPr>
          <w:p w14:paraId="6E2D1FD2" w14:textId="77777777" w:rsidR="000A06A4" w:rsidRDefault="00060AE2">
            <w:pPr>
              <w:pStyle w:val="Tabell"/>
            </w:pPr>
            <w:r>
              <w:rPr>
                <w:color w:val="FFFFFF"/>
              </w:rPr>
              <w:t xml:space="preserve"> </w:t>
            </w:r>
          </w:p>
        </w:tc>
      </w:tr>
    </w:tbl>
    <w:p w14:paraId="0598ABD6" w14:textId="77777777" w:rsidR="000A06A4" w:rsidRDefault="00060AE2">
      <w:pPr>
        <w:pStyle w:val="Rdsrubrik"/>
      </w:pPr>
      <w:r>
        <w:t>Råd</w:t>
      </w:r>
    </w:p>
    <w:p w14:paraId="4D04E08C" w14:textId="6EDCD420" w:rsidR="000A06A4" w:rsidRDefault="00060AE2">
      <w:pPr>
        <w:pStyle w:val="Rd"/>
      </w:pPr>
      <w:r>
        <w:t>Ett åtgärdsalternativ kan utgöras av flera samverkande åtgärder för att begränsa negativ omgivningspåverkan, t.ex. kan grundvattenpåverkan begränsas genom en kombination av tätning och infiltration. Hydrogeologiska effekter kan också begränsas med åtgärder på de känsliga objekten i sig, eller genom ansökan om juridiskt utrymme för skada eller inlösen av känsliga objekt.</w:t>
      </w:r>
      <w:r w:rsidR="00C222AF">
        <w:t xml:space="preserve"> </w:t>
      </w:r>
      <w:r>
        <w:t>Val ska göras med beaktande av vad som är samhällsekonomiskt motiverat.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76D034" w14:textId="77777777">
        <w:tc>
          <w:tcPr>
            <w:tcW w:w="0" w:type="auto"/>
            <w:tcBorders>
              <w:top w:val="nil"/>
              <w:left w:val="nil"/>
              <w:bottom w:val="nil"/>
              <w:right w:val="nil"/>
            </w:tcBorders>
            <w:tcMar>
              <w:top w:w="0" w:type="dxa"/>
              <w:left w:w="0" w:type="dxa"/>
              <w:bottom w:w="20" w:type="dxa"/>
              <w:right w:w="0" w:type="dxa"/>
            </w:tcMar>
          </w:tcPr>
          <w:p w14:paraId="4F27305A" w14:textId="77777777" w:rsidR="000A06A4" w:rsidRDefault="00060AE2">
            <w:pPr>
              <w:pStyle w:val="Tabell"/>
            </w:pPr>
            <w:r>
              <w:rPr>
                <w:color w:val="FFFFFF"/>
              </w:rPr>
              <w:t xml:space="preserve"> </w:t>
            </w:r>
          </w:p>
        </w:tc>
      </w:tr>
    </w:tbl>
    <w:p w14:paraId="421E16C2" w14:textId="77777777" w:rsidR="000A06A4" w:rsidRDefault="00060AE2">
      <w:pPr>
        <w:pStyle w:val="Kravnummer"/>
      </w:pPr>
      <w:r>
        <w:t>K230049</w:t>
      </w:r>
    </w:p>
    <w:p w14:paraId="175BEF57" w14:textId="77777777" w:rsidR="000A06A4" w:rsidRDefault="00060AE2">
      <w:pPr>
        <w:pStyle w:val="Krav"/>
      </w:pPr>
      <w:r>
        <w:t>Samhällsekonomisk värdering av åtgärdsalternativ avseende hydrogeologisk omgivningspåverkan ska beakta ett helhetsperspektiv avseende samhällsekonomi, människors hälsa och miljö, inklusive följdeffekter av åtgärderna.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DA0A25" w14:textId="77777777">
        <w:tc>
          <w:tcPr>
            <w:tcW w:w="0" w:type="auto"/>
            <w:tcBorders>
              <w:top w:val="nil"/>
              <w:left w:val="nil"/>
              <w:bottom w:val="nil"/>
              <w:right w:val="nil"/>
            </w:tcBorders>
            <w:tcMar>
              <w:top w:w="0" w:type="dxa"/>
              <w:left w:w="0" w:type="dxa"/>
              <w:bottom w:w="20" w:type="dxa"/>
              <w:right w:w="0" w:type="dxa"/>
            </w:tcMar>
          </w:tcPr>
          <w:p w14:paraId="3CF98E6F" w14:textId="77777777" w:rsidR="000A06A4" w:rsidRDefault="00060AE2">
            <w:pPr>
              <w:pStyle w:val="Tabell"/>
            </w:pPr>
            <w:r>
              <w:rPr>
                <w:color w:val="FFFFFF"/>
              </w:rPr>
              <w:t xml:space="preserve"> </w:t>
            </w:r>
          </w:p>
        </w:tc>
      </w:tr>
    </w:tbl>
    <w:p w14:paraId="63C414C4" w14:textId="77777777" w:rsidR="000A06A4" w:rsidRDefault="00060AE2">
      <w:pPr>
        <w:pStyle w:val="Rdsrubrik"/>
      </w:pPr>
      <w:r>
        <w:t>Råd</w:t>
      </w:r>
    </w:p>
    <w:p w14:paraId="745D8F8C" w14:textId="77777777" w:rsidR="000A06A4" w:rsidRDefault="00060AE2">
      <w:pPr>
        <w:pStyle w:val="Rd"/>
      </w:pPr>
      <w:r>
        <w:t>Vid samhällsekonomisk värdering kan påverkan på människors hälsa och miljö värderas antingen i monetära termer (jmf. med ekosystemtjänster) eller kvalitativt (där omfattning och konsekvenser beskrivs med ord).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B20495" w14:textId="77777777">
        <w:tc>
          <w:tcPr>
            <w:tcW w:w="0" w:type="auto"/>
            <w:tcBorders>
              <w:top w:val="nil"/>
              <w:left w:val="nil"/>
              <w:bottom w:val="nil"/>
              <w:right w:val="nil"/>
            </w:tcBorders>
            <w:tcMar>
              <w:top w:w="0" w:type="dxa"/>
              <w:left w:w="0" w:type="dxa"/>
              <w:bottom w:w="20" w:type="dxa"/>
              <w:right w:w="0" w:type="dxa"/>
            </w:tcMar>
          </w:tcPr>
          <w:p w14:paraId="4458E0B9" w14:textId="77777777" w:rsidR="000A06A4" w:rsidRDefault="00060AE2">
            <w:pPr>
              <w:pStyle w:val="Tabell"/>
            </w:pPr>
            <w:r>
              <w:rPr>
                <w:color w:val="FFFFFF"/>
              </w:rPr>
              <w:t xml:space="preserve"> </w:t>
            </w:r>
          </w:p>
        </w:tc>
      </w:tr>
    </w:tbl>
    <w:p w14:paraId="686686C4" w14:textId="77777777" w:rsidR="000A06A4" w:rsidRDefault="00060AE2">
      <w:pPr>
        <w:pStyle w:val="Rdsrubrik"/>
      </w:pPr>
      <w:r>
        <w:t>Råd</w:t>
      </w:r>
    </w:p>
    <w:p w14:paraId="404D07B6" w14:textId="77777777" w:rsidR="000A06A4" w:rsidRDefault="00060AE2">
      <w:pPr>
        <w:pStyle w:val="Rd"/>
      </w:pPr>
      <w:r>
        <w:t>Jämförelse av olika åtgärdsalternativ kan göras med hjälp av Kostnad-nytta-analys (KNA).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EA6BD8" w14:textId="77777777">
        <w:tc>
          <w:tcPr>
            <w:tcW w:w="0" w:type="auto"/>
            <w:tcBorders>
              <w:top w:val="nil"/>
              <w:left w:val="nil"/>
              <w:bottom w:val="nil"/>
              <w:right w:val="nil"/>
            </w:tcBorders>
            <w:tcMar>
              <w:top w:w="0" w:type="dxa"/>
              <w:left w:w="0" w:type="dxa"/>
              <w:bottom w:w="20" w:type="dxa"/>
              <w:right w:w="0" w:type="dxa"/>
            </w:tcMar>
          </w:tcPr>
          <w:p w14:paraId="662DAA48" w14:textId="77777777" w:rsidR="000A06A4" w:rsidRDefault="00060AE2">
            <w:pPr>
              <w:pStyle w:val="Tabell"/>
            </w:pPr>
            <w:r>
              <w:rPr>
                <w:color w:val="FFFFFF"/>
              </w:rPr>
              <w:t xml:space="preserve"> </w:t>
            </w:r>
          </w:p>
        </w:tc>
      </w:tr>
    </w:tbl>
    <w:p w14:paraId="3C37EF39" w14:textId="77777777" w:rsidR="000A06A4" w:rsidRDefault="00060AE2">
      <w:pPr>
        <w:pStyle w:val="Rubrikformatering3"/>
      </w:pPr>
      <w:bookmarkStart w:id="68" w:name="_Toc174979342"/>
      <w:r>
        <w:t>Inläckning av vatten</w:t>
      </w:r>
      <w:bookmarkEnd w:id="68"/>
    </w:p>
    <w:p w14:paraId="48E12890" w14:textId="77777777" w:rsidR="000A06A4" w:rsidRDefault="00060AE2">
      <w:pPr>
        <w:pStyle w:val="Rubrikformatering4"/>
      </w:pPr>
      <w:r>
        <w:t>Allmänt</w:t>
      </w:r>
    </w:p>
    <w:p w14:paraId="00DDECDD" w14:textId="77777777" w:rsidR="000A06A4" w:rsidRDefault="00060AE2">
      <w:pPr>
        <w:pStyle w:val="Kravnummer"/>
      </w:pPr>
      <w:r>
        <w:t>K43790</w:t>
      </w:r>
    </w:p>
    <w:p w14:paraId="5CD497E0" w14:textId="77777777" w:rsidR="000A06A4" w:rsidRDefault="00060AE2">
      <w:pPr>
        <w:pStyle w:val="Krav"/>
      </w:pPr>
      <w:r>
        <w:t>Tunnel ska utformas så att villkor enligt miljödom och övriga restriktioner ej överskrids.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FFB4AE" w14:textId="77777777">
        <w:tc>
          <w:tcPr>
            <w:tcW w:w="0" w:type="auto"/>
            <w:tcBorders>
              <w:top w:val="nil"/>
              <w:left w:val="nil"/>
              <w:bottom w:val="nil"/>
              <w:right w:val="nil"/>
            </w:tcBorders>
            <w:tcMar>
              <w:top w:w="0" w:type="dxa"/>
              <w:left w:w="0" w:type="dxa"/>
              <w:bottom w:w="20" w:type="dxa"/>
              <w:right w:w="0" w:type="dxa"/>
            </w:tcMar>
          </w:tcPr>
          <w:p w14:paraId="62D3520D" w14:textId="77777777" w:rsidR="000A06A4" w:rsidRDefault="00060AE2">
            <w:pPr>
              <w:pStyle w:val="Tabell"/>
            </w:pPr>
            <w:r>
              <w:rPr>
                <w:color w:val="FFFFFF"/>
              </w:rPr>
              <w:t xml:space="preserve"> </w:t>
            </w:r>
          </w:p>
        </w:tc>
      </w:tr>
    </w:tbl>
    <w:p w14:paraId="6FC36FFE" w14:textId="77777777" w:rsidR="000A06A4" w:rsidRDefault="00060AE2">
      <w:pPr>
        <w:pStyle w:val="Frutsttningsrubrik"/>
      </w:pPr>
      <w:r>
        <w:t>Förutsättning</w:t>
      </w:r>
    </w:p>
    <w:p w14:paraId="37AC5BFC" w14:textId="77777777" w:rsidR="000A06A4" w:rsidRDefault="00060AE2">
      <w:pPr>
        <w:pStyle w:val="Frutsttningstext"/>
      </w:pPr>
      <w:r>
        <w:t>Inläckande vatten kan både vara grundvatten och sjunkvatten.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273C77" w14:textId="77777777">
        <w:tc>
          <w:tcPr>
            <w:tcW w:w="0" w:type="auto"/>
            <w:tcBorders>
              <w:top w:val="nil"/>
              <w:left w:val="nil"/>
              <w:bottom w:val="nil"/>
              <w:right w:val="nil"/>
            </w:tcBorders>
            <w:tcMar>
              <w:top w:w="0" w:type="dxa"/>
              <w:left w:w="0" w:type="dxa"/>
              <w:bottom w:w="20" w:type="dxa"/>
              <w:right w:w="0" w:type="dxa"/>
            </w:tcMar>
          </w:tcPr>
          <w:p w14:paraId="6A519DFF" w14:textId="77777777" w:rsidR="000A06A4" w:rsidRDefault="00060AE2">
            <w:pPr>
              <w:pStyle w:val="Tabell"/>
            </w:pPr>
            <w:r>
              <w:rPr>
                <w:color w:val="FFFFFF"/>
              </w:rPr>
              <w:t xml:space="preserve"> </w:t>
            </w:r>
          </w:p>
        </w:tc>
      </w:tr>
    </w:tbl>
    <w:p w14:paraId="74479298" w14:textId="77777777" w:rsidR="000A06A4" w:rsidRDefault="00060AE2">
      <w:pPr>
        <w:pStyle w:val="Kravnummer"/>
      </w:pPr>
      <w:r>
        <w:t>K74192</w:t>
      </w:r>
    </w:p>
    <w:p w14:paraId="78CFCA99" w14:textId="77777777" w:rsidR="000A06A4" w:rsidRDefault="00060AE2">
      <w:pPr>
        <w:pStyle w:val="Krav"/>
      </w:pPr>
      <w:r>
        <w:t xml:space="preserve">För betong- och stålkonstruktioner ska </w:t>
      </w:r>
      <w:r>
        <w:rPr>
          <w:i/>
        </w:rPr>
        <w:t>Krav Bro - Byggande</w:t>
      </w:r>
      <w:r>
        <w:t xml:space="preserve"> tillämpas med de ändringar som anges i </w:t>
      </w:r>
      <w:r>
        <w:rPr>
          <w:i/>
        </w:rPr>
        <w:t>Krav Tunnelbyggande</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2912B2" w14:textId="77777777">
        <w:tc>
          <w:tcPr>
            <w:tcW w:w="0" w:type="auto"/>
            <w:tcBorders>
              <w:top w:val="nil"/>
              <w:left w:val="nil"/>
              <w:bottom w:val="nil"/>
              <w:right w:val="nil"/>
            </w:tcBorders>
            <w:tcMar>
              <w:top w:w="0" w:type="dxa"/>
              <w:left w:w="0" w:type="dxa"/>
              <w:bottom w:w="20" w:type="dxa"/>
              <w:right w:w="0" w:type="dxa"/>
            </w:tcMar>
          </w:tcPr>
          <w:p w14:paraId="569C59AC" w14:textId="77777777" w:rsidR="000A06A4" w:rsidRDefault="00060AE2">
            <w:pPr>
              <w:pStyle w:val="Tabell"/>
            </w:pPr>
            <w:r>
              <w:rPr>
                <w:color w:val="FFFFFF"/>
              </w:rPr>
              <w:t xml:space="preserve"> </w:t>
            </w:r>
          </w:p>
        </w:tc>
      </w:tr>
    </w:tbl>
    <w:p w14:paraId="0DBF1022" w14:textId="77777777" w:rsidR="000A06A4" w:rsidRDefault="00060AE2">
      <w:pPr>
        <w:pStyle w:val="Kravnummer"/>
      </w:pPr>
      <w:r>
        <w:lastRenderedPageBreak/>
        <w:t>K44243</w:t>
      </w:r>
    </w:p>
    <w:p w14:paraId="75DA972E" w14:textId="77777777" w:rsidR="000A06A4" w:rsidRDefault="00060AE2">
      <w:pPr>
        <w:pStyle w:val="Krav"/>
      </w:pPr>
      <w:r>
        <w:t>För tätningar mellan förtillverkade betongelement ska en särskild kravspecifikation enligt avsnitt </w:t>
      </w:r>
      <w:r>
        <w:rPr>
          <w:i/>
        </w:rPr>
        <w:t>6.4</w:t>
      </w:r>
      <w:r>
        <w:t> upprättas.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A2C51A" w14:textId="77777777">
        <w:tc>
          <w:tcPr>
            <w:tcW w:w="0" w:type="auto"/>
            <w:tcBorders>
              <w:top w:val="nil"/>
              <w:left w:val="nil"/>
              <w:bottom w:val="nil"/>
              <w:right w:val="nil"/>
            </w:tcBorders>
            <w:tcMar>
              <w:top w:w="0" w:type="dxa"/>
              <w:left w:w="0" w:type="dxa"/>
              <w:bottom w:w="20" w:type="dxa"/>
              <w:right w:w="0" w:type="dxa"/>
            </w:tcMar>
          </w:tcPr>
          <w:p w14:paraId="5DE6ADB4" w14:textId="77777777" w:rsidR="000A06A4" w:rsidRDefault="00060AE2">
            <w:pPr>
              <w:pStyle w:val="Tabell"/>
            </w:pPr>
            <w:r>
              <w:rPr>
                <w:color w:val="FFFFFF"/>
              </w:rPr>
              <w:t xml:space="preserve"> </w:t>
            </w:r>
          </w:p>
        </w:tc>
      </w:tr>
    </w:tbl>
    <w:p w14:paraId="00707A2C" w14:textId="77777777" w:rsidR="000A06A4" w:rsidRDefault="00060AE2">
      <w:pPr>
        <w:pStyle w:val="Rubrikformatering4"/>
      </w:pPr>
      <w:r>
        <w:t>Begränsning av inläckande vatten</w:t>
      </w:r>
    </w:p>
    <w:p w14:paraId="760BAA0C" w14:textId="77777777" w:rsidR="000A06A4" w:rsidRDefault="00060AE2">
      <w:pPr>
        <w:pStyle w:val="Frutsttningsrubrik"/>
      </w:pPr>
      <w:r>
        <w:t>Förutsättning</w:t>
      </w:r>
    </w:p>
    <w:p w14:paraId="388773D0" w14:textId="77777777" w:rsidR="000A06A4" w:rsidRDefault="00060AE2">
      <w:pPr>
        <w:pStyle w:val="Frutsttningstext"/>
      </w:pPr>
      <w:r>
        <w:t>Begränsning av inläckande vatten avser hantering av vatten för skydd av tunnels omgivning och inre miljö. Begränsning av inläckande vatten kan utföras med injektering eller tät inklädnad etc.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7CCD0E" w14:textId="77777777">
        <w:tc>
          <w:tcPr>
            <w:tcW w:w="0" w:type="auto"/>
            <w:tcBorders>
              <w:top w:val="nil"/>
              <w:left w:val="nil"/>
              <w:bottom w:val="nil"/>
              <w:right w:val="nil"/>
            </w:tcBorders>
            <w:tcMar>
              <w:top w:w="0" w:type="dxa"/>
              <w:left w:w="0" w:type="dxa"/>
              <w:bottom w:w="20" w:type="dxa"/>
              <w:right w:w="0" w:type="dxa"/>
            </w:tcMar>
          </w:tcPr>
          <w:p w14:paraId="3F72D5B1" w14:textId="77777777" w:rsidR="000A06A4" w:rsidRDefault="00060AE2">
            <w:pPr>
              <w:pStyle w:val="Tabell"/>
            </w:pPr>
            <w:r>
              <w:rPr>
                <w:color w:val="FFFFFF"/>
              </w:rPr>
              <w:t xml:space="preserve"> </w:t>
            </w:r>
          </w:p>
        </w:tc>
      </w:tr>
    </w:tbl>
    <w:p w14:paraId="55D35F30" w14:textId="77777777" w:rsidR="000A06A4" w:rsidRDefault="00060AE2">
      <w:pPr>
        <w:pStyle w:val="Rdsrubrik"/>
      </w:pPr>
      <w:r>
        <w:t>Råd</w:t>
      </w:r>
    </w:p>
    <w:p w14:paraId="28F78AC2" w14:textId="77777777" w:rsidR="000A06A4" w:rsidRDefault="00060AE2">
      <w:pPr>
        <w:pStyle w:val="Rd"/>
      </w:pPr>
      <w:r>
        <w:t>Begränsning av inläckande vatten utförs i första hand genom cementinjektering och i andra hand av en tät inklädnad eller genom att vatten bortleds och sedan infiltreras.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493CC3" w14:textId="77777777">
        <w:tc>
          <w:tcPr>
            <w:tcW w:w="0" w:type="auto"/>
            <w:tcBorders>
              <w:top w:val="nil"/>
              <w:left w:val="nil"/>
              <w:bottom w:val="nil"/>
              <w:right w:val="nil"/>
            </w:tcBorders>
            <w:tcMar>
              <w:top w:w="0" w:type="dxa"/>
              <w:left w:w="0" w:type="dxa"/>
              <w:bottom w:w="20" w:type="dxa"/>
              <w:right w:w="0" w:type="dxa"/>
            </w:tcMar>
          </w:tcPr>
          <w:p w14:paraId="3B92F18B" w14:textId="77777777" w:rsidR="000A06A4" w:rsidRDefault="00060AE2">
            <w:pPr>
              <w:pStyle w:val="Tabell"/>
            </w:pPr>
            <w:r>
              <w:rPr>
                <w:color w:val="FFFFFF"/>
              </w:rPr>
              <w:t xml:space="preserve"> </w:t>
            </w:r>
          </w:p>
        </w:tc>
      </w:tr>
    </w:tbl>
    <w:p w14:paraId="07ACC176" w14:textId="77777777" w:rsidR="000A06A4" w:rsidRDefault="00060AE2">
      <w:pPr>
        <w:pStyle w:val="Kravnummer"/>
      </w:pPr>
      <w:r>
        <w:t>K258194</w:t>
      </w:r>
    </w:p>
    <w:p w14:paraId="09867D53" w14:textId="4A63358F" w:rsidR="000A06A4" w:rsidRDefault="00060AE2">
      <w:pPr>
        <w:pStyle w:val="Krav"/>
      </w:pPr>
      <w:r>
        <w:t>Tillåtet inläckande vatten för bygg- re</w:t>
      </w:r>
      <w:r w:rsidR="00C222AF">
        <w:t>s</w:t>
      </w:r>
      <w:r>
        <w:t>pektive driftskede ska beräknas och motiveras.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AD55EC" w14:textId="77777777">
        <w:tc>
          <w:tcPr>
            <w:tcW w:w="0" w:type="auto"/>
            <w:tcBorders>
              <w:top w:val="nil"/>
              <w:left w:val="nil"/>
              <w:bottom w:val="nil"/>
              <w:right w:val="nil"/>
            </w:tcBorders>
            <w:tcMar>
              <w:top w:w="0" w:type="dxa"/>
              <w:left w:w="0" w:type="dxa"/>
              <w:bottom w:w="20" w:type="dxa"/>
              <w:right w:w="0" w:type="dxa"/>
            </w:tcMar>
          </w:tcPr>
          <w:p w14:paraId="07828823" w14:textId="77777777" w:rsidR="000A06A4" w:rsidRDefault="00060AE2">
            <w:pPr>
              <w:pStyle w:val="Tabell"/>
            </w:pPr>
            <w:r>
              <w:rPr>
                <w:color w:val="FFFFFF"/>
              </w:rPr>
              <w:t xml:space="preserve"> </w:t>
            </w:r>
          </w:p>
        </w:tc>
      </w:tr>
    </w:tbl>
    <w:p w14:paraId="55C602D8" w14:textId="77777777" w:rsidR="000A06A4" w:rsidRDefault="00060AE2">
      <w:pPr>
        <w:pStyle w:val="Kravnummer"/>
      </w:pPr>
      <w:r>
        <w:t>K258217</w:t>
      </w:r>
    </w:p>
    <w:p w14:paraId="2867F695" w14:textId="77777777" w:rsidR="000A06A4" w:rsidRDefault="00060AE2">
      <w:pPr>
        <w:pStyle w:val="Krav"/>
      </w:pPr>
      <w:r>
        <w:t>Tillåtet inläckande vatten ska beakta hydrogeologisk omgivningspåverkan, möjligheten att omhänderta vattnet, VA system samt tunnelkonstruktionens beständighet.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F4B3AC" w14:textId="77777777">
        <w:tc>
          <w:tcPr>
            <w:tcW w:w="0" w:type="auto"/>
            <w:tcBorders>
              <w:top w:val="nil"/>
              <w:left w:val="nil"/>
              <w:bottom w:val="nil"/>
              <w:right w:val="nil"/>
            </w:tcBorders>
            <w:tcMar>
              <w:top w:w="0" w:type="dxa"/>
              <w:left w:w="0" w:type="dxa"/>
              <w:bottom w:w="20" w:type="dxa"/>
              <w:right w:w="0" w:type="dxa"/>
            </w:tcMar>
          </w:tcPr>
          <w:p w14:paraId="376B6B00" w14:textId="77777777" w:rsidR="000A06A4" w:rsidRDefault="00060AE2">
            <w:pPr>
              <w:pStyle w:val="Tabell"/>
            </w:pPr>
            <w:r>
              <w:rPr>
                <w:color w:val="FFFFFF"/>
              </w:rPr>
              <w:t xml:space="preserve"> </w:t>
            </w:r>
          </w:p>
        </w:tc>
      </w:tr>
    </w:tbl>
    <w:p w14:paraId="7C9D8AB3" w14:textId="77777777" w:rsidR="000A06A4" w:rsidRDefault="00060AE2">
      <w:pPr>
        <w:pStyle w:val="Kravnummer"/>
      </w:pPr>
      <w:r>
        <w:t>K68056</w:t>
      </w:r>
    </w:p>
    <w:p w14:paraId="42DEDE3A" w14:textId="77777777" w:rsidR="000A06A4" w:rsidRDefault="00060AE2">
      <w:pPr>
        <w:pStyle w:val="Krav"/>
      </w:pPr>
      <w:r>
        <w:t>Metod för begränsning av inläckande vatten ska verifieras med utredning och beräkning.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83AAC4" w14:textId="77777777">
        <w:tc>
          <w:tcPr>
            <w:tcW w:w="0" w:type="auto"/>
            <w:tcBorders>
              <w:top w:val="nil"/>
              <w:left w:val="nil"/>
              <w:bottom w:val="nil"/>
              <w:right w:val="nil"/>
            </w:tcBorders>
            <w:tcMar>
              <w:top w:w="0" w:type="dxa"/>
              <w:left w:w="0" w:type="dxa"/>
              <w:bottom w:w="20" w:type="dxa"/>
              <w:right w:w="0" w:type="dxa"/>
            </w:tcMar>
          </w:tcPr>
          <w:p w14:paraId="7B0031CE" w14:textId="77777777" w:rsidR="000A06A4" w:rsidRDefault="00060AE2">
            <w:pPr>
              <w:pStyle w:val="Tabell"/>
            </w:pPr>
            <w:r>
              <w:rPr>
                <w:color w:val="FFFFFF"/>
              </w:rPr>
              <w:t xml:space="preserve"> </w:t>
            </w:r>
          </w:p>
        </w:tc>
      </w:tr>
    </w:tbl>
    <w:p w14:paraId="433AEFA7" w14:textId="77777777" w:rsidR="000A06A4" w:rsidRDefault="00060AE2">
      <w:pPr>
        <w:pStyle w:val="Kravnummer"/>
      </w:pPr>
      <w:r>
        <w:t>K213781</w:t>
      </w:r>
    </w:p>
    <w:p w14:paraId="4708BA53" w14:textId="77777777" w:rsidR="000A06A4" w:rsidRDefault="00060AE2">
      <w:pPr>
        <w:pStyle w:val="Krav"/>
      </w:pPr>
      <w:r>
        <w:t>Vid begränsning av inläckande vatten med hjälp av injektering ska minst följande beaktas:</w:t>
      </w:r>
    </w:p>
    <w:p w14:paraId="34E0E821" w14:textId="77777777" w:rsidR="000A06A4" w:rsidRDefault="00060AE2" w:rsidP="00060AE2">
      <w:pPr>
        <w:pStyle w:val="Krav"/>
        <w:numPr>
          <w:ilvl w:val="0"/>
          <w:numId w:val="81"/>
        </w:numPr>
      </w:pPr>
      <w:r>
        <w:t>bergarter</w:t>
      </w:r>
    </w:p>
    <w:p w14:paraId="33361BFF" w14:textId="77777777" w:rsidR="000A06A4" w:rsidRDefault="00060AE2" w:rsidP="00060AE2">
      <w:pPr>
        <w:pStyle w:val="Krav"/>
        <w:numPr>
          <w:ilvl w:val="0"/>
          <w:numId w:val="81"/>
        </w:numPr>
      </w:pPr>
      <w:r>
        <w:t>spricksystem</w:t>
      </w:r>
    </w:p>
    <w:p w14:paraId="3DDCCF97" w14:textId="77777777" w:rsidR="000A06A4" w:rsidRDefault="00060AE2" w:rsidP="00060AE2">
      <w:pPr>
        <w:pStyle w:val="Krav"/>
        <w:numPr>
          <w:ilvl w:val="0"/>
          <w:numId w:val="81"/>
        </w:numPr>
      </w:pPr>
      <w:r>
        <w:t>sprick- och krosszoner</w:t>
      </w:r>
    </w:p>
    <w:p w14:paraId="5B14B868" w14:textId="77777777" w:rsidR="000A06A4" w:rsidRDefault="00060AE2" w:rsidP="00060AE2">
      <w:pPr>
        <w:pStyle w:val="Krav"/>
        <w:numPr>
          <w:ilvl w:val="0"/>
          <w:numId w:val="81"/>
        </w:numPr>
      </w:pPr>
      <w:r>
        <w:t>sprickegenskaper</w:t>
      </w:r>
    </w:p>
    <w:p w14:paraId="44F364D8" w14:textId="77777777" w:rsidR="000A06A4" w:rsidRDefault="00060AE2" w:rsidP="00060AE2">
      <w:pPr>
        <w:pStyle w:val="Krav"/>
        <w:numPr>
          <w:ilvl w:val="0"/>
          <w:numId w:val="81"/>
        </w:numPr>
      </w:pPr>
      <w:r>
        <w:t>sprickfyllnadsmaterial</w:t>
      </w:r>
    </w:p>
    <w:p w14:paraId="48707DFF" w14:textId="77777777" w:rsidR="000A06A4" w:rsidRDefault="00060AE2" w:rsidP="00060AE2">
      <w:pPr>
        <w:pStyle w:val="Krav"/>
        <w:numPr>
          <w:ilvl w:val="0"/>
          <w:numId w:val="81"/>
        </w:numPr>
      </w:pPr>
      <w:r>
        <w:t>vittring</w:t>
      </w:r>
    </w:p>
    <w:p w14:paraId="1E9E7D13" w14:textId="77777777" w:rsidR="000A06A4" w:rsidRDefault="00060AE2" w:rsidP="00060AE2">
      <w:pPr>
        <w:pStyle w:val="Krav"/>
        <w:numPr>
          <w:ilvl w:val="0"/>
          <w:numId w:val="81"/>
        </w:numPr>
      </w:pPr>
      <w:r>
        <w:t>vattenförekomst</w:t>
      </w:r>
    </w:p>
    <w:p w14:paraId="413108C9" w14:textId="77777777" w:rsidR="000A06A4" w:rsidRDefault="00060AE2" w:rsidP="00060AE2">
      <w:pPr>
        <w:pStyle w:val="Krav"/>
        <w:numPr>
          <w:ilvl w:val="0"/>
          <w:numId w:val="81"/>
        </w:numPr>
      </w:pPr>
      <w:r>
        <w:t>vattentryck</w:t>
      </w:r>
    </w:p>
    <w:p w14:paraId="112ADA6B" w14:textId="77777777" w:rsidR="000A06A4" w:rsidRDefault="00060AE2" w:rsidP="00060AE2">
      <w:pPr>
        <w:pStyle w:val="Krav"/>
        <w:numPr>
          <w:ilvl w:val="0"/>
          <w:numId w:val="81"/>
        </w:numPr>
      </w:pPr>
      <w:r>
        <w:t>hydraulisk konduktivitet.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FDF302" w14:textId="77777777">
        <w:tc>
          <w:tcPr>
            <w:tcW w:w="0" w:type="auto"/>
            <w:tcBorders>
              <w:top w:val="nil"/>
              <w:left w:val="nil"/>
              <w:bottom w:val="nil"/>
              <w:right w:val="nil"/>
            </w:tcBorders>
            <w:tcMar>
              <w:top w:w="0" w:type="dxa"/>
              <w:left w:w="0" w:type="dxa"/>
              <w:bottom w:w="20" w:type="dxa"/>
              <w:right w:w="0" w:type="dxa"/>
            </w:tcMar>
          </w:tcPr>
          <w:p w14:paraId="3409F4B7" w14:textId="77777777" w:rsidR="000A06A4" w:rsidRDefault="00060AE2">
            <w:pPr>
              <w:pStyle w:val="Tabell"/>
            </w:pPr>
            <w:r>
              <w:rPr>
                <w:color w:val="FFFFFF"/>
              </w:rPr>
              <w:t xml:space="preserve"> </w:t>
            </w:r>
          </w:p>
        </w:tc>
      </w:tr>
    </w:tbl>
    <w:p w14:paraId="35608E76" w14:textId="77777777" w:rsidR="000A06A4" w:rsidRDefault="00060AE2">
      <w:pPr>
        <w:pStyle w:val="Kravnummer"/>
      </w:pPr>
      <w:r>
        <w:t>K68052</w:t>
      </w:r>
    </w:p>
    <w:p w14:paraId="54460CB9" w14:textId="77777777" w:rsidR="000A06A4" w:rsidRDefault="00060AE2">
      <w:pPr>
        <w:pStyle w:val="Krav"/>
      </w:pPr>
      <w:r>
        <w:t>Om begränsning av inläckande vatten utförs med injektering ska resultatet följas upp i fält.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96043A" w14:textId="77777777">
        <w:tc>
          <w:tcPr>
            <w:tcW w:w="0" w:type="auto"/>
            <w:tcBorders>
              <w:top w:val="nil"/>
              <w:left w:val="nil"/>
              <w:bottom w:val="nil"/>
              <w:right w:val="nil"/>
            </w:tcBorders>
            <w:tcMar>
              <w:top w:w="0" w:type="dxa"/>
              <w:left w:w="0" w:type="dxa"/>
              <w:bottom w:w="20" w:type="dxa"/>
              <w:right w:w="0" w:type="dxa"/>
            </w:tcMar>
          </w:tcPr>
          <w:p w14:paraId="1E62F677" w14:textId="77777777" w:rsidR="000A06A4" w:rsidRDefault="00060AE2">
            <w:pPr>
              <w:pStyle w:val="Tabell"/>
            </w:pPr>
            <w:r>
              <w:rPr>
                <w:color w:val="FFFFFF"/>
              </w:rPr>
              <w:t xml:space="preserve"> </w:t>
            </w:r>
          </w:p>
        </w:tc>
      </w:tr>
    </w:tbl>
    <w:p w14:paraId="772D0C78" w14:textId="77777777" w:rsidR="000A06A4" w:rsidRDefault="00060AE2">
      <w:pPr>
        <w:pStyle w:val="Kravnummer"/>
      </w:pPr>
      <w:r>
        <w:t>K68053</w:t>
      </w:r>
    </w:p>
    <w:p w14:paraId="16444AE9" w14:textId="77777777" w:rsidR="000A06A4" w:rsidRDefault="00060AE2">
      <w:pPr>
        <w:pStyle w:val="Krav"/>
      </w:pPr>
      <w:r>
        <w:t>Om begränsning av inläckande vatten utförs med injektering ska utförandet av injekteringen inkludera kriterier för acceptabelt beteende samt korrigerande åtgärder om kriterierna ej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36D2B9" w14:textId="77777777">
        <w:tc>
          <w:tcPr>
            <w:tcW w:w="0" w:type="auto"/>
            <w:tcBorders>
              <w:top w:val="nil"/>
              <w:left w:val="nil"/>
              <w:bottom w:val="nil"/>
              <w:right w:val="nil"/>
            </w:tcBorders>
            <w:tcMar>
              <w:top w:w="0" w:type="dxa"/>
              <w:left w:w="0" w:type="dxa"/>
              <w:bottom w:w="20" w:type="dxa"/>
              <w:right w:w="0" w:type="dxa"/>
            </w:tcMar>
          </w:tcPr>
          <w:p w14:paraId="54FA9519" w14:textId="77777777" w:rsidR="000A06A4" w:rsidRDefault="00060AE2">
            <w:pPr>
              <w:pStyle w:val="Tabell"/>
            </w:pPr>
            <w:r>
              <w:rPr>
                <w:color w:val="FFFFFF"/>
              </w:rPr>
              <w:t xml:space="preserve"> </w:t>
            </w:r>
          </w:p>
        </w:tc>
      </w:tr>
    </w:tbl>
    <w:p w14:paraId="4E3ED999" w14:textId="77777777" w:rsidR="000A06A4" w:rsidRDefault="00060AE2">
      <w:pPr>
        <w:pStyle w:val="Rdsrubrik"/>
      </w:pPr>
      <w:r>
        <w:lastRenderedPageBreak/>
        <w:t>Råd</w:t>
      </w:r>
    </w:p>
    <w:p w14:paraId="5C2EACFB" w14:textId="77777777" w:rsidR="000A06A4" w:rsidRDefault="00060AE2">
      <w:pPr>
        <w:pStyle w:val="Rd"/>
      </w:pPr>
      <w:r>
        <w:t>Vägledning för utformning av injektering i berg kan fås i:</w:t>
      </w:r>
    </w:p>
    <w:p w14:paraId="05AEF054" w14:textId="77777777" w:rsidR="000A06A4" w:rsidRDefault="00060AE2">
      <w:pPr>
        <w:pStyle w:val="Rd"/>
      </w:pPr>
      <w:r>
        <w:t>Cementinjektering i hårt berg,</w:t>
      </w:r>
      <w:r>
        <w:br/>
        <w:t xml:space="preserve">Rock </w:t>
      </w:r>
      <w:proofErr w:type="spellStart"/>
      <w:r>
        <w:t>grouting</w:t>
      </w:r>
      <w:proofErr w:type="spellEnd"/>
      <w:r>
        <w:t xml:space="preserve"> - </w:t>
      </w:r>
      <w:proofErr w:type="spellStart"/>
      <w:r>
        <w:t>Theories</w:t>
      </w:r>
      <w:proofErr w:type="spellEnd"/>
      <w:r>
        <w:t xml:space="preserve"> &amp; </w:t>
      </w:r>
      <w:proofErr w:type="spellStart"/>
      <w:r>
        <w:t>Applications</w:t>
      </w:r>
      <w:proofErr w:type="spellEnd"/>
      <w:r>
        <w:t>,</w:t>
      </w:r>
      <w:r>
        <w:br/>
        <w:t>Hydrogeologi för bergbyggare,</w:t>
      </w:r>
      <w:r>
        <w:br/>
        <w:t>Förundersökningsdata för injekteringsdesign.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2FE685" w14:textId="77777777">
        <w:tc>
          <w:tcPr>
            <w:tcW w:w="0" w:type="auto"/>
            <w:tcBorders>
              <w:top w:val="nil"/>
              <w:left w:val="nil"/>
              <w:bottom w:val="nil"/>
              <w:right w:val="nil"/>
            </w:tcBorders>
            <w:tcMar>
              <w:top w:w="0" w:type="dxa"/>
              <w:left w:w="0" w:type="dxa"/>
              <w:bottom w:w="20" w:type="dxa"/>
              <w:right w:w="0" w:type="dxa"/>
            </w:tcMar>
          </w:tcPr>
          <w:p w14:paraId="23468382" w14:textId="77777777" w:rsidR="000A06A4" w:rsidRDefault="00060AE2">
            <w:pPr>
              <w:pStyle w:val="Tabell"/>
            </w:pPr>
            <w:r>
              <w:rPr>
                <w:color w:val="FFFFFF"/>
              </w:rPr>
              <w:t xml:space="preserve"> </w:t>
            </w:r>
          </w:p>
        </w:tc>
      </w:tr>
    </w:tbl>
    <w:p w14:paraId="3FAB636B" w14:textId="77777777" w:rsidR="000A06A4" w:rsidRDefault="00060AE2">
      <w:pPr>
        <w:pStyle w:val="Rdsrubrik"/>
      </w:pPr>
      <w:r>
        <w:t>Råd</w:t>
      </w:r>
    </w:p>
    <w:p w14:paraId="2D11D750" w14:textId="77777777" w:rsidR="000A06A4" w:rsidRDefault="00060AE2">
      <w:pPr>
        <w:pStyle w:val="Rd"/>
      </w:pPr>
      <w:r>
        <w:t>För verifiering av skyddet mot inläckning av vatten med hänsyn till omgivningspåverkan hos bergtunnlar kan metoder baserade på observationsmetoden enligt SS-EN </w:t>
      </w:r>
      <w:proofErr w:type="gramStart"/>
      <w:r>
        <w:t>1997-1</w:t>
      </w:r>
      <w:proofErr w:type="gramEnd"/>
      <w:r>
        <w:t>:2005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909E46" w14:textId="77777777">
        <w:tc>
          <w:tcPr>
            <w:tcW w:w="0" w:type="auto"/>
            <w:tcBorders>
              <w:top w:val="nil"/>
              <w:left w:val="nil"/>
              <w:bottom w:val="nil"/>
              <w:right w:val="nil"/>
            </w:tcBorders>
            <w:tcMar>
              <w:top w:w="0" w:type="dxa"/>
              <w:left w:w="0" w:type="dxa"/>
              <w:bottom w:w="20" w:type="dxa"/>
              <w:right w:w="0" w:type="dxa"/>
            </w:tcMar>
          </w:tcPr>
          <w:p w14:paraId="207DF0EE" w14:textId="77777777" w:rsidR="000A06A4" w:rsidRDefault="00060AE2">
            <w:pPr>
              <w:pStyle w:val="Tabell"/>
            </w:pPr>
            <w:r>
              <w:rPr>
                <w:color w:val="FFFFFF"/>
              </w:rPr>
              <w:t xml:space="preserve"> </w:t>
            </w:r>
          </w:p>
        </w:tc>
      </w:tr>
    </w:tbl>
    <w:p w14:paraId="3914A5AB" w14:textId="77777777" w:rsidR="000A06A4" w:rsidRDefault="00060AE2">
      <w:pPr>
        <w:pStyle w:val="Kravnummer"/>
      </w:pPr>
      <w:r>
        <w:t>K67846</w:t>
      </w:r>
    </w:p>
    <w:p w14:paraId="68245A79" w14:textId="77777777" w:rsidR="000A06A4" w:rsidRDefault="00060AE2">
      <w:pPr>
        <w:pStyle w:val="Krav"/>
      </w:pPr>
      <w:r>
        <w:rPr>
          <w:i/>
        </w:rPr>
        <w:t>SS-EN 12715 Utförande av geokonstruktioner – Injektering</w:t>
      </w:r>
      <w:r>
        <w:t xml:space="preserve"> ska beaktas vid utformning av injektering.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6B2613" w14:textId="77777777">
        <w:tc>
          <w:tcPr>
            <w:tcW w:w="0" w:type="auto"/>
            <w:tcBorders>
              <w:top w:val="nil"/>
              <w:left w:val="nil"/>
              <w:bottom w:val="nil"/>
              <w:right w:val="nil"/>
            </w:tcBorders>
            <w:tcMar>
              <w:top w:w="0" w:type="dxa"/>
              <w:left w:w="0" w:type="dxa"/>
              <w:bottom w:w="20" w:type="dxa"/>
              <w:right w:w="0" w:type="dxa"/>
            </w:tcMar>
          </w:tcPr>
          <w:p w14:paraId="55AFCD7D" w14:textId="77777777" w:rsidR="000A06A4" w:rsidRDefault="00060AE2">
            <w:pPr>
              <w:pStyle w:val="Tabell"/>
            </w:pPr>
            <w:r>
              <w:rPr>
                <w:color w:val="FFFFFF"/>
              </w:rPr>
              <w:t xml:space="preserve"> </w:t>
            </w:r>
          </w:p>
        </w:tc>
      </w:tr>
    </w:tbl>
    <w:p w14:paraId="2DA095CC" w14:textId="77777777" w:rsidR="000A06A4" w:rsidRDefault="00060AE2">
      <w:pPr>
        <w:pStyle w:val="Rubrikformatering4"/>
      </w:pPr>
      <w:r>
        <w:t>Skydd mot inläckande vatten</w:t>
      </w:r>
    </w:p>
    <w:p w14:paraId="049F865C" w14:textId="77777777" w:rsidR="000A06A4" w:rsidRDefault="00060AE2">
      <w:pPr>
        <w:pStyle w:val="Frutsttningsrubrik"/>
      </w:pPr>
      <w:r>
        <w:t>Förutsättning</w:t>
      </w:r>
    </w:p>
    <w:p w14:paraId="76F22354" w14:textId="77777777" w:rsidR="000A06A4" w:rsidRDefault="00060AE2">
      <w:pPr>
        <w:pStyle w:val="Frutsttningstext"/>
      </w:pPr>
      <w:r>
        <w:t>Skydd mot inläckande vatten avser hantering av vatten för skydd av tunnelns inre miljö, med beaktande av tunnelns funktion och säkerhet som kan utföras med inklädnad etc.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764295" w14:textId="77777777">
        <w:tc>
          <w:tcPr>
            <w:tcW w:w="0" w:type="auto"/>
            <w:tcBorders>
              <w:top w:val="nil"/>
              <w:left w:val="nil"/>
              <w:bottom w:val="nil"/>
              <w:right w:val="nil"/>
            </w:tcBorders>
            <w:tcMar>
              <w:top w:w="0" w:type="dxa"/>
              <w:left w:w="0" w:type="dxa"/>
              <w:bottom w:w="20" w:type="dxa"/>
              <w:right w:w="0" w:type="dxa"/>
            </w:tcMar>
          </w:tcPr>
          <w:p w14:paraId="4242384A" w14:textId="77777777" w:rsidR="000A06A4" w:rsidRDefault="00060AE2">
            <w:pPr>
              <w:pStyle w:val="Tabell"/>
            </w:pPr>
            <w:r>
              <w:rPr>
                <w:color w:val="FFFFFF"/>
              </w:rPr>
              <w:t xml:space="preserve"> </w:t>
            </w:r>
          </w:p>
        </w:tc>
      </w:tr>
    </w:tbl>
    <w:p w14:paraId="30E4FD7C" w14:textId="77777777" w:rsidR="000A06A4" w:rsidRDefault="00060AE2">
      <w:pPr>
        <w:pStyle w:val="Frutsttningsrubrik"/>
      </w:pPr>
      <w:r>
        <w:t>Förutsättning</w:t>
      </w:r>
    </w:p>
    <w:p w14:paraId="5BDD5018" w14:textId="77777777" w:rsidR="000A06A4" w:rsidRDefault="00060AE2">
      <w:pPr>
        <w:pStyle w:val="Frutsttningstext"/>
      </w:pPr>
      <w:r>
        <w:t>Inläckningsställen som ligger närmare varandra än 0,5 meter ska summeras och betraktas som ett och samma lokala inläckningsställe.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FC5C97" w14:textId="77777777">
        <w:tc>
          <w:tcPr>
            <w:tcW w:w="0" w:type="auto"/>
            <w:tcBorders>
              <w:top w:val="nil"/>
              <w:left w:val="nil"/>
              <w:bottom w:val="nil"/>
              <w:right w:val="nil"/>
            </w:tcBorders>
            <w:tcMar>
              <w:top w:w="0" w:type="dxa"/>
              <w:left w:w="0" w:type="dxa"/>
              <w:bottom w:w="20" w:type="dxa"/>
              <w:right w:w="0" w:type="dxa"/>
            </w:tcMar>
          </w:tcPr>
          <w:p w14:paraId="54568A16" w14:textId="77777777" w:rsidR="000A06A4" w:rsidRDefault="00060AE2">
            <w:pPr>
              <w:pStyle w:val="Tabell"/>
            </w:pPr>
            <w:r>
              <w:rPr>
                <w:color w:val="FFFFFF"/>
              </w:rPr>
              <w:t xml:space="preserve"> </w:t>
            </w:r>
          </w:p>
        </w:tc>
      </w:tr>
    </w:tbl>
    <w:p w14:paraId="6A78C43A" w14:textId="77777777" w:rsidR="000A06A4" w:rsidRDefault="00060AE2">
      <w:pPr>
        <w:pStyle w:val="Frutsttningsrubrik"/>
      </w:pPr>
      <w:r>
        <w:t>Förutsättning</w:t>
      </w:r>
    </w:p>
    <w:p w14:paraId="360CC7D4" w14:textId="77777777" w:rsidR="000A06A4" w:rsidRDefault="00060AE2">
      <w:pPr>
        <w:pStyle w:val="Frutsttningstext"/>
      </w:pPr>
      <w:r>
        <w:t>Ett flöde på 1 droppe/minut ska förutsättas motsvara flödet 0,05 ml/min.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5AAFCD" w14:textId="77777777">
        <w:tc>
          <w:tcPr>
            <w:tcW w:w="0" w:type="auto"/>
            <w:tcBorders>
              <w:top w:val="nil"/>
              <w:left w:val="nil"/>
              <w:bottom w:val="nil"/>
              <w:right w:val="nil"/>
            </w:tcBorders>
            <w:tcMar>
              <w:top w:w="0" w:type="dxa"/>
              <w:left w:w="0" w:type="dxa"/>
              <w:bottom w:w="20" w:type="dxa"/>
              <w:right w:w="0" w:type="dxa"/>
            </w:tcMar>
          </w:tcPr>
          <w:p w14:paraId="235AD2EE" w14:textId="77777777" w:rsidR="000A06A4" w:rsidRDefault="00060AE2">
            <w:pPr>
              <w:pStyle w:val="Tabell"/>
            </w:pPr>
            <w:r>
              <w:rPr>
                <w:color w:val="FFFFFF"/>
              </w:rPr>
              <w:t xml:space="preserve"> </w:t>
            </w:r>
          </w:p>
        </w:tc>
      </w:tr>
    </w:tbl>
    <w:p w14:paraId="28174648" w14:textId="77777777" w:rsidR="000A06A4" w:rsidRDefault="00060AE2">
      <w:pPr>
        <w:pStyle w:val="Frutsttningsrubrik"/>
      </w:pPr>
      <w:r>
        <w:t>Förutsättning</w:t>
      </w:r>
    </w:p>
    <w:p w14:paraId="1FF006E8" w14:textId="77777777" w:rsidR="000A06A4" w:rsidRDefault="00060AE2">
      <w:pPr>
        <w:pStyle w:val="Frutsttningstext"/>
      </w:pPr>
      <w:r>
        <w:t>Gräns mellan tak och vägg i en tunnel ska avseende krav på inläckande vatten utgöras av tunnelns anfang, d.v.s. den punkt där takets valvform övergår till att bli vertikal.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27B945" w14:textId="77777777">
        <w:tc>
          <w:tcPr>
            <w:tcW w:w="0" w:type="auto"/>
            <w:tcBorders>
              <w:top w:val="nil"/>
              <w:left w:val="nil"/>
              <w:bottom w:val="nil"/>
              <w:right w:val="nil"/>
            </w:tcBorders>
            <w:tcMar>
              <w:top w:w="0" w:type="dxa"/>
              <w:left w:w="0" w:type="dxa"/>
              <w:bottom w:w="20" w:type="dxa"/>
              <w:right w:w="0" w:type="dxa"/>
            </w:tcMar>
          </w:tcPr>
          <w:p w14:paraId="5645C873" w14:textId="77777777" w:rsidR="000A06A4" w:rsidRDefault="00060AE2">
            <w:pPr>
              <w:pStyle w:val="Tabell"/>
            </w:pPr>
            <w:r>
              <w:rPr>
                <w:color w:val="FFFFFF"/>
              </w:rPr>
              <w:t xml:space="preserve"> </w:t>
            </w:r>
          </w:p>
        </w:tc>
      </w:tr>
    </w:tbl>
    <w:p w14:paraId="64FB6F92" w14:textId="77777777" w:rsidR="000A06A4" w:rsidRDefault="00060AE2">
      <w:pPr>
        <w:pStyle w:val="Frutsttningsrubrik"/>
      </w:pPr>
      <w:r>
        <w:t>Förutsättning</w:t>
      </w:r>
    </w:p>
    <w:p w14:paraId="1CF41646" w14:textId="77777777" w:rsidR="000A06A4" w:rsidRDefault="00060AE2">
      <w:pPr>
        <w:pStyle w:val="Frutsttningstext"/>
      </w:pPr>
      <w:r>
        <w:t xml:space="preserve">Nedre gräns för vägg ska avseende krav på inläckande vatten utgöras av rälsunderkant (RUK) vid ballasterad banöverbyggnad, överkant spårplatta vid s.k. ballastfri banöverbyggnad, </w:t>
      </w:r>
      <w:proofErr w:type="gramStart"/>
      <w:r>
        <w:t>överkant vägbana</w:t>
      </w:r>
      <w:proofErr w:type="gramEnd"/>
      <w:r>
        <w:t>, överkant gångbana, överkant hårdgjord yta eller motsvarande.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5FE34A" w14:textId="77777777">
        <w:tc>
          <w:tcPr>
            <w:tcW w:w="0" w:type="auto"/>
            <w:tcBorders>
              <w:top w:val="nil"/>
              <w:left w:val="nil"/>
              <w:bottom w:val="nil"/>
              <w:right w:val="nil"/>
            </w:tcBorders>
            <w:tcMar>
              <w:top w:w="0" w:type="dxa"/>
              <w:left w:w="0" w:type="dxa"/>
              <w:bottom w:w="20" w:type="dxa"/>
              <w:right w:w="0" w:type="dxa"/>
            </w:tcMar>
          </w:tcPr>
          <w:p w14:paraId="5B0733ED" w14:textId="77777777" w:rsidR="000A06A4" w:rsidRDefault="00060AE2">
            <w:pPr>
              <w:pStyle w:val="Tabell"/>
            </w:pPr>
            <w:r>
              <w:rPr>
                <w:color w:val="FFFFFF"/>
              </w:rPr>
              <w:t xml:space="preserve"> </w:t>
            </w:r>
          </w:p>
        </w:tc>
      </w:tr>
    </w:tbl>
    <w:p w14:paraId="7F9F5FB3" w14:textId="77777777" w:rsidR="000A06A4" w:rsidRDefault="00060AE2">
      <w:pPr>
        <w:pStyle w:val="Kravnummer"/>
      </w:pPr>
      <w:r>
        <w:t>K43786</w:t>
      </w:r>
    </w:p>
    <w:p w14:paraId="202763B8" w14:textId="77777777" w:rsidR="000A06A4" w:rsidRDefault="00060AE2">
      <w:pPr>
        <w:pStyle w:val="Krav"/>
      </w:pPr>
      <w:r>
        <w:t>Uppsamlat vatten ska ledas bort på ett frostsäkert sätt.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EB2464" w14:textId="77777777">
        <w:tc>
          <w:tcPr>
            <w:tcW w:w="0" w:type="auto"/>
            <w:tcBorders>
              <w:top w:val="nil"/>
              <w:left w:val="nil"/>
              <w:bottom w:val="nil"/>
              <w:right w:val="nil"/>
            </w:tcBorders>
            <w:tcMar>
              <w:top w:w="0" w:type="dxa"/>
              <w:left w:w="0" w:type="dxa"/>
              <w:bottom w:w="20" w:type="dxa"/>
              <w:right w:w="0" w:type="dxa"/>
            </w:tcMar>
          </w:tcPr>
          <w:p w14:paraId="22294FE7" w14:textId="77777777" w:rsidR="000A06A4" w:rsidRDefault="00060AE2">
            <w:pPr>
              <w:pStyle w:val="Tabell"/>
            </w:pPr>
            <w:r>
              <w:rPr>
                <w:color w:val="FFFFFF"/>
              </w:rPr>
              <w:t xml:space="preserve"> </w:t>
            </w:r>
          </w:p>
        </w:tc>
      </w:tr>
    </w:tbl>
    <w:p w14:paraId="48DFD124" w14:textId="77777777" w:rsidR="000A06A4" w:rsidRDefault="00060AE2">
      <w:pPr>
        <w:pStyle w:val="Kravnummer"/>
      </w:pPr>
      <w:r>
        <w:lastRenderedPageBreak/>
        <w:t>K43784</w:t>
      </w:r>
    </w:p>
    <w:p w14:paraId="4D67307D" w14:textId="77777777" w:rsidR="000A06A4" w:rsidRDefault="00060AE2">
      <w:pPr>
        <w:pStyle w:val="Krav"/>
      </w:pPr>
      <w:r>
        <w:t>Dropp, rinnande eller stående vatten får ej förekomma på:</w:t>
      </w:r>
    </w:p>
    <w:p w14:paraId="0ABC0028" w14:textId="77777777" w:rsidR="000A06A4" w:rsidRDefault="00060AE2" w:rsidP="00060AE2">
      <w:pPr>
        <w:pStyle w:val="Krav"/>
        <w:numPr>
          <w:ilvl w:val="0"/>
          <w:numId w:val="82"/>
        </w:numPr>
      </w:pPr>
      <w:r>
        <w:t>hårda golvytor (t.ex. asfalt, betong och klinker)</w:t>
      </w:r>
    </w:p>
    <w:p w14:paraId="695EC2B7" w14:textId="0711BE2F" w:rsidR="000A06A4" w:rsidRDefault="00060AE2" w:rsidP="00060AE2">
      <w:pPr>
        <w:pStyle w:val="Krav"/>
        <w:numPr>
          <w:ilvl w:val="0"/>
          <w:numId w:val="82"/>
        </w:numPr>
      </w:pPr>
      <w:r>
        <w:t>utrustning för nödsituationer (t.ex. nödbelysning, skyltar och anordningar för brandvatten)</w:t>
      </w:r>
    </w:p>
    <w:p w14:paraId="7360CB8E" w14:textId="4EB9CA78" w:rsidR="000A06A4" w:rsidRDefault="00060AE2" w:rsidP="00060AE2">
      <w:pPr>
        <w:pStyle w:val="Krav"/>
        <w:numPr>
          <w:ilvl w:val="0"/>
          <w:numId w:val="82"/>
        </w:numPr>
      </w:pPr>
      <w:r>
        <w:t>el- och teleutrustning (t.ex. kopplingsskåp, kablar och telefoner)</w:t>
      </w:r>
    </w:p>
    <w:p w14:paraId="636E080F" w14:textId="48993CAD" w:rsidR="000A06A4" w:rsidRDefault="00060AE2" w:rsidP="00060AE2">
      <w:pPr>
        <w:pStyle w:val="Krav"/>
        <w:numPr>
          <w:ilvl w:val="0"/>
          <w:numId w:val="82"/>
        </w:numPr>
      </w:pPr>
      <w:r>
        <w:t>ventilationsutrustning (t.ex. fläktar och rör/kanaler) </w:t>
      </w:r>
    </w:p>
    <w:p w14:paraId="0F3822DC" w14:textId="77777777" w:rsidR="000A06A4" w:rsidRDefault="00060AE2" w:rsidP="00060AE2">
      <w:pPr>
        <w:pStyle w:val="Krav"/>
        <w:numPr>
          <w:ilvl w:val="0"/>
          <w:numId w:val="82"/>
        </w:numPr>
      </w:pPr>
      <w:r>
        <w:t>kontaktledningssystem</w:t>
      </w:r>
    </w:p>
    <w:p w14:paraId="779E0B9D" w14:textId="77777777" w:rsidR="000A06A4" w:rsidRDefault="00060AE2" w:rsidP="00060AE2">
      <w:pPr>
        <w:pStyle w:val="Krav"/>
        <w:numPr>
          <w:ilvl w:val="0"/>
          <w:numId w:val="82"/>
        </w:numPr>
      </w:pPr>
      <w:r>
        <w:t>spårplatta (ballastfri banöverbyggnad)</w:t>
      </w:r>
    </w:p>
    <w:p w14:paraId="053080FF" w14:textId="77777777" w:rsidR="000A06A4" w:rsidRDefault="00060AE2" w:rsidP="00060AE2">
      <w:pPr>
        <w:pStyle w:val="Krav"/>
        <w:numPr>
          <w:ilvl w:val="0"/>
          <w:numId w:val="82"/>
        </w:numPr>
      </w:pPr>
      <w:r>
        <w:t>räler</w:t>
      </w:r>
    </w:p>
    <w:p w14:paraId="30D16CF6" w14:textId="77777777" w:rsidR="000A06A4" w:rsidRDefault="00060AE2" w:rsidP="00060AE2">
      <w:pPr>
        <w:pStyle w:val="Krav"/>
        <w:numPr>
          <w:ilvl w:val="0"/>
          <w:numId w:val="82"/>
        </w:numPr>
      </w:pPr>
      <w:r>
        <w:t>slipers</w:t>
      </w:r>
    </w:p>
    <w:p w14:paraId="6D4DE74A" w14:textId="221FFA60" w:rsidR="000A06A4" w:rsidRDefault="00060AE2" w:rsidP="00060AE2">
      <w:pPr>
        <w:pStyle w:val="Krav"/>
        <w:numPr>
          <w:ilvl w:val="0"/>
          <w:numId w:val="82"/>
        </w:numPr>
      </w:pPr>
      <w:r>
        <w:t>signalsy</w:t>
      </w:r>
      <w:r w:rsidR="00C222AF">
        <w:t>s</w:t>
      </w:r>
      <w:r>
        <w:t>tem</w:t>
      </w:r>
    </w:p>
    <w:p w14:paraId="60AEFE7D" w14:textId="77777777" w:rsidR="000A06A4" w:rsidRDefault="00060AE2" w:rsidP="00060AE2">
      <w:pPr>
        <w:pStyle w:val="Krav"/>
        <w:numPr>
          <w:ilvl w:val="0"/>
          <w:numId w:val="82"/>
        </w:numPr>
      </w:pPr>
      <w:r>
        <w:t>vägskyltar.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007344" w14:textId="77777777">
        <w:tc>
          <w:tcPr>
            <w:tcW w:w="0" w:type="auto"/>
            <w:tcBorders>
              <w:top w:val="nil"/>
              <w:left w:val="nil"/>
              <w:bottom w:val="nil"/>
              <w:right w:val="nil"/>
            </w:tcBorders>
            <w:tcMar>
              <w:top w:w="0" w:type="dxa"/>
              <w:left w:w="0" w:type="dxa"/>
              <w:bottom w:w="20" w:type="dxa"/>
              <w:right w:w="0" w:type="dxa"/>
            </w:tcMar>
          </w:tcPr>
          <w:p w14:paraId="3465DDF3" w14:textId="77777777" w:rsidR="000A06A4" w:rsidRDefault="00060AE2">
            <w:pPr>
              <w:pStyle w:val="Tabell"/>
            </w:pPr>
            <w:r>
              <w:rPr>
                <w:color w:val="FFFFFF"/>
              </w:rPr>
              <w:t xml:space="preserve"> </w:t>
            </w:r>
          </w:p>
        </w:tc>
      </w:tr>
    </w:tbl>
    <w:p w14:paraId="0352D631" w14:textId="77777777" w:rsidR="000A06A4" w:rsidRDefault="00060AE2">
      <w:pPr>
        <w:pStyle w:val="Kravnummer"/>
      </w:pPr>
      <w:r>
        <w:t>K43783</w:t>
      </w:r>
    </w:p>
    <w:p w14:paraId="1BEFCB27" w14:textId="77777777" w:rsidR="000A06A4" w:rsidRDefault="00060AE2">
      <w:pPr>
        <w:pStyle w:val="Krav"/>
        <w:keepNext w:val="0"/>
        <w:keepLines w:val="0"/>
        <w:widowControl w:val="0"/>
      </w:pPr>
      <w:r>
        <w:t xml:space="preserve">Inläckande vatten vid ett lokalt inläckningsställe ska inte vara större än angivna flöden i </w:t>
      </w:r>
      <w:r>
        <w:rPr>
          <w:i/>
        </w:rPr>
        <w:t>tabellerna K10.1-K10.4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8C6EE4" w14:textId="77777777">
        <w:tc>
          <w:tcPr>
            <w:tcW w:w="0" w:type="auto"/>
            <w:tcBorders>
              <w:top w:val="nil"/>
              <w:left w:val="nil"/>
              <w:bottom w:val="nil"/>
              <w:right w:val="nil"/>
            </w:tcBorders>
            <w:tcMar>
              <w:top w:w="0" w:type="dxa"/>
              <w:left w:w="0" w:type="dxa"/>
              <w:bottom w:w="20" w:type="dxa"/>
              <w:right w:w="0" w:type="dxa"/>
            </w:tcMar>
          </w:tcPr>
          <w:p w14:paraId="5951573C" w14:textId="77777777" w:rsidR="000A06A4" w:rsidRDefault="00060AE2">
            <w:pPr>
              <w:pStyle w:val="Tabell"/>
            </w:pPr>
            <w:r>
              <w:rPr>
                <w:color w:val="FFFFFF"/>
              </w:rPr>
              <w:t xml:space="preserve"> </w:t>
            </w:r>
          </w:p>
        </w:tc>
      </w:tr>
    </w:tbl>
    <w:p w14:paraId="4686EF5A" w14:textId="77777777" w:rsidR="000A06A4" w:rsidRDefault="00060AE2">
      <w:pPr>
        <w:pStyle w:val="Kravnummer"/>
      </w:pPr>
      <w:r>
        <w:t>K219813</w:t>
      </w:r>
    </w:p>
    <w:p w14:paraId="41993752" w14:textId="77777777" w:rsidR="000A06A4" w:rsidRDefault="00060AE2">
      <w:pPr>
        <w:pStyle w:val="Krav"/>
        <w:keepNext w:val="0"/>
        <w:keepLines w:val="0"/>
        <w:widowControl w:val="0"/>
      </w:pPr>
      <w:r>
        <w:rPr>
          <w:i/>
          <w:sz w:val="18"/>
        </w:rPr>
        <w:t>Tabell K10.1 Tillåtet flöde i trafikutrymme för vägtunnel med och utan risk för frost.</w:t>
      </w:r>
      <w:r>
        <w:t xml:space="preserve"> </w:t>
      </w:r>
    </w:p>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2668"/>
        <w:gridCol w:w="2679"/>
        <w:gridCol w:w="2679"/>
      </w:tblGrid>
      <w:tr w:rsidR="000A06A4" w14:paraId="3C9E830C"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DEC26A6" w14:textId="77777777" w:rsidR="000A06A4" w:rsidRDefault="00060AE2" w:rsidP="00CD28E6">
            <w:pPr>
              <w:pStyle w:val="Krav"/>
              <w:keepNext w:val="0"/>
              <w:keepLines w:val="0"/>
              <w:spacing w:before="0" w:after="0"/>
            </w:pPr>
            <w:r>
              <w:rPr>
                <w:b/>
              </w:rPr>
              <w:t>Yta på tunnelperiferi</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7936A52" w14:textId="77777777" w:rsidR="000A06A4" w:rsidRDefault="00060AE2" w:rsidP="00CD28E6">
            <w:pPr>
              <w:pStyle w:val="Krav"/>
              <w:keepNext w:val="0"/>
              <w:keepLines w:val="0"/>
              <w:spacing w:before="0" w:after="0"/>
              <w:rPr>
                <w:bdr w:val="single" w:sz="2" w:space="0" w:color="696969"/>
              </w:rPr>
            </w:pPr>
            <w:r>
              <w:rPr>
                <w:b/>
              </w:rPr>
              <w:t>Risk för frost</w:t>
            </w:r>
          </w:p>
          <w:p w14:paraId="4D62B896" w14:textId="77777777" w:rsidR="000A06A4" w:rsidRDefault="00060AE2" w:rsidP="00CD28E6">
            <w:pPr>
              <w:pStyle w:val="Krav"/>
              <w:keepNext w:val="0"/>
              <w:keepLines w:val="0"/>
              <w:spacing w:before="0" w:after="0"/>
            </w:pPr>
            <w:r>
              <w:rPr>
                <w:bdr w:val="single" w:sz="2" w:space="0" w:color="696969"/>
              </w:rPr>
              <w:t xml:space="preserve"> </w:t>
            </w:r>
            <w:r>
              <w:rPr>
                <w:b/>
              </w:rPr>
              <w:t>(droppar/minut)</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F502270" w14:textId="77777777" w:rsidR="000A06A4" w:rsidRDefault="00060AE2" w:rsidP="00CD28E6">
            <w:pPr>
              <w:pStyle w:val="Krav"/>
              <w:keepNext w:val="0"/>
              <w:keepLines w:val="0"/>
              <w:spacing w:before="0" w:after="0"/>
              <w:rPr>
                <w:bdr w:val="single" w:sz="2" w:space="0" w:color="696969"/>
              </w:rPr>
            </w:pPr>
            <w:r>
              <w:rPr>
                <w:b/>
              </w:rPr>
              <w:t>Ej risk för frost</w:t>
            </w:r>
          </w:p>
          <w:p w14:paraId="20461BA0" w14:textId="77777777" w:rsidR="000A06A4" w:rsidRDefault="00060AE2" w:rsidP="00CD28E6">
            <w:pPr>
              <w:pStyle w:val="Krav"/>
              <w:keepNext w:val="0"/>
              <w:keepLines w:val="0"/>
              <w:spacing w:before="0" w:after="0"/>
            </w:pPr>
            <w:r>
              <w:rPr>
                <w:bdr w:val="single" w:sz="2" w:space="0" w:color="696969"/>
              </w:rPr>
              <w:t xml:space="preserve"> </w:t>
            </w:r>
            <w:r>
              <w:rPr>
                <w:b/>
              </w:rPr>
              <w:t>(droppar/minut)</w:t>
            </w:r>
          </w:p>
        </w:tc>
      </w:tr>
      <w:tr w:rsidR="000A06A4" w14:paraId="6C22584E"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816267F" w14:textId="77777777" w:rsidR="000A06A4" w:rsidRDefault="00060AE2" w:rsidP="00CD28E6">
            <w:pPr>
              <w:pStyle w:val="Krav"/>
              <w:keepNext w:val="0"/>
              <w:keepLines w:val="0"/>
              <w:spacing w:before="0" w:after="0"/>
            </w:pPr>
            <w:r>
              <w:t>Tak</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74CFA662" w14:textId="77777777" w:rsidR="000A06A4" w:rsidRDefault="00060AE2" w:rsidP="00CD28E6">
            <w:pPr>
              <w:pStyle w:val="Krav"/>
              <w:keepNext w:val="0"/>
              <w:keepLines w:val="0"/>
              <w:spacing w:before="0" w:after="0"/>
            </w:pPr>
            <w:r>
              <w:t>≤1</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5D2EEC0B" w14:textId="77777777" w:rsidR="000A06A4" w:rsidRDefault="00060AE2" w:rsidP="00CD28E6">
            <w:pPr>
              <w:pStyle w:val="Krav"/>
              <w:keepNext w:val="0"/>
              <w:keepLines w:val="0"/>
              <w:spacing w:before="0" w:after="0"/>
            </w:pPr>
            <w:r>
              <w:t>≤1</w:t>
            </w:r>
          </w:p>
        </w:tc>
      </w:tr>
      <w:tr w:rsidR="000A06A4" w14:paraId="5769A647"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CA2A144" w14:textId="77777777" w:rsidR="000A06A4" w:rsidRDefault="00060AE2" w:rsidP="00CD28E6">
            <w:pPr>
              <w:pStyle w:val="Krav"/>
              <w:keepNext w:val="0"/>
              <w:keepLines w:val="0"/>
              <w:spacing w:before="0" w:after="0"/>
            </w:pPr>
            <w:r>
              <w:t>Vägg</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0611B481" w14:textId="77777777" w:rsidR="000A06A4" w:rsidRDefault="00060AE2" w:rsidP="00CD28E6">
            <w:pPr>
              <w:pStyle w:val="Krav"/>
              <w:keepNext w:val="0"/>
              <w:keepLines w:val="0"/>
              <w:spacing w:before="0" w:after="0"/>
            </w:pPr>
            <w:r>
              <w:t>≤1</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704663A5" w14:textId="77777777" w:rsidR="000A06A4" w:rsidRDefault="00060AE2" w:rsidP="00CD28E6">
            <w:pPr>
              <w:pStyle w:val="Krav"/>
              <w:keepNext w:val="0"/>
              <w:keepLines w:val="0"/>
              <w:spacing w:before="0" w:after="0"/>
            </w:pPr>
            <w:r>
              <w:t>≤6</w:t>
            </w:r>
            <w:r>
              <w:rPr>
                <w:vertAlign w:val="superscript"/>
              </w:rPr>
              <w:t>1)</w:t>
            </w:r>
          </w:p>
        </w:tc>
      </w:tr>
    </w:tbl>
    <w:p w14:paraId="0B1CDD05" w14:textId="77777777" w:rsidR="000A06A4" w:rsidRDefault="00060AE2">
      <w:pPr>
        <w:pStyle w:val="Krav"/>
        <w:keepNext w:val="0"/>
        <w:keepLines w:val="0"/>
      </w:pPr>
      <w:r>
        <w:t>1) Vatten får ej rinna ut på angränsande vägbana, gång- och cykelbana.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74FFB4" w14:textId="77777777">
        <w:tc>
          <w:tcPr>
            <w:tcW w:w="0" w:type="auto"/>
            <w:tcBorders>
              <w:top w:val="nil"/>
              <w:left w:val="nil"/>
              <w:bottom w:val="nil"/>
              <w:right w:val="nil"/>
            </w:tcBorders>
            <w:tcMar>
              <w:top w:w="0" w:type="dxa"/>
              <w:left w:w="0" w:type="dxa"/>
              <w:bottom w:w="20" w:type="dxa"/>
              <w:right w:w="0" w:type="dxa"/>
            </w:tcMar>
          </w:tcPr>
          <w:p w14:paraId="6D57B984" w14:textId="77777777" w:rsidR="000A06A4" w:rsidRDefault="00060AE2">
            <w:pPr>
              <w:pStyle w:val="Tabell"/>
            </w:pPr>
            <w:r>
              <w:rPr>
                <w:color w:val="FFFFFF"/>
              </w:rPr>
              <w:t xml:space="preserve"> </w:t>
            </w:r>
          </w:p>
        </w:tc>
      </w:tr>
    </w:tbl>
    <w:p w14:paraId="788274E1" w14:textId="77777777" w:rsidR="000A06A4" w:rsidRDefault="00060AE2">
      <w:pPr>
        <w:pStyle w:val="Kravnummer"/>
      </w:pPr>
      <w:r>
        <w:t>K219816</w:t>
      </w:r>
    </w:p>
    <w:p w14:paraId="3FCAC96F" w14:textId="77777777" w:rsidR="000A06A4" w:rsidRDefault="00060AE2">
      <w:pPr>
        <w:pStyle w:val="Krav"/>
        <w:keepNext w:val="0"/>
        <w:keepLines w:val="0"/>
        <w:widowControl w:val="0"/>
      </w:pPr>
      <w:r>
        <w:rPr>
          <w:i/>
          <w:sz w:val="18"/>
        </w:rPr>
        <w:t>Tabell K10.2 Tillåtet flöde i trafikutrymme för järnvägstunnel med och utan risk för frost.</w:t>
      </w:r>
      <w:r>
        <w:t xml:space="preserve"> </w:t>
      </w:r>
    </w:p>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2668"/>
        <w:gridCol w:w="2679"/>
        <w:gridCol w:w="2679"/>
      </w:tblGrid>
      <w:tr w:rsidR="000A06A4" w14:paraId="4885ECB4"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19E7E2A" w14:textId="77777777" w:rsidR="000A06A4" w:rsidRDefault="00060AE2" w:rsidP="00CD28E6">
            <w:pPr>
              <w:pStyle w:val="Krav"/>
              <w:keepNext w:val="0"/>
              <w:keepLines w:val="0"/>
              <w:spacing w:before="0" w:after="0"/>
            </w:pPr>
            <w:r>
              <w:rPr>
                <w:b/>
              </w:rPr>
              <w:t>Yta på tunnelperiferi</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85AFF1B" w14:textId="77777777" w:rsidR="000A06A4" w:rsidRDefault="00060AE2" w:rsidP="00CD28E6">
            <w:pPr>
              <w:pStyle w:val="Krav"/>
              <w:keepNext w:val="0"/>
              <w:keepLines w:val="0"/>
              <w:spacing w:before="0" w:after="0"/>
              <w:rPr>
                <w:bdr w:val="single" w:sz="2" w:space="0" w:color="696969"/>
              </w:rPr>
            </w:pPr>
            <w:r>
              <w:rPr>
                <w:b/>
              </w:rPr>
              <w:t>Risk för frost</w:t>
            </w:r>
          </w:p>
          <w:p w14:paraId="75F96D39" w14:textId="77777777" w:rsidR="000A06A4" w:rsidRDefault="00060AE2" w:rsidP="00CD28E6">
            <w:pPr>
              <w:pStyle w:val="Krav"/>
              <w:keepNext w:val="0"/>
              <w:keepLines w:val="0"/>
              <w:spacing w:before="0" w:after="0"/>
            </w:pPr>
            <w:r>
              <w:rPr>
                <w:bdr w:val="single" w:sz="2" w:space="0" w:color="696969"/>
              </w:rPr>
              <w:t xml:space="preserve"> </w:t>
            </w:r>
            <w:r>
              <w:rPr>
                <w:b/>
              </w:rPr>
              <w:t>(droppar/minut)</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CE0094E" w14:textId="77777777" w:rsidR="000A06A4" w:rsidRDefault="00060AE2" w:rsidP="00CD28E6">
            <w:pPr>
              <w:pStyle w:val="Krav"/>
              <w:keepNext w:val="0"/>
              <w:keepLines w:val="0"/>
              <w:spacing w:before="0" w:after="0"/>
              <w:rPr>
                <w:bdr w:val="single" w:sz="2" w:space="0" w:color="696969"/>
              </w:rPr>
            </w:pPr>
            <w:r>
              <w:rPr>
                <w:b/>
              </w:rPr>
              <w:t>Ej risk för frost</w:t>
            </w:r>
          </w:p>
          <w:p w14:paraId="39D2013A" w14:textId="77777777" w:rsidR="000A06A4" w:rsidRDefault="00060AE2" w:rsidP="00CD28E6">
            <w:pPr>
              <w:pStyle w:val="Krav"/>
              <w:keepNext w:val="0"/>
              <w:keepLines w:val="0"/>
              <w:spacing w:before="0" w:after="0"/>
            </w:pPr>
            <w:r>
              <w:rPr>
                <w:bdr w:val="single" w:sz="2" w:space="0" w:color="696969"/>
              </w:rPr>
              <w:t xml:space="preserve"> </w:t>
            </w:r>
            <w:r>
              <w:rPr>
                <w:b/>
              </w:rPr>
              <w:t>(droppar/minut)</w:t>
            </w:r>
          </w:p>
        </w:tc>
      </w:tr>
      <w:tr w:rsidR="000A06A4" w14:paraId="27CB3A8A"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4D69F0A" w14:textId="77777777" w:rsidR="000A06A4" w:rsidRDefault="00060AE2" w:rsidP="00CD28E6">
            <w:pPr>
              <w:pStyle w:val="Krav"/>
              <w:keepNext w:val="0"/>
              <w:keepLines w:val="0"/>
              <w:spacing w:before="0" w:after="0"/>
            </w:pPr>
            <w:r>
              <w:t>Tak</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48A020D1" w14:textId="77777777" w:rsidR="000A06A4" w:rsidRDefault="00060AE2" w:rsidP="00CD28E6">
            <w:pPr>
              <w:pStyle w:val="Krav"/>
              <w:keepNext w:val="0"/>
              <w:keepLines w:val="0"/>
              <w:spacing w:before="0" w:after="0"/>
            </w:pPr>
            <w:r>
              <w:t>≤1</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4217D821" w14:textId="77777777" w:rsidR="000A06A4" w:rsidRDefault="00060AE2" w:rsidP="00CD28E6">
            <w:pPr>
              <w:pStyle w:val="Krav"/>
              <w:keepNext w:val="0"/>
              <w:keepLines w:val="0"/>
              <w:spacing w:before="0" w:after="0"/>
            </w:pPr>
            <w:r>
              <w:t>≤6</w:t>
            </w:r>
          </w:p>
        </w:tc>
      </w:tr>
      <w:tr w:rsidR="000A06A4" w14:paraId="7428A905"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A917DB9" w14:textId="77777777" w:rsidR="000A06A4" w:rsidRDefault="00060AE2" w:rsidP="00CD28E6">
            <w:pPr>
              <w:pStyle w:val="Krav"/>
              <w:keepNext w:val="0"/>
              <w:keepLines w:val="0"/>
              <w:spacing w:before="0" w:after="0"/>
            </w:pPr>
            <w:r>
              <w:t>Vägg</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7A9107E2" w14:textId="77777777" w:rsidR="000A06A4" w:rsidRDefault="00060AE2" w:rsidP="00CD28E6">
            <w:pPr>
              <w:pStyle w:val="Krav"/>
              <w:keepNext w:val="0"/>
              <w:keepLines w:val="0"/>
              <w:spacing w:before="0" w:after="0"/>
            </w:pPr>
            <w:r>
              <w:t>≤1</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28E85599" w14:textId="77777777" w:rsidR="000A06A4" w:rsidRDefault="00060AE2" w:rsidP="00CD28E6">
            <w:pPr>
              <w:pStyle w:val="Krav"/>
              <w:keepNext w:val="0"/>
              <w:keepLines w:val="0"/>
              <w:spacing w:before="0" w:after="0"/>
            </w:pPr>
            <w:r>
              <w:t>≤6</w:t>
            </w:r>
          </w:p>
        </w:tc>
      </w:tr>
    </w:tbl>
    <w:p w14:paraId="56E907DF"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F92712" w14:textId="77777777">
        <w:tc>
          <w:tcPr>
            <w:tcW w:w="0" w:type="auto"/>
            <w:tcBorders>
              <w:top w:val="nil"/>
              <w:left w:val="nil"/>
              <w:bottom w:val="nil"/>
              <w:right w:val="nil"/>
            </w:tcBorders>
            <w:tcMar>
              <w:top w:w="0" w:type="dxa"/>
              <w:left w:w="0" w:type="dxa"/>
              <w:bottom w:w="20" w:type="dxa"/>
              <w:right w:w="0" w:type="dxa"/>
            </w:tcMar>
          </w:tcPr>
          <w:p w14:paraId="44DFD4F2" w14:textId="77777777" w:rsidR="000A06A4" w:rsidRDefault="00060AE2">
            <w:pPr>
              <w:pStyle w:val="Tabell"/>
            </w:pPr>
            <w:r>
              <w:rPr>
                <w:color w:val="FFFFFF"/>
              </w:rPr>
              <w:t xml:space="preserve"> </w:t>
            </w:r>
          </w:p>
        </w:tc>
      </w:tr>
    </w:tbl>
    <w:p w14:paraId="465CD19A" w14:textId="77777777" w:rsidR="000A06A4" w:rsidRDefault="00060AE2">
      <w:pPr>
        <w:pStyle w:val="Kravnummer"/>
      </w:pPr>
      <w:r>
        <w:t>K219807</w:t>
      </w:r>
    </w:p>
    <w:p w14:paraId="71E1E8A5" w14:textId="77777777" w:rsidR="000A06A4" w:rsidRDefault="00060AE2">
      <w:pPr>
        <w:pStyle w:val="Krav"/>
      </w:pPr>
      <w:r>
        <w:rPr>
          <w:i/>
          <w:sz w:val="18"/>
        </w:rPr>
        <w:t>Tabell K10.3 Tillåtet flöde i sidoutrymme, med och utan risk för frost.</w:t>
      </w:r>
    </w:p>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2668"/>
        <w:gridCol w:w="2679"/>
        <w:gridCol w:w="2679"/>
      </w:tblGrid>
      <w:tr w:rsidR="000A06A4" w14:paraId="5A226640"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2A6EAC5" w14:textId="77777777" w:rsidR="000A06A4" w:rsidRDefault="00060AE2" w:rsidP="00CD28E6">
            <w:pPr>
              <w:pStyle w:val="Krav"/>
              <w:spacing w:before="0" w:after="0"/>
            </w:pPr>
            <w:r>
              <w:rPr>
                <w:b/>
              </w:rPr>
              <w:t>Yta på tunnelperiferi</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8893F89" w14:textId="77777777" w:rsidR="000A06A4" w:rsidRDefault="00060AE2" w:rsidP="00CD28E6">
            <w:pPr>
              <w:pStyle w:val="Krav"/>
              <w:spacing w:before="0" w:after="0"/>
              <w:rPr>
                <w:bdr w:val="single" w:sz="2" w:space="0" w:color="696969"/>
              </w:rPr>
            </w:pPr>
            <w:r>
              <w:rPr>
                <w:b/>
              </w:rPr>
              <w:t>Risk för frost</w:t>
            </w:r>
          </w:p>
          <w:p w14:paraId="24575EEA" w14:textId="77777777" w:rsidR="000A06A4" w:rsidRDefault="00060AE2" w:rsidP="00CD28E6">
            <w:pPr>
              <w:pStyle w:val="Krav"/>
              <w:spacing w:before="0" w:after="0"/>
            </w:pPr>
            <w:r>
              <w:rPr>
                <w:bdr w:val="single" w:sz="2" w:space="0" w:color="696969"/>
              </w:rPr>
              <w:t xml:space="preserve"> </w:t>
            </w:r>
            <w:r>
              <w:rPr>
                <w:b/>
              </w:rPr>
              <w:t>(droppar/minut)</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6E0EFF4" w14:textId="77777777" w:rsidR="000A06A4" w:rsidRDefault="00060AE2" w:rsidP="00CD28E6">
            <w:pPr>
              <w:pStyle w:val="Krav"/>
              <w:spacing w:before="0" w:after="0"/>
              <w:rPr>
                <w:bdr w:val="single" w:sz="2" w:space="0" w:color="696969"/>
              </w:rPr>
            </w:pPr>
            <w:r>
              <w:rPr>
                <w:b/>
              </w:rPr>
              <w:t>Ej risk för frost</w:t>
            </w:r>
          </w:p>
          <w:p w14:paraId="3E623F47" w14:textId="77777777" w:rsidR="000A06A4" w:rsidRDefault="00060AE2" w:rsidP="00CD28E6">
            <w:pPr>
              <w:pStyle w:val="Krav"/>
              <w:spacing w:before="0" w:after="0"/>
            </w:pPr>
            <w:r>
              <w:rPr>
                <w:bdr w:val="single" w:sz="2" w:space="0" w:color="696969"/>
              </w:rPr>
              <w:t xml:space="preserve"> </w:t>
            </w:r>
            <w:r>
              <w:rPr>
                <w:b/>
              </w:rPr>
              <w:t>(droppar/minut)</w:t>
            </w:r>
          </w:p>
        </w:tc>
      </w:tr>
      <w:tr w:rsidR="000A06A4" w14:paraId="11A579A2"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4B98ED2" w14:textId="77777777" w:rsidR="000A06A4" w:rsidRDefault="00060AE2" w:rsidP="00CD28E6">
            <w:pPr>
              <w:pStyle w:val="Krav"/>
              <w:spacing w:before="0" w:after="0"/>
            </w:pPr>
            <w:r>
              <w:t>Tak</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0DA90BDF" w14:textId="77777777" w:rsidR="000A06A4" w:rsidRDefault="00060AE2" w:rsidP="00CD28E6">
            <w:pPr>
              <w:pStyle w:val="Krav"/>
              <w:spacing w:before="0" w:after="0"/>
            </w:pPr>
            <w:r>
              <w:t>≤ 6</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29392DF9" w14:textId="77777777" w:rsidR="000A06A4" w:rsidRDefault="00060AE2" w:rsidP="00CD28E6">
            <w:pPr>
              <w:pStyle w:val="Krav"/>
              <w:spacing w:before="0" w:after="0"/>
            </w:pPr>
            <w:r>
              <w:t>≤ 150 </w:t>
            </w:r>
          </w:p>
        </w:tc>
      </w:tr>
      <w:tr w:rsidR="000A06A4" w14:paraId="78BB8D24"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437FCF8" w14:textId="77777777" w:rsidR="000A06A4" w:rsidRDefault="00060AE2" w:rsidP="00CD28E6">
            <w:pPr>
              <w:pStyle w:val="Krav"/>
              <w:spacing w:before="0" w:after="0"/>
            </w:pPr>
            <w:r>
              <w:t>Vägg</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42F063A6" w14:textId="77777777" w:rsidR="000A06A4" w:rsidRDefault="00060AE2" w:rsidP="00CD28E6">
            <w:pPr>
              <w:pStyle w:val="Krav"/>
              <w:spacing w:before="0" w:after="0"/>
            </w:pPr>
            <w:r>
              <w:t>≤ 6 </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1B2BC1EE" w14:textId="77777777" w:rsidR="000A06A4" w:rsidRDefault="00060AE2" w:rsidP="00CD28E6">
            <w:pPr>
              <w:pStyle w:val="Krav"/>
              <w:spacing w:before="0" w:after="0"/>
            </w:pPr>
            <w:r>
              <w:t>≤ 150 </w:t>
            </w:r>
          </w:p>
        </w:tc>
      </w:tr>
    </w:tbl>
    <w:p w14:paraId="4E229B6F"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25236E" w14:textId="77777777">
        <w:tc>
          <w:tcPr>
            <w:tcW w:w="0" w:type="auto"/>
            <w:tcBorders>
              <w:top w:val="nil"/>
              <w:left w:val="nil"/>
              <w:bottom w:val="nil"/>
              <w:right w:val="nil"/>
            </w:tcBorders>
            <w:tcMar>
              <w:top w:w="0" w:type="dxa"/>
              <w:left w:w="0" w:type="dxa"/>
              <w:bottom w:w="20" w:type="dxa"/>
              <w:right w:w="0" w:type="dxa"/>
            </w:tcMar>
          </w:tcPr>
          <w:p w14:paraId="20B1C6D2" w14:textId="77777777" w:rsidR="000A06A4" w:rsidRDefault="00060AE2">
            <w:pPr>
              <w:pStyle w:val="Tabell"/>
            </w:pPr>
            <w:r>
              <w:rPr>
                <w:color w:val="FFFFFF"/>
              </w:rPr>
              <w:t xml:space="preserve"> </w:t>
            </w:r>
          </w:p>
        </w:tc>
      </w:tr>
    </w:tbl>
    <w:p w14:paraId="2ECD1531" w14:textId="77777777" w:rsidR="000A06A4" w:rsidRDefault="00060AE2">
      <w:pPr>
        <w:pStyle w:val="Kravnummer"/>
      </w:pPr>
      <w:r>
        <w:t>K219809</w:t>
      </w:r>
    </w:p>
    <w:p w14:paraId="0CB2D7AA" w14:textId="77777777" w:rsidR="000A06A4" w:rsidRDefault="00060AE2" w:rsidP="00C222AF">
      <w:pPr>
        <w:pStyle w:val="Krav"/>
        <w:keepLines w:val="0"/>
        <w:widowControl w:val="0"/>
      </w:pPr>
      <w:r>
        <w:rPr>
          <w:i/>
          <w:sz w:val="18"/>
        </w:rPr>
        <w:t>Tabell K10.4 Tillåtet flöde i sidoutrymme som utgör publikt utrymme, med och utan risk för frost.</w:t>
      </w:r>
      <w:r>
        <w:t xml:space="preserve"> </w:t>
      </w:r>
    </w:p>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2668"/>
        <w:gridCol w:w="2679"/>
        <w:gridCol w:w="2679"/>
      </w:tblGrid>
      <w:tr w:rsidR="000A06A4" w14:paraId="0A16E45B"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4084696" w14:textId="77777777" w:rsidR="000A06A4" w:rsidRDefault="00060AE2" w:rsidP="00CD28E6">
            <w:pPr>
              <w:pStyle w:val="Krav"/>
              <w:keepLines w:val="0"/>
              <w:spacing w:before="0" w:after="0"/>
            </w:pPr>
            <w:r>
              <w:rPr>
                <w:b/>
              </w:rPr>
              <w:t>Yta på tunnelperiferi</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C88BA51" w14:textId="77777777" w:rsidR="000A06A4" w:rsidRDefault="00060AE2" w:rsidP="00CD28E6">
            <w:pPr>
              <w:pStyle w:val="Krav"/>
              <w:keepLines w:val="0"/>
              <w:spacing w:before="0" w:after="0"/>
              <w:rPr>
                <w:bdr w:val="single" w:sz="2" w:space="0" w:color="696969"/>
              </w:rPr>
            </w:pPr>
            <w:r>
              <w:rPr>
                <w:b/>
              </w:rPr>
              <w:t>Risk för frost</w:t>
            </w:r>
          </w:p>
          <w:p w14:paraId="74607663" w14:textId="77777777" w:rsidR="000A06A4" w:rsidRDefault="00060AE2" w:rsidP="00CD28E6">
            <w:pPr>
              <w:pStyle w:val="Krav"/>
              <w:keepLines w:val="0"/>
              <w:spacing w:before="0" w:after="0"/>
            </w:pPr>
            <w:r>
              <w:rPr>
                <w:bdr w:val="single" w:sz="2" w:space="0" w:color="696969"/>
              </w:rPr>
              <w:t xml:space="preserve"> </w:t>
            </w:r>
            <w:r>
              <w:rPr>
                <w:b/>
              </w:rPr>
              <w:t>(droppar/minut)</w:t>
            </w:r>
          </w:p>
        </w:tc>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3AAA050" w14:textId="77777777" w:rsidR="000A06A4" w:rsidRDefault="00060AE2" w:rsidP="00CD28E6">
            <w:pPr>
              <w:pStyle w:val="Krav"/>
              <w:keepLines w:val="0"/>
              <w:spacing w:before="0" w:after="0"/>
              <w:rPr>
                <w:bdr w:val="single" w:sz="2" w:space="0" w:color="696969"/>
              </w:rPr>
            </w:pPr>
            <w:r>
              <w:rPr>
                <w:b/>
              </w:rPr>
              <w:t>Ej risk för frost</w:t>
            </w:r>
          </w:p>
          <w:p w14:paraId="33D4E9B7" w14:textId="77777777" w:rsidR="000A06A4" w:rsidRDefault="00060AE2" w:rsidP="00CD28E6">
            <w:pPr>
              <w:pStyle w:val="Krav"/>
              <w:keepLines w:val="0"/>
              <w:spacing w:before="0" w:after="0"/>
            </w:pPr>
            <w:r>
              <w:rPr>
                <w:bdr w:val="single" w:sz="2" w:space="0" w:color="696969"/>
              </w:rPr>
              <w:t xml:space="preserve"> </w:t>
            </w:r>
            <w:r>
              <w:rPr>
                <w:b/>
              </w:rPr>
              <w:t>(droppar/minut)</w:t>
            </w:r>
          </w:p>
        </w:tc>
      </w:tr>
      <w:tr w:rsidR="000A06A4" w14:paraId="708A2D53"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B43267D" w14:textId="77777777" w:rsidR="000A06A4" w:rsidRDefault="00060AE2" w:rsidP="00CD28E6">
            <w:pPr>
              <w:pStyle w:val="Krav"/>
              <w:keepLines w:val="0"/>
              <w:spacing w:before="0" w:after="0"/>
            </w:pPr>
            <w:r>
              <w:t>Tak</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4A28626D" w14:textId="77777777" w:rsidR="000A06A4" w:rsidRDefault="00060AE2" w:rsidP="00CD28E6">
            <w:pPr>
              <w:pStyle w:val="Krav"/>
              <w:keepLines w:val="0"/>
              <w:spacing w:before="0" w:after="0"/>
            </w:pPr>
            <w:r>
              <w:t>0 (noll)</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0A54C159" w14:textId="77777777" w:rsidR="000A06A4" w:rsidRDefault="00060AE2" w:rsidP="00CD28E6">
            <w:pPr>
              <w:pStyle w:val="Krav"/>
              <w:keepLines w:val="0"/>
              <w:spacing w:before="0" w:after="0"/>
            </w:pPr>
            <w:r>
              <w:t>0 (noll)</w:t>
            </w:r>
          </w:p>
        </w:tc>
      </w:tr>
      <w:tr w:rsidR="000A06A4" w14:paraId="6F0DC18E" w14:textId="77777777">
        <w:tc>
          <w:tcPr>
            <w:tcW w:w="27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FF9B99E" w14:textId="77777777" w:rsidR="000A06A4" w:rsidRDefault="00060AE2" w:rsidP="00CD28E6">
            <w:pPr>
              <w:pStyle w:val="Krav"/>
              <w:keepLines w:val="0"/>
              <w:spacing w:before="0" w:after="0"/>
            </w:pPr>
            <w:r>
              <w:t>Vägg</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2A52D4F7" w14:textId="77777777" w:rsidR="000A06A4" w:rsidRDefault="00060AE2" w:rsidP="00CD28E6">
            <w:pPr>
              <w:pStyle w:val="Krav"/>
              <w:keepLines w:val="0"/>
              <w:spacing w:before="0" w:after="0"/>
            </w:pPr>
            <w:r>
              <w:t>0 (noll)</w:t>
            </w:r>
          </w:p>
        </w:tc>
        <w:tc>
          <w:tcPr>
            <w:tcW w:w="2730" w:type="dxa"/>
            <w:tcBorders>
              <w:top w:val="nil"/>
              <w:left w:val="nil"/>
              <w:bottom w:val="single" w:sz="8" w:space="0" w:color="696969"/>
              <w:right w:val="single" w:sz="8" w:space="0" w:color="696969"/>
            </w:tcBorders>
            <w:tcMar>
              <w:top w:w="0" w:type="dxa"/>
              <w:left w:w="0" w:type="dxa"/>
              <w:bottom w:w="0" w:type="dxa"/>
              <w:right w:w="0" w:type="dxa"/>
            </w:tcMar>
          </w:tcPr>
          <w:p w14:paraId="46C0D73B" w14:textId="77777777" w:rsidR="000A06A4" w:rsidRDefault="00060AE2" w:rsidP="00CD28E6">
            <w:pPr>
              <w:pStyle w:val="Krav"/>
              <w:keepLines w:val="0"/>
              <w:spacing w:before="0" w:after="0"/>
            </w:pPr>
            <w:r>
              <w:t>≤6</w:t>
            </w:r>
            <w:r>
              <w:rPr>
                <w:vertAlign w:val="superscript"/>
              </w:rPr>
              <w:t>1)</w:t>
            </w:r>
          </w:p>
        </w:tc>
      </w:tr>
    </w:tbl>
    <w:p w14:paraId="7DC75D97" w14:textId="77777777" w:rsidR="000A06A4" w:rsidRDefault="00060AE2">
      <w:pPr>
        <w:pStyle w:val="Krav"/>
        <w:keepNext w:val="0"/>
        <w:keepLines w:val="0"/>
      </w:pPr>
      <w:r>
        <w:t>1) Inläckande vatten får ej rinna ut på angränsande golvyta.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1CFBEC" w14:textId="77777777">
        <w:tc>
          <w:tcPr>
            <w:tcW w:w="0" w:type="auto"/>
            <w:tcBorders>
              <w:top w:val="nil"/>
              <w:left w:val="nil"/>
              <w:bottom w:val="nil"/>
              <w:right w:val="nil"/>
            </w:tcBorders>
            <w:tcMar>
              <w:top w:w="0" w:type="dxa"/>
              <w:left w:w="0" w:type="dxa"/>
              <w:bottom w:w="20" w:type="dxa"/>
              <w:right w:w="0" w:type="dxa"/>
            </w:tcMar>
          </w:tcPr>
          <w:p w14:paraId="645E778B" w14:textId="77777777" w:rsidR="000A06A4" w:rsidRDefault="00060AE2">
            <w:pPr>
              <w:pStyle w:val="Tabell"/>
            </w:pPr>
            <w:r>
              <w:rPr>
                <w:color w:val="FFFFFF"/>
              </w:rPr>
              <w:lastRenderedPageBreak/>
              <w:t xml:space="preserve"> </w:t>
            </w:r>
          </w:p>
        </w:tc>
      </w:tr>
    </w:tbl>
    <w:p w14:paraId="4DF939D7" w14:textId="77777777" w:rsidR="000A06A4" w:rsidRDefault="00060AE2">
      <w:pPr>
        <w:pStyle w:val="Rdsrubrik"/>
      </w:pPr>
      <w:r>
        <w:t>Råd</w:t>
      </w:r>
    </w:p>
    <w:p w14:paraId="6D2CD447" w14:textId="77777777" w:rsidR="000A06A4" w:rsidRDefault="00060AE2">
      <w:pPr>
        <w:pStyle w:val="Rd"/>
      </w:pPr>
      <w:r>
        <w:t xml:space="preserve">Inklädnad för skydd mot inläckande vatten kan åstadkommas i form av dräner enligt Trafikverkets typritningar nr </w:t>
      </w:r>
      <w:proofErr w:type="gramStart"/>
      <w:r>
        <w:t>806803-806811</w:t>
      </w:r>
      <w:proofErr w:type="gramEnd"/>
      <w:r>
        <w:t> för trafikutrymme i vägtunnlar och järnvägstunnlar, se Bilaga 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610B6B" w14:textId="77777777">
        <w:tc>
          <w:tcPr>
            <w:tcW w:w="0" w:type="auto"/>
            <w:tcBorders>
              <w:top w:val="nil"/>
              <w:left w:val="nil"/>
              <w:bottom w:val="nil"/>
              <w:right w:val="nil"/>
            </w:tcBorders>
            <w:tcMar>
              <w:top w:w="0" w:type="dxa"/>
              <w:left w:w="0" w:type="dxa"/>
              <w:bottom w:w="20" w:type="dxa"/>
              <w:right w:w="0" w:type="dxa"/>
            </w:tcMar>
          </w:tcPr>
          <w:p w14:paraId="6BD8AC90" w14:textId="77777777" w:rsidR="000A06A4" w:rsidRDefault="00060AE2">
            <w:pPr>
              <w:pStyle w:val="Tabell"/>
            </w:pPr>
            <w:r>
              <w:rPr>
                <w:color w:val="FFFFFF"/>
              </w:rPr>
              <w:t xml:space="preserve"> </w:t>
            </w:r>
          </w:p>
        </w:tc>
      </w:tr>
    </w:tbl>
    <w:p w14:paraId="0FFFF27F" w14:textId="77777777" w:rsidR="000A06A4" w:rsidRDefault="00060AE2">
      <w:pPr>
        <w:pStyle w:val="Kravnummer"/>
      </w:pPr>
      <w:r>
        <w:t>K44225</w:t>
      </w:r>
    </w:p>
    <w:p w14:paraId="6906B7E5" w14:textId="77777777" w:rsidR="000A06A4" w:rsidRDefault="00060AE2">
      <w:pPr>
        <w:pStyle w:val="Krav"/>
      </w:pPr>
      <w:r>
        <w:t xml:space="preserve">Inklädnad för skydd mot inläckande vatten som inte är motgjuten ska i utrymme med risk för frost dimensioneras för last vid isbildning enligt avsnitt </w:t>
      </w:r>
      <w:r>
        <w:rPr>
          <w:i/>
        </w:rPr>
        <w:t>11.3.2.1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916B76" w14:textId="77777777">
        <w:tc>
          <w:tcPr>
            <w:tcW w:w="0" w:type="auto"/>
            <w:tcBorders>
              <w:top w:val="nil"/>
              <w:left w:val="nil"/>
              <w:bottom w:val="nil"/>
              <w:right w:val="nil"/>
            </w:tcBorders>
            <w:tcMar>
              <w:top w:w="0" w:type="dxa"/>
              <w:left w:w="0" w:type="dxa"/>
              <w:bottom w:w="20" w:type="dxa"/>
              <w:right w:w="0" w:type="dxa"/>
            </w:tcMar>
          </w:tcPr>
          <w:p w14:paraId="41C9AA27" w14:textId="77777777" w:rsidR="000A06A4" w:rsidRDefault="00060AE2">
            <w:pPr>
              <w:pStyle w:val="Tabell"/>
            </w:pPr>
            <w:r>
              <w:rPr>
                <w:color w:val="FFFFFF"/>
              </w:rPr>
              <w:t xml:space="preserve"> </w:t>
            </w:r>
          </w:p>
        </w:tc>
      </w:tr>
    </w:tbl>
    <w:p w14:paraId="15D49125" w14:textId="77777777" w:rsidR="000A06A4" w:rsidRDefault="00060AE2">
      <w:pPr>
        <w:pStyle w:val="Kravnummer"/>
      </w:pPr>
      <w:r>
        <w:t>K44223</w:t>
      </w:r>
    </w:p>
    <w:p w14:paraId="16D0F4E9" w14:textId="77777777" w:rsidR="000A06A4" w:rsidRDefault="00060AE2">
      <w:pPr>
        <w:pStyle w:val="Krav"/>
      </w:pPr>
      <w:r>
        <w:t xml:space="preserve">Om frostsäkring i bergtunnel utgörs av isolering ska isoleringens värmemotstånd vara enligt </w:t>
      </w:r>
      <w:r>
        <w:rPr>
          <w:i/>
        </w:rPr>
        <w:t>Tabell K10.5</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60EA44" w14:textId="77777777">
        <w:tc>
          <w:tcPr>
            <w:tcW w:w="0" w:type="auto"/>
            <w:tcBorders>
              <w:top w:val="nil"/>
              <w:left w:val="nil"/>
              <w:bottom w:val="nil"/>
              <w:right w:val="nil"/>
            </w:tcBorders>
            <w:tcMar>
              <w:top w:w="0" w:type="dxa"/>
              <w:left w:w="0" w:type="dxa"/>
              <w:bottom w:w="20" w:type="dxa"/>
              <w:right w:w="0" w:type="dxa"/>
            </w:tcMar>
          </w:tcPr>
          <w:p w14:paraId="69505886" w14:textId="77777777" w:rsidR="000A06A4" w:rsidRDefault="00060AE2">
            <w:pPr>
              <w:pStyle w:val="Tabell"/>
            </w:pPr>
            <w:r>
              <w:rPr>
                <w:color w:val="FFFFFF"/>
              </w:rPr>
              <w:t xml:space="preserve"> </w:t>
            </w:r>
          </w:p>
        </w:tc>
      </w:tr>
    </w:tbl>
    <w:p w14:paraId="03080787" w14:textId="77777777" w:rsidR="000A06A4" w:rsidRDefault="00060AE2">
      <w:pPr>
        <w:pStyle w:val="Kravnummer"/>
      </w:pPr>
      <w:r>
        <w:t>K258222</w:t>
      </w:r>
    </w:p>
    <w:p w14:paraId="66156AD5" w14:textId="77777777" w:rsidR="000A06A4" w:rsidRDefault="00060AE2">
      <w:pPr>
        <w:pStyle w:val="Krav"/>
      </w:pPr>
      <w:r>
        <w:rPr>
          <w:i/>
          <w:sz w:val="18"/>
        </w:rPr>
        <w:t>Tabell K10.5 Värmemotstånd på isolering i olika klimatzoner enligt Bilaga 2 och klimatsträckor enligt avsnitt 11.3.2.9.</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4125"/>
        <w:gridCol w:w="606"/>
        <w:gridCol w:w="606"/>
        <w:gridCol w:w="606"/>
        <w:gridCol w:w="615"/>
        <w:gridCol w:w="606"/>
      </w:tblGrid>
      <w:tr w:rsidR="000A06A4" w14:paraId="20E1DB73"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5EB04E56" w14:textId="77777777" w:rsidR="000A06A4" w:rsidRDefault="00060AE2" w:rsidP="00CD28E6">
            <w:pPr>
              <w:pStyle w:val="Krav"/>
              <w:spacing w:before="0" w:after="0"/>
            </w:pPr>
            <w:r>
              <w:rPr>
                <w:b/>
              </w:rPr>
              <w:t>Klimatzon</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2CBA2BBC" w14:textId="77777777" w:rsidR="000A06A4" w:rsidRDefault="00060AE2" w:rsidP="00CD28E6">
            <w:pPr>
              <w:pStyle w:val="Krav"/>
              <w:spacing w:before="0" w:after="0"/>
            </w:pPr>
            <w:r>
              <w:rPr>
                <w:b/>
              </w:rPr>
              <w:t>1</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7D2C93C0" w14:textId="77777777" w:rsidR="000A06A4" w:rsidRDefault="00060AE2" w:rsidP="00CD28E6">
            <w:pPr>
              <w:pStyle w:val="Krav"/>
              <w:spacing w:before="0" w:after="0"/>
            </w:pPr>
            <w:r>
              <w:rPr>
                <w:b/>
              </w:rPr>
              <w:t>2</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322D1F64" w14:textId="77777777" w:rsidR="000A06A4" w:rsidRDefault="00060AE2" w:rsidP="00CD28E6">
            <w:pPr>
              <w:pStyle w:val="Krav"/>
              <w:spacing w:before="0" w:after="0"/>
            </w:pPr>
            <w:r>
              <w:rPr>
                <w:b/>
              </w:rPr>
              <w:t>3</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081A15E0" w14:textId="77777777" w:rsidR="000A06A4" w:rsidRDefault="00060AE2" w:rsidP="00CD28E6">
            <w:pPr>
              <w:pStyle w:val="Krav"/>
              <w:spacing w:before="0" w:after="0"/>
            </w:pPr>
            <w:r>
              <w:rPr>
                <w:b/>
              </w:rPr>
              <w:t>4</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6BC5DDFB" w14:textId="77777777" w:rsidR="000A06A4" w:rsidRDefault="00060AE2" w:rsidP="00CD28E6">
            <w:pPr>
              <w:pStyle w:val="Krav"/>
              <w:spacing w:before="0" w:after="0"/>
            </w:pPr>
            <w:r>
              <w:rPr>
                <w:b/>
              </w:rPr>
              <w:t>5</w:t>
            </w:r>
          </w:p>
        </w:tc>
      </w:tr>
      <w:tr w:rsidR="000A06A4" w14:paraId="7B34C1E8"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13AC8899" w14:textId="77777777" w:rsidR="000A06A4" w:rsidRDefault="00060AE2" w:rsidP="00CD28E6">
            <w:pPr>
              <w:pStyle w:val="Krav"/>
              <w:spacing w:before="0" w:after="0"/>
            </w:pPr>
            <w:r>
              <w:t>Klimatsträcka 1 - Värmemotstånd (m</w:t>
            </w:r>
            <w:r>
              <w:rPr>
                <w:vertAlign w:val="superscript"/>
              </w:rPr>
              <w:t>2</w:t>
            </w:r>
            <w:r>
              <w:t>K/W)</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5D010370" w14:textId="77777777" w:rsidR="000A06A4" w:rsidRDefault="00060AE2" w:rsidP="00CD28E6">
            <w:pPr>
              <w:pStyle w:val="Krav"/>
              <w:spacing w:before="0" w:after="0"/>
            </w:pPr>
            <w:r>
              <w:t>1,00</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0AEDBFD3" w14:textId="77777777" w:rsidR="000A06A4" w:rsidRDefault="00060AE2" w:rsidP="00CD28E6">
            <w:pPr>
              <w:pStyle w:val="Krav"/>
              <w:spacing w:before="0" w:after="0"/>
            </w:pPr>
            <w:r>
              <w:t>1,63</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5DE4B6DA" w14:textId="77777777" w:rsidR="000A06A4" w:rsidRDefault="00060AE2" w:rsidP="00CD28E6">
            <w:pPr>
              <w:pStyle w:val="Krav"/>
              <w:spacing w:before="0" w:after="0"/>
            </w:pPr>
            <w:r>
              <w:t>3,38</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2A47A1B0" w14:textId="77777777" w:rsidR="000A06A4" w:rsidRDefault="00060AE2" w:rsidP="00CD28E6">
            <w:pPr>
              <w:pStyle w:val="Krav"/>
              <w:spacing w:before="0" w:after="0"/>
            </w:pPr>
            <w:r>
              <w:t>4,38</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1912A446" w14:textId="77777777" w:rsidR="000A06A4" w:rsidRDefault="00060AE2" w:rsidP="00CD28E6">
            <w:pPr>
              <w:pStyle w:val="Krav"/>
              <w:spacing w:before="0" w:after="0"/>
            </w:pPr>
            <w:r>
              <w:t>8,00</w:t>
            </w:r>
          </w:p>
        </w:tc>
      </w:tr>
      <w:tr w:rsidR="000A06A4" w14:paraId="30616D54"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31FFCF21" w14:textId="77777777" w:rsidR="000A06A4" w:rsidRDefault="00060AE2" w:rsidP="00CD28E6">
            <w:pPr>
              <w:pStyle w:val="Krav"/>
              <w:spacing w:before="0" w:after="0"/>
            </w:pPr>
            <w:r>
              <w:t>Klimatsträcka 2 - Värmemotstånd (m</w:t>
            </w:r>
            <w:r>
              <w:rPr>
                <w:vertAlign w:val="superscript"/>
              </w:rPr>
              <w:t>2</w:t>
            </w:r>
            <w:r>
              <w:t>K/W)</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3DB9E38E" w14:textId="77777777" w:rsidR="000A06A4" w:rsidRDefault="00060AE2" w:rsidP="00CD28E6">
            <w:pPr>
              <w:pStyle w:val="Krav"/>
              <w:spacing w:before="0" w:after="0"/>
            </w:pPr>
            <w:r>
              <w:t>0,63</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1F5B8BC4" w14:textId="77777777" w:rsidR="000A06A4" w:rsidRDefault="00060AE2" w:rsidP="00CD28E6">
            <w:pPr>
              <w:pStyle w:val="Krav"/>
              <w:spacing w:before="0" w:after="0"/>
            </w:pPr>
            <w:r>
              <w:t>1,13</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160D9521" w14:textId="77777777" w:rsidR="000A06A4" w:rsidRDefault="00060AE2" w:rsidP="00CD28E6">
            <w:pPr>
              <w:pStyle w:val="Krav"/>
              <w:spacing w:before="0" w:after="0"/>
            </w:pPr>
            <w:r>
              <w:t>2,25</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221ECBF0" w14:textId="77777777" w:rsidR="000A06A4" w:rsidRDefault="00060AE2" w:rsidP="00CD28E6">
            <w:pPr>
              <w:pStyle w:val="Krav"/>
              <w:spacing w:before="0" w:after="0"/>
            </w:pPr>
            <w:r>
              <w:t>3,13</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12826B77" w14:textId="77777777" w:rsidR="000A06A4" w:rsidRDefault="00060AE2" w:rsidP="00CD28E6">
            <w:pPr>
              <w:pStyle w:val="Krav"/>
              <w:spacing w:before="0" w:after="0"/>
            </w:pPr>
            <w:r>
              <w:t>6,00</w:t>
            </w:r>
          </w:p>
        </w:tc>
      </w:tr>
      <w:tr w:rsidR="000A06A4" w14:paraId="395283B1"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24ABF2BA" w14:textId="77777777" w:rsidR="000A06A4" w:rsidRDefault="00060AE2" w:rsidP="00CD28E6">
            <w:pPr>
              <w:pStyle w:val="Krav"/>
              <w:spacing w:before="0" w:after="0"/>
            </w:pPr>
            <w:r>
              <w:t>Klimatsträcka 3 - Värmemotstånd (m</w:t>
            </w:r>
            <w:r>
              <w:rPr>
                <w:vertAlign w:val="superscript"/>
              </w:rPr>
              <w:t>2</w:t>
            </w:r>
            <w:r>
              <w:t>K/W)</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738BA0C9" w14:textId="77777777" w:rsidR="000A06A4" w:rsidRDefault="00060AE2" w:rsidP="00CD28E6">
            <w:pPr>
              <w:pStyle w:val="Krav"/>
              <w:spacing w:before="0" w:after="0"/>
            </w:pPr>
            <w:r>
              <w:t>0,38</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4EA42958" w14:textId="77777777" w:rsidR="000A06A4" w:rsidRDefault="00060AE2" w:rsidP="00CD28E6">
            <w:pPr>
              <w:pStyle w:val="Krav"/>
              <w:spacing w:before="0" w:after="0"/>
            </w:pPr>
            <w:r>
              <w:t>0,63</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0AD2E538" w14:textId="77777777" w:rsidR="000A06A4" w:rsidRDefault="00060AE2" w:rsidP="00CD28E6">
            <w:pPr>
              <w:pStyle w:val="Krav"/>
              <w:spacing w:before="0" w:after="0"/>
            </w:pPr>
            <w:r>
              <w:t>1,13</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57B05D6C" w14:textId="77777777" w:rsidR="000A06A4" w:rsidRDefault="00060AE2" w:rsidP="00CD28E6">
            <w:pPr>
              <w:pStyle w:val="Krav"/>
              <w:spacing w:before="0" w:after="0"/>
            </w:pPr>
            <w:r>
              <w:t>2,00</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23FCEE66" w14:textId="77777777" w:rsidR="000A06A4" w:rsidRDefault="00060AE2" w:rsidP="00CD28E6">
            <w:pPr>
              <w:pStyle w:val="Krav"/>
              <w:spacing w:before="0" w:after="0"/>
            </w:pPr>
            <w:r>
              <w:t>3,63</w:t>
            </w:r>
          </w:p>
        </w:tc>
      </w:tr>
    </w:tbl>
    <w:p w14:paraId="2D92DF77"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9F76B1" w14:textId="77777777">
        <w:tc>
          <w:tcPr>
            <w:tcW w:w="0" w:type="auto"/>
            <w:tcBorders>
              <w:top w:val="nil"/>
              <w:left w:val="nil"/>
              <w:bottom w:val="nil"/>
              <w:right w:val="nil"/>
            </w:tcBorders>
            <w:tcMar>
              <w:top w:w="0" w:type="dxa"/>
              <w:left w:w="0" w:type="dxa"/>
              <w:bottom w:w="20" w:type="dxa"/>
              <w:right w:w="0" w:type="dxa"/>
            </w:tcMar>
          </w:tcPr>
          <w:p w14:paraId="76939A9D" w14:textId="77777777" w:rsidR="000A06A4" w:rsidRDefault="00060AE2">
            <w:pPr>
              <w:pStyle w:val="Tabell"/>
            </w:pPr>
            <w:r>
              <w:rPr>
                <w:color w:val="FFFFFF"/>
              </w:rPr>
              <w:t xml:space="preserve"> </w:t>
            </w:r>
          </w:p>
        </w:tc>
      </w:tr>
    </w:tbl>
    <w:p w14:paraId="5B992F4D" w14:textId="77777777" w:rsidR="000A06A4" w:rsidRDefault="00060AE2">
      <w:pPr>
        <w:pStyle w:val="Rubrikformatering3"/>
      </w:pPr>
      <w:bookmarkStart w:id="69" w:name="_Toc174979343"/>
      <w:r>
        <w:t>Avvattning vid tunnelöppning</w:t>
      </w:r>
      <w:bookmarkEnd w:id="69"/>
    </w:p>
    <w:p w14:paraId="1EB8965C" w14:textId="77777777" w:rsidR="000A06A4" w:rsidRDefault="00060AE2">
      <w:pPr>
        <w:pStyle w:val="Frutsttningsrubrik"/>
      </w:pPr>
      <w:r>
        <w:t>Förutsättning</w:t>
      </w:r>
    </w:p>
    <w:p w14:paraId="2A6D04CA" w14:textId="77777777" w:rsidR="000A06A4" w:rsidRDefault="00060AE2">
      <w:pPr>
        <w:pStyle w:val="Frutsttningstext"/>
      </w:pPr>
      <w:r>
        <w:t>Tunnelöppnings utformning i relation till omgivande anläggning, och omgivande mark har betydelse för hur utsatt tunneln är för inströmmande vatten. Utformningen bör beaktas i tidiga skeden, med höjdsättning av mynning och omgivande anläggning, utformning av profil, uppbyggnad av barriärer i omgivningen osv.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89F307" w14:textId="77777777">
        <w:tc>
          <w:tcPr>
            <w:tcW w:w="0" w:type="auto"/>
            <w:tcBorders>
              <w:top w:val="nil"/>
              <w:left w:val="nil"/>
              <w:bottom w:val="nil"/>
              <w:right w:val="nil"/>
            </w:tcBorders>
            <w:tcMar>
              <w:top w:w="0" w:type="dxa"/>
              <w:left w:w="0" w:type="dxa"/>
              <w:bottom w:w="20" w:type="dxa"/>
              <w:right w:w="0" w:type="dxa"/>
            </w:tcMar>
          </w:tcPr>
          <w:p w14:paraId="335D8A28" w14:textId="77777777" w:rsidR="000A06A4" w:rsidRDefault="00060AE2">
            <w:pPr>
              <w:pStyle w:val="Tabell"/>
            </w:pPr>
            <w:r>
              <w:rPr>
                <w:color w:val="FFFFFF"/>
              </w:rPr>
              <w:t xml:space="preserve"> </w:t>
            </w:r>
          </w:p>
        </w:tc>
      </w:tr>
    </w:tbl>
    <w:p w14:paraId="153D2CDC" w14:textId="77777777" w:rsidR="000A06A4" w:rsidRDefault="00060AE2">
      <w:pPr>
        <w:pStyle w:val="Kravnummer"/>
      </w:pPr>
      <w:r>
        <w:t>K44402</w:t>
      </w:r>
    </w:p>
    <w:p w14:paraId="66EEBB2D" w14:textId="77777777" w:rsidR="000A06A4" w:rsidRDefault="00060AE2">
      <w:pPr>
        <w:pStyle w:val="Krav"/>
      </w:pPr>
      <w:r>
        <w:t>Tunnelöppning och anslutande anläggning ska utformas för att förhindra inrinnande dagvatten till tunneln från väg och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4837D18" w14:textId="77777777">
        <w:tc>
          <w:tcPr>
            <w:tcW w:w="0" w:type="auto"/>
            <w:tcBorders>
              <w:top w:val="nil"/>
              <w:left w:val="nil"/>
              <w:bottom w:val="nil"/>
              <w:right w:val="nil"/>
            </w:tcBorders>
            <w:tcMar>
              <w:top w:w="0" w:type="dxa"/>
              <w:left w:w="0" w:type="dxa"/>
              <w:bottom w:w="20" w:type="dxa"/>
              <w:right w:w="0" w:type="dxa"/>
            </w:tcMar>
          </w:tcPr>
          <w:p w14:paraId="6F8FA395" w14:textId="77777777" w:rsidR="000A06A4" w:rsidRDefault="00060AE2">
            <w:pPr>
              <w:pStyle w:val="Tabell"/>
            </w:pPr>
            <w:r>
              <w:rPr>
                <w:color w:val="FFFFFF"/>
              </w:rPr>
              <w:t xml:space="preserve"> </w:t>
            </w:r>
          </w:p>
        </w:tc>
      </w:tr>
    </w:tbl>
    <w:p w14:paraId="7362E632" w14:textId="77777777" w:rsidR="000A06A4" w:rsidRDefault="00060AE2">
      <w:pPr>
        <w:pStyle w:val="Frutsttningsrubrik"/>
      </w:pPr>
      <w:r>
        <w:t>Förutsättning</w:t>
      </w:r>
    </w:p>
    <w:p w14:paraId="3425FC55" w14:textId="77777777" w:rsidR="000A06A4" w:rsidRDefault="00060AE2">
      <w:pPr>
        <w:pStyle w:val="Frutsttningstext"/>
      </w:pPr>
      <w:r>
        <w:t>Gällande krav finns i Krav Avvattning, kapitel 10.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1E03F3" w14:textId="77777777">
        <w:tc>
          <w:tcPr>
            <w:tcW w:w="0" w:type="auto"/>
            <w:tcBorders>
              <w:top w:val="nil"/>
              <w:left w:val="nil"/>
              <w:bottom w:val="nil"/>
              <w:right w:val="nil"/>
            </w:tcBorders>
            <w:tcMar>
              <w:top w:w="0" w:type="dxa"/>
              <w:left w:w="0" w:type="dxa"/>
              <w:bottom w:w="20" w:type="dxa"/>
              <w:right w:w="0" w:type="dxa"/>
            </w:tcMar>
          </w:tcPr>
          <w:p w14:paraId="304E1F92" w14:textId="77777777" w:rsidR="000A06A4" w:rsidRDefault="00060AE2">
            <w:pPr>
              <w:pStyle w:val="Tabell"/>
            </w:pPr>
            <w:r>
              <w:rPr>
                <w:color w:val="FFFFFF"/>
              </w:rPr>
              <w:t xml:space="preserve"> </w:t>
            </w:r>
          </w:p>
        </w:tc>
      </w:tr>
    </w:tbl>
    <w:p w14:paraId="5A8A47EF" w14:textId="77777777" w:rsidR="000A06A4" w:rsidRDefault="00060AE2">
      <w:pPr>
        <w:pStyle w:val="Kravnummer"/>
      </w:pPr>
      <w:r>
        <w:t>K228004</w:t>
      </w:r>
    </w:p>
    <w:p w14:paraId="05F680AE" w14:textId="77777777" w:rsidR="000A06A4" w:rsidRDefault="00060AE2">
      <w:pPr>
        <w:pStyle w:val="Krav"/>
      </w:pPr>
      <w:r>
        <w:t>Tunnelöppning och anslutande anläggning ska utformas för att förhindra inrinnande vatten till tunneln från omgivningen.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7A3F47" w14:textId="77777777">
        <w:tc>
          <w:tcPr>
            <w:tcW w:w="0" w:type="auto"/>
            <w:tcBorders>
              <w:top w:val="nil"/>
              <w:left w:val="nil"/>
              <w:bottom w:val="nil"/>
              <w:right w:val="nil"/>
            </w:tcBorders>
            <w:tcMar>
              <w:top w:w="0" w:type="dxa"/>
              <w:left w:w="0" w:type="dxa"/>
              <w:bottom w:w="20" w:type="dxa"/>
              <w:right w:w="0" w:type="dxa"/>
            </w:tcMar>
          </w:tcPr>
          <w:p w14:paraId="5CB3596B" w14:textId="77777777" w:rsidR="000A06A4" w:rsidRDefault="00060AE2">
            <w:pPr>
              <w:pStyle w:val="Tabell"/>
            </w:pPr>
            <w:r>
              <w:rPr>
                <w:color w:val="FFFFFF"/>
              </w:rPr>
              <w:t xml:space="preserve"> </w:t>
            </w:r>
          </w:p>
        </w:tc>
      </w:tr>
    </w:tbl>
    <w:p w14:paraId="57DA65BA" w14:textId="77777777" w:rsidR="000A06A4" w:rsidRDefault="00060AE2">
      <w:pPr>
        <w:pStyle w:val="Frutsttningsrubrik"/>
      </w:pPr>
      <w:r>
        <w:t>Förutsättning</w:t>
      </w:r>
    </w:p>
    <w:p w14:paraId="707D6FBA" w14:textId="77777777" w:rsidR="000A06A4" w:rsidRDefault="00060AE2">
      <w:pPr>
        <w:pStyle w:val="Frutsttningstext"/>
      </w:pPr>
      <w:r>
        <w:t>Gällande krav finns i Krav Avvattning, kapitel 11.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BAFCA1" w14:textId="77777777">
        <w:tc>
          <w:tcPr>
            <w:tcW w:w="0" w:type="auto"/>
            <w:tcBorders>
              <w:top w:val="nil"/>
              <w:left w:val="nil"/>
              <w:bottom w:val="nil"/>
              <w:right w:val="nil"/>
            </w:tcBorders>
            <w:tcMar>
              <w:top w:w="0" w:type="dxa"/>
              <w:left w:w="0" w:type="dxa"/>
              <w:bottom w:w="20" w:type="dxa"/>
              <w:right w:w="0" w:type="dxa"/>
            </w:tcMar>
          </w:tcPr>
          <w:p w14:paraId="173426A3" w14:textId="77777777" w:rsidR="000A06A4" w:rsidRDefault="00060AE2">
            <w:pPr>
              <w:pStyle w:val="Tabell"/>
            </w:pPr>
            <w:r>
              <w:rPr>
                <w:color w:val="FFFFFF"/>
              </w:rPr>
              <w:t xml:space="preserve"> </w:t>
            </w:r>
          </w:p>
        </w:tc>
      </w:tr>
    </w:tbl>
    <w:p w14:paraId="0E7A75EC" w14:textId="77777777" w:rsidR="000A06A4" w:rsidRDefault="00060AE2">
      <w:pPr>
        <w:pStyle w:val="Kravnummer"/>
      </w:pPr>
      <w:r>
        <w:t>K243622</w:t>
      </w:r>
    </w:p>
    <w:p w14:paraId="0B0A9283" w14:textId="77777777" w:rsidR="000A06A4" w:rsidRDefault="00060AE2">
      <w:pPr>
        <w:pStyle w:val="Krav"/>
      </w:pPr>
      <w:r>
        <w:t>Tunnelöppnings utformning ska beakta LCC och samhällsekonomiskt perspektiv.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76DED6" w14:textId="77777777">
        <w:tc>
          <w:tcPr>
            <w:tcW w:w="0" w:type="auto"/>
            <w:tcBorders>
              <w:top w:val="nil"/>
              <w:left w:val="nil"/>
              <w:bottom w:val="nil"/>
              <w:right w:val="nil"/>
            </w:tcBorders>
            <w:tcMar>
              <w:top w:w="0" w:type="dxa"/>
              <w:left w:w="0" w:type="dxa"/>
              <w:bottom w:w="20" w:type="dxa"/>
              <w:right w:w="0" w:type="dxa"/>
            </w:tcMar>
          </w:tcPr>
          <w:p w14:paraId="2FA372C6" w14:textId="77777777" w:rsidR="000A06A4" w:rsidRDefault="00060AE2">
            <w:pPr>
              <w:pStyle w:val="Tabell"/>
            </w:pPr>
            <w:r>
              <w:rPr>
                <w:color w:val="FFFFFF"/>
              </w:rPr>
              <w:t xml:space="preserve"> </w:t>
            </w:r>
          </w:p>
        </w:tc>
      </w:tr>
    </w:tbl>
    <w:p w14:paraId="674F8777" w14:textId="77777777" w:rsidR="000A06A4" w:rsidRDefault="00060AE2">
      <w:pPr>
        <w:pStyle w:val="Rdsrubrik"/>
      </w:pPr>
      <w:r>
        <w:t>Råd</w:t>
      </w:r>
    </w:p>
    <w:p w14:paraId="710CC442" w14:textId="77777777" w:rsidR="000A06A4" w:rsidRDefault="00060AE2">
      <w:pPr>
        <w:pStyle w:val="Rd"/>
      </w:pPr>
      <w:r>
        <w:t>Vid jämförelse av utformningsalternativ kan exempelvis driftkostnader och underhåll av exempelvis pumpar och ledningssystem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083049" w14:textId="77777777">
        <w:tc>
          <w:tcPr>
            <w:tcW w:w="0" w:type="auto"/>
            <w:tcBorders>
              <w:top w:val="nil"/>
              <w:left w:val="nil"/>
              <w:bottom w:val="nil"/>
              <w:right w:val="nil"/>
            </w:tcBorders>
            <w:tcMar>
              <w:top w:w="0" w:type="dxa"/>
              <w:left w:w="0" w:type="dxa"/>
              <w:bottom w:w="20" w:type="dxa"/>
              <w:right w:w="0" w:type="dxa"/>
            </w:tcMar>
          </w:tcPr>
          <w:p w14:paraId="11D204A0" w14:textId="77777777" w:rsidR="000A06A4" w:rsidRDefault="00060AE2">
            <w:pPr>
              <w:pStyle w:val="Tabell"/>
            </w:pPr>
            <w:r>
              <w:rPr>
                <w:color w:val="FFFFFF"/>
              </w:rPr>
              <w:t xml:space="preserve"> </w:t>
            </w:r>
          </w:p>
        </w:tc>
      </w:tr>
    </w:tbl>
    <w:p w14:paraId="72314944" w14:textId="77777777" w:rsidR="000A06A4" w:rsidRDefault="00060AE2">
      <w:pPr>
        <w:pStyle w:val="Kravnummer"/>
      </w:pPr>
      <w:r>
        <w:lastRenderedPageBreak/>
        <w:t>K249489</w:t>
      </w:r>
    </w:p>
    <w:p w14:paraId="67D4B35B" w14:textId="77777777" w:rsidR="000A06A4" w:rsidRDefault="00060AE2">
      <w:pPr>
        <w:pStyle w:val="Krav"/>
      </w:pPr>
      <w:r>
        <w:t>Återkomsttider för vattennivåer och flöden utanför tunnelöppning ska beakta möjliga klimatförändringsscenarion.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E4779F" w14:textId="77777777">
        <w:tc>
          <w:tcPr>
            <w:tcW w:w="0" w:type="auto"/>
            <w:tcBorders>
              <w:top w:val="nil"/>
              <w:left w:val="nil"/>
              <w:bottom w:val="nil"/>
              <w:right w:val="nil"/>
            </w:tcBorders>
            <w:tcMar>
              <w:top w:w="0" w:type="dxa"/>
              <w:left w:w="0" w:type="dxa"/>
              <w:bottom w:w="20" w:type="dxa"/>
              <w:right w:w="0" w:type="dxa"/>
            </w:tcMar>
          </w:tcPr>
          <w:p w14:paraId="65F19B6C" w14:textId="77777777" w:rsidR="000A06A4" w:rsidRDefault="00060AE2">
            <w:pPr>
              <w:pStyle w:val="Tabell"/>
            </w:pPr>
            <w:r>
              <w:rPr>
                <w:color w:val="FFFFFF"/>
              </w:rPr>
              <w:t xml:space="preserve"> </w:t>
            </w:r>
          </w:p>
        </w:tc>
      </w:tr>
    </w:tbl>
    <w:p w14:paraId="57CDCC20" w14:textId="77777777" w:rsidR="000A06A4" w:rsidRDefault="00060AE2">
      <w:pPr>
        <w:pStyle w:val="Rdsrubrik"/>
      </w:pPr>
      <w:r>
        <w:t>Råd</w:t>
      </w:r>
    </w:p>
    <w:p w14:paraId="0D1CDEC4" w14:textId="77777777" w:rsidR="000A06A4" w:rsidRDefault="00060AE2">
      <w:pPr>
        <w:pStyle w:val="Rd"/>
      </w:pPr>
      <w:r>
        <w:t>Anläggande av tråg upp till viss nivå kan vara ett utformningsalternativ för att hantera risk för inrinnande 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49D5C4" w14:textId="77777777">
        <w:tc>
          <w:tcPr>
            <w:tcW w:w="0" w:type="auto"/>
            <w:tcBorders>
              <w:top w:val="nil"/>
              <w:left w:val="nil"/>
              <w:bottom w:val="nil"/>
              <w:right w:val="nil"/>
            </w:tcBorders>
            <w:tcMar>
              <w:top w:w="0" w:type="dxa"/>
              <w:left w:w="0" w:type="dxa"/>
              <w:bottom w:w="20" w:type="dxa"/>
              <w:right w:w="0" w:type="dxa"/>
            </w:tcMar>
          </w:tcPr>
          <w:p w14:paraId="279ABCCD" w14:textId="77777777" w:rsidR="000A06A4" w:rsidRDefault="00060AE2">
            <w:pPr>
              <w:pStyle w:val="Tabell"/>
            </w:pPr>
            <w:r>
              <w:rPr>
                <w:color w:val="FFFFFF"/>
              </w:rPr>
              <w:t xml:space="preserve"> </w:t>
            </w:r>
          </w:p>
        </w:tc>
      </w:tr>
    </w:tbl>
    <w:p w14:paraId="099AC37B" w14:textId="77777777" w:rsidR="000A06A4" w:rsidRDefault="00060AE2">
      <w:pPr>
        <w:pStyle w:val="Kravnummer"/>
      </w:pPr>
      <w:r>
        <w:t>K228007</w:t>
      </w:r>
    </w:p>
    <w:p w14:paraId="114A0227" w14:textId="77777777" w:rsidR="000A06A4" w:rsidRDefault="00060AE2">
      <w:pPr>
        <w:pStyle w:val="Krav"/>
      </w:pPr>
      <w:r>
        <w:t>Tunnelns VA-anläggning ska dimensioneras för inströmmande 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7515F1" w14:textId="77777777">
        <w:tc>
          <w:tcPr>
            <w:tcW w:w="0" w:type="auto"/>
            <w:tcBorders>
              <w:top w:val="nil"/>
              <w:left w:val="nil"/>
              <w:bottom w:val="nil"/>
              <w:right w:val="nil"/>
            </w:tcBorders>
            <w:tcMar>
              <w:top w:w="0" w:type="dxa"/>
              <w:left w:w="0" w:type="dxa"/>
              <w:bottom w:w="20" w:type="dxa"/>
              <w:right w:w="0" w:type="dxa"/>
            </w:tcMar>
          </w:tcPr>
          <w:p w14:paraId="5F415C0C" w14:textId="77777777" w:rsidR="000A06A4" w:rsidRDefault="00060AE2">
            <w:pPr>
              <w:pStyle w:val="Tabell"/>
            </w:pPr>
            <w:r>
              <w:rPr>
                <w:color w:val="FFFFFF"/>
              </w:rPr>
              <w:t xml:space="preserve"> </w:t>
            </w:r>
          </w:p>
        </w:tc>
      </w:tr>
    </w:tbl>
    <w:p w14:paraId="4BD7B9BC" w14:textId="77777777" w:rsidR="000A06A4" w:rsidRDefault="00060AE2">
      <w:pPr>
        <w:pStyle w:val="Rdsrubrik"/>
      </w:pPr>
      <w:r>
        <w:t>Råd</w:t>
      </w:r>
    </w:p>
    <w:p w14:paraId="2DFD2C74" w14:textId="77777777" w:rsidR="000A06A4" w:rsidRDefault="00060AE2">
      <w:pPr>
        <w:pStyle w:val="Rd"/>
      </w:pPr>
      <w:r>
        <w:t>Utöver vad som sägs i Krav Avvattning ska även grundvatten och dränvatten beaktas vid utformning och dimensionering av avvattning utanför tunnelöppning.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84BFC9" w14:textId="77777777">
        <w:tc>
          <w:tcPr>
            <w:tcW w:w="0" w:type="auto"/>
            <w:tcBorders>
              <w:top w:val="nil"/>
              <w:left w:val="nil"/>
              <w:bottom w:val="nil"/>
              <w:right w:val="nil"/>
            </w:tcBorders>
            <w:tcMar>
              <w:top w:w="0" w:type="dxa"/>
              <w:left w:w="0" w:type="dxa"/>
              <w:bottom w:w="20" w:type="dxa"/>
              <w:right w:w="0" w:type="dxa"/>
            </w:tcMar>
          </w:tcPr>
          <w:p w14:paraId="649F18BC" w14:textId="77777777" w:rsidR="000A06A4" w:rsidRDefault="00060AE2">
            <w:pPr>
              <w:pStyle w:val="Tabell"/>
            </w:pPr>
            <w:r>
              <w:rPr>
                <w:color w:val="FFFFFF"/>
              </w:rPr>
              <w:t xml:space="preserve"> </w:t>
            </w:r>
          </w:p>
        </w:tc>
      </w:tr>
    </w:tbl>
    <w:p w14:paraId="6DBE538A" w14:textId="77777777" w:rsidR="000A06A4" w:rsidRDefault="00060AE2">
      <w:pPr>
        <w:pStyle w:val="Kravnummer"/>
      </w:pPr>
      <w:r>
        <w:t>K228009</w:t>
      </w:r>
    </w:p>
    <w:p w14:paraId="3997C6F3" w14:textId="77777777" w:rsidR="000A06A4" w:rsidRDefault="00060AE2">
      <w:pPr>
        <w:pStyle w:val="Krav"/>
      </w:pPr>
      <w:r>
        <w:t>För det fall ledningsburet dag- och dränvatten ska ledas i tunnel ska sårbarhetsanalys och konsekvensutredning genomföras.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E90043" w14:textId="77777777">
        <w:tc>
          <w:tcPr>
            <w:tcW w:w="0" w:type="auto"/>
            <w:tcBorders>
              <w:top w:val="nil"/>
              <w:left w:val="nil"/>
              <w:bottom w:val="nil"/>
              <w:right w:val="nil"/>
            </w:tcBorders>
            <w:tcMar>
              <w:top w:w="0" w:type="dxa"/>
              <w:left w:w="0" w:type="dxa"/>
              <w:bottom w:w="20" w:type="dxa"/>
              <w:right w:w="0" w:type="dxa"/>
            </w:tcMar>
          </w:tcPr>
          <w:p w14:paraId="0EB82ED3" w14:textId="77777777" w:rsidR="000A06A4" w:rsidRDefault="00060AE2">
            <w:pPr>
              <w:pStyle w:val="Tabell"/>
            </w:pPr>
            <w:r>
              <w:rPr>
                <w:color w:val="FFFFFF"/>
              </w:rPr>
              <w:t xml:space="preserve"> </w:t>
            </w:r>
          </w:p>
        </w:tc>
      </w:tr>
    </w:tbl>
    <w:p w14:paraId="67BBD93D" w14:textId="77777777" w:rsidR="000A06A4" w:rsidRDefault="00060AE2">
      <w:pPr>
        <w:pStyle w:val="Rubrikformatering3"/>
      </w:pPr>
      <w:bookmarkStart w:id="70" w:name="_Toc174979344"/>
      <w:r>
        <w:t>Tunnelöppning</w:t>
      </w:r>
      <w:bookmarkEnd w:id="70"/>
    </w:p>
    <w:p w14:paraId="2C89DD44" w14:textId="77777777" w:rsidR="000A06A4" w:rsidRDefault="00060AE2">
      <w:pPr>
        <w:pStyle w:val="Kravnummer"/>
      </w:pPr>
      <w:r>
        <w:t>K44236</w:t>
      </w:r>
    </w:p>
    <w:p w14:paraId="3FFA46F4" w14:textId="77777777" w:rsidR="000A06A4" w:rsidRDefault="00060AE2">
      <w:pPr>
        <w:pStyle w:val="Krav"/>
      </w:pPr>
      <w:r>
        <w:t>Tunnelportal eller betongtunnels mynning ska vid risk för nedfall av vatten, jord, snö/is och sten/block från omgivande slänt vara utformad med kantbalk eller kantlist ovanför mynning.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8D4662" w14:textId="77777777">
        <w:tc>
          <w:tcPr>
            <w:tcW w:w="0" w:type="auto"/>
            <w:tcBorders>
              <w:top w:val="nil"/>
              <w:left w:val="nil"/>
              <w:bottom w:val="nil"/>
              <w:right w:val="nil"/>
            </w:tcBorders>
            <w:tcMar>
              <w:top w:w="0" w:type="dxa"/>
              <w:left w:w="0" w:type="dxa"/>
              <w:bottom w:w="20" w:type="dxa"/>
              <w:right w:w="0" w:type="dxa"/>
            </w:tcMar>
          </w:tcPr>
          <w:p w14:paraId="7F80E2E4" w14:textId="77777777" w:rsidR="000A06A4" w:rsidRDefault="00060AE2">
            <w:pPr>
              <w:pStyle w:val="Tabell"/>
            </w:pPr>
            <w:r>
              <w:rPr>
                <w:color w:val="FFFFFF"/>
              </w:rPr>
              <w:t xml:space="preserve"> </w:t>
            </w:r>
          </w:p>
        </w:tc>
      </w:tr>
    </w:tbl>
    <w:p w14:paraId="5CD1D353" w14:textId="77777777" w:rsidR="000A06A4" w:rsidRDefault="00060AE2">
      <w:pPr>
        <w:pStyle w:val="Kravnummer"/>
      </w:pPr>
      <w:r>
        <w:t>K74646</w:t>
      </w:r>
    </w:p>
    <w:p w14:paraId="78A4FA0E" w14:textId="77777777" w:rsidR="000A06A4" w:rsidRDefault="00060AE2">
      <w:pPr>
        <w:pStyle w:val="Krav"/>
      </w:pPr>
      <w:r>
        <w:t>För väg- och järnvägstunnel ska avståndet mellan kantbalk eller kantlist och slänt vara minst 2 m, se </w:t>
      </w:r>
      <w:r>
        <w:rPr>
          <w:i/>
        </w:rPr>
        <w:t>Figur K10.1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0B5726" w14:textId="77777777">
        <w:tc>
          <w:tcPr>
            <w:tcW w:w="0" w:type="auto"/>
            <w:tcBorders>
              <w:top w:val="nil"/>
              <w:left w:val="nil"/>
              <w:bottom w:val="nil"/>
              <w:right w:val="nil"/>
            </w:tcBorders>
            <w:tcMar>
              <w:top w:w="0" w:type="dxa"/>
              <w:left w:w="0" w:type="dxa"/>
              <w:bottom w:w="20" w:type="dxa"/>
              <w:right w:w="0" w:type="dxa"/>
            </w:tcMar>
          </w:tcPr>
          <w:p w14:paraId="6C19E24B" w14:textId="77777777" w:rsidR="000A06A4" w:rsidRDefault="00060AE2">
            <w:pPr>
              <w:pStyle w:val="Tabell"/>
            </w:pPr>
            <w:r>
              <w:rPr>
                <w:color w:val="FFFFFF"/>
              </w:rPr>
              <w:t xml:space="preserve"> </w:t>
            </w:r>
          </w:p>
        </w:tc>
      </w:tr>
    </w:tbl>
    <w:p w14:paraId="261B290B" w14:textId="77777777" w:rsidR="000A06A4" w:rsidRDefault="00060AE2">
      <w:pPr>
        <w:pStyle w:val="Kravnummer"/>
      </w:pPr>
      <w:r>
        <w:t>K244762</w:t>
      </w:r>
    </w:p>
    <w:p w14:paraId="7B025579" w14:textId="77777777" w:rsidR="000A06A4" w:rsidRDefault="00060AE2">
      <w:pPr>
        <w:pStyle w:val="Krav"/>
      </w:pPr>
      <w:r>
        <w:t>Överytan mellan berg och kantbalk/kantlist ska förses med fall mot kantbalk/kantlist och fall tvärs tunnelns riktning på minst 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6EEB63" w14:textId="77777777">
        <w:tc>
          <w:tcPr>
            <w:tcW w:w="0" w:type="auto"/>
            <w:tcBorders>
              <w:top w:val="nil"/>
              <w:left w:val="nil"/>
              <w:bottom w:val="nil"/>
              <w:right w:val="nil"/>
            </w:tcBorders>
            <w:tcMar>
              <w:top w:w="0" w:type="dxa"/>
              <w:left w:w="0" w:type="dxa"/>
              <w:bottom w:w="20" w:type="dxa"/>
              <w:right w:w="0" w:type="dxa"/>
            </w:tcMar>
          </w:tcPr>
          <w:p w14:paraId="2395F1EE" w14:textId="77777777" w:rsidR="000A06A4" w:rsidRDefault="00060AE2">
            <w:pPr>
              <w:pStyle w:val="Tabell"/>
            </w:pPr>
            <w:r>
              <w:rPr>
                <w:color w:val="FFFFFF"/>
              </w:rPr>
              <w:t xml:space="preserve"> </w:t>
            </w:r>
          </w:p>
        </w:tc>
      </w:tr>
    </w:tbl>
    <w:p w14:paraId="1C490A16" w14:textId="77777777" w:rsidR="000A06A4" w:rsidRDefault="00060AE2">
      <w:pPr>
        <w:pStyle w:val="Kravnummer"/>
      </w:pPr>
      <w:r>
        <w:t>K112122</w:t>
      </w:r>
    </w:p>
    <w:p w14:paraId="3914AEA8" w14:textId="77777777" w:rsidR="000A06A4" w:rsidRDefault="00060AE2">
      <w:pPr>
        <w:pStyle w:val="Krav"/>
      </w:pPr>
      <w:r>
        <w:t xml:space="preserve">För väg- och järnvägstunnel i berg ska avståndet mellan slänt och tunnelportals bakkant vara minst 3 m, se </w:t>
      </w:r>
      <w:r>
        <w:rPr>
          <w:i/>
        </w:rPr>
        <w:t>Figur K10.1a</w:t>
      </w:r>
      <w:r>
        <w:t>, för att täta mot vatten från bergmassan.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2DB8DA" w14:textId="77777777">
        <w:tc>
          <w:tcPr>
            <w:tcW w:w="0" w:type="auto"/>
            <w:tcBorders>
              <w:top w:val="nil"/>
              <w:left w:val="nil"/>
              <w:bottom w:val="nil"/>
              <w:right w:val="nil"/>
            </w:tcBorders>
            <w:tcMar>
              <w:top w:w="0" w:type="dxa"/>
              <w:left w:w="0" w:type="dxa"/>
              <w:bottom w:w="20" w:type="dxa"/>
              <w:right w:w="0" w:type="dxa"/>
            </w:tcMar>
          </w:tcPr>
          <w:p w14:paraId="697D3381" w14:textId="77777777" w:rsidR="000A06A4" w:rsidRDefault="00060AE2">
            <w:pPr>
              <w:pStyle w:val="Tabell"/>
            </w:pPr>
            <w:r>
              <w:rPr>
                <w:color w:val="FFFFFF"/>
              </w:rPr>
              <w:t xml:space="preserve"> </w:t>
            </w:r>
          </w:p>
        </w:tc>
      </w:tr>
    </w:tbl>
    <w:p w14:paraId="0C1946A2" w14:textId="77777777" w:rsidR="000A06A4" w:rsidRDefault="00060AE2">
      <w:pPr>
        <w:pStyle w:val="Kravnummer"/>
      </w:pPr>
      <w:r>
        <w:lastRenderedPageBreak/>
        <w:t>K158779</w:t>
      </w:r>
    </w:p>
    <w:p w14:paraId="40B77A9D" w14:textId="02FE1C00" w:rsidR="000A06A4" w:rsidRDefault="00060AE2">
      <w:pPr>
        <w:pStyle w:val="Krav"/>
      </w:pPr>
      <w:r>
        <w:rPr>
          <w:noProof/>
        </w:rPr>
        <w:drawing>
          <wp:inline distT="0" distB="0" distL="0" distR="0" wp14:anchorId="0DB5353C" wp14:editId="1533E5A8">
            <wp:extent cx="4856480" cy="2122170"/>
            <wp:effectExtent l="0" t="0" r="0" b="0"/>
            <wp:docPr id="35" name="Bild 13"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mbedded image"/>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6480" cy="2122170"/>
                    </a:xfrm>
                    <a:prstGeom prst="rect">
                      <a:avLst/>
                    </a:prstGeom>
                    <a:noFill/>
                    <a:ln>
                      <a:noFill/>
                    </a:ln>
                  </pic:spPr>
                </pic:pic>
              </a:graphicData>
            </a:graphic>
          </wp:inline>
        </w:drawing>
      </w:r>
    </w:p>
    <w:p w14:paraId="59E7A7A0" w14:textId="3D2A1F15" w:rsidR="000A06A4" w:rsidRDefault="00060AE2">
      <w:pPr>
        <w:pStyle w:val="Krav"/>
      </w:pPr>
      <w:r>
        <w:rPr>
          <w:i/>
          <w:sz w:val="18"/>
        </w:rPr>
        <w:t xml:space="preserve">Figur K10.1 Schematisk </w:t>
      </w:r>
      <w:r w:rsidR="00C222AF">
        <w:rPr>
          <w:i/>
          <w:sz w:val="18"/>
        </w:rPr>
        <w:t>principillustration av</w:t>
      </w:r>
      <w:r>
        <w:rPr>
          <w:i/>
          <w:sz w:val="18"/>
        </w:rPr>
        <w:t xml:space="preserve"> (a) tunnelportal för bergtunnel med kantbalk/kantlist och (b) betongtunnel med kantbalk/kantlist. (Ej skalenlig, illustrerade berg- och jordytor är ej objektspecifika.)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E371F7" w14:textId="77777777">
        <w:tc>
          <w:tcPr>
            <w:tcW w:w="0" w:type="auto"/>
            <w:tcBorders>
              <w:top w:val="nil"/>
              <w:left w:val="nil"/>
              <w:bottom w:val="nil"/>
              <w:right w:val="nil"/>
            </w:tcBorders>
            <w:tcMar>
              <w:top w:w="0" w:type="dxa"/>
              <w:left w:w="0" w:type="dxa"/>
              <w:bottom w:w="20" w:type="dxa"/>
              <w:right w:w="0" w:type="dxa"/>
            </w:tcMar>
          </w:tcPr>
          <w:p w14:paraId="27168470" w14:textId="77777777" w:rsidR="000A06A4" w:rsidRDefault="00060AE2">
            <w:pPr>
              <w:pStyle w:val="Tabell"/>
            </w:pPr>
            <w:r>
              <w:rPr>
                <w:color w:val="FFFFFF"/>
              </w:rPr>
              <w:t xml:space="preserve"> </w:t>
            </w:r>
          </w:p>
        </w:tc>
      </w:tr>
    </w:tbl>
    <w:p w14:paraId="2197C9D4" w14:textId="77777777" w:rsidR="000A06A4" w:rsidRDefault="00060AE2">
      <w:pPr>
        <w:pStyle w:val="Kravnummer"/>
      </w:pPr>
      <w:r>
        <w:t>K70147</w:t>
      </w:r>
    </w:p>
    <w:p w14:paraId="57268D3A" w14:textId="77777777" w:rsidR="000A06A4" w:rsidRDefault="00060AE2">
      <w:pPr>
        <w:pStyle w:val="Krav"/>
      </w:pPr>
      <w:r>
        <w:t>Tunnelportal eller betongtunnels mynning ska i underkant vara försedd med droppnäsa.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77F7D8" w14:textId="77777777">
        <w:tc>
          <w:tcPr>
            <w:tcW w:w="0" w:type="auto"/>
            <w:tcBorders>
              <w:top w:val="nil"/>
              <w:left w:val="nil"/>
              <w:bottom w:val="nil"/>
              <w:right w:val="nil"/>
            </w:tcBorders>
            <w:tcMar>
              <w:top w:w="0" w:type="dxa"/>
              <w:left w:w="0" w:type="dxa"/>
              <w:bottom w:w="20" w:type="dxa"/>
              <w:right w:w="0" w:type="dxa"/>
            </w:tcMar>
          </w:tcPr>
          <w:p w14:paraId="7D04C149" w14:textId="77777777" w:rsidR="000A06A4" w:rsidRDefault="00060AE2">
            <w:pPr>
              <w:pStyle w:val="Tabell"/>
            </w:pPr>
            <w:r>
              <w:rPr>
                <w:color w:val="FFFFFF"/>
              </w:rPr>
              <w:t xml:space="preserve"> </w:t>
            </w:r>
          </w:p>
        </w:tc>
      </w:tr>
    </w:tbl>
    <w:p w14:paraId="276BE9B8" w14:textId="77777777" w:rsidR="000A06A4" w:rsidRDefault="00060AE2">
      <w:pPr>
        <w:pStyle w:val="Rubrikformatering3"/>
      </w:pPr>
      <w:bookmarkStart w:id="71" w:name="_Toc174979345"/>
      <w:r>
        <w:t>Utformning med avseende på drift och underhåll</w:t>
      </w:r>
      <w:bookmarkEnd w:id="71"/>
    </w:p>
    <w:p w14:paraId="71F1FFEC" w14:textId="77777777" w:rsidR="000A06A4" w:rsidRDefault="00060AE2">
      <w:pPr>
        <w:pStyle w:val="Rubrikformatering4"/>
      </w:pPr>
      <w:r>
        <w:t>Allmänt</w:t>
      </w:r>
    </w:p>
    <w:p w14:paraId="6BF3F6E5" w14:textId="77777777" w:rsidR="000A06A4" w:rsidRDefault="00060AE2">
      <w:pPr>
        <w:pStyle w:val="Kravnummer"/>
      </w:pPr>
      <w:r>
        <w:t>K43768</w:t>
      </w:r>
    </w:p>
    <w:p w14:paraId="09539A45" w14:textId="77777777" w:rsidR="000A06A4" w:rsidRDefault="00060AE2">
      <w:pPr>
        <w:pStyle w:val="Krav"/>
      </w:pPr>
      <w:r>
        <w:t>Tunnel ska utformas så att inspektion och underhåll av ingående delar kan utföras med hänsyn till planerad trafikering och krav på driftsäkerhet och livscykelkostnad (LCC).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D40EE1" w14:textId="77777777">
        <w:tc>
          <w:tcPr>
            <w:tcW w:w="0" w:type="auto"/>
            <w:tcBorders>
              <w:top w:val="nil"/>
              <w:left w:val="nil"/>
              <w:bottom w:val="nil"/>
              <w:right w:val="nil"/>
            </w:tcBorders>
            <w:tcMar>
              <w:top w:w="0" w:type="dxa"/>
              <w:left w:w="0" w:type="dxa"/>
              <w:bottom w:w="20" w:type="dxa"/>
              <w:right w:w="0" w:type="dxa"/>
            </w:tcMar>
          </w:tcPr>
          <w:p w14:paraId="6751EBE8" w14:textId="77777777" w:rsidR="000A06A4" w:rsidRDefault="00060AE2">
            <w:pPr>
              <w:pStyle w:val="Tabell"/>
            </w:pPr>
            <w:r>
              <w:rPr>
                <w:color w:val="FFFFFF"/>
              </w:rPr>
              <w:t xml:space="preserve"> </w:t>
            </w:r>
          </w:p>
        </w:tc>
      </w:tr>
    </w:tbl>
    <w:p w14:paraId="7E4BA148" w14:textId="77777777" w:rsidR="000A06A4" w:rsidRDefault="00060AE2">
      <w:pPr>
        <w:pStyle w:val="Rubrikformatering4"/>
      </w:pPr>
      <w:r>
        <w:t>Inspektions- och underhållsklass</w:t>
      </w:r>
    </w:p>
    <w:p w14:paraId="3677354D" w14:textId="77777777" w:rsidR="000A06A4" w:rsidRDefault="00060AE2">
      <w:pPr>
        <w:pStyle w:val="Kravnummer"/>
      </w:pPr>
      <w:r>
        <w:t>K71646</w:t>
      </w:r>
    </w:p>
    <w:p w14:paraId="1644A56A" w14:textId="77777777" w:rsidR="000A06A4" w:rsidRDefault="00060AE2">
      <w:pPr>
        <w:pStyle w:val="Krav"/>
      </w:pPr>
      <w:r>
        <w:t>Bärande huvudsystem respektive inredning ska hänföras till en av följande inspektions- och underhållsklasser:</w:t>
      </w:r>
    </w:p>
    <w:p w14:paraId="628A9033" w14:textId="77777777" w:rsidR="000A06A4" w:rsidRDefault="00060AE2" w:rsidP="00060AE2">
      <w:pPr>
        <w:pStyle w:val="Krav"/>
        <w:numPr>
          <w:ilvl w:val="0"/>
          <w:numId w:val="83"/>
        </w:numPr>
      </w:pPr>
      <w:r>
        <w:t>inspektions- och underhållsklass 1 (IUK1)</w:t>
      </w:r>
    </w:p>
    <w:p w14:paraId="78CAD34F" w14:textId="77777777" w:rsidR="000A06A4" w:rsidRDefault="00060AE2" w:rsidP="00060AE2">
      <w:pPr>
        <w:pStyle w:val="Krav"/>
        <w:numPr>
          <w:ilvl w:val="0"/>
          <w:numId w:val="83"/>
        </w:numPr>
      </w:pPr>
      <w:r>
        <w:t>inspektions- och underhållsklass 2 (IUK2).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B54777" w14:textId="77777777">
        <w:tc>
          <w:tcPr>
            <w:tcW w:w="0" w:type="auto"/>
            <w:tcBorders>
              <w:top w:val="nil"/>
              <w:left w:val="nil"/>
              <w:bottom w:val="nil"/>
              <w:right w:val="nil"/>
            </w:tcBorders>
            <w:tcMar>
              <w:top w:w="0" w:type="dxa"/>
              <w:left w:w="0" w:type="dxa"/>
              <w:bottom w:w="20" w:type="dxa"/>
              <w:right w:w="0" w:type="dxa"/>
            </w:tcMar>
          </w:tcPr>
          <w:p w14:paraId="1819754A" w14:textId="77777777" w:rsidR="000A06A4" w:rsidRDefault="00060AE2">
            <w:pPr>
              <w:pStyle w:val="Tabell"/>
            </w:pPr>
            <w:r>
              <w:rPr>
                <w:color w:val="FFFFFF"/>
              </w:rPr>
              <w:t xml:space="preserve"> </w:t>
            </w:r>
          </w:p>
        </w:tc>
      </w:tr>
    </w:tbl>
    <w:p w14:paraId="7C8360D1" w14:textId="77777777" w:rsidR="000A06A4" w:rsidRDefault="00060AE2">
      <w:pPr>
        <w:pStyle w:val="Kravnummer"/>
      </w:pPr>
      <w:r>
        <w:t>K71647</w:t>
      </w:r>
    </w:p>
    <w:p w14:paraId="572621CB" w14:textId="77777777" w:rsidR="000A06A4" w:rsidRDefault="00060AE2">
      <w:pPr>
        <w:pStyle w:val="Krav"/>
        <w:keepNext w:val="0"/>
        <w:keepLines w:val="0"/>
        <w:widowControl w:val="0"/>
      </w:pPr>
      <w:r>
        <w:t>För IUK1 ska följande kriterier vara uppfyllda:</w:t>
      </w:r>
    </w:p>
    <w:p w14:paraId="6CEB49ED" w14:textId="77777777" w:rsidR="000A06A4" w:rsidRDefault="00060AE2" w:rsidP="00060AE2">
      <w:pPr>
        <w:pStyle w:val="Krav"/>
        <w:numPr>
          <w:ilvl w:val="0"/>
          <w:numId w:val="84"/>
        </w:numPr>
      </w:pPr>
      <w:r>
        <w:t>Inspektion av bärande huvudsystem respektive inredning ska kunna utföras okulärt på handnära avstånd.</w:t>
      </w:r>
    </w:p>
    <w:p w14:paraId="197FF97E" w14:textId="77777777" w:rsidR="000A06A4" w:rsidRDefault="00060AE2" w:rsidP="00060AE2">
      <w:pPr>
        <w:pStyle w:val="Krav"/>
        <w:numPr>
          <w:ilvl w:val="0"/>
          <w:numId w:val="84"/>
        </w:numPr>
      </w:pPr>
      <w:r>
        <w:t>Sprutbetong ingående i bärande huvudsystem och vars bärförmåga är beroende av vidhäftning mellan sprutbetong och berg ska kunna bomknackas.</w:t>
      </w:r>
    </w:p>
    <w:p w14:paraId="5D931BEE" w14:textId="77777777" w:rsidR="000A06A4" w:rsidRDefault="00060AE2" w:rsidP="00060AE2">
      <w:pPr>
        <w:pStyle w:val="Krav"/>
        <w:numPr>
          <w:ilvl w:val="0"/>
          <w:numId w:val="84"/>
        </w:numPr>
      </w:pPr>
      <w:r>
        <w:t>Inspektion och underhåll av bärande huvudsystem respektive inredning ska kunna utföras med för IUK1 definierade intervall utan reduktion av anläggningens avsedda funktion avseende tillgänglighet och säkerhet.</w:t>
      </w:r>
    </w:p>
    <w:p w14:paraId="6FA36C66" w14:textId="77777777" w:rsidR="000A06A4" w:rsidRDefault="00060AE2" w:rsidP="00060AE2">
      <w:pPr>
        <w:pStyle w:val="Krav"/>
        <w:numPr>
          <w:ilvl w:val="0"/>
          <w:numId w:val="84"/>
        </w:numPr>
      </w:pPr>
      <w:r>
        <w:t>För bärande huvudsystem i IUK1 ska inklädnad som är infäst i det bärande huvudsystemet ha en bredd parallellt med tunnelns längdaxel som är</w:t>
      </w:r>
      <w:r>
        <w:br/>
        <w:t>≤ 3 m och ett inbördes avstånd som är ≥ 1,5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285EC8" w14:textId="77777777">
        <w:tc>
          <w:tcPr>
            <w:tcW w:w="0" w:type="auto"/>
            <w:tcBorders>
              <w:top w:val="nil"/>
              <w:left w:val="nil"/>
              <w:bottom w:val="nil"/>
              <w:right w:val="nil"/>
            </w:tcBorders>
            <w:tcMar>
              <w:top w:w="0" w:type="dxa"/>
              <w:left w:w="0" w:type="dxa"/>
              <w:bottom w:w="20" w:type="dxa"/>
              <w:right w:w="0" w:type="dxa"/>
            </w:tcMar>
          </w:tcPr>
          <w:p w14:paraId="6B827751" w14:textId="77777777" w:rsidR="000A06A4" w:rsidRDefault="00060AE2">
            <w:pPr>
              <w:pStyle w:val="Tabell"/>
            </w:pPr>
            <w:r>
              <w:rPr>
                <w:color w:val="FFFFFF"/>
              </w:rPr>
              <w:t xml:space="preserve"> </w:t>
            </w:r>
          </w:p>
        </w:tc>
      </w:tr>
    </w:tbl>
    <w:p w14:paraId="32C8D7FA" w14:textId="77777777" w:rsidR="000A06A4" w:rsidRDefault="00060AE2">
      <w:pPr>
        <w:pStyle w:val="Kravnummer"/>
      </w:pPr>
      <w:r>
        <w:lastRenderedPageBreak/>
        <w:t>K71648</w:t>
      </w:r>
    </w:p>
    <w:p w14:paraId="5E1269EF" w14:textId="5CD3F953" w:rsidR="000A06A4" w:rsidRDefault="00060AE2">
      <w:pPr>
        <w:pStyle w:val="Krav"/>
      </w:pPr>
      <w:r>
        <w:t>Bärande huvudsystem respektive inredning som inte uppfyller kriterierna för</w:t>
      </w:r>
      <w:r w:rsidR="00C222AF">
        <w:t xml:space="preserve"> </w:t>
      </w:r>
      <w:r>
        <w:t>IUK1</w:t>
      </w:r>
      <w:r w:rsidR="00C222AF">
        <w:t xml:space="preserve"> </w:t>
      </w:r>
      <w:r>
        <w:t>ska hänföras till IUK2.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8A5616" w14:textId="77777777">
        <w:tc>
          <w:tcPr>
            <w:tcW w:w="0" w:type="auto"/>
            <w:tcBorders>
              <w:top w:val="nil"/>
              <w:left w:val="nil"/>
              <w:bottom w:val="nil"/>
              <w:right w:val="nil"/>
            </w:tcBorders>
            <w:tcMar>
              <w:top w:w="0" w:type="dxa"/>
              <w:left w:w="0" w:type="dxa"/>
              <w:bottom w:w="20" w:type="dxa"/>
              <w:right w:w="0" w:type="dxa"/>
            </w:tcMar>
          </w:tcPr>
          <w:p w14:paraId="0376E70B" w14:textId="77777777" w:rsidR="000A06A4" w:rsidRDefault="00060AE2">
            <w:pPr>
              <w:pStyle w:val="Tabell"/>
            </w:pPr>
            <w:r>
              <w:rPr>
                <w:color w:val="FFFFFF"/>
              </w:rPr>
              <w:t xml:space="preserve"> </w:t>
            </w:r>
          </w:p>
        </w:tc>
      </w:tr>
    </w:tbl>
    <w:p w14:paraId="6D15293C" w14:textId="77777777" w:rsidR="000A06A4" w:rsidRDefault="00060AE2">
      <w:pPr>
        <w:pStyle w:val="Kravnummer"/>
      </w:pPr>
      <w:r>
        <w:t>K71649</w:t>
      </w:r>
    </w:p>
    <w:p w14:paraId="5FDBD92F" w14:textId="77777777" w:rsidR="000A06A4" w:rsidRDefault="00060AE2">
      <w:pPr>
        <w:pStyle w:val="Krav"/>
      </w:pPr>
      <w:r>
        <w:t>Bergbultar och sprutbetong bakom motgjuten betong, med eller utan vattentätningsskikt (t.ex. membran), ska hänföras till IUK2 för att få tillgodoräknas i det bärande huvudsystemet.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089832" w14:textId="77777777">
        <w:tc>
          <w:tcPr>
            <w:tcW w:w="0" w:type="auto"/>
            <w:tcBorders>
              <w:top w:val="nil"/>
              <w:left w:val="nil"/>
              <w:bottom w:val="nil"/>
              <w:right w:val="nil"/>
            </w:tcBorders>
            <w:tcMar>
              <w:top w:w="0" w:type="dxa"/>
              <w:left w:w="0" w:type="dxa"/>
              <w:bottom w:w="20" w:type="dxa"/>
              <w:right w:w="0" w:type="dxa"/>
            </w:tcMar>
          </w:tcPr>
          <w:p w14:paraId="1027B99E" w14:textId="77777777" w:rsidR="000A06A4" w:rsidRDefault="00060AE2">
            <w:pPr>
              <w:pStyle w:val="Tabell"/>
            </w:pPr>
            <w:r>
              <w:rPr>
                <w:color w:val="FFFFFF"/>
              </w:rPr>
              <w:t xml:space="preserve"> </w:t>
            </w:r>
          </w:p>
        </w:tc>
      </w:tr>
    </w:tbl>
    <w:p w14:paraId="67C3A009" w14:textId="77777777" w:rsidR="000A06A4" w:rsidRDefault="00060AE2">
      <w:pPr>
        <w:pStyle w:val="Kravnummer"/>
      </w:pPr>
      <w:r>
        <w:t>K71650</w:t>
      </w:r>
    </w:p>
    <w:p w14:paraId="56DF6C5C" w14:textId="77777777" w:rsidR="000A06A4" w:rsidRDefault="00060AE2">
      <w:pPr>
        <w:pStyle w:val="Krav"/>
      </w:pPr>
      <w:r>
        <w:t>För bärande huvudsystem respektive inredning som hänförs till IUK1 ska utrymmet för inspektion ha följande minsta dimensioner:</w:t>
      </w:r>
    </w:p>
    <w:p w14:paraId="544CDF43" w14:textId="77777777" w:rsidR="000A06A4" w:rsidRDefault="00060AE2" w:rsidP="00060AE2">
      <w:pPr>
        <w:pStyle w:val="Krav"/>
        <w:numPr>
          <w:ilvl w:val="0"/>
          <w:numId w:val="85"/>
        </w:numPr>
      </w:pPr>
      <w:r>
        <w:t>horisontellt = 900 mm</w:t>
      </w:r>
    </w:p>
    <w:p w14:paraId="241DDF04" w14:textId="77777777" w:rsidR="000A06A4" w:rsidRDefault="00060AE2" w:rsidP="00060AE2">
      <w:pPr>
        <w:pStyle w:val="Krav"/>
        <w:numPr>
          <w:ilvl w:val="0"/>
          <w:numId w:val="85"/>
        </w:numPr>
      </w:pPr>
      <w:r>
        <w:t>vertikalt = 2100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52EFE9" w14:textId="77777777">
        <w:tc>
          <w:tcPr>
            <w:tcW w:w="0" w:type="auto"/>
            <w:tcBorders>
              <w:top w:val="nil"/>
              <w:left w:val="nil"/>
              <w:bottom w:val="nil"/>
              <w:right w:val="nil"/>
            </w:tcBorders>
            <w:tcMar>
              <w:top w:w="0" w:type="dxa"/>
              <w:left w:w="0" w:type="dxa"/>
              <w:bottom w:w="20" w:type="dxa"/>
              <w:right w:w="0" w:type="dxa"/>
            </w:tcMar>
          </w:tcPr>
          <w:p w14:paraId="29014F7B" w14:textId="77777777" w:rsidR="000A06A4" w:rsidRDefault="00060AE2">
            <w:pPr>
              <w:pStyle w:val="Tabell"/>
            </w:pPr>
            <w:r>
              <w:rPr>
                <w:color w:val="FFFFFF"/>
              </w:rPr>
              <w:t xml:space="preserve"> </w:t>
            </w:r>
          </w:p>
        </w:tc>
      </w:tr>
    </w:tbl>
    <w:p w14:paraId="32CA8966" w14:textId="77777777" w:rsidR="000A06A4" w:rsidRDefault="00060AE2">
      <w:pPr>
        <w:pStyle w:val="Kravnummer"/>
      </w:pPr>
      <w:r>
        <w:t>K74221</w:t>
      </w:r>
    </w:p>
    <w:p w14:paraId="1F05DA09" w14:textId="77777777" w:rsidR="000A06A4" w:rsidRDefault="00060AE2">
      <w:pPr>
        <w:pStyle w:val="Krav"/>
      </w:pPr>
      <w:r>
        <w:t>Det vertikala måttet i utrymme för inspektion ska gälla i centrum för det horisontella måttet.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A42AE7" w14:textId="77777777">
        <w:tc>
          <w:tcPr>
            <w:tcW w:w="0" w:type="auto"/>
            <w:tcBorders>
              <w:top w:val="nil"/>
              <w:left w:val="nil"/>
              <w:bottom w:val="nil"/>
              <w:right w:val="nil"/>
            </w:tcBorders>
            <w:tcMar>
              <w:top w:w="0" w:type="dxa"/>
              <w:left w:w="0" w:type="dxa"/>
              <w:bottom w:w="20" w:type="dxa"/>
              <w:right w:w="0" w:type="dxa"/>
            </w:tcMar>
          </w:tcPr>
          <w:p w14:paraId="3E8A45CA" w14:textId="77777777" w:rsidR="000A06A4" w:rsidRDefault="00060AE2">
            <w:pPr>
              <w:pStyle w:val="Tabell"/>
            </w:pPr>
            <w:r>
              <w:rPr>
                <w:color w:val="FFFFFF"/>
              </w:rPr>
              <w:t xml:space="preserve"> </w:t>
            </w:r>
          </w:p>
        </w:tc>
      </w:tr>
    </w:tbl>
    <w:p w14:paraId="0A0EB591" w14:textId="77777777" w:rsidR="000A06A4" w:rsidRDefault="00060AE2">
      <w:pPr>
        <w:pStyle w:val="Kravnummer"/>
      </w:pPr>
      <w:r>
        <w:t>K71651</w:t>
      </w:r>
    </w:p>
    <w:p w14:paraId="71582063" w14:textId="77777777" w:rsidR="000A06A4" w:rsidRDefault="00060AE2">
      <w:pPr>
        <w:pStyle w:val="Krav"/>
      </w:pPr>
      <w:r>
        <w:t>Metoder, omfattning och intervall för inspektioner och underhåll ska anges i drift- och underhållsplanen, både för IUK1 och IUK2.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CAE11D" w14:textId="77777777">
        <w:tc>
          <w:tcPr>
            <w:tcW w:w="0" w:type="auto"/>
            <w:tcBorders>
              <w:top w:val="nil"/>
              <w:left w:val="nil"/>
              <w:bottom w:val="nil"/>
              <w:right w:val="nil"/>
            </w:tcBorders>
            <w:tcMar>
              <w:top w:w="0" w:type="dxa"/>
              <w:left w:w="0" w:type="dxa"/>
              <w:bottom w:w="20" w:type="dxa"/>
              <w:right w:w="0" w:type="dxa"/>
            </w:tcMar>
          </w:tcPr>
          <w:p w14:paraId="5CDF7651" w14:textId="77777777" w:rsidR="000A06A4" w:rsidRDefault="00060AE2">
            <w:pPr>
              <w:pStyle w:val="Tabell"/>
            </w:pPr>
            <w:r>
              <w:rPr>
                <w:color w:val="FFFFFF"/>
              </w:rPr>
              <w:t xml:space="preserve"> </w:t>
            </w:r>
          </w:p>
        </w:tc>
      </w:tr>
    </w:tbl>
    <w:p w14:paraId="192AC74A" w14:textId="77777777" w:rsidR="000A06A4" w:rsidRDefault="00060AE2">
      <w:pPr>
        <w:pStyle w:val="Kravnummer"/>
      </w:pPr>
      <w:r>
        <w:t>K71938</w:t>
      </w:r>
    </w:p>
    <w:p w14:paraId="192C2CBD" w14:textId="77777777" w:rsidR="000A06A4" w:rsidRDefault="00060AE2">
      <w:pPr>
        <w:pStyle w:val="Krav"/>
      </w:pPr>
      <w:r>
        <w:t>Infästningar som inte är åtkomliga för okulär inspektion på handnära avstånd och/eller underhåll ska hänföras till IUK2.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AB4BFF" w14:textId="77777777">
        <w:tc>
          <w:tcPr>
            <w:tcW w:w="0" w:type="auto"/>
            <w:tcBorders>
              <w:top w:val="nil"/>
              <w:left w:val="nil"/>
              <w:bottom w:val="nil"/>
              <w:right w:val="nil"/>
            </w:tcBorders>
            <w:tcMar>
              <w:top w:w="0" w:type="dxa"/>
              <w:left w:w="0" w:type="dxa"/>
              <w:bottom w:w="20" w:type="dxa"/>
              <w:right w:w="0" w:type="dxa"/>
            </w:tcMar>
          </w:tcPr>
          <w:p w14:paraId="4EBD13BE" w14:textId="77777777" w:rsidR="000A06A4" w:rsidRDefault="00060AE2">
            <w:pPr>
              <w:pStyle w:val="Tabell"/>
            </w:pPr>
            <w:r>
              <w:rPr>
                <w:color w:val="FFFFFF"/>
              </w:rPr>
              <w:t xml:space="preserve"> </w:t>
            </w:r>
          </w:p>
        </w:tc>
      </w:tr>
    </w:tbl>
    <w:p w14:paraId="348F45A9" w14:textId="77777777" w:rsidR="000A06A4" w:rsidRDefault="00060AE2">
      <w:pPr>
        <w:pStyle w:val="Kravnummer"/>
      </w:pPr>
      <w:r>
        <w:t>K43769</w:t>
      </w:r>
    </w:p>
    <w:p w14:paraId="77703DEE" w14:textId="77777777" w:rsidR="000A06A4" w:rsidRDefault="00060AE2">
      <w:pPr>
        <w:pStyle w:val="Krav"/>
      </w:pPr>
      <w:r>
        <w:t>Möjligheten att använda en av byggherren angiven maskinpark för drift- och underhåll ska beaktas vid val av tunnelsektion och utformning av trafikutrymmet.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920E92" w14:textId="77777777">
        <w:tc>
          <w:tcPr>
            <w:tcW w:w="0" w:type="auto"/>
            <w:tcBorders>
              <w:top w:val="nil"/>
              <w:left w:val="nil"/>
              <w:bottom w:val="nil"/>
              <w:right w:val="nil"/>
            </w:tcBorders>
            <w:tcMar>
              <w:top w:w="0" w:type="dxa"/>
              <w:left w:w="0" w:type="dxa"/>
              <w:bottom w:w="20" w:type="dxa"/>
              <w:right w:w="0" w:type="dxa"/>
            </w:tcMar>
          </w:tcPr>
          <w:p w14:paraId="2804D5FD" w14:textId="77777777" w:rsidR="000A06A4" w:rsidRDefault="00060AE2">
            <w:pPr>
              <w:pStyle w:val="Tabell"/>
            </w:pPr>
            <w:r>
              <w:rPr>
                <w:color w:val="FFFFFF"/>
              </w:rPr>
              <w:t xml:space="preserve"> </w:t>
            </w:r>
          </w:p>
        </w:tc>
      </w:tr>
    </w:tbl>
    <w:p w14:paraId="6A45D1B3" w14:textId="77777777" w:rsidR="000A06A4" w:rsidRDefault="00060AE2">
      <w:pPr>
        <w:pStyle w:val="Kravnummer"/>
      </w:pPr>
      <w:r>
        <w:t>K43770</w:t>
      </w:r>
    </w:p>
    <w:p w14:paraId="138AB7FE" w14:textId="77777777" w:rsidR="000A06A4" w:rsidRDefault="00060AE2">
      <w:pPr>
        <w:pStyle w:val="Krav"/>
      </w:pPr>
      <w:r>
        <w:t>Vid utformning av tunnel ska personalens arbetsmiljö och möjligheten till utrymning vid brand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748A39" w14:textId="77777777">
        <w:tc>
          <w:tcPr>
            <w:tcW w:w="0" w:type="auto"/>
            <w:tcBorders>
              <w:top w:val="nil"/>
              <w:left w:val="nil"/>
              <w:bottom w:val="nil"/>
              <w:right w:val="nil"/>
            </w:tcBorders>
            <w:tcMar>
              <w:top w:w="0" w:type="dxa"/>
              <w:left w:w="0" w:type="dxa"/>
              <w:bottom w:w="20" w:type="dxa"/>
              <w:right w:w="0" w:type="dxa"/>
            </w:tcMar>
          </w:tcPr>
          <w:p w14:paraId="4BC13755" w14:textId="77777777" w:rsidR="000A06A4" w:rsidRDefault="00060AE2">
            <w:pPr>
              <w:pStyle w:val="Tabell"/>
            </w:pPr>
            <w:r>
              <w:rPr>
                <w:color w:val="FFFFFF"/>
              </w:rPr>
              <w:t xml:space="preserve"> </w:t>
            </w:r>
          </w:p>
        </w:tc>
      </w:tr>
    </w:tbl>
    <w:p w14:paraId="67E79E72" w14:textId="77777777" w:rsidR="000A06A4" w:rsidRDefault="00060AE2">
      <w:pPr>
        <w:pStyle w:val="Rdsrubrik"/>
      </w:pPr>
      <w:r>
        <w:t>Råd</w:t>
      </w:r>
    </w:p>
    <w:p w14:paraId="3BB67147" w14:textId="77777777" w:rsidR="000A06A4" w:rsidRDefault="00060AE2">
      <w:pPr>
        <w:pStyle w:val="Rd"/>
      </w:pPr>
      <w:r>
        <w:t>För utrymmen där personal vistas ofta tillämpas krav för arbetsplatser och byggnader vid utformning med avseende på personalens arbetsmiljö och utrymningsmöjligheter.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4C2D04" w14:textId="77777777">
        <w:tc>
          <w:tcPr>
            <w:tcW w:w="0" w:type="auto"/>
            <w:tcBorders>
              <w:top w:val="nil"/>
              <w:left w:val="nil"/>
              <w:bottom w:val="nil"/>
              <w:right w:val="nil"/>
            </w:tcBorders>
            <w:tcMar>
              <w:top w:w="0" w:type="dxa"/>
              <w:left w:w="0" w:type="dxa"/>
              <w:bottom w:w="20" w:type="dxa"/>
              <w:right w:w="0" w:type="dxa"/>
            </w:tcMar>
          </w:tcPr>
          <w:p w14:paraId="61247FEA" w14:textId="77777777" w:rsidR="000A06A4" w:rsidRDefault="00060AE2">
            <w:pPr>
              <w:pStyle w:val="Tabell"/>
            </w:pPr>
            <w:r>
              <w:rPr>
                <w:color w:val="FFFFFF"/>
              </w:rPr>
              <w:t xml:space="preserve"> </w:t>
            </w:r>
          </w:p>
        </w:tc>
      </w:tr>
    </w:tbl>
    <w:p w14:paraId="1567D9B5" w14:textId="77777777" w:rsidR="000A06A4" w:rsidRDefault="00060AE2">
      <w:pPr>
        <w:pStyle w:val="Rubrikformatering4"/>
      </w:pPr>
      <w:r>
        <w:t>Åtkomlighet för inspektioner samt drift och underhåll</w:t>
      </w:r>
    </w:p>
    <w:p w14:paraId="4C17B3C5" w14:textId="77777777" w:rsidR="000A06A4" w:rsidRDefault="00060AE2">
      <w:pPr>
        <w:pStyle w:val="Kravnummer"/>
      </w:pPr>
      <w:r>
        <w:t>K43776</w:t>
      </w:r>
    </w:p>
    <w:p w14:paraId="44585D30" w14:textId="77777777" w:rsidR="000A06A4" w:rsidRDefault="00060AE2">
      <w:pPr>
        <w:pStyle w:val="Krav"/>
      </w:pPr>
      <w:r>
        <w:t>Bergbultar ska kunna kontrolleras under byggskedet.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9ADBFB" w14:textId="77777777">
        <w:tc>
          <w:tcPr>
            <w:tcW w:w="0" w:type="auto"/>
            <w:tcBorders>
              <w:top w:val="nil"/>
              <w:left w:val="nil"/>
              <w:bottom w:val="nil"/>
              <w:right w:val="nil"/>
            </w:tcBorders>
            <w:tcMar>
              <w:top w:w="0" w:type="dxa"/>
              <w:left w:w="0" w:type="dxa"/>
              <w:bottom w:w="20" w:type="dxa"/>
              <w:right w:w="0" w:type="dxa"/>
            </w:tcMar>
          </w:tcPr>
          <w:p w14:paraId="0CFBE55D" w14:textId="77777777" w:rsidR="000A06A4" w:rsidRDefault="00060AE2">
            <w:pPr>
              <w:pStyle w:val="Tabell"/>
            </w:pPr>
            <w:r>
              <w:rPr>
                <w:color w:val="FFFFFF"/>
              </w:rPr>
              <w:t xml:space="preserve"> </w:t>
            </w:r>
          </w:p>
        </w:tc>
      </w:tr>
    </w:tbl>
    <w:p w14:paraId="6DF5F2B0" w14:textId="77777777" w:rsidR="000A06A4" w:rsidRDefault="00060AE2">
      <w:pPr>
        <w:pStyle w:val="Kravnummer"/>
      </w:pPr>
      <w:r>
        <w:t>K43777</w:t>
      </w:r>
    </w:p>
    <w:p w14:paraId="0F6C4739" w14:textId="77777777" w:rsidR="000A06A4" w:rsidRDefault="00060AE2">
      <w:pPr>
        <w:pStyle w:val="Krav"/>
      </w:pPr>
      <w:r>
        <w:t>Bergbultar som ska kunna kontrolleras med oförstörande provning då tunneln är i drift ska förberedas genom att bultarnas yttre 0,1 m inte täcks med betong.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B93568" w14:textId="77777777">
        <w:tc>
          <w:tcPr>
            <w:tcW w:w="0" w:type="auto"/>
            <w:tcBorders>
              <w:top w:val="nil"/>
              <w:left w:val="nil"/>
              <w:bottom w:val="nil"/>
              <w:right w:val="nil"/>
            </w:tcBorders>
            <w:tcMar>
              <w:top w:w="0" w:type="dxa"/>
              <w:left w:w="0" w:type="dxa"/>
              <w:bottom w:w="20" w:type="dxa"/>
              <w:right w:w="0" w:type="dxa"/>
            </w:tcMar>
          </w:tcPr>
          <w:p w14:paraId="47F4FDCB" w14:textId="77777777" w:rsidR="000A06A4" w:rsidRDefault="00060AE2">
            <w:pPr>
              <w:pStyle w:val="Tabell"/>
            </w:pPr>
            <w:r>
              <w:rPr>
                <w:color w:val="FFFFFF"/>
              </w:rPr>
              <w:t xml:space="preserve"> </w:t>
            </w:r>
          </w:p>
        </w:tc>
      </w:tr>
    </w:tbl>
    <w:p w14:paraId="08429666" w14:textId="77777777" w:rsidR="000A06A4" w:rsidRDefault="00060AE2">
      <w:pPr>
        <w:pStyle w:val="Kravnummer"/>
      </w:pPr>
      <w:r>
        <w:lastRenderedPageBreak/>
        <w:t>K65615</w:t>
      </w:r>
    </w:p>
    <w:p w14:paraId="7D9082B2" w14:textId="77777777" w:rsidR="000A06A4" w:rsidRDefault="00060AE2">
      <w:pPr>
        <w:pStyle w:val="Krav"/>
      </w:pPr>
      <w:r>
        <w:t>Dränerad inklädnad för skydd mot inläckande vatten ska vara försedd med rens- eller spolanordning om risk för igensättning p.g.a. bakterietillväxt, partikeltransport av sprickfyllnadsmaterial och/eller utfällning föreligger.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2E3FD1" w14:textId="77777777">
        <w:tc>
          <w:tcPr>
            <w:tcW w:w="0" w:type="auto"/>
            <w:tcBorders>
              <w:top w:val="nil"/>
              <w:left w:val="nil"/>
              <w:bottom w:val="nil"/>
              <w:right w:val="nil"/>
            </w:tcBorders>
            <w:tcMar>
              <w:top w:w="0" w:type="dxa"/>
              <w:left w:w="0" w:type="dxa"/>
              <w:bottom w:w="20" w:type="dxa"/>
              <w:right w:w="0" w:type="dxa"/>
            </w:tcMar>
          </w:tcPr>
          <w:p w14:paraId="2BF2D6FC" w14:textId="77777777" w:rsidR="000A06A4" w:rsidRDefault="00060AE2">
            <w:pPr>
              <w:pStyle w:val="Tabell"/>
            </w:pPr>
            <w:r>
              <w:rPr>
                <w:color w:val="FFFFFF"/>
              </w:rPr>
              <w:t xml:space="preserve"> </w:t>
            </w:r>
          </w:p>
        </w:tc>
      </w:tr>
    </w:tbl>
    <w:p w14:paraId="6F52E63A" w14:textId="77777777" w:rsidR="000A06A4" w:rsidRDefault="00060AE2">
      <w:pPr>
        <w:pStyle w:val="Kravnummer"/>
      </w:pPr>
      <w:r>
        <w:t>K43774</w:t>
      </w:r>
    </w:p>
    <w:p w14:paraId="5A572CD7" w14:textId="77777777" w:rsidR="000A06A4" w:rsidRDefault="00060AE2">
      <w:pPr>
        <w:pStyle w:val="Krav"/>
      </w:pPr>
      <w:r>
        <w:t>Inklädnad som inte ingår i bärande huvudsystem ska kunna demonteras eller rivas lokalt och återställas så att ursprunglig funktion erhålls.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9F079A" w14:textId="77777777">
        <w:tc>
          <w:tcPr>
            <w:tcW w:w="0" w:type="auto"/>
            <w:tcBorders>
              <w:top w:val="nil"/>
              <w:left w:val="nil"/>
              <w:bottom w:val="nil"/>
              <w:right w:val="nil"/>
            </w:tcBorders>
            <w:tcMar>
              <w:top w:w="0" w:type="dxa"/>
              <w:left w:w="0" w:type="dxa"/>
              <w:bottom w:w="20" w:type="dxa"/>
              <w:right w:w="0" w:type="dxa"/>
            </w:tcMar>
          </w:tcPr>
          <w:p w14:paraId="5D6011FD" w14:textId="77777777" w:rsidR="000A06A4" w:rsidRDefault="00060AE2">
            <w:pPr>
              <w:pStyle w:val="Tabell"/>
            </w:pPr>
            <w:r>
              <w:rPr>
                <w:color w:val="FFFFFF"/>
              </w:rPr>
              <w:t xml:space="preserve"> </w:t>
            </w:r>
          </w:p>
        </w:tc>
      </w:tr>
    </w:tbl>
    <w:p w14:paraId="74F37FF9" w14:textId="77777777" w:rsidR="000A06A4" w:rsidRDefault="00060AE2">
      <w:pPr>
        <w:pStyle w:val="Kravnummer"/>
      </w:pPr>
      <w:r>
        <w:t>K43530</w:t>
      </w:r>
    </w:p>
    <w:p w14:paraId="3C817C47" w14:textId="77777777" w:rsidR="000A06A4" w:rsidRDefault="00060AE2">
      <w:pPr>
        <w:pStyle w:val="Krav"/>
        <w:keepNext w:val="0"/>
        <w:keepLines w:val="0"/>
        <w:widowControl w:val="0"/>
      </w:pPr>
      <w:r>
        <w:t>Tunnels underhållsmässighet avseende inredningar och installationer ska vara utredd och utredning ska redogöra för</w:t>
      </w:r>
    </w:p>
    <w:p w14:paraId="4E897D58" w14:textId="77777777" w:rsidR="000A06A4" w:rsidRDefault="00060AE2" w:rsidP="00060AE2">
      <w:pPr>
        <w:pStyle w:val="Krav"/>
        <w:numPr>
          <w:ilvl w:val="0"/>
          <w:numId w:val="86"/>
        </w:numPr>
      </w:pPr>
      <w:r>
        <w:t>behov av, och möjlighet till, inspektion</w:t>
      </w:r>
    </w:p>
    <w:p w14:paraId="0B9A72BD" w14:textId="77777777" w:rsidR="000A06A4" w:rsidRDefault="00060AE2" w:rsidP="00060AE2">
      <w:pPr>
        <w:pStyle w:val="Krav"/>
        <w:numPr>
          <w:ilvl w:val="0"/>
          <w:numId w:val="86"/>
        </w:numPr>
      </w:pPr>
      <w:r>
        <w:t>hur inspektion, kontroll och åtgärd ska göras.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061A83" w14:textId="77777777">
        <w:tc>
          <w:tcPr>
            <w:tcW w:w="0" w:type="auto"/>
            <w:tcBorders>
              <w:top w:val="nil"/>
              <w:left w:val="nil"/>
              <w:bottom w:val="nil"/>
              <w:right w:val="nil"/>
            </w:tcBorders>
            <w:tcMar>
              <w:top w:w="0" w:type="dxa"/>
              <w:left w:w="0" w:type="dxa"/>
              <w:bottom w:w="20" w:type="dxa"/>
              <w:right w:w="0" w:type="dxa"/>
            </w:tcMar>
          </w:tcPr>
          <w:p w14:paraId="3F306100" w14:textId="77777777" w:rsidR="000A06A4" w:rsidRDefault="00060AE2">
            <w:pPr>
              <w:pStyle w:val="Tabell"/>
            </w:pPr>
            <w:r>
              <w:rPr>
                <w:color w:val="FFFFFF"/>
              </w:rPr>
              <w:t xml:space="preserve"> </w:t>
            </w:r>
          </w:p>
        </w:tc>
      </w:tr>
    </w:tbl>
    <w:p w14:paraId="0B33E172" w14:textId="77777777" w:rsidR="000A06A4" w:rsidRDefault="00060AE2">
      <w:pPr>
        <w:pStyle w:val="Rdsrubrik"/>
      </w:pPr>
      <w:r>
        <w:t>Råd</w:t>
      </w:r>
    </w:p>
    <w:p w14:paraId="605C7B53" w14:textId="77777777" w:rsidR="000A06A4" w:rsidRDefault="00060AE2">
      <w:pPr>
        <w:pStyle w:val="Rd"/>
      </w:pPr>
      <w:r>
        <w:t>Inspektionsmöjlighet kan tillgodoses t.ex. genom fasta anordningar som bryggor, hissar och stegar.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A6AE4E" w14:textId="77777777">
        <w:tc>
          <w:tcPr>
            <w:tcW w:w="0" w:type="auto"/>
            <w:tcBorders>
              <w:top w:val="nil"/>
              <w:left w:val="nil"/>
              <w:bottom w:val="nil"/>
              <w:right w:val="nil"/>
            </w:tcBorders>
            <w:tcMar>
              <w:top w:w="0" w:type="dxa"/>
              <w:left w:w="0" w:type="dxa"/>
              <w:bottom w:w="20" w:type="dxa"/>
              <w:right w:w="0" w:type="dxa"/>
            </w:tcMar>
          </w:tcPr>
          <w:p w14:paraId="56F3FFBC" w14:textId="77777777" w:rsidR="000A06A4" w:rsidRDefault="00060AE2">
            <w:pPr>
              <w:pStyle w:val="Tabell"/>
            </w:pPr>
            <w:r>
              <w:rPr>
                <w:color w:val="FFFFFF"/>
              </w:rPr>
              <w:t xml:space="preserve"> </w:t>
            </w:r>
          </w:p>
        </w:tc>
      </w:tr>
    </w:tbl>
    <w:p w14:paraId="3A79CC77" w14:textId="77777777" w:rsidR="000A06A4" w:rsidRDefault="00060AE2">
      <w:pPr>
        <w:pStyle w:val="Kravnummer"/>
      </w:pPr>
      <w:r>
        <w:t>K72175</w:t>
      </w:r>
    </w:p>
    <w:p w14:paraId="6DA5BACF" w14:textId="77777777" w:rsidR="000A06A4" w:rsidRDefault="00060AE2">
      <w:pPr>
        <w:pStyle w:val="Krav"/>
      </w:pPr>
      <w:r>
        <w:rPr>
          <w:color w:val="000000"/>
        </w:rPr>
        <w:t>Inspektionsanordningar ska uppfylla krav enligt </w:t>
      </w:r>
      <w:r>
        <w:rPr>
          <w:i/>
        </w:rPr>
        <w:t>Krav Bro - Byggande</w:t>
      </w:r>
      <w:r>
        <w:t>avsnitt </w:t>
      </w:r>
      <w:r>
        <w:rPr>
          <w:i/>
        </w:rPr>
        <w:t>7.2.8.5.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AB85CF" w14:textId="77777777">
        <w:tc>
          <w:tcPr>
            <w:tcW w:w="0" w:type="auto"/>
            <w:tcBorders>
              <w:top w:val="nil"/>
              <w:left w:val="nil"/>
              <w:bottom w:val="nil"/>
              <w:right w:val="nil"/>
            </w:tcBorders>
            <w:tcMar>
              <w:top w:w="0" w:type="dxa"/>
              <w:left w:w="0" w:type="dxa"/>
              <w:bottom w:w="20" w:type="dxa"/>
              <w:right w:w="0" w:type="dxa"/>
            </w:tcMar>
          </w:tcPr>
          <w:p w14:paraId="09FC7F47" w14:textId="77777777" w:rsidR="000A06A4" w:rsidRDefault="00060AE2">
            <w:pPr>
              <w:pStyle w:val="Tabell"/>
            </w:pPr>
            <w:r>
              <w:rPr>
                <w:color w:val="FFFFFF"/>
              </w:rPr>
              <w:t xml:space="preserve"> </w:t>
            </w:r>
          </w:p>
        </w:tc>
      </w:tr>
    </w:tbl>
    <w:p w14:paraId="6D3926D2" w14:textId="77777777" w:rsidR="000A06A4" w:rsidRDefault="00060AE2">
      <w:pPr>
        <w:pStyle w:val="Rdsrubrik"/>
      </w:pPr>
      <w:r>
        <w:t>Råd</w:t>
      </w:r>
    </w:p>
    <w:p w14:paraId="44933136" w14:textId="77777777" w:rsidR="000A06A4" w:rsidRDefault="00060AE2">
      <w:pPr>
        <w:pStyle w:val="Rd"/>
      </w:pPr>
      <w:r>
        <w:t>Vid installationsutrymmen i vägtunnel som endast nås från trafikutrymmet bör angöringsficka ordnas som utformas för de fordon som kommer att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6952BA" w14:textId="77777777">
        <w:tc>
          <w:tcPr>
            <w:tcW w:w="0" w:type="auto"/>
            <w:tcBorders>
              <w:top w:val="nil"/>
              <w:left w:val="nil"/>
              <w:bottom w:val="nil"/>
              <w:right w:val="nil"/>
            </w:tcBorders>
            <w:tcMar>
              <w:top w:w="0" w:type="dxa"/>
              <w:left w:w="0" w:type="dxa"/>
              <w:bottom w:w="20" w:type="dxa"/>
              <w:right w:w="0" w:type="dxa"/>
            </w:tcMar>
          </w:tcPr>
          <w:p w14:paraId="5DD3C63F" w14:textId="77777777" w:rsidR="000A06A4" w:rsidRDefault="00060AE2">
            <w:pPr>
              <w:pStyle w:val="Tabell"/>
            </w:pPr>
            <w:r>
              <w:rPr>
                <w:color w:val="FFFFFF"/>
              </w:rPr>
              <w:t xml:space="preserve"> </w:t>
            </w:r>
          </w:p>
        </w:tc>
      </w:tr>
    </w:tbl>
    <w:p w14:paraId="03977C5F" w14:textId="77777777" w:rsidR="000A06A4" w:rsidRDefault="00060AE2">
      <w:pPr>
        <w:pStyle w:val="Rubrikformatering4"/>
      </w:pPr>
      <w:r>
        <w:t>Fysisk säkerhet</w:t>
      </w:r>
    </w:p>
    <w:p w14:paraId="658AF0F9" w14:textId="77777777" w:rsidR="000A06A4" w:rsidRDefault="00060AE2">
      <w:pPr>
        <w:pStyle w:val="Frutsttningsrubrik"/>
      </w:pPr>
      <w:r>
        <w:t>Förutsättning</w:t>
      </w:r>
    </w:p>
    <w:p w14:paraId="1E4B5D98" w14:textId="77777777" w:rsidR="000A06A4" w:rsidRDefault="00060AE2">
      <w:pPr>
        <w:pStyle w:val="Frutsttningstext"/>
      </w:pPr>
      <w:r>
        <w:t>Syftet med fysisk säkerhet är att upptäcka, fördröja och förebygga stöld, sabotage, intrång eller andra typer av handlingar som kan äventyra anläggningens funktion.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76C1BD" w14:textId="77777777">
        <w:tc>
          <w:tcPr>
            <w:tcW w:w="0" w:type="auto"/>
            <w:tcBorders>
              <w:top w:val="nil"/>
              <w:left w:val="nil"/>
              <w:bottom w:val="nil"/>
              <w:right w:val="nil"/>
            </w:tcBorders>
            <w:tcMar>
              <w:top w:w="0" w:type="dxa"/>
              <w:left w:w="0" w:type="dxa"/>
              <w:bottom w:w="20" w:type="dxa"/>
              <w:right w:w="0" w:type="dxa"/>
            </w:tcMar>
          </w:tcPr>
          <w:p w14:paraId="4C526197" w14:textId="77777777" w:rsidR="000A06A4" w:rsidRDefault="00060AE2">
            <w:pPr>
              <w:pStyle w:val="Tabell"/>
            </w:pPr>
            <w:r>
              <w:rPr>
                <w:color w:val="FFFFFF"/>
              </w:rPr>
              <w:t xml:space="preserve"> </w:t>
            </w:r>
          </w:p>
        </w:tc>
      </w:tr>
    </w:tbl>
    <w:p w14:paraId="59F32801" w14:textId="77777777" w:rsidR="000A06A4" w:rsidRDefault="00060AE2">
      <w:pPr>
        <w:pStyle w:val="Rubrikformatering5"/>
      </w:pPr>
      <w:r>
        <w:t>Skyddsåtgärder</w:t>
      </w:r>
    </w:p>
    <w:p w14:paraId="60529EFB" w14:textId="77777777" w:rsidR="000A06A4" w:rsidRDefault="00060AE2">
      <w:pPr>
        <w:pStyle w:val="Frutsttningsrubrik"/>
      </w:pPr>
      <w:r>
        <w:t>Förutsättning</w:t>
      </w:r>
    </w:p>
    <w:p w14:paraId="5CA9DD3F" w14:textId="77777777" w:rsidR="000A06A4" w:rsidRDefault="00060AE2">
      <w:pPr>
        <w:pStyle w:val="Frutsttningstext"/>
      </w:pPr>
      <w:r>
        <w:t>Det fysiska skyddet består normalt av flera åtgärder. Skyddsåtgärderna kan bland annat bestå av områdesskydd, dörrar, väggar, fordonshinder, in- och utpasseringskontroller, lås, larm och olika typer av övervakningssystem.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ADC242" w14:textId="77777777">
        <w:tc>
          <w:tcPr>
            <w:tcW w:w="0" w:type="auto"/>
            <w:tcBorders>
              <w:top w:val="nil"/>
              <w:left w:val="nil"/>
              <w:bottom w:val="nil"/>
              <w:right w:val="nil"/>
            </w:tcBorders>
            <w:tcMar>
              <w:top w:w="0" w:type="dxa"/>
              <w:left w:w="0" w:type="dxa"/>
              <w:bottom w:w="20" w:type="dxa"/>
              <w:right w:w="0" w:type="dxa"/>
            </w:tcMar>
          </w:tcPr>
          <w:p w14:paraId="7B99A076" w14:textId="77777777" w:rsidR="000A06A4" w:rsidRDefault="00060AE2">
            <w:pPr>
              <w:pStyle w:val="Tabell"/>
            </w:pPr>
            <w:r>
              <w:rPr>
                <w:color w:val="FFFFFF"/>
              </w:rPr>
              <w:t xml:space="preserve"> </w:t>
            </w:r>
          </w:p>
        </w:tc>
      </w:tr>
    </w:tbl>
    <w:p w14:paraId="58022D53" w14:textId="77777777" w:rsidR="000A06A4" w:rsidRDefault="00060AE2">
      <w:pPr>
        <w:pStyle w:val="Kravnummer"/>
      </w:pPr>
      <w:r>
        <w:t>K159284</w:t>
      </w:r>
    </w:p>
    <w:p w14:paraId="6691B0B4" w14:textId="77777777" w:rsidR="000A06A4" w:rsidRDefault="00060AE2">
      <w:pPr>
        <w:pStyle w:val="Krav"/>
      </w:pPr>
      <w:r>
        <w:t xml:space="preserve">Resultat av anläggningsklassificering ska ligga till grund för tunnelns skydd och utföras enligt </w:t>
      </w:r>
      <w:r>
        <w:rPr>
          <w:i/>
        </w:rPr>
        <w:t>TRVINFRA-00263 Fysisk säkerhet väganläggning</w:t>
      </w:r>
      <w:r>
        <w:t xml:space="preserve"> för vägtunnel respektive </w:t>
      </w:r>
      <w:r>
        <w:rPr>
          <w:i/>
        </w:rPr>
        <w:t>TRVINFRA-00270 Fysisk säkerhet järnvägsanläggning</w:t>
      </w:r>
      <w:r>
        <w:t xml:space="preserve"> för järnvägstunnel.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5ABE4B" w14:textId="77777777">
        <w:tc>
          <w:tcPr>
            <w:tcW w:w="0" w:type="auto"/>
            <w:tcBorders>
              <w:top w:val="nil"/>
              <w:left w:val="nil"/>
              <w:bottom w:val="nil"/>
              <w:right w:val="nil"/>
            </w:tcBorders>
            <w:tcMar>
              <w:top w:w="0" w:type="dxa"/>
              <w:left w:w="0" w:type="dxa"/>
              <w:bottom w:w="20" w:type="dxa"/>
              <w:right w:w="0" w:type="dxa"/>
            </w:tcMar>
          </w:tcPr>
          <w:p w14:paraId="7E34C446" w14:textId="77777777" w:rsidR="000A06A4" w:rsidRDefault="00060AE2">
            <w:pPr>
              <w:pStyle w:val="Tabell"/>
            </w:pPr>
            <w:r>
              <w:rPr>
                <w:color w:val="FFFFFF"/>
              </w:rPr>
              <w:t xml:space="preserve"> </w:t>
            </w:r>
          </w:p>
        </w:tc>
      </w:tr>
    </w:tbl>
    <w:p w14:paraId="39432FAB" w14:textId="77777777" w:rsidR="000A06A4" w:rsidRDefault="00060AE2">
      <w:pPr>
        <w:pStyle w:val="Kravnummer"/>
      </w:pPr>
      <w:r>
        <w:t>K159285</w:t>
      </w:r>
    </w:p>
    <w:p w14:paraId="61888697" w14:textId="77777777" w:rsidR="000A06A4" w:rsidRDefault="00060AE2">
      <w:pPr>
        <w:pStyle w:val="Krav"/>
      </w:pPr>
      <w:r>
        <w:t>För tunnlar, anläggningsdelar och funktioner i säkerhetsklass 5 ska objektsspecifik säkerhets</w:t>
      </w:r>
      <w:r>
        <w:rPr>
          <w:color w:val="000000"/>
        </w:rPr>
        <w:t>skyddsb</w:t>
      </w:r>
      <w:r>
        <w:t>edömning göras till grund för eventuell anpassning av skyddsåtgärderna.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45AF52" w14:textId="77777777">
        <w:tc>
          <w:tcPr>
            <w:tcW w:w="0" w:type="auto"/>
            <w:tcBorders>
              <w:top w:val="nil"/>
              <w:left w:val="nil"/>
              <w:bottom w:val="nil"/>
              <w:right w:val="nil"/>
            </w:tcBorders>
            <w:tcMar>
              <w:top w:w="0" w:type="dxa"/>
              <w:left w:w="0" w:type="dxa"/>
              <w:bottom w:w="20" w:type="dxa"/>
              <w:right w:w="0" w:type="dxa"/>
            </w:tcMar>
          </w:tcPr>
          <w:p w14:paraId="4DA03608" w14:textId="77777777" w:rsidR="000A06A4" w:rsidRDefault="00060AE2">
            <w:pPr>
              <w:pStyle w:val="Tabell"/>
            </w:pPr>
            <w:r>
              <w:rPr>
                <w:color w:val="FFFFFF"/>
              </w:rPr>
              <w:t xml:space="preserve"> </w:t>
            </w:r>
          </w:p>
        </w:tc>
      </w:tr>
    </w:tbl>
    <w:p w14:paraId="0A638B2C" w14:textId="77777777" w:rsidR="000A06A4" w:rsidRDefault="00060AE2">
      <w:pPr>
        <w:pStyle w:val="Kravnummer"/>
      </w:pPr>
      <w:r>
        <w:lastRenderedPageBreak/>
        <w:t>K159287</w:t>
      </w:r>
    </w:p>
    <w:p w14:paraId="27DEDB2C" w14:textId="77777777" w:rsidR="000A06A4" w:rsidRDefault="00060AE2">
      <w:pPr>
        <w:pStyle w:val="Krav"/>
      </w:pPr>
      <w:r>
        <w:t>Anpassningar utifrån objektsspecifika säkerhets</w:t>
      </w:r>
      <w:r>
        <w:rPr>
          <w:color w:val="000000"/>
        </w:rPr>
        <w:t>skyddsb</w:t>
      </w:r>
      <w:r>
        <w:t>edömningar och andra analyser får inte resultera i lägre skydd än vad som ges av säkerhetsklassen.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9ADF25" w14:textId="77777777">
        <w:tc>
          <w:tcPr>
            <w:tcW w:w="0" w:type="auto"/>
            <w:tcBorders>
              <w:top w:val="nil"/>
              <w:left w:val="nil"/>
              <w:bottom w:val="nil"/>
              <w:right w:val="nil"/>
            </w:tcBorders>
            <w:tcMar>
              <w:top w:w="0" w:type="dxa"/>
              <w:left w:w="0" w:type="dxa"/>
              <w:bottom w:w="20" w:type="dxa"/>
              <w:right w:w="0" w:type="dxa"/>
            </w:tcMar>
          </w:tcPr>
          <w:p w14:paraId="2B8AE5B3" w14:textId="77777777" w:rsidR="000A06A4" w:rsidRDefault="00060AE2">
            <w:pPr>
              <w:pStyle w:val="Tabell"/>
            </w:pPr>
            <w:r>
              <w:rPr>
                <w:color w:val="FFFFFF"/>
              </w:rPr>
              <w:t xml:space="preserve"> </w:t>
            </w:r>
          </w:p>
        </w:tc>
      </w:tr>
    </w:tbl>
    <w:p w14:paraId="726F3D1E" w14:textId="77777777" w:rsidR="000A06A4" w:rsidRDefault="00060AE2">
      <w:pPr>
        <w:pStyle w:val="Rubrikformatering5"/>
      </w:pPr>
      <w:r>
        <w:t>Säkerhetsklassning och kompletterande analyser</w:t>
      </w:r>
    </w:p>
    <w:p w14:paraId="3088AE52" w14:textId="77777777" w:rsidR="000A06A4" w:rsidRDefault="00060AE2">
      <w:pPr>
        <w:pStyle w:val="Kravnummer"/>
      </w:pPr>
      <w:r>
        <w:t>K159282</w:t>
      </w:r>
    </w:p>
    <w:p w14:paraId="06945489" w14:textId="77777777" w:rsidR="000A06A4" w:rsidRDefault="00060AE2">
      <w:pPr>
        <w:pStyle w:val="Krav"/>
      </w:pPr>
      <w:r>
        <w:t xml:space="preserve">Klassning av anläggning ska utföras enligt </w:t>
      </w:r>
      <w:r w:rsidRPr="00620FF8">
        <w:rPr>
          <w:i/>
          <w:iCs/>
        </w:rPr>
        <w:t>TDOK 2019:0371</w:t>
      </w:r>
      <w:r>
        <w:t xml:space="preserve"> Anläggningsklassificering ur ett säkerhetsperspektiv.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E5A8B8" w14:textId="77777777">
        <w:tc>
          <w:tcPr>
            <w:tcW w:w="0" w:type="auto"/>
            <w:tcBorders>
              <w:top w:val="nil"/>
              <w:left w:val="nil"/>
              <w:bottom w:val="nil"/>
              <w:right w:val="nil"/>
            </w:tcBorders>
            <w:tcMar>
              <w:top w:w="0" w:type="dxa"/>
              <w:left w:w="0" w:type="dxa"/>
              <w:bottom w:w="20" w:type="dxa"/>
              <w:right w:w="0" w:type="dxa"/>
            </w:tcMar>
          </w:tcPr>
          <w:p w14:paraId="037BCFF5" w14:textId="77777777" w:rsidR="000A06A4" w:rsidRDefault="00060AE2">
            <w:pPr>
              <w:pStyle w:val="Tabell"/>
            </w:pPr>
            <w:r>
              <w:rPr>
                <w:color w:val="FFFFFF"/>
              </w:rPr>
              <w:t xml:space="preserve"> </w:t>
            </w:r>
          </w:p>
        </w:tc>
      </w:tr>
    </w:tbl>
    <w:p w14:paraId="688675F4" w14:textId="77777777" w:rsidR="000A06A4" w:rsidRDefault="00060AE2">
      <w:pPr>
        <w:pStyle w:val="Rubrikformatering3"/>
      </w:pPr>
      <w:bookmarkStart w:id="72" w:name="_Toc174979346"/>
      <w:r>
        <w:t>Installationer allmänt</w:t>
      </w:r>
      <w:bookmarkEnd w:id="72"/>
    </w:p>
    <w:p w14:paraId="09680D0D" w14:textId="77777777" w:rsidR="000A06A4" w:rsidRDefault="00060AE2">
      <w:pPr>
        <w:pStyle w:val="Frutsttningsrubrik"/>
      </w:pPr>
      <w:r>
        <w:t>Förutsättning</w:t>
      </w:r>
    </w:p>
    <w:p w14:paraId="77C9656A" w14:textId="77777777" w:rsidR="000A06A4" w:rsidRDefault="00060AE2">
      <w:pPr>
        <w:pStyle w:val="Frutsttningstext"/>
      </w:pPr>
      <w:r>
        <w:t>I detta kapitel redovisas krav avseende utformning och dimensionering med avseende på installationernas funktion.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1A47EA" w14:textId="77777777">
        <w:tc>
          <w:tcPr>
            <w:tcW w:w="0" w:type="auto"/>
            <w:tcBorders>
              <w:top w:val="nil"/>
              <w:left w:val="nil"/>
              <w:bottom w:val="nil"/>
              <w:right w:val="nil"/>
            </w:tcBorders>
            <w:tcMar>
              <w:top w:w="0" w:type="dxa"/>
              <w:left w:w="0" w:type="dxa"/>
              <w:bottom w:w="20" w:type="dxa"/>
              <w:right w:w="0" w:type="dxa"/>
            </w:tcMar>
          </w:tcPr>
          <w:p w14:paraId="04448E78" w14:textId="77777777" w:rsidR="000A06A4" w:rsidRDefault="00060AE2">
            <w:pPr>
              <w:pStyle w:val="Tabell"/>
            </w:pPr>
            <w:r>
              <w:rPr>
                <w:color w:val="FFFFFF"/>
              </w:rPr>
              <w:t xml:space="preserve"> </w:t>
            </w:r>
          </w:p>
        </w:tc>
      </w:tr>
    </w:tbl>
    <w:p w14:paraId="6C45D04B" w14:textId="77777777" w:rsidR="000A06A4" w:rsidRDefault="00060AE2">
      <w:pPr>
        <w:pStyle w:val="Kravnummer"/>
      </w:pPr>
      <w:r>
        <w:t>K44279</w:t>
      </w:r>
    </w:p>
    <w:p w14:paraId="4D54C9DA" w14:textId="77777777" w:rsidR="000A06A4" w:rsidRDefault="00060AE2">
      <w:pPr>
        <w:pStyle w:val="Krav"/>
      </w:pPr>
      <w:r>
        <w:t>Installationer ska finnas i den omfattning som krävs för att skapa och upprätthålla rätt funktion och säkerhet vid användningen av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B3C84A" w14:textId="77777777">
        <w:tc>
          <w:tcPr>
            <w:tcW w:w="0" w:type="auto"/>
            <w:tcBorders>
              <w:top w:val="nil"/>
              <w:left w:val="nil"/>
              <w:bottom w:val="nil"/>
              <w:right w:val="nil"/>
            </w:tcBorders>
            <w:tcMar>
              <w:top w:w="0" w:type="dxa"/>
              <w:left w:w="0" w:type="dxa"/>
              <w:bottom w:w="20" w:type="dxa"/>
              <w:right w:w="0" w:type="dxa"/>
            </w:tcMar>
          </w:tcPr>
          <w:p w14:paraId="48D08CBB" w14:textId="77777777" w:rsidR="000A06A4" w:rsidRDefault="00060AE2">
            <w:pPr>
              <w:pStyle w:val="Tabell"/>
            </w:pPr>
            <w:r>
              <w:rPr>
                <w:color w:val="FFFFFF"/>
              </w:rPr>
              <w:t xml:space="preserve"> </w:t>
            </w:r>
          </w:p>
        </w:tc>
      </w:tr>
    </w:tbl>
    <w:p w14:paraId="23177702" w14:textId="77777777" w:rsidR="000A06A4" w:rsidRDefault="00060AE2">
      <w:pPr>
        <w:pStyle w:val="Kravnummer"/>
      </w:pPr>
      <w:r>
        <w:t>K44280</w:t>
      </w:r>
    </w:p>
    <w:p w14:paraId="563D3D13" w14:textId="77777777" w:rsidR="000A06A4" w:rsidRDefault="00060AE2">
      <w:pPr>
        <w:pStyle w:val="Krav"/>
      </w:pPr>
      <w:r>
        <w:t>System och komponenter ska vara valda från ett livscykelperspektiv och installerade system ska vara analyserade och värderade med hänsyn till krav på driftsäkerhet.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49C3F8" w14:textId="77777777">
        <w:tc>
          <w:tcPr>
            <w:tcW w:w="0" w:type="auto"/>
            <w:tcBorders>
              <w:top w:val="nil"/>
              <w:left w:val="nil"/>
              <w:bottom w:val="nil"/>
              <w:right w:val="nil"/>
            </w:tcBorders>
            <w:tcMar>
              <w:top w:w="0" w:type="dxa"/>
              <w:left w:w="0" w:type="dxa"/>
              <w:bottom w:w="20" w:type="dxa"/>
              <w:right w:w="0" w:type="dxa"/>
            </w:tcMar>
          </w:tcPr>
          <w:p w14:paraId="065CE855" w14:textId="77777777" w:rsidR="000A06A4" w:rsidRDefault="00060AE2">
            <w:pPr>
              <w:pStyle w:val="Tabell"/>
            </w:pPr>
            <w:r>
              <w:rPr>
                <w:color w:val="FFFFFF"/>
              </w:rPr>
              <w:t xml:space="preserve"> </w:t>
            </w:r>
          </w:p>
        </w:tc>
      </w:tr>
    </w:tbl>
    <w:p w14:paraId="69EFD8AF" w14:textId="77777777" w:rsidR="000A06A4" w:rsidRDefault="00060AE2">
      <w:pPr>
        <w:pStyle w:val="Kravnummer"/>
      </w:pPr>
      <w:r>
        <w:t>K44283</w:t>
      </w:r>
    </w:p>
    <w:p w14:paraId="31589861" w14:textId="77777777" w:rsidR="000A06A4" w:rsidRDefault="00060AE2">
      <w:pPr>
        <w:pStyle w:val="Krav"/>
      </w:pPr>
      <w:r>
        <w:t>En installation ska, då installationens funktion inte kräver annat, vara placerad i ett driftutrymme.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F2D430" w14:textId="77777777">
        <w:tc>
          <w:tcPr>
            <w:tcW w:w="0" w:type="auto"/>
            <w:tcBorders>
              <w:top w:val="nil"/>
              <w:left w:val="nil"/>
              <w:bottom w:val="nil"/>
              <w:right w:val="nil"/>
            </w:tcBorders>
            <w:tcMar>
              <w:top w:w="0" w:type="dxa"/>
              <w:left w:w="0" w:type="dxa"/>
              <w:bottom w:w="20" w:type="dxa"/>
              <w:right w:w="0" w:type="dxa"/>
            </w:tcMar>
          </w:tcPr>
          <w:p w14:paraId="2EDA7CCF" w14:textId="77777777" w:rsidR="000A06A4" w:rsidRDefault="00060AE2">
            <w:pPr>
              <w:pStyle w:val="Tabell"/>
            </w:pPr>
            <w:r>
              <w:rPr>
                <w:color w:val="FFFFFF"/>
              </w:rPr>
              <w:t xml:space="preserve"> </w:t>
            </w:r>
          </w:p>
        </w:tc>
      </w:tr>
    </w:tbl>
    <w:p w14:paraId="14C2F7C1" w14:textId="77777777" w:rsidR="000A06A4" w:rsidRDefault="00060AE2">
      <w:pPr>
        <w:pStyle w:val="Kravnummer"/>
      </w:pPr>
      <w:r>
        <w:t>K44284</w:t>
      </w:r>
    </w:p>
    <w:p w14:paraId="16A75113" w14:textId="77777777" w:rsidR="000A06A4" w:rsidRDefault="00060AE2">
      <w:pPr>
        <w:pStyle w:val="Krav"/>
      </w:pPr>
      <w:r>
        <w:t>En installation i ett trafikutrymme ska ha hög tålighet mot mekanisk 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D6A053" w14:textId="77777777">
        <w:tc>
          <w:tcPr>
            <w:tcW w:w="0" w:type="auto"/>
            <w:tcBorders>
              <w:top w:val="nil"/>
              <w:left w:val="nil"/>
              <w:bottom w:val="nil"/>
              <w:right w:val="nil"/>
            </w:tcBorders>
            <w:tcMar>
              <w:top w:w="0" w:type="dxa"/>
              <w:left w:w="0" w:type="dxa"/>
              <w:bottom w:w="20" w:type="dxa"/>
              <w:right w:w="0" w:type="dxa"/>
            </w:tcMar>
          </w:tcPr>
          <w:p w14:paraId="2BDE14F4" w14:textId="77777777" w:rsidR="000A06A4" w:rsidRDefault="00060AE2">
            <w:pPr>
              <w:pStyle w:val="Tabell"/>
            </w:pPr>
            <w:r>
              <w:rPr>
                <w:color w:val="FFFFFF"/>
              </w:rPr>
              <w:t xml:space="preserve"> </w:t>
            </w:r>
          </w:p>
        </w:tc>
      </w:tr>
    </w:tbl>
    <w:p w14:paraId="21D12ECD" w14:textId="77777777" w:rsidR="000A06A4" w:rsidRDefault="00060AE2">
      <w:pPr>
        <w:pStyle w:val="Rdsrubrik"/>
      </w:pPr>
      <w:r>
        <w:t>Råd</w:t>
      </w:r>
    </w:p>
    <w:p w14:paraId="70FD2D1D" w14:textId="77777777" w:rsidR="000A06A4" w:rsidRDefault="00060AE2">
      <w:pPr>
        <w:pStyle w:val="Rd"/>
      </w:pPr>
      <w:r>
        <w:t>Exempel på mekanisk påverkan är högtryckstvättning, tvättning med borste och vibrationer från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45FB5D3" w14:textId="77777777">
        <w:tc>
          <w:tcPr>
            <w:tcW w:w="0" w:type="auto"/>
            <w:tcBorders>
              <w:top w:val="nil"/>
              <w:left w:val="nil"/>
              <w:bottom w:val="nil"/>
              <w:right w:val="nil"/>
            </w:tcBorders>
            <w:tcMar>
              <w:top w:w="0" w:type="dxa"/>
              <w:left w:w="0" w:type="dxa"/>
              <w:bottom w:w="20" w:type="dxa"/>
              <w:right w:w="0" w:type="dxa"/>
            </w:tcMar>
          </w:tcPr>
          <w:p w14:paraId="3BB89CAF" w14:textId="77777777" w:rsidR="000A06A4" w:rsidRDefault="00060AE2">
            <w:pPr>
              <w:pStyle w:val="Tabell"/>
            </w:pPr>
            <w:r>
              <w:rPr>
                <w:color w:val="FFFFFF"/>
              </w:rPr>
              <w:t xml:space="preserve"> </w:t>
            </w:r>
          </w:p>
        </w:tc>
      </w:tr>
    </w:tbl>
    <w:p w14:paraId="56CF27BB" w14:textId="77777777" w:rsidR="000A06A4" w:rsidRDefault="00060AE2">
      <w:pPr>
        <w:pStyle w:val="Kravnummer"/>
      </w:pPr>
      <w:r>
        <w:t>K44285</w:t>
      </w:r>
    </w:p>
    <w:p w14:paraId="64342718" w14:textId="77777777" w:rsidR="000A06A4" w:rsidRDefault="00060AE2">
      <w:pPr>
        <w:pStyle w:val="Krav"/>
      </w:pPr>
      <w:r>
        <w:t>En installation, inklusive infästningsanordningar, ska vara utformad så att skador på ett enskilt installations- eller konstruktionselement inte ger följdskador.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578B02" w14:textId="77777777">
        <w:tc>
          <w:tcPr>
            <w:tcW w:w="0" w:type="auto"/>
            <w:tcBorders>
              <w:top w:val="nil"/>
              <w:left w:val="nil"/>
              <w:bottom w:val="nil"/>
              <w:right w:val="nil"/>
            </w:tcBorders>
            <w:tcMar>
              <w:top w:w="0" w:type="dxa"/>
              <w:left w:w="0" w:type="dxa"/>
              <w:bottom w:w="20" w:type="dxa"/>
              <w:right w:w="0" w:type="dxa"/>
            </w:tcMar>
          </w:tcPr>
          <w:p w14:paraId="3FCCAEB7" w14:textId="77777777" w:rsidR="000A06A4" w:rsidRDefault="00060AE2">
            <w:pPr>
              <w:pStyle w:val="Tabell"/>
            </w:pPr>
            <w:r>
              <w:rPr>
                <w:color w:val="FFFFFF"/>
              </w:rPr>
              <w:t xml:space="preserve"> </w:t>
            </w:r>
          </w:p>
        </w:tc>
      </w:tr>
    </w:tbl>
    <w:p w14:paraId="7B7C8E1C" w14:textId="77777777" w:rsidR="000A06A4" w:rsidRDefault="00060AE2">
      <w:pPr>
        <w:pStyle w:val="Kravnummer"/>
      </w:pPr>
      <w:r>
        <w:t>K44286</w:t>
      </w:r>
    </w:p>
    <w:p w14:paraId="7464C5D3" w14:textId="77777777" w:rsidR="000A06A4" w:rsidRDefault="00060AE2">
      <w:pPr>
        <w:pStyle w:val="Krav"/>
      </w:pPr>
      <w:r>
        <w:t>En installation ska vara samordnad med andra installationer.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2D8FE9" w14:textId="77777777">
        <w:tc>
          <w:tcPr>
            <w:tcW w:w="0" w:type="auto"/>
            <w:tcBorders>
              <w:top w:val="nil"/>
              <w:left w:val="nil"/>
              <w:bottom w:val="nil"/>
              <w:right w:val="nil"/>
            </w:tcBorders>
            <w:tcMar>
              <w:top w:w="0" w:type="dxa"/>
              <w:left w:w="0" w:type="dxa"/>
              <w:bottom w:w="20" w:type="dxa"/>
              <w:right w:w="0" w:type="dxa"/>
            </w:tcMar>
          </w:tcPr>
          <w:p w14:paraId="59062105" w14:textId="77777777" w:rsidR="000A06A4" w:rsidRDefault="00060AE2">
            <w:pPr>
              <w:pStyle w:val="Tabell"/>
            </w:pPr>
            <w:r>
              <w:rPr>
                <w:color w:val="FFFFFF"/>
              </w:rPr>
              <w:t xml:space="preserve"> </w:t>
            </w:r>
          </w:p>
        </w:tc>
      </w:tr>
    </w:tbl>
    <w:p w14:paraId="7DF6C857" w14:textId="77777777" w:rsidR="000A06A4" w:rsidRDefault="00060AE2">
      <w:pPr>
        <w:pStyle w:val="Kravnummer"/>
      </w:pPr>
      <w:r>
        <w:t>K44287</w:t>
      </w:r>
    </w:p>
    <w:p w14:paraId="7F70A49E" w14:textId="77777777" w:rsidR="000A06A4" w:rsidRDefault="00060AE2">
      <w:pPr>
        <w:pStyle w:val="Krav"/>
      </w:pPr>
      <w:r>
        <w:t>En installation ska vara märkt så att den lätt kan identifieras vid inspektioner och felsökning. Märkningen av olika slag av installationer ska vara samordnad.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A10E96" w14:textId="77777777">
        <w:tc>
          <w:tcPr>
            <w:tcW w:w="0" w:type="auto"/>
            <w:tcBorders>
              <w:top w:val="nil"/>
              <w:left w:val="nil"/>
              <w:bottom w:val="nil"/>
              <w:right w:val="nil"/>
            </w:tcBorders>
            <w:tcMar>
              <w:top w:w="0" w:type="dxa"/>
              <w:left w:w="0" w:type="dxa"/>
              <w:bottom w:w="20" w:type="dxa"/>
              <w:right w:w="0" w:type="dxa"/>
            </w:tcMar>
          </w:tcPr>
          <w:p w14:paraId="1F683AB6" w14:textId="77777777" w:rsidR="000A06A4" w:rsidRDefault="00060AE2">
            <w:pPr>
              <w:pStyle w:val="Tabell"/>
            </w:pPr>
            <w:r>
              <w:rPr>
                <w:color w:val="FFFFFF"/>
              </w:rPr>
              <w:t xml:space="preserve"> </w:t>
            </w:r>
          </w:p>
        </w:tc>
      </w:tr>
    </w:tbl>
    <w:p w14:paraId="49B992B8" w14:textId="77777777" w:rsidR="000A06A4" w:rsidRDefault="00060AE2">
      <w:pPr>
        <w:pStyle w:val="Kravnummer"/>
      </w:pPr>
      <w:r>
        <w:t>K227277</w:t>
      </w:r>
    </w:p>
    <w:p w14:paraId="6F3E6AFE" w14:textId="77777777" w:rsidR="000A06A4" w:rsidRDefault="00060AE2">
      <w:pPr>
        <w:pStyle w:val="Krav"/>
      </w:pPr>
      <w:r>
        <w:t>För tunnel med antennsystem för radiokommunikation ska behovet av att erbjuda täckning med mobiltelefoni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27687C" w14:textId="77777777">
        <w:tc>
          <w:tcPr>
            <w:tcW w:w="0" w:type="auto"/>
            <w:tcBorders>
              <w:top w:val="nil"/>
              <w:left w:val="nil"/>
              <w:bottom w:val="nil"/>
              <w:right w:val="nil"/>
            </w:tcBorders>
            <w:tcMar>
              <w:top w:w="0" w:type="dxa"/>
              <w:left w:w="0" w:type="dxa"/>
              <w:bottom w:w="20" w:type="dxa"/>
              <w:right w:w="0" w:type="dxa"/>
            </w:tcMar>
          </w:tcPr>
          <w:p w14:paraId="489B7D6C" w14:textId="77777777" w:rsidR="000A06A4" w:rsidRDefault="00060AE2">
            <w:pPr>
              <w:pStyle w:val="Tabell"/>
            </w:pPr>
            <w:r>
              <w:rPr>
                <w:color w:val="FFFFFF"/>
              </w:rPr>
              <w:t xml:space="preserve"> </w:t>
            </w:r>
          </w:p>
        </w:tc>
      </w:tr>
    </w:tbl>
    <w:p w14:paraId="52E02521" w14:textId="77777777" w:rsidR="000A06A4" w:rsidRDefault="00060AE2">
      <w:pPr>
        <w:pStyle w:val="Rdsrubrik"/>
      </w:pPr>
      <w:r>
        <w:lastRenderedPageBreak/>
        <w:t>Råd</w:t>
      </w:r>
    </w:p>
    <w:p w14:paraId="7BFD32C9" w14:textId="77777777" w:rsidR="000A06A4" w:rsidRDefault="00060AE2">
      <w:pPr>
        <w:pStyle w:val="Rd"/>
      </w:pPr>
      <w:r>
        <w:t>Utredning ska minst beakta:</w:t>
      </w:r>
    </w:p>
    <w:p w14:paraId="3B923405" w14:textId="77777777" w:rsidR="000A06A4" w:rsidRDefault="00060AE2" w:rsidP="00060AE2">
      <w:pPr>
        <w:pStyle w:val="Rd"/>
        <w:numPr>
          <w:ilvl w:val="0"/>
          <w:numId w:val="87"/>
        </w:numPr>
      </w:pPr>
      <w:r>
        <w:t>Mobiloperatörers användning av installerat antennsystem</w:t>
      </w:r>
    </w:p>
    <w:p w14:paraId="72E265FA" w14:textId="77777777" w:rsidR="000A06A4" w:rsidRDefault="00060AE2" w:rsidP="00060AE2">
      <w:pPr>
        <w:pStyle w:val="Rd"/>
        <w:numPr>
          <w:ilvl w:val="0"/>
          <w:numId w:val="87"/>
        </w:numPr>
      </w:pPr>
      <w:r>
        <w:t>Inplacering av mobiloperatörers utrustning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DB887B" w14:textId="77777777">
        <w:tc>
          <w:tcPr>
            <w:tcW w:w="0" w:type="auto"/>
            <w:tcBorders>
              <w:top w:val="nil"/>
              <w:left w:val="nil"/>
              <w:bottom w:val="nil"/>
              <w:right w:val="nil"/>
            </w:tcBorders>
            <w:tcMar>
              <w:top w:w="0" w:type="dxa"/>
              <w:left w:w="0" w:type="dxa"/>
              <w:bottom w:w="20" w:type="dxa"/>
              <w:right w:w="0" w:type="dxa"/>
            </w:tcMar>
          </w:tcPr>
          <w:p w14:paraId="726F1091" w14:textId="77777777" w:rsidR="000A06A4" w:rsidRDefault="00060AE2">
            <w:pPr>
              <w:pStyle w:val="Tabell"/>
            </w:pPr>
            <w:r>
              <w:rPr>
                <w:color w:val="FFFFFF"/>
              </w:rPr>
              <w:t xml:space="preserve"> </w:t>
            </w:r>
          </w:p>
        </w:tc>
      </w:tr>
    </w:tbl>
    <w:p w14:paraId="660FAF9F" w14:textId="77777777" w:rsidR="000A06A4" w:rsidRDefault="00060AE2">
      <w:pPr>
        <w:pStyle w:val="Rubrikformatering3"/>
      </w:pPr>
      <w:bookmarkStart w:id="73" w:name="_Toc174979347"/>
      <w:r>
        <w:t>Infästning av inklädnad</w:t>
      </w:r>
      <w:bookmarkEnd w:id="73"/>
    </w:p>
    <w:p w14:paraId="02D157E8" w14:textId="77777777" w:rsidR="000A06A4" w:rsidRDefault="00060AE2">
      <w:pPr>
        <w:pStyle w:val="Kravnummer"/>
      </w:pPr>
      <w:r>
        <w:t>K43795</w:t>
      </w:r>
    </w:p>
    <w:p w14:paraId="34261D66" w14:textId="77777777" w:rsidR="000A06A4" w:rsidRDefault="00060AE2">
      <w:pPr>
        <w:pStyle w:val="Krav"/>
      </w:pPr>
      <w:r>
        <w:t>Genomföringar ska utformas så att kraven när det gäller skydd mot inläckning av vatten och säkerhet mot frysning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5F54AC" w14:textId="77777777">
        <w:tc>
          <w:tcPr>
            <w:tcW w:w="0" w:type="auto"/>
            <w:tcBorders>
              <w:top w:val="nil"/>
              <w:left w:val="nil"/>
              <w:bottom w:val="nil"/>
              <w:right w:val="nil"/>
            </w:tcBorders>
            <w:tcMar>
              <w:top w:w="0" w:type="dxa"/>
              <w:left w:w="0" w:type="dxa"/>
              <w:bottom w:w="20" w:type="dxa"/>
              <w:right w:w="0" w:type="dxa"/>
            </w:tcMar>
          </w:tcPr>
          <w:p w14:paraId="35429BCA" w14:textId="77777777" w:rsidR="000A06A4" w:rsidRDefault="00060AE2">
            <w:pPr>
              <w:pStyle w:val="Tabell"/>
            </w:pPr>
            <w:r>
              <w:rPr>
                <w:color w:val="FFFFFF"/>
              </w:rPr>
              <w:t xml:space="preserve"> </w:t>
            </w:r>
          </w:p>
        </w:tc>
      </w:tr>
    </w:tbl>
    <w:p w14:paraId="7F401E7A" w14:textId="77777777" w:rsidR="000A06A4" w:rsidRDefault="00060AE2">
      <w:pPr>
        <w:pStyle w:val="Kravnummer"/>
      </w:pPr>
      <w:r>
        <w:t>K43796</w:t>
      </w:r>
    </w:p>
    <w:p w14:paraId="59DE1FE9" w14:textId="77777777" w:rsidR="000A06A4" w:rsidRDefault="00060AE2">
      <w:pPr>
        <w:pStyle w:val="Krav"/>
      </w:pPr>
      <w:r>
        <w:t>Infästningar ska utformas med ingjutna fästelement eller med säkrade skruvförband.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F75968" w14:textId="77777777">
        <w:tc>
          <w:tcPr>
            <w:tcW w:w="0" w:type="auto"/>
            <w:tcBorders>
              <w:top w:val="nil"/>
              <w:left w:val="nil"/>
              <w:bottom w:val="nil"/>
              <w:right w:val="nil"/>
            </w:tcBorders>
            <w:tcMar>
              <w:top w:w="0" w:type="dxa"/>
              <w:left w:w="0" w:type="dxa"/>
              <w:bottom w:w="20" w:type="dxa"/>
              <w:right w:w="0" w:type="dxa"/>
            </w:tcMar>
          </w:tcPr>
          <w:p w14:paraId="397B1592" w14:textId="77777777" w:rsidR="000A06A4" w:rsidRDefault="00060AE2">
            <w:pPr>
              <w:pStyle w:val="Tabell"/>
            </w:pPr>
            <w:r>
              <w:rPr>
                <w:color w:val="FFFFFF"/>
              </w:rPr>
              <w:t xml:space="preserve"> </w:t>
            </w:r>
          </w:p>
        </w:tc>
      </w:tr>
    </w:tbl>
    <w:p w14:paraId="492DBCAD" w14:textId="77777777" w:rsidR="000A06A4" w:rsidRDefault="00060AE2">
      <w:pPr>
        <w:pStyle w:val="Rdsrubrik"/>
      </w:pPr>
      <w:r>
        <w:t>Råd</w:t>
      </w:r>
    </w:p>
    <w:p w14:paraId="7AAC2724" w14:textId="77777777" w:rsidR="000A06A4" w:rsidRDefault="00060AE2">
      <w:pPr>
        <w:pStyle w:val="Rd"/>
      </w:pPr>
      <w:r>
        <w:t>Ett skruvförband för en inklädnads infästning kan säkras med t.ex. körnslag, låsmuttrar eller dubbla muttrar.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22154A" w14:textId="77777777">
        <w:tc>
          <w:tcPr>
            <w:tcW w:w="0" w:type="auto"/>
            <w:tcBorders>
              <w:top w:val="nil"/>
              <w:left w:val="nil"/>
              <w:bottom w:val="nil"/>
              <w:right w:val="nil"/>
            </w:tcBorders>
            <w:tcMar>
              <w:top w:w="0" w:type="dxa"/>
              <w:left w:w="0" w:type="dxa"/>
              <w:bottom w:w="20" w:type="dxa"/>
              <w:right w:w="0" w:type="dxa"/>
            </w:tcMar>
          </w:tcPr>
          <w:p w14:paraId="3966784E" w14:textId="77777777" w:rsidR="000A06A4" w:rsidRDefault="00060AE2">
            <w:pPr>
              <w:pStyle w:val="Tabell"/>
            </w:pPr>
            <w:r>
              <w:rPr>
                <w:color w:val="FFFFFF"/>
              </w:rPr>
              <w:t xml:space="preserve"> </w:t>
            </w:r>
          </w:p>
        </w:tc>
      </w:tr>
    </w:tbl>
    <w:p w14:paraId="55978043" w14:textId="77777777" w:rsidR="000A06A4" w:rsidRDefault="00060AE2">
      <w:pPr>
        <w:pStyle w:val="Kravnummer"/>
      </w:pPr>
      <w:r>
        <w:t>K43797</w:t>
      </w:r>
    </w:p>
    <w:p w14:paraId="30207603" w14:textId="77777777" w:rsidR="000A06A4" w:rsidRDefault="00060AE2">
      <w:pPr>
        <w:pStyle w:val="Krav"/>
      </w:pPr>
      <w:r>
        <w:t>En bult för en inklädnads infästning i berget ska ha en förankringslängd som dimensioneras med avseende på bultens, brukets och bergets egenskaper och aktuella påkänningar, dock minst 0,5 m i fast berg.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019CF8" w14:textId="77777777">
        <w:tc>
          <w:tcPr>
            <w:tcW w:w="0" w:type="auto"/>
            <w:tcBorders>
              <w:top w:val="nil"/>
              <w:left w:val="nil"/>
              <w:bottom w:val="nil"/>
              <w:right w:val="nil"/>
            </w:tcBorders>
            <w:tcMar>
              <w:top w:w="0" w:type="dxa"/>
              <w:left w:w="0" w:type="dxa"/>
              <w:bottom w:w="20" w:type="dxa"/>
              <w:right w:w="0" w:type="dxa"/>
            </w:tcMar>
          </w:tcPr>
          <w:p w14:paraId="685C2B9A" w14:textId="77777777" w:rsidR="000A06A4" w:rsidRDefault="00060AE2">
            <w:pPr>
              <w:pStyle w:val="Tabell"/>
            </w:pPr>
            <w:r>
              <w:rPr>
                <w:color w:val="FFFFFF"/>
              </w:rPr>
              <w:t xml:space="preserve"> </w:t>
            </w:r>
          </w:p>
        </w:tc>
      </w:tr>
    </w:tbl>
    <w:p w14:paraId="5FEFB0C1" w14:textId="77777777" w:rsidR="000A06A4" w:rsidRDefault="00060AE2">
      <w:pPr>
        <w:pStyle w:val="Rubrikformatering2"/>
      </w:pPr>
      <w:bookmarkStart w:id="74" w:name="_Toc174979348"/>
      <w:r>
        <w:t>Specifika krav för vägtunnlar</w:t>
      </w:r>
      <w:bookmarkEnd w:id="74"/>
    </w:p>
    <w:p w14:paraId="095CD414" w14:textId="77777777" w:rsidR="000A06A4" w:rsidRDefault="00060AE2">
      <w:pPr>
        <w:pStyle w:val="Rubrikformatering3"/>
      </w:pPr>
      <w:bookmarkStart w:id="75" w:name="_Toc174979349"/>
      <w:r>
        <w:t>Allmänt</w:t>
      </w:r>
      <w:bookmarkEnd w:id="75"/>
    </w:p>
    <w:p w14:paraId="4940AF53" w14:textId="77777777" w:rsidR="000A06A4" w:rsidRDefault="00060AE2">
      <w:pPr>
        <w:pStyle w:val="Kravnummer"/>
      </w:pPr>
      <w:r>
        <w:t>K43490</w:t>
      </w:r>
    </w:p>
    <w:p w14:paraId="5192D57F" w14:textId="77777777" w:rsidR="000A06A4" w:rsidRDefault="00060AE2">
      <w:pPr>
        <w:pStyle w:val="Krav"/>
      </w:pPr>
      <w:r>
        <w:t>Utformning som ger person med funktionsnedsättning samma tillgänglighet som andra till det aktuella vägavsnittet ska eftersträvas.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4C393E" w14:textId="77777777">
        <w:tc>
          <w:tcPr>
            <w:tcW w:w="0" w:type="auto"/>
            <w:tcBorders>
              <w:top w:val="nil"/>
              <w:left w:val="nil"/>
              <w:bottom w:val="nil"/>
              <w:right w:val="nil"/>
            </w:tcBorders>
            <w:tcMar>
              <w:top w:w="0" w:type="dxa"/>
              <w:left w:w="0" w:type="dxa"/>
              <w:bottom w:w="20" w:type="dxa"/>
              <w:right w:w="0" w:type="dxa"/>
            </w:tcMar>
          </w:tcPr>
          <w:p w14:paraId="09155AE2" w14:textId="77777777" w:rsidR="000A06A4" w:rsidRDefault="00060AE2">
            <w:pPr>
              <w:pStyle w:val="Tabell"/>
            </w:pPr>
            <w:r>
              <w:rPr>
                <w:color w:val="FFFFFF"/>
              </w:rPr>
              <w:t xml:space="preserve"> </w:t>
            </w:r>
          </w:p>
        </w:tc>
      </w:tr>
    </w:tbl>
    <w:p w14:paraId="6E3CA848" w14:textId="77777777" w:rsidR="000A06A4" w:rsidRDefault="00060AE2">
      <w:pPr>
        <w:pStyle w:val="Rubrikformatering3"/>
      </w:pPr>
      <w:bookmarkStart w:id="76" w:name="_Toc174979350"/>
      <w:r>
        <w:t>Tvärsektion</w:t>
      </w:r>
      <w:bookmarkEnd w:id="76"/>
    </w:p>
    <w:p w14:paraId="2810CB2B" w14:textId="77777777" w:rsidR="000A06A4" w:rsidRDefault="00060AE2">
      <w:pPr>
        <w:pStyle w:val="Rubrikformatering4"/>
      </w:pPr>
      <w:r>
        <w:t>Allmänt</w:t>
      </w:r>
    </w:p>
    <w:p w14:paraId="274EF196" w14:textId="77777777" w:rsidR="000A06A4" w:rsidRDefault="00060AE2">
      <w:pPr>
        <w:pStyle w:val="Kravnummer"/>
      </w:pPr>
      <w:r>
        <w:t>K43491</w:t>
      </w:r>
    </w:p>
    <w:p w14:paraId="1A96CD7A" w14:textId="77777777" w:rsidR="000A06A4" w:rsidRDefault="00060AE2">
      <w:pPr>
        <w:pStyle w:val="Krav"/>
      </w:pPr>
      <w:r>
        <w:t xml:space="preserve">Tunnels tvärsektion ska ge tillräckligt utrymme för trafik, </w:t>
      </w:r>
      <w:r>
        <w:rPr>
          <w:color w:val="000000"/>
        </w:rPr>
        <w:t>bärande huvudsystem</w:t>
      </w:r>
      <w:r>
        <w:t>, inredning, vägkonstruktion samt installationer.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2E9C96" w14:textId="77777777">
        <w:tc>
          <w:tcPr>
            <w:tcW w:w="0" w:type="auto"/>
            <w:tcBorders>
              <w:top w:val="nil"/>
              <w:left w:val="nil"/>
              <w:bottom w:val="nil"/>
              <w:right w:val="nil"/>
            </w:tcBorders>
            <w:tcMar>
              <w:top w:w="0" w:type="dxa"/>
              <w:left w:w="0" w:type="dxa"/>
              <w:bottom w:w="20" w:type="dxa"/>
              <w:right w:w="0" w:type="dxa"/>
            </w:tcMar>
          </w:tcPr>
          <w:p w14:paraId="26558DD3" w14:textId="77777777" w:rsidR="000A06A4" w:rsidRDefault="00060AE2">
            <w:pPr>
              <w:pStyle w:val="Tabell"/>
            </w:pPr>
            <w:r>
              <w:rPr>
                <w:color w:val="FFFFFF"/>
              </w:rPr>
              <w:t xml:space="preserve"> </w:t>
            </w:r>
          </w:p>
        </w:tc>
      </w:tr>
    </w:tbl>
    <w:p w14:paraId="063A0488" w14:textId="77777777" w:rsidR="000A06A4" w:rsidRDefault="00060AE2">
      <w:pPr>
        <w:pStyle w:val="Rdsrubrik"/>
      </w:pPr>
      <w:r>
        <w:t>Råd</w:t>
      </w:r>
    </w:p>
    <w:p w14:paraId="7ACC874E" w14:textId="77777777" w:rsidR="000A06A4" w:rsidRDefault="00060AE2">
      <w:pPr>
        <w:pStyle w:val="Rd"/>
      </w:pPr>
      <w:r>
        <w:t>De angivna typsektionerna i Bilaga 3 är riktlinjer för bergtunnel. De angivna måtten anpassas till respektive objekts förhållanden och förutsättningar. Mindre mått kan tillämpas om en särskild utredning visar att så är möjligt.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5230B1" w14:textId="77777777">
        <w:tc>
          <w:tcPr>
            <w:tcW w:w="0" w:type="auto"/>
            <w:tcBorders>
              <w:top w:val="nil"/>
              <w:left w:val="nil"/>
              <w:bottom w:val="nil"/>
              <w:right w:val="nil"/>
            </w:tcBorders>
            <w:tcMar>
              <w:top w:w="0" w:type="dxa"/>
              <w:left w:w="0" w:type="dxa"/>
              <w:bottom w:w="20" w:type="dxa"/>
              <w:right w:w="0" w:type="dxa"/>
            </w:tcMar>
          </w:tcPr>
          <w:p w14:paraId="136FBA7E" w14:textId="77777777" w:rsidR="000A06A4" w:rsidRDefault="00060AE2">
            <w:pPr>
              <w:pStyle w:val="Tabell"/>
            </w:pPr>
            <w:r>
              <w:rPr>
                <w:color w:val="FFFFFF"/>
              </w:rPr>
              <w:t xml:space="preserve"> </w:t>
            </w:r>
          </w:p>
        </w:tc>
      </w:tr>
    </w:tbl>
    <w:p w14:paraId="2C22C3A1" w14:textId="77777777" w:rsidR="000A06A4" w:rsidRDefault="00060AE2">
      <w:pPr>
        <w:pStyle w:val="Rubrikformatering4"/>
      </w:pPr>
      <w:r>
        <w:t>Fritt utrymme vid fordonsinträngning</w:t>
      </w:r>
    </w:p>
    <w:p w14:paraId="4CB7BC59" w14:textId="77777777" w:rsidR="000A06A4" w:rsidRDefault="00060AE2">
      <w:pPr>
        <w:pStyle w:val="Kravnummer"/>
      </w:pPr>
      <w:r>
        <w:t>K43521</w:t>
      </w:r>
    </w:p>
    <w:p w14:paraId="3FC17966" w14:textId="77777777" w:rsidR="000A06A4" w:rsidRDefault="00060AE2">
      <w:pPr>
        <w:pStyle w:val="Krav"/>
      </w:pPr>
      <w:r>
        <w:t xml:space="preserve">Utrymme för fordonsinträngning ska uppfylla krav enligt </w:t>
      </w:r>
      <w:r>
        <w:rPr>
          <w:i/>
        </w:rPr>
        <w:t>Krav - VGU</w:t>
      </w:r>
      <w:r>
        <w:t> avsnitt</w:t>
      </w:r>
      <w:r>
        <w:rPr>
          <w:i/>
        </w:rPr>
        <w:t> 7.3.4.3.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123977" w14:textId="77777777">
        <w:tc>
          <w:tcPr>
            <w:tcW w:w="0" w:type="auto"/>
            <w:tcBorders>
              <w:top w:val="nil"/>
              <w:left w:val="nil"/>
              <w:bottom w:val="nil"/>
              <w:right w:val="nil"/>
            </w:tcBorders>
            <w:tcMar>
              <w:top w:w="0" w:type="dxa"/>
              <w:left w:w="0" w:type="dxa"/>
              <w:bottom w:w="20" w:type="dxa"/>
              <w:right w:w="0" w:type="dxa"/>
            </w:tcMar>
          </w:tcPr>
          <w:p w14:paraId="7C5B1A70" w14:textId="77777777" w:rsidR="000A06A4" w:rsidRDefault="00060AE2">
            <w:pPr>
              <w:pStyle w:val="Tabell"/>
            </w:pPr>
            <w:r>
              <w:rPr>
                <w:color w:val="FFFFFF"/>
              </w:rPr>
              <w:t xml:space="preserve"> </w:t>
            </w:r>
          </w:p>
        </w:tc>
      </w:tr>
    </w:tbl>
    <w:p w14:paraId="2C3370F5" w14:textId="77777777" w:rsidR="000A06A4" w:rsidRDefault="00060AE2">
      <w:pPr>
        <w:pStyle w:val="Rubrikformatering3"/>
      </w:pPr>
      <w:bookmarkStart w:id="77" w:name="_Toc174979351"/>
      <w:r>
        <w:lastRenderedPageBreak/>
        <w:t>Väg i tunnel</w:t>
      </w:r>
      <w:bookmarkEnd w:id="77"/>
    </w:p>
    <w:p w14:paraId="4C8141F7" w14:textId="77777777" w:rsidR="000A06A4" w:rsidRDefault="00060AE2">
      <w:pPr>
        <w:pStyle w:val="Rubrikformatering4"/>
      </w:pPr>
      <w:r>
        <w:t>Vägkonstruktion i tunnel</w:t>
      </w:r>
    </w:p>
    <w:p w14:paraId="15CC8E34" w14:textId="77777777" w:rsidR="000A06A4" w:rsidRDefault="00060AE2">
      <w:pPr>
        <w:pStyle w:val="Kravnummer"/>
      </w:pPr>
      <w:r>
        <w:t>K43707</w:t>
      </w:r>
    </w:p>
    <w:p w14:paraId="637822D3" w14:textId="77777777" w:rsidR="000A06A4" w:rsidRDefault="00060AE2">
      <w:pPr>
        <w:pStyle w:val="Krav"/>
        <w:keepNext w:val="0"/>
        <w:keepLines w:val="0"/>
        <w:widowControl w:val="0"/>
      </w:pPr>
      <w:r>
        <w:t>K</w:t>
      </w:r>
      <w:r>
        <w:rPr>
          <w:highlight w:val="white"/>
        </w:rPr>
        <w:t xml:space="preserve">rav enligt avsnitt </w:t>
      </w:r>
      <w:r>
        <w:rPr>
          <w:i/>
          <w:highlight w:val="white"/>
        </w:rPr>
        <w:t>10.2.3</w:t>
      </w:r>
      <w:r>
        <w:rPr>
          <w:highlight w:val="white"/>
        </w:rPr>
        <w:t xml:space="preserve"> gäller om tunnelns längd är större än eller lika med 100 m och årsdygnstrafik (ÅDT) är större än eller lika med 100 fordon/dygn.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5DC594" w14:textId="77777777">
        <w:tc>
          <w:tcPr>
            <w:tcW w:w="0" w:type="auto"/>
            <w:tcBorders>
              <w:top w:val="nil"/>
              <w:left w:val="nil"/>
              <w:bottom w:val="nil"/>
              <w:right w:val="nil"/>
            </w:tcBorders>
            <w:tcMar>
              <w:top w:w="0" w:type="dxa"/>
              <w:left w:w="0" w:type="dxa"/>
              <w:bottom w:w="20" w:type="dxa"/>
              <w:right w:w="0" w:type="dxa"/>
            </w:tcMar>
          </w:tcPr>
          <w:p w14:paraId="12DCF2DD" w14:textId="77777777" w:rsidR="000A06A4" w:rsidRDefault="00060AE2">
            <w:pPr>
              <w:pStyle w:val="Tabell"/>
            </w:pPr>
            <w:r>
              <w:rPr>
                <w:color w:val="FFFFFF"/>
              </w:rPr>
              <w:t xml:space="preserve"> </w:t>
            </w:r>
          </w:p>
        </w:tc>
      </w:tr>
    </w:tbl>
    <w:p w14:paraId="45718892" w14:textId="77777777" w:rsidR="000A06A4" w:rsidRDefault="00060AE2">
      <w:pPr>
        <w:pStyle w:val="Rubrikformatering5"/>
      </w:pPr>
      <w:r>
        <w:t>Allmänt</w:t>
      </w:r>
    </w:p>
    <w:p w14:paraId="2F911FA8" w14:textId="77777777" w:rsidR="000A06A4" w:rsidRDefault="00060AE2">
      <w:pPr>
        <w:pStyle w:val="Kravnummer"/>
      </w:pPr>
      <w:r>
        <w:t>K43711</w:t>
      </w:r>
    </w:p>
    <w:p w14:paraId="6D7848F8" w14:textId="77777777" w:rsidR="000A06A4" w:rsidRDefault="00060AE2">
      <w:pPr>
        <w:pStyle w:val="Krav"/>
      </w:pPr>
      <w:r>
        <w:t>Vägöverbyggnad och vägunderbyggnad ska uppfylla krav enligt </w:t>
      </w:r>
      <w:r>
        <w:rPr>
          <w:i/>
        </w:rPr>
        <w:t>TRVINFRA-00224 Krav Överbyggnad väg - Dimensionering och utformning </w:t>
      </w:r>
      <w:r>
        <w:t>med ändringar och tillägg enligt avsnitt </w:t>
      </w:r>
      <w:r>
        <w:rPr>
          <w:i/>
        </w:rPr>
        <w:t>10.2.3.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E4396C" w14:textId="77777777">
        <w:tc>
          <w:tcPr>
            <w:tcW w:w="0" w:type="auto"/>
            <w:tcBorders>
              <w:top w:val="nil"/>
              <w:left w:val="nil"/>
              <w:bottom w:val="nil"/>
              <w:right w:val="nil"/>
            </w:tcBorders>
            <w:tcMar>
              <w:top w:w="0" w:type="dxa"/>
              <w:left w:w="0" w:type="dxa"/>
              <w:bottom w:w="20" w:type="dxa"/>
              <w:right w:w="0" w:type="dxa"/>
            </w:tcMar>
          </w:tcPr>
          <w:p w14:paraId="3A94433C" w14:textId="77777777" w:rsidR="000A06A4" w:rsidRDefault="00060AE2">
            <w:pPr>
              <w:pStyle w:val="Tabell"/>
            </w:pPr>
            <w:r>
              <w:rPr>
                <w:color w:val="FFFFFF"/>
              </w:rPr>
              <w:t xml:space="preserve"> </w:t>
            </w:r>
          </w:p>
        </w:tc>
      </w:tr>
    </w:tbl>
    <w:p w14:paraId="227BE244" w14:textId="77777777" w:rsidR="000A06A4" w:rsidRDefault="00060AE2">
      <w:pPr>
        <w:pStyle w:val="Kravnummer"/>
      </w:pPr>
      <w:r>
        <w:t>K43712</w:t>
      </w:r>
    </w:p>
    <w:p w14:paraId="05A4121D" w14:textId="77777777" w:rsidR="000A06A4" w:rsidRDefault="00060AE2">
      <w:pPr>
        <w:pStyle w:val="Krav"/>
      </w:pPr>
      <w:r>
        <w:t>Alla ytor i trafikutrymme ska vara belagda.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BB1BE8" w14:textId="77777777">
        <w:tc>
          <w:tcPr>
            <w:tcW w:w="0" w:type="auto"/>
            <w:tcBorders>
              <w:top w:val="nil"/>
              <w:left w:val="nil"/>
              <w:bottom w:val="nil"/>
              <w:right w:val="nil"/>
            </w:tcBorders>
            <w:tcMar>
              <w:top w:w="0" w:type="dxa"/>
              <w:left w:w="0" w:type="dxa"/>
              <w:bottom w:w="20" w:type="dxa"/>
              <w:right w:w="0" w:type="dxa"/>
            </w:tcMar>
          </w:tcPr>
          <w:p w14:paraId="025799FC" w14:textId="77777777" w:rsidR="000A06A4" w:rsidRDefault="00060AE2">
            <w:pPr>
              <w:pStyle w:val="Tabell"/>
            </w:pPr>
            <w:r>
              <w:rPr>
                <w:color w:val="FFFFFF"/>
              </w:rPr>
              <w:t xml:space="preserve"> </w:t>
            </w:r>
          </w:p>
        </w:tc>
      </w:tr>
    </w:tbl>
    <w:p w14:paraId="262A7870" w14:textId="77777777" w:rsidR="000A06A4" w:rsidRDefault="00060AE2">
      <w:pPr>
        <w:pStyle w:val="Kravnummer"/>
      </w:pPr>
      <w:r>
        <w:t>K43713</w:t>
      </w:r>
    </w:p>
    <w:p w14:paraId="465B337C" w14:textId="77777777" w:rsidR="000A06A4" w:rsidRDefault="00060AE2">
      <w:pPr>
        <w:pStyle w:val="Krav"/>
      </w:pPr>
      <w:r>
        <w:t>Dränerande beläggning får inte användas som slitlager.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894A26" w14:textId="77777777">
        <w:tc>
          <w:tcPr>
            <w:tcW w:w="0" w:type="auto"/>
            <w:tcBorders>
              <w:top w:val="nil"/>
              <w:left w:val="nil"/>
              <w:bottom w:val="nil"/>
              <w:right w:val="nil"/>
            </w:tcBorders>
            <w:tcMar>
              <w:top w:w="0" w:type="dxa"/>
              <w:left w:w="0" w:type="dxa"/>
              <w:bottom w:w="20" w:type="dxa"/>
              <w:right w:w="0" w:type="dxa"/>
            </w:tcMar>
          </w:tcPr>
          <w:p w14:paraId="33D2EADF" w14:textId="77777777" w:rsidR="000A06A4" w:rsidRDefault="00060AE2">
            <w:pPr>
              <w:pStyle w:val="Tabell"/>
            </w:pPr>
            <w:r>
              <w:rPr>
                <w:color w:val="FFFFFF"/>
              </w:rPr>
              <w:t xml:space="preserve"> </w:t>
            </w:r>
          </w:p>
        </w:tc>
      </w:tr>
    </w:tbl>
    <w:p w14:paraId="56EE652D" w14:textId="77777777" w:rsidR="000A06A4" w:rsidRDefault="00060AE2">
      <w:pPr>
        <w:pStyle w:val="Kravnummer"/>
      </w:pPr>
      <w:r>
        <w:t>K43715</w:t>
      </w:r>
    </w:p>
    <w:p w14:paraId="12AC533B" w14:textId="452A92AD" w:rsidR="000A06A4" w:rsidRDefault="00060AE2">
      <w:pPr>
        <w:pStyle w:val="Krav"/>
      </w:pPr>
      <w:r>
        <w:t xml:space="preserve">Kvarliggande material i tunnelbotten efter rensning motsvarande bergrensningsklass 3B enligt </w:t>
      </w:r>
      <w:r>
        <w:rPr>
          <w:i/>
        </w:rPr>
        <w:t>AMA Anläggning</w:t>
      </w:r>
      <w:r>
        <w:t> </w:t>
      </w:r>
      <w:r w:rsidR="007C6FC7" w:rsidRPr="007C6FC7">
        <w:rPr>
          <w:i/>
          <w:iCs/>
        </w:rPr>
        <w:t>T</w:t>
      </w:r>
      <w:r>
        <w:rPr>
          <w:i/>
        </w:rPr>
        <w:t>abell CBC/3</w:t>
      </w:r>
      <w:r>
        <w:t xml:space="preserve"> ska anses tillhöra materialtyp 3 och tjälfarlighetsklass 2 om inte annat påvisas.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4CDE0E8" w14:textId="77777777">
        <w:tc>
          <w:tcPr>
            <w:tcW w:w="0" w:type="auto"/>
            <w:tcBorders>
              <w:top w:val="nil"/>
              <w:left w:val="nil"/>
              <w:bottom w:val="nil"/>
              <w:right w:val="nil"/>
            </w:tcBorders>
            <w:tcMar>
              <w:top w:w="0" w:type="dxa"/>
              <w:left w:w="0" w:type="dxa"/>
              <w:bottom w:w="20" w:type="dxa"/>
              <w:right w:w="0" w:type="dxa"/>
            </w:tcMar>
          </w:tcPr>
          <w:p w14:paraId="7801B6C7" w14:textId="77777777" w:rsidR="000A06A4" w:rsidRDefault="00060AE2">
            <w:pPr>
              <w:pStyle w:val="Tabell"/>
            </w:pPr>
            <w:r>
              <w:rPr>
                <w:color w:val="FFFFFF"/>
              </w:rPr>
              <w:t xml:space="preserve"> </w:t>
            </w:r>
          </w:p>
        </w:tc>
      </w:tr>
    </w:tbl>
    <w:p w14:paraId="193A24C9" w14:textId="77777777" w:rsidR="000A06A4" w:rsidRDefault="00060AE2">
      <w:pPr>
        <w:pStyle w:val="Kravnummer"/>
      </w:pPr>
      <w:r>
        <w:t>K43716</w:t>
      </w:r>
    </w:p>
    <w:p w14:paraId="66A1FA46" w14:textId="4C39C764" w:rsidR="000A06A4" w:rsidRDefault="00060AE2">
      <w:pPr>
        <w:pStyle w:val="Krav"/>
      </w:pPr>
      <w:r>
        <w:t>I fyllning på eller mot betongkonstruktion ska stenstorlek</w:t>
      </w:r>
      <w:r w:rsidR="005B7BC8">
        <w:t xml:space="preserve"> </w:t>
      </w:r>
      <w:r>
        <w:t xml:space="preserve">begränsas enligt vad som anges för fyllning mot bro enligt </w:t>
      </w:r>
      <w:r>
        <w:rPr>
          <w:i/>
        </w:rPr>
        <w:t>AMA Anläggning CEB.52</w:t>
      </w:r>
      <w:r>
        <w:t>. Detta gäller även om konstruktion är försedd med ett tätskikt med skyddslager.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7C7CBA" w14:textId="77777777">
        <w:tc>
          <w:tcPr>
            <w:tcW w:w="0" w:type="auto"/>
            <w:tcBorders>
              <w:top w:val="nil"/>
              <w:left w:val="nil"/>
              <w:bottom w:val="nil"/>
              <w:right w:val="nil"/>
            </w:tcBorders>
            <w:tcMar>
              <w:top w:w="0" w:type="dxa"/>
              <w:left w:w="0" w:type="dxa"/>
              <w:bottom w:w="20" w:type="dxa"/>
              <w:right w:w="0" w:type="dxa"/>
            </w:tcMar>
          </w:tcPr>
          <w:p w14:paraId="6F0B45AA" w14:textId="77777777" w:rsidR="000A06A4" w:rsidRDefault="00060AE2">
            <w:pPr>
              <w:pStyle w:val="Tabell"/>
            </w:pPr>
            <w:r>
              <w:rPr>
                <w:color w:val="FFFFFF"/>
              </w:rPr>
              <w:t xml:space="preserve"> </w:t>
            </w:r>
          </w:p>
        </w:tc>
      </w:tr>
    </w:tbl>
    <w:p w14:paraId="28C9A9B0" w14:textId="77777777" w:rsidR="000A06A4" w:rsidRDefault="00060AE2">
      <w:pPr>
        <w:pStyle w:val="Rubrikformatering5"/>
      </w:pPr>
      <w:r>
        <w:t>Skydd mot frosthalka och skador på grund av frysning</w:t>
      </w:r>
    </w:p>
    <w:p w14:paraId="5B7F8EAA" w14:textId="77777777" w:rsidR="000A06A4" w:rsidRDefault="00060AE2">
      <w:pPr>
        <w:pStyle w:val="Kravnummer"/>
      </w:pPr>
      <w:r>
        <w:t>K43719</w:t>
      </w:r>
    </w:p>
    <w:p w14:paraId="479105C5" w14:textId="77777777" w:rsidR="000A06A4" w:rsidRDefault="00060AE2">
      <w:pPr>
        <w:pStyle w:val="Krav"/>
      </w:pPr>
      <w:r>
        <w:t>Vägkonstruktion inklusive dränerings- och avvattningssystem ska utformas så att den inte skadas av frysning.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A471E4" w14:textId="77777777">
        <w:tc>
          <w:tcPr>
            <w:tcW w:w="0" w:type="auto"/>
            <w:tcBorders>
              <w:top w:val="nil"/>
              <w:left w:val="nil"/>
              <w:bottom w:val="nil"/>
              <w:right w:val="nil"/>
            </w:tcBorders>
            <w:tcMar>
              <w:top w:w="0" w:type="dxa"/>
              <w:left w:w="0" w:type="dxa"/>
              <w:bottom w:w="20" w:type="dxa"/>
              <w:right w:w="0" w:type="dxa"/>
            </w:tcMar>
          </w:tcPr>
          <w:p w14:paraId="219733A1" w14:textId="77777777" w:rsidR="000A06A4" w:rsidRDefault="00060AE2">
            <w:pPr>
              <w:pStyle w:val="Tabell"/>
            </w:pPr>
            <w:r>
              <w:rPr>
                <w:color w:val="FFFFFF"/>
              </w:rPr>
              <w:t xml:space="preserve"> </w:t>
            </w:r>
          </w:p>
        </w:tc>
      </w:tr>
    </w:tbl>
    <w:p w14:paraId="7FB21FD3" w14:textId="77777777" w:rsidR="000A06A4" w:rsidRDefault="00060AE2">
      <w:pPr>
        <w:pStyle w:val="Kravnummer"/>
      </w:pPr>
      <w:r>
        <w:t>K43722</w:t>
      </w:r>
    </w:p>
    <w:p w14:paraId="6F7BE659" w14:textId="77777777" w:rsidR="000A06A4" w:rsidRDefault="00060AE2">
      <w:pPr>
        <w:pStyle w:val="Krav"/>
      </w:pPr>
      <w:r>
        <w:t>Vägunderbyggnad på berg ska vara vattengenomsläpplig.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C04235" w14:textId="77777777">
        <w:tc>
          <w:tcPr>
            <w:tcW w:w="0" w:type="auto"/>
            <w:tcBorders>
              <w:top w:val="nil"/>
              <w:left w:val="nil"/>
              <w:bottom w:val="nil"/>
              <w:right w:val="nil"/>
            </w:tcBorders>
            <w:tcMar>
              <w:top w:w="0" w:type="dxa"/>
              <w:left w:w="0" w:type="dxa"/>
              <w:bottom w:w="20" w:type="dxa"/>
              <w:right w:w="0" w:type="dxa"/>
            </w:tcMar>
          </w:tcPr>
          <w:p w14:paraId="7F40D88B" w14:textId="77777777" w:rsidR="000A06A4" w:rsidRDefault="00060AE2">
            <w:pPr>
              <w:pStyle w:val="Tabell"/>
            </w:pPr>
            <w:r>
              <w:rPr>
                <w:color w:val="FFFFFF"/>
              </w:rPr>
              <w:t xml:space="preserve"> </w:t>
            </w:r>
          </w:p>
        </w:tc>
      </w:tr>
    </w:tbl>
    <w:p w14:paraId="6BB8D2E1" w14:textId="77777777" w:rsidR="000A06A4" w:rsidRDefault="00060AE2">
      <w:pPr>
        <w:pStyle w:val="Kravnummer"/>
      </w:pPr>
      <w:r>
        <w:t>K43724</w:t>
      </w:r>
    </w:p>
    <w:p w14:paraId="2C7EE3AC" w14:textId="77777777" w:rsidR="000A06A4" w:rsidRDefault="00060AE2">
      <w:pPr>
        <w:pStyle w:val="Krav"/>
      </w:pPr>
      <w:r>
        <w:t>Gångbana ska uppfylla samma krav som vägbana.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AEC424" w14:textId="77777777">
        <w:tc>
          <w:tcPr>
            <w:tcW w:w="0" w:type="auto"/>
            <w:tcBorders>
              <w:top w:val="nil"/>
              <w:left w:val="nil"/>
              <w:bottom w:val="nil"/>
              <w:right w:val="nil"/>
            </w:tcBorders>
            <w:tcMar>
              <w:top w:w="0" w:type="dxa"/>
              <w:left w:w="0" w:type="dxa"/>
              <w:bottom w:w="20" w:type="dxa"/>
              <w:right w:w="0" w:type="dxa"/>
            </w:tcMar>
          </w:tcPr>
          <w:p w14:paraId="1AF1008C" w14:textId="77777777" w:rsidR="000A06A4" w:rsidRDefault="00060AE2">
            <w:pPr>
              <w:pStyle w:val="Tabell"/>
            </w:pPr>
            <w:r>
              <w:rPr>
                <w:color w:val="FFFFFF"/>
              </w:rPr>
              <w:t xml:space="preserve"> </w:t>
            </w:r>
          </w:p>
        </w:tc>
      </w:tr>
    </w:tbl>
    <w:p w14:paraId="0DA76549" w14:textId="77777777" w:rsidR="000A06A4" w:rsidRDefault="00060AE2">
      <w:pPr>
        <w:pStyle w:val="Kravnummer"/>
      </w:pPr>
      <w:r>
        <w:t>K43718</w:t>
      </w:r>
    </w:p>
    <w:p w14:paraId="69E54A94" w14:textId="77777777" w:rsidR="000A06A4" w:rsidRDefault="00060AE2">
      <w:pPr>
        <w:pStyle w:val="Krav"/>
      </w:pPr>
      <w:r>
        <w:t>Krav på termiska egenskaper för material enligt </w:t>
      </w:r>
      <w:r>
        <w:rPr>
          <w:i/>
        </w:rPr>
        <w:t>TDOK 2013:0530 Krav Obundna lager för vägkonstruktioner</w:t>
      </w:r>
      <w:r>
        <w:t xml:space="preserve"> avsnitt </w:t>
      </w:r>
      <w:r>
        <w:rPr>
          <w:i/>
        </w:rPr>
        <w:t>4.1.1</w:t>
      </w:r>
      <w:r>
        <w:t> ska tillämpas. Kraven som gäller inom 0,26 - 0,50 m avstånd från ytan får tillämpas inom 0,26 - 0,40 m avstånd från ytan.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AA0D49" w14:textId="77777777">
        <w:tc>
          <w:tcPr>
            <w:tcW w:w="0" w:type="auto"/>
            <w:tcBorders>
              <w:top w:val="nil"/>
              <w:left w:val="nil"/>
              <w:bottom w:val="nil"/>
              <w:right w:val="nil"/>
            </w:tcBorders>
            <w:tcMar>
              <w:top w:w="0" w:type="dxa"/>
              <w:left w:w="0" w:type="dxa"/>
              <w:bottom w:w="20" w:type="dxa"/>
              <w:right w:w="0" w:type="dxa"/>
            </w:tcMar>
          </w:tcPr>
          <w:p w14:paraId="1C6AFE4A" w14:textId="77777777" w:rsidR="000A06A4" w:rsidRDefault="00060AE2">
            <w:pPr>
              <w:pStyle w:val="Tabell"/>
            </w:pPr>
            <w:r>
              <w:rPr>
                <w:color w:val="FFFFFF"/>
              </w:rPr>
              <w:t xml:space="preserve"> </w:t>
            </w:r>
          </w:p>
        </w:tc>
      </w:tr>
    </w:tbl>
    <w:p w14:paraId="49CC9065" w14:textId="77777777" w:rsidR="000A06A4" w:rsidRDefault="00060AE2">
      <w:pPr>
        <w:pStyle w:val="Kravnummer"/>
      </w:pPr>
      <w:r>
        <w:t>K43720</w:t>
      </w:r>
    </w:p>
    <w:p w14:paraId="47CC5B97" w14:textId="77777777" w:rsidR="000A06A4" w:rsidRDefault="00060AE2">
      <w:pPr>
        <w:pStyle w:val="Krav"/>
      </w:pPr>
      <w:r>
        <w:t xml:space="preserve">Där köldmängd med återkomsttid 50 år enligt </w:t>
      </w:r>
      <w:r>
        <w:rPr>
          <w:i/>
        </w:rPr>
        <w:t>Bilaga 2</w:t>
      </w:r>
      <w:r>
        <w:t xml:space="preserve"> överstiger 1000 dygnsgrader ska vägbana och gångbana isoleras.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7E2FAD" w14:textId="77777777">
        <w:tc>
          <w:tcPr>
            <w:tcW w:w="0" w:type="auto"/>
            <w:tcBorders>
              <w:top w:val="nil"/>
              <w:left w:val="nil"/>
              <w:bottom w:val="nil"/>
              <w:right w:val="nil"/>
            </w:tcBorders>
            <w:tcMar>
              <w:top w:w="0" w:type="dxa"/>
              <w:left w:w="0" w:type="dxa"/>
              <w:bottom w:w="20" w:type="dxa"/>
              <w:right w:w="0" w:type="dxa"/>
            </w:tcMar>
          </w:tcPr>
          <w:p w14:paraId="05E29516" w14:textId="77777777" w:rsidR="000A06A4" w:rsidRDefault="00060AE2">
            <w:pPr>
              <w:pStyle w:val="Tabell"/>
            </w:pPr>
            <w:r>
              <w:rPr>
                <w:color w:val="FFFFFF"/>
              </w:rPr>
              <w:t xml:space="preserve"> </w:t>
            </w:r>
          </w:p>
        </w:tc>
      </w:tr>
    </w:tbl>
    <w:p w14:paraId="63F7F303" w14:textId="77777777" w:rsidR="000A06A4" w:rsidRDefault="00060AE2">
      <w:pPr>
        <w:pStyle w:val="Kravnummer"/>
      </w:pPr>
      <w:r>
        <w:lastRenderedPageBreak/>
        <w:t>K43723</w:t>
      </w:r>
    </w:p>
    <w:p w14:paraId="3A329AE6" w14:textId="77777777" w:rsidR="000A06A4" w:rsidRDefault="00060AE2">
      <w:pPr>
        <w:pStyle w:val="Krav"/>
      </w:pPr>
      <w:r>
        <w:t xml:space="preserve">Isoleringstjocklek och värmemotstånd ska väljas enligt </w:t>
      </w:r>
      <w:r>
        <w:rPr>
          <w:i/>
        </w:rPr>
        <w:t>Tabell K10.6.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E7E092" w14:textId="77777777">
        <w:tc>
          <w:tcPr>
            <w:tcW w:w="0" w:type="auto"/>
            <w:tcBorders>
              <w:top w:val="nil"/>
              <w:left w:val="nil"/>
              <w:bottom w:val="nil"/>
              <w:right w:val="nil"/>
            </w:tcBorders>
            <w:tcMar>
              <w:top w:w="0" w:type="dxa"/>
              <w:left w:w="0" w:type="dxa"/>
              <w:bottom w:w="20" w:type="dxa"/>
              <w:right w:w="0" w:type="dxa"/>
            </w:tcMar>
          </w:tcPr>
          <w:p w14:paraId="426D371B" w14:textId="77777777" w:rsidR="000A06A4" w:rsidRDefault="00060AE2">
            <w:pPr>
              <w:pStyle w:val="Tabell"/>
            </w:pPr>
            <w:r>
              <w:rPr>
                <w:color w:val="FFFFFF"/>
              </w:rPr>
              <w:t xml:space="preserve"> </w:t>
            </w:r>
          </w:p>
        </w:tc>
      </w:tr>
    </w:tbl>
    <w:p w14:paraId="449F321B" w14:textId="77777777" w:rsidR="000A06A4" w:rsidRDefault="00060AE2">
      <w:pPr>
        <w:pStyle w:val="Rdsrubrik"/>
      </w:pPr>
      <w:r>
        <w:t>Råd</w:t>
      </w:r>
    </w:p>
    <w:p w14:paraId="2A521365" w14:textId="77777777" w:rsidR="000A06A4" w:rsidRDefault="00060AE2">
      <w:pPr>
        <w:pStyle w:val="Rd"/>
      </w:pPr>
      <w:r>
        <w:t>Isolering på underlag som inte är tjälfarligt behöver inte spetsas ut.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6B12BF" w14:textId="77777777">
        <w:tc>
          <w:tcPr>
            <w:tcW w:w="0" w:type="auto"/>
            <w:tcBorders>
              <w:top w:val="nil"/>
              <w:left w:val="nil"/>
              <w:bottom w:val="nil"/>
              <w:right w:val="nil"/>
            </w:tcBorders>
            <w:tcMar>
              <w:top w:w="0" w:type="dxa"/>
              <w:left w:w="0" w:type="dxa"/>
              <w:bottom w:w="20" w:type="dxa"/>
              <w:right w:w="0" w:type="dxa"/>
            </w:tcMar>
          </w:tcPr>
          <w:p w14:paraId="29BEDE83" w14:textId="77777777" w:rsidR="000A06A4" w:rsidRDefault="00060AE2">
            <w:pPr>
              <w:pStyle w:val="Tabell"/>
            </w:pPr>
            <w:r>
              <w:rPr>
                <w:color w:val="FFFFFF"/>
              </w:rPr>
              <w:t xml:space="preserve"> </w:t>
            </w:r>
          </w:p>
        </w:tc>
      </w:tr>
    </w:tbl>
    <w:p w14:paraId="18BAE3FC" w14:textId="77777777" w:rsidR="000A06A4" w:rsidRDefault="00060AE2">
      <w:pPr>
        <w:pStyle w:val="Kravnummer"/>
      </w:pPr>
      <w:r>
        <w:t>K43725</w:t>
      </w:r>
    </w:p>
    <w:p w14:paraId="54C8EFAC" w14:textId="77777777" w:rsidR="000A06A4" w:rsidRDefault="00060AE2">
      <w:pPr>
        <w:pStyle w:val="Krav"/>
        <w:keepNext w:val="0"/>
        <w:keepLines w:val="0"/>
        <w:widowControl w:val="0"/>
      </w:pPr>
      <w:r>
        <w:rPr>
          <w:i/>
          <w:sz w:val="18"/>
        </w:rPr>
        <w:t>Tabell K10.6 Erforderligt värmemotstånd hos isolering och erforderlig isoleringstjocklek för polystyrencellplast.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5073"/>
        <w:gridCol w:w="1505"/>
        <w:gridCol w:w="1448"/>
      </w:tblGrid>
      <w:tr w:rsidR="000A06A4" w14:paraId="15B58DDE" w14:textId="77777777">
        <w:tc>
          <w:tcPr>
            <w:tcW w:w="5250" w:type="dxa"/>
            <w:tcBorders>
              <w:top w:val="single" w:sz="8" w:space="0" w:color="696969"/>
              <w:left w:val="single" w:sz="8" w:space="0" w:color="696969"/>
              <w:bottom w:val="single" w:sz="8" w:space="0" w:color="696969"/>
              <w:right w:val="single" w:sz="8" w:space="0" w:color="696969"/>
            </w:tcBorders>
            <w:tcMar>
              <w:left w:w="0" w:type="dxa"/>
            </w:tcMar>
          </w:tcPr>
          <w:p w14:paraId="3B9F6B02" w14:textId="77777777" w:rsidR="000A06A4" w:rsidRDefault="00060AE2" w:rsidP="00BA4E78">
            <w:pPr>
              <w:pStyle w:val="Krav"/>
              <w:spacing w:before="0" w:after="0"/>
            </w:pPr>
            <w:r>
              <w:rPr>
                <w:b/>
              </w:rPr>
              <w:t>Klimatzon</w:t>
            </w:r>
          </w:p>
        </w:tc>
        <w:tc>
          <w:tcPr>
            <w:tcW w:w="1560" w:type="dxa"/>
            <w:tcBorders>
              <w:top w:val="single" w:sz="8" w:space="0" w:color="696969"/>
              <w:left w:val="single" w:sz="8" w:space="0" w:color="696969"/>
              <w:bottom w:val="single" w:sz="8" w:space="0" w:color="696969"/>
              <w:right w:val="single" w:sz="8" w:space="0" w:color="696969"/>
            </w:tcBorders>
            <w:tcMar>
              <w:left w:w="0" w:type="dxa"/>
            </w:tcMar>
          </w:tcPr>
          <w:p w14:paraId="6DD8F72D" w14:textId="77777777" w:rsidR="000A06A4" w:rsidRDefault="00060AE2" w:rsidP="00BA4E78">
            <w:pPr>
              <w:pStyle w:val="Krav"/>
              <w:spacing w:before="0" w:after="0"/>
            </w:pPr>
            <w:r>
              <w:rPr>
                <w:b/>
              </w:rPr>
              <w:t>3, 4</w:t>
            </w:r>
          </w:p>
        </w:tc>
        <w:tc>
          <w:tcPr>
            <w:tcW w:w="1500" w:type="dxa"/>
            <w:tcBorders>
              <w:top w:val="single" w:sz="8" w:space="0" w:color="696969"/>
              <w:left w:val="single" w:sz="8" w:space="0" w:color="696969"/>
              <w:bottom w:val="single" w:sz="8" w:space="0" w:color="696969"/>
              <w:right w:val="single" w:sz="8" w:space="0" w:color="696969"/>
            </w:tcBorders>
            <w:tcMar>
              <w:left w:w="0" w:type="dxa"/>
            </w:tcMar>
          </w:tcPr>
          <w:p w14:paraId="378F762E" w14:textId="77777777" w:rsidR="000A06A4" w:rsidRDefault="00060AE2" w:rsidP="00BA4E78">
            <w:pPr>
              <w:pStyle w:val="Krav"/>
              <w:spacing w:before="0" w:after="0"/>
            </w:pPr>
            <w:r>
              <w:rPr>
                <w:b/>
              </w:rPr>
              <w:t>5</w:t>
            </w:r>
          </w:p>
        </w:tc>
      </w:tr>
      <w:tr w:rsidR="000A06A4" w14:paraId="6893D45B" w14:textId="77777777">
        <w:tc>
          <w:tcPr>
            <w:tcW w:w="5250" w:type="dxa"/>
            <w:tcBorders>
              <w:top w:val="single" w:sz="8" w:space="0" w:color="696969"/>
              <w:left w:val="single" w:sz="8" w:space="0" w:color="696969"/>
              <w:bottom w:val="single" w:sz="8" w:space="0" w:color="696969"/>
              <w:right w:val="single" w:sz="8" w:space="0" w:color="696969"/>
            </w:tcBorders>
            <w:tcMar>
              <w:left w:w="0" w:type="dxa"/>
            </w:tcMar>
          </w:tcPr>
          <w:p w14:paraId="7110383D" w14:textId="77777777" w:rsidR="000A06A4" w:rsidRDefault="00060AE2" w:rsidP="00BA4E78">
            <w:pPr>
              <w:pStyle w:val="Krav"/>
              <w:spacing w:before="0" w:after="0"/>
            </w:pPr>
            <w:r>
              <w:t>Värmemotstånd, m</w:t>
            </w:r>
            <w:r>
              <w:rPr>
                <w:vertAlign w:val="superscript"/>
              </w:rPr>
              <w:t>2</w:t>
            </w:r>
            <w:r>
              <w:t>K/W</w:t>
            </w:r>
          </w:p>
        </w:tc>
        <w:tc>
          <w:tcPr>
            <w:tcW w:w="1560" w:type="dxa"/>
            <w:tcBorders>
              <w:top w:val="single" w:sz="8" w:space="0" w:color="696969"/>
              <w:left w:val="single" w:sz="8" w:space="0" w:color="696969"/>
              <w:bottom w:val="single" w:sz="8" w:space="0" w:color="696969"/>
              <w:right w:val="single" w:sz="8" w:space="0" w:color="696969"/>
            </w:tcBorders>
            <w:tcMar>
              <w:left w:w="0" w:type="dxa"/>
            </w:tcMar>
          </w:tcPr>
          <w:p w14:paraId="164A7E04" w14:textId="77777777" w:rsidR="000A06A4" w:rsidRDefault="00060AE2" w:rsidP="00BA4E78">
            <w:pPr>
              <w:pStyle w:val="Krav"/>
              <w:spacing w:before="0" w:after="0"/>
            </w:pPr>
            <w:r>
              <w:t>1,35</w:t>
            </w:r>
          </w:p>
        </w:tc>
        <w:tc>
          <w:tcPr>
            <w:tcW w:w="1500" w:type="dxa"/>
            <w:tcBorders>
              <w:top w:val="single" w:sz="8" w:space="0" w:color="696969"/>
              <w:left w:val="single" w:sz="8" w:space="0" w:color="696969"/>
              <w:bottom w:val="single" w:sz="8" w:space="0" w:color="696969"/>
              <w:right w:val="single" w:sz="8" w:space="0" w:color="696969"/>
            </w:tcBorders>
            <w:tcMar>
              <w:left w:w="0" w:type="dxa"/>
            </w:tcMar>
          </w:tcPr>
          <w:p w14:paraId="42D10AB0" w14:textId="77777777" w:rsidR="000A06A4" w:rsidRDefault="00060AE2" w:rsidP="00BA4E78">
            <w:pPr>
              <w:pStyle w:val="Krav"/>
              <w:spacing w:before="0" w:after="0"/>
            </w:pPr>
            <w:r>
              <w:t>2,40</w:t>
            </w:r>
          </w:p>
        </w:tc>
      </w:tr>
      <w:tr w:rsidR="000A06A4" w14:paraId="72A483A1" w14:textId="77777777">
        <w:tc>
          <w:tcPr>
            <w:tcW w:w="5250" w:type="dxa"/>
            <w:tcBorders>
              <w:top w:val="single" w:sz="8" w:space="0" w:color="696969"/>
              <w:left w:val="single" w:sz="8" w:space="0" w:color="696969"/>
              <w:bottom w:val="single" w:sz="8" w:space="0" w:color="696969"/>
              <w:right w:val="single" w:sz="8" w:space="0" w:color="696969"/>
            </w:tcBorders>
            <w:tcMar>
              <w:left w:w="0" w:type="dxa"/>
            </w:tcMar>
          </w:tcPr>
          <w:p w14:paraId="0A469FC6" w14:textId="77777777" w:rsidR="000A06A4" w:rsidRDefault="00060AE2" w:rsidP="00BA4E78">
            <w:pPr>
              <w:pStyle w:val="Krav"/>
              <w:spacing w:before="0" w:after="0"/>
            </w:pPr>
            <w:r>
              <w:t>Isoleringstjocklek för polystyrencellplast med λ≤ 0,045 W/m K, mm</w:t>
            </w:r>
          </w:p>
        </w:tc>
        <w:tc>
          <w:tcPr>
            <w:tcW w:w="1560" w:type="dxa"/>
            <w:tcBorders>
              <w:top w:val="single" w:sz="8" w:space="0" w:color="696969"/>
              <w:left w:val="single" w:sz="8" w:space="0" w:color="696969"/>
              <w:bottom w:val="single" w:sz="8" w:space="0" w:color="696969"/>
              <w:right w:val="single" w:sz="8" w:space="0" w:color="696969"/>
            </w:tcBorders>
            <w:tcMar>
              <w:left w:w="0" w:type="dxa"/>
            </w:tcMar>
          </w:tcPr>
          <w:p w14:paraId="526C13F2" w14:textId="77777777" w:rsidR="000A06A4" w:rsidRDefault="00060AE2" w:rsidP="00BA4E78">
            <w:pPr>
              <w:pStyle w:val="Krav"/>
              <w:spacing w:before="0" w:after="0"/>
            </w:pPr>
            <w:r>
              <w:t>60</w:t>
            </w:r>
          </w:p>
        </w:tc>
        <w:tc>
          <w:tcPr>
            <w:tcW w:w="1500" w:type="dxa"/>
            <w:tcBorders>
              <w:top w:val="single" w:sz="8" w:space="0" w:color="696969"/>
              <w:left w:val="single" w:sz="8" w:space="0" w:color="696969"/>
              <w:bottom w:val="single" w:sz="8" w:space="0" w:color="696969"/>
              <w:right w:val="single" w:sz="8" w:space="0" w:color="696969"/>
            </w:tcBorders>
            <w:tcMar>
              <w:left w:w="0" w:type="dxa"/>
            </w:tcMar>
          </w:tcPr>
          <w:p w14:paraId="1745FA6A" w14:textId="77777777" w:rsidR="000A06A4" w:rsidRDefault="00060AE2" w:rsidP="00BA4E78">
            <w:pPr>
              <w:pStyle w:val="Krav"/>
              <w:spacing w:before="0" w:after="0"/>
            </w:pPr>
            <w:r>
              <w:t>100</w:t>
            </w:r>
          </w:p>
        </w:tc>
      </w:tr>
    </w:tbl>
    <w:p w14:paraId="2C5AB080"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569E37" w14:textId="77777777">
        <w:tc>
          <w:tcPr>
            <w:tcW w:w="0" w:type="auto"/>
            <w:tcBorders>
              <w:top w:val="nil"/>
              <w:left w:val="nil"/>
              <w:bottom w:val="nil"/>
              <w:right w:val="nil"/>
            </w:tcBorders>
            <w:tcMar>
              <w:top w:w="0" w:type="dxa"/>
              <w:left w:w="0" w:type="dxa"/>
              <w:bottom w:w="20" w:type="dxa"/>
              <w:right w:w="0" w:type="dxa"/>
            </w:tcMar>
          </w:tcPr>
          <w:p w14:paraId="2E31DF77" w14:textId="77777777" w:rsidR="000A06A4" w:rsidRDefault="00060AE2">
            <w:pPr>
              <w:pStyle w:val="Tabell"/>
            </w:pPr>
            <w:r>
              <w:rPr>
                <w:color w:val="FFFFFF"/>
              </w:rPr>
              <w:t xml:space="preserve"> </w:t>
            </w:r>
          </w:p>
        </w:tc>
      </w:tr>
    </w:tbl>
    <w:p w14:paraId="7800707B" w14:textId="77777777" w:rsidR="000A06A4" w:rsidRDefault="00060AE2">
      <w:pPr>
        <w:pStyle w:val="Rubrikformatering5"/>
      </w:pPr>
      <w:r>
        <w:t>Överbyggnad</w:t>
      </w:r>
    </w:p>
    <w:p w14:paraId="43E809FB" w14:textId="77777777" w:rsidR="000A06A4" w:rsidRDefault="00060AE2">
      <w:pPr>
        <w:pStyle w:val="Frutsttningsrubrik"/>
      </w:pPr>
      <w:r>
        <w:t>Förutsättning</w:t>
      </w:r>
    </w:p>
    <w:p w14:paraId="37D3C038" w14:textId="77777777" w:rsidR="000A06A4" w:rsidRDefault="00060AE2">
      <w:pPr>
        <w:pStyle w:val="Frutsttningstext"/>
      </w:pPr>
      <w:r>
        <w:t>För bitumenbundet lager som används som transportväg under byggnadstid får halva tjockleken räknas med vid dimensioneringen av den permanenta vägöverbyggnaden. Detta förutsätter att lagret är utfört av AG eller MAB och är fritt från skada.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C4C577" w14:textId="77777777">
        <w:tc>
          <w:tcPr>
            <w:tcW w:w="0" w:type="auto"/>
            <w:tcBorders>
              <w:top w:val="nil"/>
              <w:left w:val="nil"/>
              <w:bottom w:val="nil"/>
              <w:right w:val="nil"/>
            </w:tcBorders>
            <w:tcMar>
              <w:top w:w="0" w:type="dxa"/>
              <w:left w:w="0" w:type="dxa"/>
              <w:bottom w:w="20" w:type="dxa"/>
              <w:right w:w="0" w:type="dxa"/>
            </w:tcMar>
          </w:tcPr>
          <w:p w14:paraId="5181FC9C" w14:textId="77777777" w:rsidR="000A06A4" w:rsidRDefault="00060AE2">
            <w:pPr>
              <w:pStyle w:val="Tabell"/>
            </w:pPr>
            <w:r>
              <w:rPr>
                <w:color w:val="FFFFFF"/>
              </w:rPr>
              <w:t xml:space="preserve"> </w:t>
            </w:r>
          </w:p>
        </w:tc>
      </w:tr>
    </w:tbl>
    <w:p w14:paraId="51D82312" w14:textId="77777777" w:rsidR="000A06A4" w:rsidRDefault="00060AE2">
      <w:pPr>
        <w:pStyle w:val="Frutsttningsrubrik"/>
      </w:pPr>
      <w:r>
        <w:t>Förutsättning</w:t>
      </w:r>
    </w:p>
    <w:p w14:paraId="6BC65643" w14:textId="77777777" w:rsidR="000A06A4" w:rsidRDefault="00060AE2">
      <w:pPr>
        <w:pStyle w:val="Frutsttningstext"/>
      </w:pPr>
      <w:r>
        <w:t>Gångbana får utformas med ett ytlager av betongplatta eller betongstabiliserat grus som alternativ till bitumenbundet slitlager. Överbyggnadstjockleken ska dock vara samma som om bitumenbundet slitlager valts.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5FC5DB" w14:textId="77777777">
        <w:tc>
          <w:tcPr>
            <w:tcW w:w="0" w:type="auto"/>
            <w:tcBorders>
              <w:top w:val="nil"/>
              <w:left w:val="nil"/>
              <w:bottom w:val="nil"/>
              <w:right w:val="nil"/>
            </w:tcBorders>
            <w:tcMar>
              <w:top w:w="0" w:type="dxa"/>
              <w:left w:w="0" w:type="dxa"/>
              <w:bottom w:w="20" w:type="dxa"/>
              <w:right w:w="0" w:type="dxa"/>
            </w:tcMar>
          </w:tcPr>
          <w:p w14:paraId="32E82853" w14:textId="77777777" w:rsidR="000A06A4" w:rsidRDefault="00060AE2">
            <w:pPr>
              <w:pStyle w:val="Tabell"/>
            </w:pPr>
            <w:r>
              <w:rPr>
                <w:color w:val="FFFFFF"/>
              </w:rPr>
              <w:t xml:space="preserve"> </w:t>
            </w:r>
          </w:p>
        </w:tc>
      </w:tr>
    </w:tbl>
    <w:p w14:paraId="683623E5" w14:textId="77777777" w:rsidR="000A06A4" w:rsidRDefault="00060AE2">
      <w:pPr>
        <w:pStyle w:val="Kravnummer"/>
      </w:pPr>
      <w:r>
        <w:t>K43727</w:t>
      </w:r>
    </w:p>
    <w:p w14:paraId="000BF105" w14:textId="77777777" w:rsidR="000A06A4" w:rsidRDefault="00060AE2">
      <w:pPr>
        <w:pStyle w:val="Krav"/>
      </w:pPr>
      <w:r>
        <w:t xml:space="preserve">Vid val av stenmaterial till beläggning ska justeringsfaktorn för vägbredd/körfältsbredd vid bestämning av </w:t>
      </w:r>
      <w:proofErr w:type="spellStart"/>
      <w:proofErr w:type="gramStart"/>
      <w:r>
        <w:t>ÅDT</w:t>
      </w:r>
      <w:r>
        <w:rPr>
          <w:vertAlign w:val="subscript"/>
        </w:rPr>
        <w:t>k,just</w:t>
      </w:r>
      <w:proofErr w:type="spellEnd"/>
      <w:proofErr w:type="gramEnd"/>
      <w:r>
        <w:t> enligt </w:t>
      </w:r>
      <w:r>
        <w:rPr>
          <w:i/>
        </w:rPr>
        <w:t>TRVINFRA-00224  Krav Överbyggnad väg - Dimensionering och utformning </w:t>
      </w:r>
      <w:r>
        <w:t xml:space="preserve">avsnitt </w:t>
      </w:r>
      <w:r>
        <w:rPr>
          <w:i/>
        </w:rPr>
        <w:t>11.3.4.1</w:t>
      </w:r>
      <w:r>
        <w:t> sättas till minst 1,5.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03A74B" w14:textId="77777777">
        <w:tc>
          <w:tcPr>
            <w:tcW w:w="0" w:type="auto"/>
            <w:tcBorders>
              <w:top w:val="nil"/>
              <w:left w:val="nil"/>
              <w:bottom w:val="nil"/>
              <w:right w:val="nil"/>
            </w:tcBorders>
            <w:tcMar>
              <w:top w:w="0" w:type="dxa"/>
              <w:left w:w="0" w:type="dxa"/>
              <w:bottom w:w="20" w:type="dxa"/>
              <w:right w:w="0" w:type="dxa"/>
            </w:tcMar>
          </w:tcPr>
          <w:p w14:paraId="652A04B6" w14:textId="77777777" w:rsidR="000A06A4" w:rsidRDefault="00060AE2">
            <w:pPr>
              <w:pStyle w:val="Tabell"/>
            </w:pPr>
            <w:r>
              <w:rPr>
                <w:color w:val="FFFFFF"/>
              </w:rPr>
              <w:t xml:space="preserve"> </w:t>
            </w:r>
          </w:p>
        </w:tc>
      </w:tr>
    </w:tbl>
    <w:p w14:paraId="5F359BF2" w14:textId="77777777" w:rsidR="000A06A4" w:rsidRDefault="00060AE2">
      <w:pPr>
        <w:pStyle w:val="Rubrikformatering5"/>
      </w:pPr>
      <w:r>
        <w:t>Tätskikt och beläggning på betong- eller stålkonstruktion</w:t>
      </w:r>
    </w:p>
    <w:p w14:paraId="26AC797E" w14:textId="77777777" w:rsidR="000A06A4" w:rsidRDefault="00060AE2">
      <w:pPr>
        <w:pStyle w:val="Kravnummer"/>
      </w:pPr>
      <w:r>
        <w:t>K43731</w:t>
      </w:r>
    </w:p>
    <w:p w14:paraId="41BDA3CD" w14:textId="77777777" w:rsidR="000A06A4" w:rsidRDefault="00060AE2">
      <w:pPr>
        <w:pStyle w:val="Krav"/>
      </w:pPr>
      <w:r>
        <w:t>Tätskikt och beläggning på körbana av betong eller stål i trafikutrymme ska uppfylla krav för tätskikt och beläggning på brobaneplatta enligt </w:t>
      </w:r>
      <w:r>
        <w:rPr>
          <w:i/>
        </w:rPr>
        <w:t>Krav Bro - Byggande</w:t>
      </w:r>
      <w:r>
        <w:rPr>
          <w:i/>
          <w:sz w:val="2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4265D7" w14:textId="77777777">
        <w:tc>
          <w:tcPr>
            <w:tcW w:w="0" w:type="auto"/>
            <w:tcBorders>
              <w:top w:val="nil"/>
              <w:left w:val="nil"/>
              <w:bottom w:val="nil"/>
              <w:right w:val="nil"/>
            </w:tcBorders>
            <w:tcMar>
              <w:top w:w="0" w:type="dxa"/>
              <w:left w:w="0" w:type="dxa"/>
              <w:bottom w:w="20" w:type="dxa"/>
              <w:right w:w="0" w:type="dxa"/>
            </w:tcMar>
          </w:tcPr>
          <w:p w14:paraId="2341BED3" w14:textId="77777777" w:rsidR="000A06A4" w:rsidRDefault="00060AE2">
            <w:pPr>
              <w:pStyle w:val="Tabell"/>
            </w:pPr>
            <w:r>
              <w:rPr>
                <w:color w:val="FFFFFF"/>
              </w:rPr>
              <w:t xml:space="preserve"> </w:t>
            </w:r>
          </w:p>
        </w:tc>
      </w:tr>
    </w:tbl>
    <w:p w14:paraId="0A49C3FF" w14:textId="77777777" w:rsidR="000A06A4" w:rsidRDefault="00060AE2">
      <w:pPr>
        <w:pStyle w:val="Kravnummer"/>
      </w:pPr>
      <w:r>
        <w:t>K43732</w:t>
      </w:r>
    </w:p>
    <w:p w14:paraId="4AF0CDC6" w14:textId="77777777" w:rsidR="000A06A4" w:rsidRDefault="00060AE2">
      <w:pPr>
        <w:pStyle w:val="Krav"/>
      </w:pPr>
      <w:r>
        <w:t>Tätskikt och beläggning på bottenplatta av betong i trafikutrymme ska uppfylla krav för tätskikt och beläggning på trafikerad bottenplatta enligt </w:t>
      </w:r>
      <w:r>
        <w:rPr>
          <w:i/>
        </w:rPr>
        <w:t>Krav Bro - 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8D7D2A" w14:textId="77777777">
        <w:tc>
          <w:tcPr>
            <w:tcW w:w="0" w:type="auto"/>
            <w:tcBorders>
              <w:top w:val="nil"/>
              <w:left w:val="nil"/>
              <w:bottom w:val="nil"/>
              <w:right w:val="nil"/>
            </w:tcBorders>
            <w:tcMar>
              <w:top w:w="0" w:type="dxa"/>
              <w:left w:w="0" w:type="dxa"/>
              <w:bottom w:w="20" w:type="dxa"/>
              <w:right w:w="0" w:type="dxa"/>
            </w:tcMar>
          </w:tcPr>
          <w:p w14:paraId="1313115B" w14:textId="77777777" w:rsidR="000A06A4" w:rsidRDefault="00060AE2">
            <w:pPr>
              <w:pStyle w:val="Tabell"/>
            </w:pPr>
            <w:r>
              <w:rPr>
                <w:color w:val="FFFFFF"/>
              </w:rPr>
              <w:t xml:space="preserve"> </w:t>
            </w:r>
          </w:p>
        </w:tc>
      </w:tr>
    </w:tbl>
    <w:p w14:paraId="18079B70" w14:textId="77777777" w:rsidR="000A06A4" w:rsidRDefault="00060AE2">
      <w:pPr>
        <w:pStyle w:val="Kravnummer"/>
      </w:pPr>
      <w:r>
        <w:t>K43733</w:t>
      </w:r>
    </w:p>
    <w:p w14:paraId="76E2CFBB" w14:textId="77777777" w:rsidR="000A06A4" w:rsidRDefault="00060AE2">
      <w:pPr>
        <w:pStyle w:val="Krav"/>
      </w:pPr>
      <w:r>
        <w:t>Tätskikt som är beläget under fyllning ska vara försett med skyddslager.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014E41" w14:textId="77777777">
        <w:tc>
          <w:tcPr>
            <w:tcW w:w="0" w:type="auto"/>
            <w:tcBorders>
              <w:top w:val="nil"/>
              <w:left w:val="nil"/>
              <w:bottom w:val="nil"/>
              <w:right w:val="nil"/>
            </w:tcBorders>
            <w:tcMar>
              <w:top w:w="0" w:type="dxa"/>
              <w:left w:w="0" w:type="dxa"/>
              <w:bottom w:w="20" w:type="dxa"/>
              <w:right w:w="0" w:type="dxa"/>
            </w:tcMar>
          </w:tcPr>
          <w:p w14:paraId="7648340A" w14:textId="77777777" w:rsidR="000A06A4" w:rsidRDefault="00060AE2">
            <w:pPr>
              <w:pStyle w:val="Tabell"/>
            </w:pPr>
            <w:r>
              <w:rPr>
                <w:color w:val="FFFFFF"/>
              </w:rPr>
              <w:t xml:space="preserve"> </w:t>
            </w:r>
          </w:p>
        </w:tc>
      </w:tr>
    </w:tbl>
    <w:p w14:paraId="0C23FFBD" w14:textId="77777777" w:rsidR="000A06A4" w:rsidRDefault="00060AE2">
      <w:pPr>
        <w:pStyle w:val="Rubrikformatering4"/>
      </w:pPr>
      <w:r>
        <w:t>Anordningar för trafik</w:t>
      </w:r>
    </w:p>
    <w:p w14:paraId="5C16AD41" w14:textId="77777777" w:rsidR="000A06A4" w:rsidRDefault="00060AE2">
      <w:pPr>
        <w:pStyle w:val="Rubrikformatering5"/>
      </w:pPr>
      <w:r>
        <w:t>Anordningar för avstängning</w:t>
      </w:r>
    </w:p>
    <w:p w14:paraId="6D018E45" w14:textId="77777777" w:rsidR="000A06A4" w:rsidRDefault="00060AE2">
      <w:pPr>
        <w:pStyle w:val="Kravnummer"/>
      </w:pPr>
      <w:r>
        <w:t>K44423</w:t>
      </w:r>
    </w:p>
    <w:p w14:paraId="6FBBF057" w14:textId="77777777" w:rsidR="000A06A4" w:rsidRDefault="00060AE2">
      <w:pPr>
        <w:pStyle w:val="Krav"/>
      </w:pPr>
      <w:r>
        <w:t>Avstängningsanordningar ska finnas vid samtliga tillfartsmynningar samt vid tillfarternas början i vägkorsning eller trafikplats.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4FBEA4" w14:textId="77777777">
        <w:tc>
          <w:tcPr>
            <w:tcW w:w="0" w:type="auto"/>
            <w:tcBorders>
              <w:top w:val="nil"/>
              <w:left w:val="nil"/>
              <w:bottom w:val="nil"/>
              <w:right w:val="nil"/>
            </w:tcBorders>
            <w:tcMar>
              <w:top w:w="0" w:type="dxa"/>
              <w:left w:w="0" w:type="dxa"/>
              <w:bottom w:w="20" w:type="dxa"/>
              <w:right w:w="0" w:type="dxa"/>
            </w:tcMar>
          </w:tcPr>
          <w:p w14:paraId="18001C70" w14:textId="77777777" w:rsidR="000A06A4" w:rsidRDefault="00060AE2">
            <w:pPr>
              <w:pStyle w:val="Tabell"/>
            </w:pPr>
            <w:r>
              <w:rPr>
                <w:color w:val="FFFFFF"/>
              </w:rPr>
              <w:t xml:space="preserve"> </w:t>
            </w:r>
          </w:p>
        </w:tc>
      </w:tr>
    </w:tbl>
    <w:p w14:paraId="29517E22" w14:textId="77777777" w:rsidR="000A06A4" w:rsidRDefault="00060AE2">
      <w:pPr>
        <w:pStyle w:val="Rdsrubrik"/>
      </w:pPr>
      <w:r>
        <w:lastRenderedPageBreak/>
        <w:t>Råd</w:t>
      </w:r>
    </w:p>
    <w:p w14:paraId="3660AF0D" w14:textId="77777777" w:rsidR="000A06A4" w:rsidRDefault="00060AE2">
      <w:pPr>
        <w:pStyle w:val="Rd"/>
      </w:pPr>
      <w:r>
        <w:t>Även väg till utfartsmynning kan behöva vara försedd med avstängningsanordning.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C1E1B0" w14:textId="77777777">
        <w:tc>
          <w:tcPr>
            <w:tcW w:w="0" w:type="auto"/>
            <w:tcBorders>
              <w:top w:val="nil"/>
              <w:left w:val="nil"/>
              <w:bottom w:val="nil"/>
              <w:right w:val="nil"/>
            </w:tcBorders>
            <w:tcMar>
              <w:top w:w="0" w:type="dxa"/>
              <w:left w:w="0" w:type="dxa"/>
              <w:bottom w:w="20" w:type="dxa"/>
              <w:right w:w="0" w:type="dxa"/>
            </w:tcMar>
          </w:tcPr>
          <w:p w14:paraId="36285140" w14:textId="77777777" w:rsidR="000A06A4" w:rsidRDefault="00060AE2">
            <w:pPr>
              <w:pStyle w:val="Tabell"/>
            </w:pPr>
            <w:r>
              <w:rPr>
                <w:color w:val="FFFFFF"/>
              </w:rPr>
              <w:t xml:space="preserve"> </w:t>
            </w:r>
          </w:p>
        </w:tc>
      </w:tr>
    </w:tbl>
    <w:p w14:paraId="7FFBE3D1" w14:textId="77777777" w:rsidR="000A06A4" w:rsidRDefault="00060AE2">
      <w:pPr>
        <w:pStyle w:val="Kravnummer"/>
      </w:pPr>
      <w:r>
        <w:t>K44317</w:t>
      </w:r>
    </w:p>
    <w:p w14:paraId="7D5FC2AE" w14:textId="77777777" w:rsidR="000A06A4" w:rsidRDefault="00060AE2">
      <w:pPr>
        <w:pStyle w:val="Krav"/>
      </w:pPr>
      <w:r>
        <w:t>Avstängningsanordning ska ha kontrollfunktion som förhindrar stängning om detta medför fara för trafikanterna.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812222" w14:textId="77777777">
        <w:tc>
          <w:tcPr>
            <w:tcW w:w="0" w:type="auto"/>
            <w:tcBorders>
              <w:top w:val="nil"/>
              <w:left w:val="nil"/>
              <w:bottom w:val="nil"/>
              <w:right w:val="nil"/>
            </w:tcBorders>
            <w:tcMar>
              <w:top w:w="0" w:type="dxa"/>
              <w:left w:w="0" w:type="dxa"/>
              <w:bottom w:w="20" w:type="dxa"/>
              <w:right w:w="0" w:type="dxa"/>
            </w:tcMar>
          </w:tcPr>
          <w:p w14:paraId="5DBC93DB" w14:textId="77777777" w:rsidR="000A06A4" w:rsidRDefault="00060AE2">
            <w:pPr>
              <w:pStyle w:val="Tabell"/>
            </w:pPr>
            <w:r>
              <w:rPr>
                <w:color w:val="FFFFFF"/>
              </w:rPr>
              <w:t xml:space="preserve"> </w:t>
            </w:r>
          </w:p>
        </w:tc>
      </w:tr>
    </w:tbl>
    <w:p w14:paraId="43074991" w14:textId="77777777" w:rsidR="000A06A4" w:rsidRDefault="00060AE2">
      <w:pPr>
        <w:pStyle w:val="Rubrikformatering5"/>
      </w:pPr>
      <w:r>
        <w:t>Skyddsanordningar</w:t>
      </w:r>
    </w:p>
    <w:p w14:paraId="099E2A01" w14:textId="77777777" w:rsidR="000A06A4" w:rsidRDefault="00060AE2">
      <w:pPr>
        <w:pStyle w:val="Kravnummer"/>
      </w:pPr>
      <w:r>
        <w:t>K44427</w:t>
      </w:r>
    </w:p>
    <w:p w14:paraId="13BE122D" w14:textId="77777777" w:rsidR="000A06A4" w:rsidRDefault="00060AE2">
      <w:pPr>
        <w:pStyle w:val="Krav"/>
      </w:pPr>
      <w:r>
        <w:t>Längsgående skyddsanordning i tunnel ska utgöras av betongbarriär.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93C7CA" w14:textId="77777777">
        <w:tc>
          <w:tcPr>
            <w:tcW w:w="0" w:type="auto"/>
            <w:tcBorders>
              <w:top w:val="nil"/>
              <w:left w:val="nil"/>
              <w:bottom w:val="nil"/>
              <w:right w:val="nil"/>
            </w:tcBorders>
            <w:tcMar>
              <w:top w:w="0" w:type="dxa"/>
              <w:left w:w="0" w:type="dxa"/>
              <w:bottom w:w="20" w:type="dxa"/>
              <w:right w:w="0" w:type="dxa"/>
            </w:tcMar>
          </w:tcPr>
          <w:p w14:paraId="7DCC0975" w14:textId="77777777" w:rsidR="000A06A4" w:rsidRDefault="00060AE2">
            <w:pPr>
              <w:pStyle w:val="Tabell"/>
            </w:pPr>
            <w:r>
              <w:rPr>
                <w:color w:val="FFFFFF"/>
              </w:rPr>
              <w:t xml:space="preserve"> </w:t>
            </w:r>
          </w:p>
        </w:tc>
      </w:tr>
    </w:tbl>
    <w:p w14:paraId="1B6454A5" w14:textId="77777777" w:rsidR="000A06A4" w:rsidRDefault="00060AE2">
      <w:pPr>
        <w:pStyle w:val="Rdsrubrik"/>
      </w:pPr>
      <w:r>
        <w:t>Råd</w:t>
      </w:r>
    </w:p>
    <w:p w14:paraId="7310039F" w14:textId="77777777" w:rsidR="000A06A4" w:rsidRDefault="00060AE2">
      <w:pPr>
        <w:pStyle w:val="Rd"/>
      </w:pPr>
      <w:r>
        <w:t xml:space="preserve">Korta öppningar i en betongbarriär kan fyllas med vägräcke av stål med kapacitetsklass N2 enligt SS-EN </w:t>
      </w:r>
      <w:proofErr w:type="gramStart"/>
      <w:r>
        <w:t>1317-2</w:t>
      </w:r>
      <w:proofErr w:type="gramEnd"/>
      <w:r>
        <w:t> Vägutrustning – Skyddsanordningar – Del 2: Klassificering, prestandakrav vid kollisionsprovning och provningsmetoder för vägräcken för fordon. Navföljaren ska gå omlott med betongbarriären och fästas in i denna. Vägräckets eftergivlighet ska beaktas vid utformningen av betongbarriärens ändar, t.ex. genom fasning av dessa. Se även krav på övergångar mellan räcken i Krav - VGU.</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409C64" w14:textId="77777777">
        <w:tc>
          <w:tcPr>
            <w:tcW w:w="0" w:type="auto"/>
            <w:tcBorders>
              <w:top w:val="nil"/>
              <w:left w:val="nil"/>
              <w:bottom w:val="nil"/>
              <w:right w:val="nil"/>
            </w:tcBorders>
            <w:tcMar>
              <w:top w:w="0" w:type="dxa"/>
              <w:left w:w="0" w:type="dxa"/>
              <w:bottom w:w="20" w:type="dxa"/>
              <w:right w:w="0" w:type="dxa"/>
            </w:tcMar>
          </w:tcPr>
          <w:p w14:paraId="4867E81E" w14:textId="77777777" w:rsidR="000A06A4" w:rsidRDefault="00060AE2">
            <w:pPr>
              <w:pStyle w:val="Tabell"/>
            </w:pPr>
            <w:r>
              <w:rPr>
                <w:color w:val="FFFFFF"/>
              </w:rPr>
              <w:t xml:space="preserve"> </w:t>
            </w:r>
          </w:p>
        </w:tc>
      </w:tr>
    </w:tbl>
    <w:p w14:paraId="2ABC8BD6" w14:textId="77777777" w:rsidR="000A06A4" w:rsidRDefault="00060AE2">
      <w:pPr>
        <w:pStyle w:val="Kravnummer"/>
      </w:pPr>
      <w:r>
        <w:t>K44429</w:t>
      </w:r>
    </w:p>
    <w:p w14:paraId="1E4D4C9D" w14:textId="77777777" w:rsidR="000A06A4" w:rsidRDefault="00060AE2">
      <w:pPr>
        <w:pStyle w:val="Krav"/>
      </w:pPr>
      <w:r>
        <w:t>Skyddsanordning ska minst uppfylla krav för skaderiskklass C enligt </w:t>
      </w:r>
      <w:r>
        <w:rPr>
          <w:i/>
        </w:rPr>
        <w:t xml:space="preserve">SS-EN </w:t>
      </w:r>
      <w:proofErr w:type="gramStart"/>
      <w:r>
        <w:rPr>
          <w:i/>
        </w:rPr>
        <w:t>1317-2</w:t>
      </w:r>
      <w:proofErr w:type="gramEnd"/>
      <w:r>
        <w:rPr>
          <w:i/>
        </w:rPr>
        <w:t> Vägutrustning – Skyddsanordningar – Del 2: Klassificering, prestandakrav vid kollisionsprovning och provningsmetoder för vägräcken för fordon</w:t>
      </w:r>
      <w:r>
        <w:t xml:space="preserve"> avsnitt </w:t>
      </w:r>
      <w:r>
        <w:rPr>
          <w:i/>
        </w:rPr>
        <w:t>3.3</w:t>
      </w:r>
      <w:r>
        <w:t>.</w:t>
      </w:r>
    </w:p>
    <w:p w14:paraId="1680DB89" w14:textId="77777777" w:rsidR="000A06A4" w:rsidRDefault="00060AE2">
      <w:pPr>
        <w:pStyle w:val="Krav"/>
      </w:pPr>
      <w:r>
        <w:t xml:space="preserve"> Om barriär i skyddsanordning utformas som fristående betongelement utan förbindning mellan elementen får förskjutningen i sidled mellan två intilliggande element vara högst 50 mm vid påkörning motsvarande provning TB32 enligt </w:t>
      </w:r>
      <w:r>
        <w:rPr>
          <w:i/>
        </w:rPr>
        <w:t xml:space="preserve">SS-EN </w:t>
      </w:r>
      <w:proofErr w:type="gramStart"/>
      <w:r>
        <w:rPr>
          <w:i/>
        </w:rPr>
        <w:t>1317-2</w:t>
      </w:r>
      <w:proofErr w:type="gramEnd"/>
      <w:r>
        <w:t xml:space="preserve"> </w:t>
      </w:r>
      <w:r>
        <w:rPr>
          <w:i/>
        </w:rPr>
        <w:t>Vägutrustning – Skyddsanordningar – Del 2: Klassificering, prestandakrav vid kollisionsprovning och provningsmetoder för vägräcken för fordon</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866768" w14:textId="77777777">
        <w:tc>
          <w:tcPr>
            <w:tcW w:w="0" w:type="auto"/>
            <w:tcBorders>
              <w:top w:val="nil"/>
              <w:left w:val="nil"/>
              <w:bottom w:val="nil"/>
              <w:right w:val="nil"/>
            </w:tcBorders>
            <w:tcMar>
              <w:top w:w="0" w:type="dxa"/>
              <w:left w:w="0" w:type="dxa"/>
              <w:bottom w:w="20" w:type="dxa"/>
              <w:right w:w="0" w:type="dxa"/>
            </w:tcMar>
          </w:tcPr>
          <w:p w14:paraId="6872C898" w14:textId="77777777" w:rsidR="000A06A4" w:rsidRDefault="00060AE2">
            <w:pPr>
              <w:pStyle w:val="Tabell"/>
            </w:pPr>
            <w:r>
              <w:rPr>
                <w:color w:val="FFFFFF"/>
              </w:rPr>
              <w:t xml:space="preserve"> </w:t>
            </w:r>
          </w:p>
        </w:tc>
      </w:tr>
    </w:tbl>
    <w:p w14:paraId="3D39C1BF" w14:textId="77777777" w:rsidR="000A06A4" w:rsidRDefault="00060AE2">
      <w:pPr>
        <w:pStyle w:val="Kravnummer"/>
      </w:pPr>
      <w:r>
        <w:t>K44430</w:t>
      </w:r>
    </w:p>
    <w:p w14:paraId="6BCA825E" w14:textId="77777777" w:rsidR="000A06A4" w:rsidRDefault="00060AE2">
      <w:pPr>
        <w:pStyle w:val="Krav"/>
      </w:pPr>
      <w:r>
        <w:t>Skyddsanordning ska tåla tvättning med borste, rengöringsmedel och högtryckstvättning.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2FB577" w14:textId="77777777">
        <w:tc>
          <w:tcPr>
            <w:tcW w:w="0" w:type="auto"/>
            <w:tcBorders>
              <w:top w:val="nil"/>
              <w:left w:val="nil"/>
              <w:bottom w:val="nil"/>
              <w:right w:val="nil"/>
            </w:tcBorders>
            <w:tcMar>
              <w:top w:w="0" w:type="dxa"/>
              <w:left w:w="0" w:type="dxa"/>
              <w:bottom w:w="20" w:type="dxa"/>
              <w:right w:w="0" w:type="dxa"/>
            </w:tcMar>
          </w:tcPr>
          <w:p w14:paraId="52F84303" w14:textId="77777777" w:rsidR="000A06A4" w:rsidRDefault="00060AE2">
            <w:pPr>
              <w:pStyle w:val="Tabell"/>
            </w:pPr>
            <w:r>
              <w:rPr>
                <w:color w:val="FFFFFF"/>
              </w:rPr>
              <w:t xml:space="preserve"> </w:t>
            </w:r>
          </w:p>
        </w:tc>
      </w:tr>
    </w:tbl>
    <w:p w14:paraId="565154DF" w14:textId="77777777" w:rsidR="000A06A4" w:rsidRDefault="00060AE2">
      <w:pPr>
        <w:pStyle w:val="Rubrikformatering3"/>
      </w:pPr>
      <w:bookmarkStart w:id="78" w:name="_Toc174979352"/>
      <w:r>
        <w:t>Säkerhet vid användning</w:t>
      </w:r>
      <w:bookmarkEnd w:id="78"/>
    </w:p>
    <w:p w14:paraId="0931C329" w14:textId="77777777" w:rsidR="000A06A4" w:rsidRDefault="00060AE2">
      <w:pPr>
        <w:pStyle w:val="Rubrikformatering4"/>
      </w:pPr>
      <w:r>
        <w:t>Allmänt</w:t>
      </w:r>
    </w:p>
    <w:p w14:paraId="5518AEB2" w14:textId="77777777" w:rsidR="000A06A4" w:rsidRDefault="00060AE2">
      <w:pPr>
        <w:pStyle w:val="Kravnummer"/>
      </w:pPr>
      <w:r>
        <w:t>K43555</w:t>
      </w:r>
    </w:p>
    <w:p w14:paraId="2EF2C259" w14:textId="77777777" w:rsidR="000A06A4" w:rsidRDefault="00060AE2">
      <w:pPr>
        <w:pStyle w:val="Krav"/>
      </w:pPr>
      <w:r>
        <w:t xml:space="preserve">Kraven enligt avsnitt </w:t>
      </w:r>
      <w:r>
        <w:rPr>
          <w:i/>
        </w:rPr>
        <w:t>1</w:t>
      </w:r>
      <w:r>
        <w:rPr>
          <w:i/>
          <w:color w:val="000000"/>
        </w:rPr>
        <w:t>0.2.4</w:t>
      </w:r>
      <w:r>
        <w:t> gäller om tunnels längd är större eller lika med 100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490EA2" w14:textId="77777777">
        <w:tc>
          <w:tcPr>
            <w:tcW w:w="0" w:type="auto"/>
            <w:tcBorders>
              <w:top w:val="nil"/>
              <w:left w:val="nil"/>
              <w:bottom w:val="nil"/>
              <w:right w:val="nil"/>
            </w:tcBorders>
            <w:tcMar>
              <w:top w:w="0" w:type="dxa"/>
              <w:left w:w="0" w:type="dxa"/>
              <w:bottom w:w="20" w:type="dxa"/>
              <w:right w:w="0" w:type="dxa"/>
            </w:tcMar>
          </w:tcPr>
          <w:p w14:paraId="3216A873" w14:textId="77777777" w:rsidR="000A06A4" w:rsidRDefault="00060AE2">
            <w:pPr>
              <w:pStyle w:val="Tabell"/>
            </w:pPr>
            <w:r>
              <w:rPr>
                <w:color w:val="FFFFFF"/>
              </w:rPr>
              <w:t xml:space="preserve"> </w:t>
            </w:r>
          </w:p>
        </w:tc>
      </w:tr>
    </w:tbl>
    <w:p w14:paraId="4FC321EF" w14:textId="77777777" w:rsidR="000A06A4" w:rsidRDefault="00060AE2">
      <w:pPr>
        <w:pStyle w:val="Frutsttningsrubrik"/>
      </w:pPr>
      <w:r>
        <w:lastRenderedPageBreak/>
        <w:t>Förutsättning</w:t>
      </w:r>
    </w:p>
    <w:p w14:paraId="0BF9B9CD" w14:textId="77777777" w:rsidR="000A06A4" w:rsidRDefault="00060AE2">
      <w:pPr>
        <w:pStyle w:val="Frutsttningstext"/>
      </w:pPr>
      <w:r>
        <w:t>Vägtunnlar utformas och dimensioneras i någon av tunnelklasserna TA, TB eller TC. Tunnelklasserna är ett komplement till den indelning i tunnellängder och trafikflöden som finns i SFS 2006:418 Lag om säkerhet i vägtunnlar, SFS 2006:421 Förordning om säkerhet i vägtunnlar och TSFS 2019:93.</w:t>
      </w:r>
      <w:r>
        <w:br/>
        <w:t> </w:t>
      </w:r>
    </w:p>
    <w:p w14:paraId="06599723" w14:textId="77777777" w:rsidR="000A06A4" w:rsidRDefault="00060AE2">
      <w:pPr>
        <w:pStyle w:val="Frutsttningstext"/>
      </w:pPr>
      <w:r>
        <w:t>Tunnelklass TC är en basstandard som ska uppfyllas av alla tunnlar. Tunnlar som uppfyller krav för tunnelklass TC kan upplåtas för transporter av farligt gods.</w:t>
      </w:r>
      <w:r>
        <w:br/>
        <w:t> </w:t>
      </w:r>
    </w:p>
    <w:p w14:paraId="3607CCE4" w14:textId="77777777" w:rsidR="000A06A4" w:rsidRDefault="00060AE2">
      <w:pPr>
        <w:pStyle w:val="Frutsttningstext"/>
      </w:pPr>
      <w:r>
        <w:t>Tunnelklass TA och TB innebär en högre standard beträffande styrnings- och övervakningssystem och är främst avsedda för högtrafikerade tunnlar samt tunnlar med komplicerade trafiklösningar eller då tunneln är lång.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E72DC8" w14:textId="77777777">
        <w:tc>
          <w:tcPr>
            <w:tcW w:w="0" w:type="auto"/>
            <w:tcBorders>
              <w:top w:val="nil"/>
              <w:left w:val="nil"/>
              <w:bottom w:val="nil"/>
              <w:right w:val="nil"/>
            </w:tcBorders>
            <w:tcMar>
              <w:top w:w="0" w:type="dxa"/>
              <w:left w:w="0" w:type="dxa"/>
              <w:bottom w:w="20" w:type="dxa"/>
              <w:right w:w="0" w:type="dxa"/>
            </w:tcMar>
          </w:tcPr>
          <w:p w14:paraId="644C22FD" w14:textId="77777777" w:rsidR="000A06A4" w:rsidRDefault="00060AE2">
            <w:pPr>
              <w:pStyle w:val="Tabell"/>
            </w:pPr>
            <w:r>
              <w:rPr>
                <w:color w:val="FFFFFF"/>
              </w:rPr>
              <w:t xml:space="preserve"> </w:t>
            </w:r>
          </w:p>
        </w:tc>
      </w:tr>
    </w:tbl>
    <w:p w14:paraId="5AD444BF" w14:textId="77777777" w:rsidR="000A06A4" w:rsidRDefault="00060AE2">
      <w:pPr>
        <w:pStyle w:val="Kravnummer"/>
      </w:pPr>
      <w:r>
        <w:t>K43556</w:t>
      </w:r>
    </w:p>
    <w:p w14:paraId="1C5E2D3A" w14:textId="77777777" w:rsidR="000A06A4" w:rsidRDefault="00060AE2">
      <w:pPr>
        <w:pStyle w:val="Krav"/>
      </w:pPr>
      <w:r>
        <w:t>Elektriska installationer som har betydelse för säkerheten ska vara skyddade mot skada orsakad av mekanisk stöt, värme eller eld.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6FE16B" w14:textId="77777777">
        <w:tc>
          <w:tcPr>
            <w:tcW w:w="0" w:type="auto"/>
            <w:tcBorders>
              <w:top w:val="nil"/>
              <w:left w:val="nil"/>
              <w:bottom w:val="nil"/>
              <w:right w:val="nil"/>
            </w:tcBorders>
            <w:tcMar>
              <w:top w:w="0" w:type="dxa"/>
              <w:left w:w="0" w:type="dxa"/>
              <w:bottom w:w="20" w:type="dxa"/>
              <w:right w:w="0" w:type="dxa"/>
            </w:tcMar>
          </w:tcPr>
          <w:p w14:paraId="63F9DBBE" w14:textId="77777777" w:rsidR="000A06A4" w:rsidRDefault="00060AE2">
            <w:pPr>
              <w:pStyle w:val="Tabell"/>
            </w:pPr>
            <w:r>
              <w:rPr>
                <w:color w:val="FFFFFF"/>
              </w:rPr>
              <w:t xml:space="preserve"> </w:t>
            </w:r>
          </w:p>
        </w:tc>
      </w:tr>
    </w:tbl>
    <w:p w14:paraId="76276DBB" w14:textId="77777777" w:rsidR="000A06A4" w:rsidRDefault="00060AE2">
      <w:pPr>
        <w:pStyle w:val="Kravnummer"/>
      </w:pPr>
      <w:r>
        <w:t>K43557</w:t>
      </w:r>
    </w:p>
    <w:p w14:paraId="61A9910C" w14:textId="77777777" w:rsidR="000A06A4" w:rsidRDefault="00060AE2">
      <w:pPr>
        <w:pStyle w:val="Krav"/>
      </w:pPr>
      <w:r>
        <w:t>Tunnel ska vara utformad och dimensionerad för en tunnelklass TA, TB eller 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E972C8" w14:textId="77777777">
        <w:tc>
          <w:tcPr>
            <w:tcW w:w="0" w:type="auto"/>
            <w:tcBorders>
              <w:top w:val="nil"/>
              <w:left w:val="nil"/>
              <w:bottom w:val="nil"/>
              <w:right w:val="nil"/>
            </w:tcBorders>
            <w:tcMar>
              <w:top w:w="0" w:type="dxa"/>
              <w:left w:w="0" w:type="dxa"/>
              <w:bottom w:w="20" w:type="dxa"/>
              <w:right w:w="0" w:type="dxa"/>
            </w:tcMar>
          </w:tcPr>
          <w:p w14:paraId="412E6BC6" w14:textId="77777777" w:rsidR="000A06A4" w:rsidRDefault="00060AE2">
            <w:pPr>
              <w:pStyle w:val="Tabell"/>
            </w:pPr>
            <w:r>
              <w:rPr>
                <w:color w:val="FFFFFF"/>
              </w:rPr>
              <w:t xml:space="preserve"> </w:t>
            </w:r>
          </w:p>
        </w:tc>
      </w:tr>
    </w:tbl>
    <w:p w14:paraId="12E5330F" w14:textId="77777777" w:rsidR="000A06A4" w:rsidRDefault="00060AE2">
      <w:pPr>
        <w:pStyle w:val="Kravnummer"/>
      </w:pPr>
      <w:r>
        <w:t>K43558</w:t>
      </w:r>
    </w:p>
    <w:p w14:paraId="7DE4761A" w14:textId="77777777" w:rsidR="000A06A4" w:rsidRDefault="00060AE2">
      <w:pPr>
        <w:pStyle w:val="Krav"/>
      </w:pPr>
      <w:r>
        <w:t xml:space="preserve">Kraven i </w:t>
      </w:r>
      <w:r>
        <w:rPr>
          <w:i/>
        </w:rPr>
        <w:t>TSFS 2019:93</w:t>
      </w:r>
      <w:r>
        <w:t xml:space="preserve"> ska i tillägg till vad som anges i föreskriften tillämpas enligt </w:t>
      </w:r>
      <w:r>
        <w:rPr>
          <w:i/>
        </w:rPr>
        <w:t>Tabell K10.7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08289B" w14:textId="77777777">
        <w:tc>
          <w:tcPr>
            <w:tcW w:w="0" w:type="auto"/>
            <w:tcBorders>
              <w:top w:val="nil"/>
              <w:left w:val="nil"/>
              <w:bottom w:val="nil"/>
              <w:right w:val="nil"/>
            </w:tcBorders>
            <w:tcMar>
              <w:top w:w="0" w:type="dxa"/>
              <w:left w:w="0" w:type="dxa"/>
              <w:bottom w:w="20" w:type="dxa"/>
              <w:right w:w="0" w:type="dxa"/>
            </w:tcMar>
          </w:tcPr>
          <w:p w14:paraId="4093B15E" w14:textId="77777777" w:rsidR="000A06A4" w:rsidRDefault="00060AE2">
            <w:pPr>
              <w:pStyle w:val="Tabell"/>
            </w:pPr>
            <w:r>
              <w:rPr>
                <w:color w:val="FFFFFF"/>
              </w:rPr>
              <w:t xml:space="preserve"> </w:t>
            </w:r>
          </w:p>
        </w:tc>
      </w:tr>
    </w:tbl>
    <w:p w14:paraId="3D0AAAC2" w14:textId="77777777" w:rsidR="000A06A4" w:rsidRDefault="00060AE2">
      <w:pPr>
        <w:pStyle w:val="Kravnummer"/>
      </w:pPr>
      <w:r>
        <w:t>K43559</w:t>
      </w:r>
    </w:p>
    <w:p w14:paraId="5D45B668" w14:textId="77777777" w:rsidR="000A06A4" w:rsidRDefault="00060AE2" w:rsidP="005B7BC8">
      <w:pPr>
        <w:pStyle w:val="Krav"/>
        <w:keepLines w:val="0"/>
        <w:widowControl w:val="0"/>
      </w:pPr>
      <w:r>
        <w:rPr>
          <w:i/>
          <w:sz w:val="18"/>
        </w:rPr>
        <w:t>Tabell K10.7Tillämpning av krav utöver vad som anges i TSFS 2019:93.</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1266"/>
        <w:gridCol w:w="5262"/>
        <w:gridCol w:w="1420"/>
      </w:tblGrid>
      <w:tr w:rsidR="000A06A4" w14:paraId="25D511AE"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6739D21" w14:textId="77777777" w:rsidR="000A06A4" w:rsidRPr="007C6FC7" w:rsidRDefault="00060AE2" w:rsidP="00BA4E78">
            <w:pPr>
              <w:pStyle w:val="Krav"/>
              <w:spacing w:before="0" w:after="0"/>
              <w:rPr>
                <w:b/>
                <w:bCs/>
                <w:szCs w:val="24"/>
              </w:rPr>
            </w:pPr>
            <w:r w:rsidRPr="007C6FC7">
              <w:rPr>
                <w:b/>
                <w:bCs/>
                <w:szCs w:val="24"/>
              </w:rPr>
              <w:t>Stycke i</w:t>
            </w:r>
            <w:r w:rsidRPr="007C6FC7">
              <w:rPr>
                <w:b/>
                <w:bCs/>
                <w:szCs w:val="24"/>
              </w:rPr>
              <w:br/>
            </w:r>
            <w:r w:rsidRPr="007C6FC7">
              <w:rPr>
                <w:b/>
                <w:bCs/>
                <w:i/>
                <w:szCs w:val="24"/>
              </w:rPr>
              <w:t>TSFS</w:t>
            </w:r>
            <w:r w:rsidRPr="007C6FC7">
              <w:rPr>
                <w:b/>
                <w:bCs/>
                <w:szCs w:val="24"/>
              </w:rPr>
              <w:br/>
            </w:r>
            <w:r w:rsidRPr="007C6FC7">
              <w:rPr>
                <w:b/>
                <w:bCs/>
                <w:i/>
                <w:szCs w:val="24"/>
              </w:rPr>
              <w:t>2019:93</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2C5FE3AA" w14:textId="77777777" w:rsidR="000A06A4" w:rsidRPr="007C6FC7" w:rsidRDefault="00060AE2" w:rsidP="00BA4E78">
            <w:pPr>
              <w:pStyle w:val="Krav"/>
              <w:spacing w:before="0" w:after="0"/>
              <w:rPr>
                <w:b/>
                <w:bCs/>
                <w:szCs w:val="24"/>
              </w:rPr>
            </w:pPr>
            <w:r w:rsidRPr="007C6FC7">
              <w:rPr>
                <w:b/>
                <w:bCs/>
                <w:szCs w:val="24"/>
              </w:rPr>
              <w:t>Tillägg och preciseringar.</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5ADC114" w14:textId="77777777" w:rsidR="000A06A4" w:rsidRPr="007C6FC7" w:rsidRDefault="00060AE2" w:rsidP="00BA4E78">
            <w:pPr>
              <w:pStyle w:val="Krav"/>
              <w:spacing w:before="0" w:after="0"/>
              <w:rPr>
                <w:b/>
                <w:bCs/>
                <w:szCs w:val="24"/>
              </w:rPr>
            </w:pPr>
            <w:r w:rsidRPr="007C6FC7">
              <w:rPr>
                <w:b/>
                <w:bCs/>
                <w:szCs w:val="24"/>
              </w:rPr>
              <w:t>Tunnellängd [m]</w:t>
            </w:r>
          </w:p>
        </w:tc>
      </w:tr>
      <w:tr w:rsidR="000A06A4" w14:paraId="159DBF8E"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A140BF6" w14:textId="77777777" w:rsidR="000A06A4" w:rsidRPr="007C6FC7" w:rsidRDefault="00060AE2" w:rsidP="00BA4E78">
            <w:pPr>
              <w:pStyle w:val="Krav"/>
              <w:spacing w:before="0" w:after="0"/>
              <w:rPr>
                <w:szCs w:val="24"/>
              </w:rPr>
            </w:pPr>
            <w:r w:rsidRPr="007C6FC7">
              <w:rPr>
                <w:szCs w:val="24"/>
              </w:rPr>
              <w:t>3 kap. 4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6E1BCEB5"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3BD5D6C9" w14:textId="77777777" w:rsidR="000A06A4" w:rsidRPr="007C6FC7" w:rsidRDefault="00060AE2" w:rsidP="00BA4E78">
            <w:pPr>
              <w:pStyle w:val="Krav"/>
              <w:spacing w:before="0" w:after="0"/>
              <w:rPr>
                <w:szCs w:val="24"/>
              </w:rPr>
            </w:pPr>
            <w:r w:rsidRPr="007C6FC7">
              <w:rPr>
                <w:szCs w:val="24"/>
              </w:rPr>
              <w:t>&gt; 100</w:t>
            </w:r>
          </w:p>
        </w:tc>
      </w:tr>
      <w:tr w:rsidR="000A06A4" w14:paraId="250AB31D"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FCA5897" w14:textId="77777777" w:rsidR="000A06A4" w:rsidRPr="007C6FC7" w:rsidRDefault="00060AE2" w:rsidP="00BA4E78">
            <w:pPr>
              <w:pStyle w:val="Krav"/>
              <w:spacing w:before="0" w:after="0"/>
              <w:rPr>
                <w:szCs w:val="24"/>
              </w:rPr>
            </w:pPr>
            <w:r w:rsidRPr="007C6FC7">
              <w:rPr>
                <w:szCs w:val="24"/>
              </w:rPr>
              <w:t>3 kap 15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0B586EC"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F06056A" w14:textId="77777777" w:rsidR="000A06A4" w:rsidRPr="007C6FC7" w:rsidRDefault="00060AE2" w:rsidP="00BA4E78">
            <w:pPr>
              <w:pStyle w:val="Krav"/>
              <w:spacing w:before="0" w:after="0"/>
              <w:rPr>
                <w:szCs w:val="24"/>
              </w:rPr>
            </w:pPr>
            <w:r w:rsidRPr="007C6FC7">
              <w:rPr>
                <w:szCs w:val="24"/>
              </w:rPr>
              <w:t>&gt; 400</w:t>
            </w:r>
          </w:p>
        </w:tc>
      </w:tr>
      <w:tr w:rsidR="000A06A4" w14:paraId="5C64D589"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26861FE7" w14:textId="77777777" w:rsidR="000A06A4" w:rsidRPr="007C6FC7" w:rsidRDefault="00060AE2" w:rsidP="00BA4E78">
            <w:pPr>
              <w:pStyle w:val="Krav"/>
              <w:spacing w:before="0" w:after="0"/>
              <w:rPr>
                <w:szCs w:val="24"/>
              </w:rPr>
            </w:pPr>
            <w:r w:rsidRPr="007C6FC7">
              <w:rPr>
                <w:szCs w:val="24"/>
              </w:rPr>
              <w:t>3 kap 16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02829586"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66AED66C" w14:textId="77777777" w:rsidR="000A06A4" w:rsidRPr="007C6FC7" w:rsidRDefault="00060AE2" w:rsidP="00BA4E78">
            <w:pPr>
              <w:pStyle w:val="Krav"/>
              <w:spacing w:before="0" w:after="0"/>
              <w:rPr>
                <w:szCs w:val="24"/>
              </w:rPr>
            </w:pPr>
            <w:r w:rsidRPr="007C6FC7">
              <w:rPr>
                <w:szCs w:val="24"/>
              </w:rPr>
              <w:t>&gt; 400</w:t>
            </w:r>
          </w:p>
        </w:tc>
      </w:tr>
      <w:tr w:rsidR="000A06A4" w14:paraId="425A06AD"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2360D39F" w14:textId="77777777" w:rsidR="000A06A4" w:rsidRPr="007C6FC7" w:rsidRDefault="00060AE2" w:rsidP="00BA4E78">
            <w:pPr>
              <w:pStyle w:val="Krav"/>
              <w:spacing w:before="0" w:after="0"/>
              <w:rPr>
                <w:szCs w:val="24"/>
              </w:rPr>
            </w:pPr>
            <w:r w:rsidRPr="007C6FC7">
              <w:rPr>
                <w:szCs w:val="24"/>
              </w:rPr>
              <w:t>3 kap 17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4A32EFC"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134E6A8B" w14:textId="77777777" w:rsidR="000A06A4" w:rsidRPr="007C6FC7" w:rsidRDefault="00060AE2" w:rsidP="00BA4E78">
            <w:pPr>
              <w:pStyle w:val="Krav"/>
              <w:spacing w:before="0" w:after="0"/>
              <w:rPr>
                <w:szCs w:val="24"/>
              </w:rPr>
            </w:pPr>
            <w:r w:rsidRPr="007C6FC7">
              <w:rPr>
                <w:szCs w:val="24"/>
              </w:rPr>
              <w:t>&gt; 400</w:t>
            </w:r>
          </w:p>
        </w:tc>
      </w:tr>
      <w:tr w:rsidR="000A06A4" w14:paraId="75D49DBF"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12BEECD3" w14:textId="77777777" w:rsidR="000A06A4" w:rsidRPr="007C6FC7" w:rsidRDefault="00060AE2" w:rsidP="00BA4E78">
            <w:pPr>
              <w:pStyle w:val="Krav"/>
              <w:spacing w:before="0" w:after="0"/>
              <w:rPr>
                <w:szCs w:val="24"/>
              </w:rPr>
            </w:pPr>
            <w:r w:rsidRPr="007C6FC7">
              <w:rPr>
                <w:szCs w:val="24"/>
              </w:rPr>
              <w:t>3 kap 18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1900330"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CD72C8B" w14:textId="77777777" w:rsidR="000A06A4" w:rsidRPr="007C6FC7" w:rsidRDefault="00060AE2" w:rsidP="00BA4E78">
            <w:pPr>
              <w:pStyle w:val="Krav"/>
              <w:spacing w:before="0" w:after="0"/>
              <w:rPr>
                <w:szCs w:val="24"/>
              </w:rPr>
            </w:pPr>
            <w:r w:rsidRPr="007C6FC7">
              <w:rPr>
                <w:szCs w:val="24"/>
              </w:rPr>
              <w:t>&gt; 400</w:t>
            </w:r>
          </w:p>
        </w:tc>
      </w:tr>
      <w:tr w:rsidR="000A06A4" w14:paraId="6C3E5691"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8B48CA3" w14:textId="77777777" w:rsidR="000A06A4" w:rsidRPr="007C6FC7" w:rsidRDefault="00060AE2" w:rsidP="00BA4E78">
            <w:pPr>
              <w:pStyle w:val="Krav"/>
              <w:spacing w:before="0" w:after="0"/>
              <w:rPr>
                <w:szCs w:val="24"/>
              </w:rPr>
            </w:pPr>
            <w:r w:rsidRPr="007C6FC7">
              <w:rPr>
                <w:szCs w:val="24"/>
              </w:rPr>
              <w:t>3 kap 19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1844AEA"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0B3ADD09" w14:textId="77777777" w:rsidR="000A06A4" w:rsidRPr="007C6FC7" w:rsidRDefault="00060AE2" w:rsidP="00BA4E78">
            <w:pPr>
              <w:pStyle w:val="Krav"/>
              <w:spacing w:before="0" w:after="0"/>
              <w:rPr>
                <w:szCs w:val="24"/>
              </w:rPr>
            </w:pPr>
            <w:r w:rsidRPr="007C6FC7">
              <w:rPr>
                <w:szCs w:val="24"/>
              </w:rPr>
              <w:t>&gt; 400</w:t>
            </w:r>
          </w:p>
        </w:tc>
      </w:tr>
      <w:tr w:rsidR="000A06A4" w14:paraId="4A47D395"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2E8BF0A3" w14:textId="77777777" w:rsidR="000A06A4" w:rsidRPr="007C6FC7" w:rsidRDefault="00060AE2" w:rsidP="00BA4E78">
            <w:pPr>
              <w:pStyle w:val="Krav"/>
              <w:spacing w:before="0" w:after="0"/>
              <w:rPr>
                <w:szCs w:val="24"/>
              </w:rPr>
            </w:pPr>
            <w:r w:rsidRPr="007C6FC7">
              <w:rPr>
                <w:szCs w:val="24"/>
              </w:rPr>
              <w:t>3 kap. 22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99B6FB6" w14:textId="77777777" w:rsidR="000A06A4" w:rsidRPr="007C6FC7" w:rsidRDefault="00060AE2" w:rsidP="00BA4E78">
            <w:pPr>
              <w:pStyle w:val="Krav"/>
              <w:spacing w:before="0" w:after="0"/>
              <w:rPr>
                <w:szCs w:val="24"/>
              </w:rPr>
            </w:pPr>
            <w:r w:rsidRPr="007C6FC7">
              <w:rPr>
                <w:szCs w:val="24"/>
              </w:rPr>
              <w:t>Om täckning för mobiltelefoni saknas ska kravet på telefoner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6B19726E" w14:textId="77777777" w:rsidR="000A06A4" w:rsidRPr="007C6FC7" w:rsidRDefault="00060AE2" w:rsidP="00BA4E78">
            <w:pPr>
              <w:pStyle w:val="Krav"/>
              <w:spacing w:before="0" w:after="0"/>
              <w:rPr>
                <w:szCs w:val="24"/>
              </w:rPr>
            </w:pPr>
            <w:r w:rsidRPr="007C6FC7">
              <w:rPr>
                <w:szCs w:val="24"/>
              </w:rPr>
              <w:t>&gt; 300</w:t>
            </w:r>
          </w:p>
        </w:tc>
      </w:tr>
      <w:tr w:rsidR="000A06A4" w14:paraId="145DC9C2"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08CCB14" w14:textId="77777777" w:rsidR="000A06A4" w:rsidRPr="007C6FC7" w:rsidRDefault="00060AE2" w:rsidP="00BA4E78">
            <w:pPr>
              <w:pStyle w:val="Krav"/>
              <w:spacing w:before="0" w:after="0"/>
              <w:rPr>
                <w:szCs w:val="24"/>
              </w:rPr>
            </w:pPr>
            <w:r w:rsidRPr="007C6FC7">
              <w:rPr>
                <w:szCs w:val="24"/>
              </w:rPr>
              <w:t>3 kap. 24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745790D5"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E5C4206" w14:textId="77777777" w:rsidR="000A06A4" w:rsidRPr="007C6FC7" w:rsidRDefault="00060AE2" w:rsidP="00BA4E78">
            <w:pPr>
              <w:pStyle w:val="Krav"/>
              <w:spacing w:before="0" w:after="0"/>
              <w:rPr>
                <w:szCs w:val="24"/>
              </w:rPr>
            </w:pPr>
            <w:r w:rsidRPr="007C6FC7">
              <w:rPr>
                <w:szCs w:val="24"/>
              </w:rPr>
              <w:t>&gt; 300</w:t>
            </w:r>
          </w:p>
        </w:tc>
      </w:tr>
      <w:tr w:rsidR="000A06A4" w14:paraId="21C4BB24"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6D11C854" w14:textId="77777777" w:rsidR="000A06A4" w:rsidRPr="007C6FC7" w:rsidRDefault="00060AE2" w:rsidP="00BA4E78">
            <w:pPr>
              <w:pStyle w:val="Krav"/>
              <w:spacing w:before="0" w:after="0"/>
              <w:rPr>
                <w:szCs w:val="24"/>
              </w:rPr>
            </w:pPr>
            <w:r w:rsidRPr="007C6FC7">
              <w:rPr>
                <w:szCs w:val="24"/>
              </w:rPr>
              <w:t>3 kap. 35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E3F28D6" w14:textId="77777777" w:rsidR="000A06A4" w:rsidRPr="007C6FC7" w:rsidRDefault="00060AE2" w:rsidP="00BA4E78">
            <w:pPr>
              <w:pStyle w:val="Krav"/>
              <w:spacing w:before="0" w:after="0"/>
              <w:rPr>
                <w:szCs w:val="24"/>
              </w:rPr>
            </w:pPr>
            <w:r w:rsidRPr="007C6FC7">
              <w:rPr>
                <w:szCs w:val="24"/>
              </w:rPr>
              <w:t>Om det finns tillgång till ett kommunalt vattenledningsnät ska tunnel ha brandvattenförsörjning med högst 250 m mellanrum.</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380E905B" w14:textId="77777777" w:rsidR="000A06A4" w:rsidRPr="007C6FC7" w:rsidRDefault="00060AE2" w:rsidP="00BA4E78">
            <w:pPr>
              <w:pStyle w:val="Krav"/>
              <w:spacing w:before="0" w:after="0"/>
              <w:rPr>
                <w:szCs w:val="24"/>
              </w:rPr>
            </w:pPr>
            <w:r w:rsidRPr="007C6FC7">
              <w:rPr>
                <w:szCs w:val="24"/>
              </w:rPr>
              <w:t>&gt; 300</w:t>
            </w:r>
          </w:p>
        </w:tc>
      </w:tr>
      <w:tr w:rsidR="000A06A4" w14:paraId="5D48BE18"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134C23E1" w14:textId="77777777" w:rsidR="000A06A4" w:rsidRPr="007C6FC7" w:rsidRDefault="00060AE2" w:rsidP="00BA4E78">
            <w:pPr>
              <w:pStyle w:val="Krav"/>
              <w:spacing w:before="0" w:after="0"/>
              <w:rPr>
                <w:szCs w:val="24"/>
              </w:rPr>
            </w:pPr>
            <w:r w:rsidRPr="007C6FC7">
              <w:rPr>
                <w:szCs w:val="24"/>
              </w:rPr>
              <w:t>3 kap. 44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6B09335F"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5B04AC09" w14:textId="77777777" w:rsidR="000A06A4" w:rsidRPr="007C6FC7" w:rsidRDefault="00060AE2" w:rsidP="00BA4E78">
            <w:pPr>
              <w:pStyle w:val="Krav"/>
              <w:spacing w:before="0" w:after="0"/>
              <w:rPr>
                <w:szCs w:val="24"/>
              </w:rPr>
            </w:pPr>
            <w:r w:rsidRPr="007C6FC7">
              <w:rPr>
                <w:szCs w:val="24"/>
              </w:rPr>
              <w:t>&gt; 300</w:t>
            </w:r>
          </w:p>
        </w:tc>
      </w:tr>
      <w:tr w:rsidR="000A06A4" w14:paraId="4647CA5B" w14:textId="77777777" w:rsidTr="007C6FC7">
        <w:tc>
          <w:tcPr>
            <w:tcW w:w="1266"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4AB17CFA" w14:textId="77777777" w:rsidR="000A06A4" w:rsidRPr="007C6FC7" w:rsidRDefault="00060AE2" w:rsidP="00BA4E78">
            <w:pPr>
              <w:pStyle w:val="Krav"/>
              <w:spacing w:before="0" w:after="0"/>
              <w:rPr>
                <w:szCs w:val="24"/>
              </w:rPr>
            </w:pPr>
            <w:r w:rsidRPr="007C6FC7">
              <w:rPr>
                <w:szCs w:val="24"/>
              </w:rPr>
              <w:t>3 kap. 45 §</w:t>
            </w:r>
          </w:p>
        </w:tc>
        <w:tc>
          <w:tcPr>
            <w:tcW w:w="5262"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16146FFE" w14:textId="77777777" w:rsidR="000A06A4" w:rsidRPr="007C6FC7" w:rsidRDefault="00060AE2" w:rsidP="00BA4E78">
            <w:pPr>
              <w:pStyle w:val="Krav"/>
              <w:spacing w:before="0" w:after="0"/>
              <w:rPr>
                <w:szCs w:val="24"/>
              </w:rPr>
            </w:pPr>
            <w:r w:rsidRPr="007C6FC7">
              <w:rPr>
                <w:szCs w:val="24"/>
              </w:rPr>
              <w:t>Kravet ska tillämpas.</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left w:w="0" w:type="dxa"/>
            </w:tcMar>
          </w:tcPr>
          <w:p w14:paraId="29192FB4" w14:textId="77777777" w:rsidR="000A06A4" w:rsidRPr="007C6FC7" w:rsidRDefault="00060AE2" w:rsidP="00BA4E78">
            <w:pPr>
              <w:pStyle w:val="Krav"/>
              <w:spacing w:before="0" w:after="0"/>
              <w:rPr>
                <w:szCs w:val="24"/>
              </w:rPr>
            </w:pPr>
            <w:r w:rsidRPr="007C6FC7">
              <w:rPr>
                <w:szCs w:val="24"/>
              </w:rPr>
              <w:t>&gt; 300</w:t>
            </w:r>
          </w:p>
        </w:tc>
      </w:tr>
    </w:tbl>
    <w:p w14:paraId="4B2AE737"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2F4753" w14:textId="77777777">
        <w:tc>
          <w:tcPr>
            <w:tcW w:w="0" w:type="auto"/>
            <w:tcBorders>
              <w:top w:val="nil"/>
              <w:left w:val="nil"/>
              <w:bottom w:val="nil"/>
              <w:right w:val="nil"/>
            </w:tcBorders>
            <w:tcMar>
              <w:top w:w="0" w:type="dxa"/>
              <w:left w:w="0" w:type="dxa"/>
              <w:bottom w:w="20" w:type="dxa"/>
              <w:right w:w="0" w:type="dxa"/>
            </w:tcMar>
          </w:tcPr>
          <w:p w14:paraId="47F500DF" w14:textId="77777777" w:rsidR="000A06A4" w:rsidRDefault="00060AE2">
            <w:pPr>
              <w:pStyle w:val="Tabell"/>
            </w:pPr>
            <w:r>
              <w:rPr>
                <w:color w:val="FFFFFF"/>
              </w:rPr>
              <w:t xml:space="preserve"> </w:t>
            </w:r>
          </w:p>
        </w:tc>
      </w:tr>
    </w:tbl>
    <w:p w14:paraId="39D00C9A" w14:textId="77777777" w:rsidR="000A06A4" w:rsidRDefault="00060AE2">
      <w:pPr>
        <w:pStyle w:val="Rdsrubrik"/>
      </w:pPr>
      <w:r>
        <w:t>Råd</w:t>
      </w:r>
    </w:p>
    <w:p w14:paraId="7D80346D" w14:textId="77777777" w:rsidR="000A06A4" w:rsidRDefault="00060AE2">
      <w:pPr>
        <w:pStyle w:val="Rd"/>
      </w:pPr>
      <w:r>
        <w:t>Säkerhetsutrustningens omfattning etc. bestäms med hjälp av TSFS 2019:93, Krav Tunnelbyggande avsnitt 10.2.4.1 och av tunnelklass.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9AFDED" w14:textId="77777777">
        <w:tc>
          <w:tcPr>
            <w:tcW w:w="0" w:type="auto"/>
            <w:tcBorders>
              <w:top w:val="nil"/>
              <w:left w:val="nil"/>
              <w:bottom w:val="nil"/>
              <w:right w:val="nil"/>
            </w:tcBorders>
            <w:tcMar>
              <w:top w:w="0" w:type="dxa"/>
              <w:left w:w="0" w:type="dxa"/>
              <w:bottom w:w="20" w:type="dxa"/>
              <w:right w:w="0" w:type="dxa"/>
            </w:tcMar>
          </w:tcPr>
          <w:p w14:paraId="3A683A8D" w14:textId="77777777" w:rsidR="000A06A4" w:rsidRDefault="00060AE2">
            <w:pPr>
              <w:pStyle w:val="Tabell"/>
            </w:pPr>
            <w:r>
              <w:rPr>
                <w:color w:val="FFFFFF"/>
              </w:rPr>
              <w:t xml:space="preserve"> </w:t>
            </w:r>
          </w:p>
        </w:tc>
      </w:tr>
    </w:tbl>
    <w:p w14:paraId="140C4A9C" w14:textId="77777777" w:rsidR="000A06A4" w:rsidRDefault="00060AE2">
      <w:pPr>
        <w:pStyle w:val="Rdsrubrik"/>
      </w:pPr>
      <w:r>
        <w:lastRenderedPageBreak/>
        <w:t>Råd</w:t>
      </w:r>
    </w:p>
    <w:p w14:paraId="36971086" w14:textId="77777777" w:rsidR="000A06A4" w:rsidRDefault="00060AE2">
      <w:pPr>
        <w:pStyle w:val="Rd"/>
      </w:pPr>
      <w:r>
        <w:t>Saknas tillgång till kommunalt vattenledningsnät löses försörjningen av vatten för släckning på annat sätt, t.ex. genom möjlighet att fylla räddningstjänstens tankbilar i närområdet.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41783A" w14:textId="77777777">
        <w:tc>
          <w:tcPr>
            <w:tcW w:w="0" w:type="auto"/>
            <w:tcBorders>
              <w:top w:val="nil"/>
              <w:left w:val="nil"/>
              <w:bottom w:val="nil"/>
              <w:right w:val="nil"/>
            </w:tcBorders>
            <w:tcMar>
              <w:top w:w="0" w:type="dxa"/>
              <w:left w:w="0" w:type="dxa"/>
              <w:bottom w:w="20" w:type="dxa"/>
              <w:right w:w="0" w:type="dxa"/>
            </w:tcMar>
          </w:tcPr>
          <w:p w14:paraId="5C61B3F4" w14:textId="77777777" w:rsidR="000A06A4" w:rsidRDefault="00060AE2">
            <w:pPr>
              <w:pStyle w:val="Tabell"/>
            </w:pPr>
            <w:r>
              <w:rPr>
                <w:color w:val="FFFFFF"/>
              </w:rPr>
              <w:t xml:space="preserve"> </w:t>
            </w:r>
          </w:p>
        </w:tc>
      </w:tr>
    </w:tbl>
    <w:p w14:paraId="09AE01B8" w14:textId="77777777" w:rsidR="000A06A4" w:rsidRDefault="00060AE2">
      <w:pPr>
        <w:pStyle w:val="Rdsrubrik"/>
      </w:pPr>
      <w:r>
        <w:t>Råd</w:t>
      </w:r>
    </w:p>
    <w:p w14:paraId="7384AF9B" w14:textId="77777777" w:rsidR="000A06A4" w:rsidRDefault="00060AE2">
      <w:pPr>
        <w:pStyle w:val="Rd"/>
      </w:pPr>
      <w:r>
        <w:t>Farligt gods kan transporteras i tunnlar om konsekvenserna av olyckslastfallen brand och explosion är små. För tunnel under vatten eller direkt under byggnad, där konsekvenserna är stora, krävs utredning för beslut om skyddsåtgärder och trafikrestriktioner.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D6287B" w14:textId="77777777">
        <w:tc>
          <w:tcPr>
            <w:tcW w:w="0" w:type="auto"/>
            <w:tcBorders>
              <w:top w:val="nil"/>
              <w:left w:val="nil"/>
              <w:bottom w:val="nil"/>
              <w:right w:val="nil"/>
            </w:tcBorders>
            <w:tcMar>
              <w:top w:w="0" w:type="dxa"/>
              <w:left w:w="0" w:type="dxa"/>
              <w:bottom w:w="20" w:type="dxa"/>
              <w:right w:w="0" w:type="dxa"/>
            </w:tcMar>
          </w:tcPr>
          <w:p w14:paraId="4451BD40" w14:textId="77777777" w:rsidR="000A06A4" w:rsidRDefault="00060AE2">
            <w:pPr>
              <w:pStyle w:val="Tabell"/>
            </w:pPr>
            <w:r>
              <w:rPr>
                <w:color w:val="FFFFFF"/>
              </w:rPr>
              <w:t xml:space="preserve"> </w:t>
            </w:r>
          </w:p>
        </w:tc>
      </w:tr>
    </w:tbl>
    <w:p w14:paraId="48DB9D32" w14:textId="77777777" w:rsidR="000A06A4" w:rsidRDefault="00060AE2">
      <w:pPr>
        <w:pStyle w:val="Rdsrubrik"/>
      </w:pPr>
      <w:r>
        <w:t>Råd</w:t>
      </w:r>
    </w:p>
    <w:p w14:paraId="2C2A6EF1" w14:textId="77777777" w:rsidR="000A06A4" w:rsidRDefault="00060AE2">
      <w:pPr>
        <w:pStyle w:val="Rd"/>
      </w:pPr>
      <w:r>
        <w:t>Om köbildning i tunneln, t.ex. på grund av trafiksituationen utanför tunnelns utfart, kan förväntas vara vanligt bör trafikstyrningssystem installeras som medverkar till att köer snabbt kan avvecklas vid en olycka.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A06352" w14:textId="77777777">
        <w:tc>
          <w:tcPr>
            <w:tcW w:w="0" w:type="auto"/>
            <w:tcBorders>
              <w:top w:val="nil"/>
              <w:left w:val="nil"/>
              <w:bottom w:val="nil"/>
              <w:right w:val="nil"/>
            </w:tcBorders>
            <w:tcMar>
              <w:top w:w="0" w:type="dxa"/>
              <w:left w:w="0" w:type="dxa"/>
              <w:bottom w:w="20" w:type="dxa"/>
              <w:right w:w="0" w:type="dxa"/>
            </w:tcMar>
          </w:tcPr>
          <w:p w14:paraId="72EEDCFA" w14:textId="77777777" w:rsidR="000A06A4" w:rsidRDefault="00060AE2">
            <w:pPr>
              <w:pStyle w:val="Tabell"/>
            </w:pPr>
            <w:r>
              <w:rPr>
                <w:color w:val="FFFFFF"/>
              </w:rPr>
              <w:t xml:space="preserve"> </w:t>
            </w:r>
          </w:p>
        </w:tc>
      </w:tr>
    </w:tbl>
    <w:p w14:paraId="340F2E69" w14:textId="77777777" w:rsidR="000A06A4" w:rsidRDefault="00060AE2">
      <w:pPr>
        <w:pStyle w:val="Rubrikformatering4"/>
      </w:pPr>
      <w:r>
        <w:t>Tunnelklasser</w:t>
      </w:r>
    </w:p>
    <w:p w14:paraId="45744205" w14:textId="77777777" w:rsidR="000A06A4" w:rsidRDefault="00060AE2">
      <w:pPr>
        <w:pStyle w:val="Rubrikformatering5"/>
      </w:pPr>
      <w:r>
        <w:t>Tilldelning av tunnelklass</w:t>
      </w:r>
    </w:p>
    <w:p w14:paraId="1815856C" w14:textId="77777777" w:rsidR="000A06A4" w:rsidRDefault="00060AE2">
      <w:pPr>
        <w:pStyle w:val="Kravnummer"/>
      </w:pPr>
      <w:r>
        <w:t>K122278</w:t>
      </w:r>
    </w:p>
    <w:p w14:paraId="0CAC3E47" w14:textId="77777777" w:rsidR="000A06A4" w:rsidRDefault="00060AE2">
      <w:pPr>
        <w:pStyle w:val="Krav"/>
      </w:pPr>
      <w:r>
        <w:t>Tunnelklass ska bestämmas som TC, TB eller TA  </w:t>
      </w:r>
    </w:p>
    <w:p w14:paraId="46DDEC8E" w14:textId="77777777" w:rsidR="000A06A4" w:rsidRDefault="00060AE2">
      <w:pPr>
        <w:pStyle w:val="Krav"/>
      </w:pPr>
      <w:r>
        <w:t>och med följande metodik:</w:t>
      </w:r>
    </w:p>
    <w:p w14:paraId="4AC8D75B" w14:textId="77777777" w:rsidR="000A06A4" w:rsidRDefault="00060AE2" w:rsidP="00060AE2">
      <w:pPr>
        <w:pStyle w:val="Krav"/>
        <w:numPr>
          <w:ilvl w:val="0"/>
          <w:numId w:val="88"/>
        </w:numPr>
      </w:pPr>
      <w:r>
        <w:t>Bestäm dimensionerande årsdygnstrafik ÅDT-</w:t>
      </w:r>
      <w:proofErr w:type="spellStart"/>
      <w:r>
        <w:t>Dim</w:t>
      </w:r>
      <w:proofErr w:type="spellEnd"/>
      <w:r>
        <w:t xml:space="preserve">, se </w:t>
      </w:r>
      <w:r>
        <w:rPr>
          <w:i/>
        </w:rPr>
        <w:t>Krav - VGU.</w:t>
      </w:r>
    </w:p>
    <w:p w14:paraId="15FA9ABF" w14:textId="77777777" w:rsidR="000A06A4" w:rsidRDefault="00060AE2" w:rsidP="00060AE2">
      <w:pPr>
        <w:pStyle w:val="Krav"/>
        <w:numPr>
          <w:ilvl w:val="0"/>
          <w:numId w:val="88"/>
        </w:numPr>
      </w:pPr>
      <w:r>
        <w:t>Bestäm tunnelns längd.</w:t>
      </w:r>
    </w:p>
    <w:p w14:paraId="4A0F5F50" w14:textId="77777777" w:rsidR="000A06A4" w:rsidRDefault="00060AE2" w:rsidP="00060AE2">
      <w:pPr>
        <w:pStyle w:val="Krav"/>
        <w:numPr>
          <w:ilvl w:val="0"/>
          <w:numId w:val="88"/>
        </w:numPr>
      </w:pPr>
      <w:r>
        <w:t xml:space="preserve">Välj förslag till tunnelklass enligt </w:t>
      </w:r>
      <w:r>
        <w:rPr>
          <w:i/>
        </w:rPr>
        <w:t>Figur K10.2.</w:t>
      </w:r>
    </w:p>
    <w:p w14:paraId="4AC8564E" w14:textId="77777777" w:rsidR="000A06A4" w:rsidRDefault="00060AE2" w:rsidP="00060AE2">
      <w:pPr>
        <w:pStyle w:val="Krav"/>
        <w:numPr>
          <w:ilvl w:val="0"/>
          <w:numId w:val="88"/>
        </w:numPr>
      </w:pPr>
      <w:r>
        <w:t>Överväg justera tunnelklass m.h.t. typ av transporter, på- och avfarter och andra aspekter.</w:t>
      </w:r>
    </w:p>
    <w:p w14:paraId="02A3CACD" w14:textId="77777777" w:rsidR="000A06A4" w:rsidRDefault="00060AE2" w:rsidP="00060AE2">
      <w:pPr>
        <w:pStyle w:val="Krav"/>
        <w:numPr>
          <w:ilvl w:val="0"/>
          <w:numId w:val="88"/>
        </w:numPr>
      </w:pPr>
      <w:r>
        <w:t>Överväg kompletteringar av funktioner utifrån lokala förutsättningar, t.ex. speciella flöden av transporter av farligt gods.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696B62" w14:textId="77777777">
        <w:tc>
          <w:tcPr>
            <w:tcW w:w="0" w:type="auto"/>
            <w:tcBorders>
              <w:top w:val="nil"/>
              <w:left w:val="nil"/>
              <w:bottom w:val="nil"/>
              <w:right w:val="nil"/>
            </w:tcBorders>
            <w:tcMar>
              <w:top w:w="0" w:type="dxa"/>
              <w:left w:w="0" w:type="dxa"/>
              <w:bottom w:w="20" w:type="dxa"/>
              <w:right w:w="0" w:type="dxa"/>
            </w:tcMar>
          </w:tcPr>
          <w:p w14:paraId="60A7D37E" w14:textId="77777777" w:rsidR="000A06A4" w:rsidRDefault="00060AE2">
            <w:pPr>
              <w:pStyle w:val="Tabell"/>
            </w:pPr>
            <w:r>
              <w:rPr>
                <w:color w:val="FFFFFF"/>
              </w:rPr>
              <w:t xml:space="preserve"> </w:t>
            </w:r>
          </w:p>
        </w:tc>
      </w:tr>
    </w:tbl>
    <w:p w14:paraId="64495A94" w14:textId="77777777" w:rsidR="000A06A4" w:rsidRDefault="00060AE2">
      <w:pPr>
        <w:pStyle w:val="Rdsrubrik"/>
      </w:pPr>
      <w:r>
        <w:t>Råd</w:t>
      </w:r>
    </w:p>
    <w:p w14:paraId="6D24C0A5" w14:textId="77777777" w:rsidR="000A06A4" w:rsidRDefault="00060AE2">
      <w:pPr>
        <w:pStyle w:val="Rd"/>
      </w:pPr>
      <w:r>
        <w:t>Vid någon av följande förutsättningar bör tunnelklassen höjas med ett steg i förhållande till Figur K10.2:</w:t>
      </w:r>
    </w:p>
    <w:p w14:paraId="35FF74D3" w14:textId="77777777" w:rsidR="000A06A4" w:rsidRDefault="00060AE2" w:rsidP="00060AE2">
      <w:pPr>
        <w:pStyle w:val="Rd"/>
        <w:numPr>
          <w:ilvl w:val="0"/>
          <w:numId w:val="89"/>
        </w:numPr>
      </w:pPr>
      <w:r>
        <w:t>Hög frekvens av tunga transporter, särskilt transporter med farligt gods</w:t>
      </w:r>
    </w:p>
    <w:p w14:paraId="2431984C" w14:textId="77777777" w:rsidR="000A06A4" w:rsidRDefault="00060AE2" w:rsidP="00060AE2">
      <w:pPr>
        <w:pStyle w:val="Rd"/>
        <w:numPr>
          <w:ilvl w:val="0"/>
          <w:numId w:val="89"/>
        </w:numPr>
      </w:pPr>
      <w:r>
        <w:t>Gång- och cykeltrafik eller långsamgående trafik i tunneln.</w:t>
      </w:r>
    </w:p>
    <w:p w14:paraId="1DAC66B1" w14:textId="77777777" w:rsidR="000A06A4" w:rsidRDefault="00060AE2">
      <w:pPr>
        <w:pStyle w:val="Rd"/>
      </w:pPr>
      <w:r>
        <w:t> </w:t>
      </w:r>
    </w:p>
    <w:p w14:paraId="79EC47EC" w14:textId="77777777" w:rsidR="000A06A4" w:rsidRDefault="00060AE2">
      <w:pPr>
        <w:pStyle w:val="Rd"/>
      </w:pPr>
      <w:r>
        <w:t xml:space="preserve">Vid någon av följande förutsättningar bör minst tunnelklass TB väljas: </w:t>
      </w:r>
    </w:p>
    <w:p w14:paraId="78902EB4" w14:textId="77777777" w:rsidR="000A06A4" w:rsidRDefault="00060AE2" w:rsidP="00060AE2">
      <w:pPr>
        <w:pStyle w:val="Rd"/>
        <w:numPr>
          <w:ilvl w:val="0"/>
          <w:numId w:val="90"/>
        </w:numPr>
      </w:pPr>
      <w:r>
        <w:t>Plankorsningar eller av- och påfarter i tunneln</w:t>
      </w:r>
    </w:p>
    <w:p w14:paraId="4E5CA6E7" w14:textId="77777777" w:rsidR="000A06A4" w:rsidRDefault="00060AE2" w:rsidP="00060AE2">
      <w:pPr>
        <w:pStyle w:val="Rd"/>
        <w:numPr>
          <w:ilvl w:val="0"/>
          <w:numId w:val="90"/>
        </w:numPr>
      </w:pPr>
      <w:r>
        <w:t>Svår linjeföring</w:t>
      </w:r>
    </w:p>
    <w:p w14:paraId="537BBAF7" w14:textId="77777777" w:rsidR="000A06A4" w:rsidRDefault="00060AE2" w:rsidP="00060AE2">
      <w:pPr>
        <w:pStyle w:val="Rd"/>
        <w:numPr>
          <w:ilvl w:val="0"/>
          <w:numId w:val="90"/>
        </w:numPr>
      </w:pPr>
      <w:r>
        <w:t>Tunnel belägen i fritt vatten</w:t>
      </w:r>
    </w:p>
    <w:p w14:paraId="4CC087C5" w14:textId="77777777" w:rsidR="000A06A4" w:rsidRDefault="00060AE2">
      <w:pPr>
        <w:pStyle w:val="Rd"/>
      </w:pPr>
      <w:r>
        <w:t> </w:t>
      </w:r>
    </w:p>
    <w:p w14:paraId="11257BF1" w14:textId="77777777" w:rsidR="000A06A4" w:rsidRDefault="00060AE2">
      <w:pPr>
        <w:pStyle w:val="Rd"/>
      </w:pPr>
      <w:r>
        <w:t xml:space="preserve">Vid någon av följande förutsättningar kan sänkning av tunnelklassen i förhållande till Figur K10.2 övervägas: </w:t>
      </w:r>
    </w:p>
    <w:p w14:paraId="66108B30" w14:textId="77777777" w:rsidR="000A06A4" w:rsidRDefault="00060AE2" w:rsidP="00060AE2">
      <w:pPr>
        <w:pStyle w:val="Rd"/>
        <w:numPr>
          <w:ilvl w:val="0"/>
          <w:numId w:val="91"/>
        </w:numPr>
      </w:pPr>
      <w:r>
        <w:t>Enkel linjeföring</w:t>
      </w:r>
    </w:p>
    <w:p w14:paraId="23B8AAF3" w14:textId="77777777" w:rsidR="000A06A4" w:rsidRDefault="00060AE2" w:rsidP="00060AE2">
      <w:pPr>
        <w:pStyle w:val="Rd"/>
        <w:numPr>
          <w:ilvl w:val="0"/>
          <w:numId w:val="91"/>
        </w:numPr>
      </w:pPr>
      <w:r>
        <w:t>Kort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B4E1F2" w14:textId="77777777">
        <w:tc>
          <w:tcPr>
            <w:tcW w:w="0" w:type="auto"/>
            <w:tcBorders>
              <w:top w:val="nil"/>
              <w:left w:val="nil"/>
              <w:bottom w:val="nil"/>
              <w:right w:val="nil"/>
            </w:tcBorders>
            <w:tcMar>
              <w:top w:w="0" w:type="dxa"/>
              <w:left w:w="0" w:type="dxa"/>
              <w:bottom w:w="20" w:type="dxa"/>
              <w:right w:w="0" w:type="dxa"/>
            </w:tcMar>
          </w:tcPr>
          <w:p w14:paraId="7E82DF13" w14:textId="77777777" w:rsidR="000A06A4" w:rsidRDefault="00060AE2">
            <w:pPr>
              <w:pStyle w:val="Tabell"/>
            </w:pPr>
            <w:r>
              <w:rPr>
                <w:color w:val="FFFFFF"/>
              </w:rPr>
              <w:t xml:space="preserve"> </w:t>
            </w:r>
          </w:p>
        </w:tc>
      </w:tr>
    </w:tbl>
    <w:p w14:paraId="1F4CFF78" w14:textId="77777777" w:rsidR="000A06A4" w:rsidRDefault="00060AE2">
      <w:pPr>
        <w:pStyle w:val="Kravnummer"/>
      </w:pPr>
      <w:r>
        <w:t>K258235</w:t>
      </w:r>
    </w:p>
    <w:p w14:paraId="67F1707D" w14:textId="77777777" w:rsidR="000A06A4" w:rsidRDefault="00060AE2">
      <w:pPr>
        <w:pStyle w:val="Krav"/>
      </w:pPr>
      <w:r>
        <w:t xml:space="preserve">Förslag till tunnelklass ska väljas enligt </w:t>
      </w:r>
      <w:r>
        <w:rPr>
          <w:i/>
        </w:rPr>
        <w:t>Figur K10.2.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FF369E" w14:textId="77777777">
        <w:tc>
          <w:tcPr>
            <w:tcW w:w="0" w:type="auto"/>
            <w:tcBorders>
              <w:top w:val="nil"/>
              <w:left w:val="nil"/>
              <w:bottom w:val="nil"/>
              <w:right w:val="nil"/>
            </w:tcBorders>
            <w:tcMar>
              <w:top w:w="0" w:type="dxa"/>
              <w:left w:w="0" w:type="dxa"/>
              <w:bottom w:w="20" w:type="dxa"/>
              <w:right w:w="0" w:type="dxa"/>
            </w:tcMar>
          </w:tcPr>
          <w:p w14:paraId="347559B5" w14:textId="77777777" w:rsidR="000A06A4" w:rsidRDefault="00060AE2">
            <w:pPr>
              <w:pStyle w:val="Tabell"/>
            </w:pPr>
            <w:r>
              <w:rPr>
                <w:color w:val="FFFFFF"/>
              </w:rPr>
              <w:t xml:space="preserve"> </w:t>
            </w:r>
          </w:p>
        </w:tc>
      </w:tr>
    </w:tbl>
    <w:p w14:paraId="1DDF1847" w14:textId="77777777" w:rsidR="000A06A4" w:rsidRDefault="00060AE2">
      <w:pPr>
        <w:pStyle w:val="Kravnummer"/>
      </w:pPr>
      <w:r>
        <w:lastRenderedPageBreak/>
        <w:t>K122279</w:t>
      </w:r>
    </w:p>
    <w:p w14:paraId="12B31D35" w14:textId="158FB3BE" w:rsidR="000A06A4" w:rsidRDefault="00060AE2">
      <w:pPr>
        <w:pStyle w:val="Krav"/>
      </w:pPr>
      <w:r>
        <w:rPr>
          <w:noProof/>
        </w:rPr>
        <w:drawing>
          <wp:inline distT="0" distB="0" distL="0" distR="0" wp14:anchorId="7BC80783" wp14:editId="75C805B4">
            <wp:extent cx="4856480" cy="3027680"/>
            <wp:effectExtent l="0" t="0" r="0" b="0"/>
            <wp:docPr id="34" name="Bild 14"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mbedded Imag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6480" cy="3027680"/>
                    </a:xfrm>
                    <a:prstGeom prst="rect">
                      <a:avLst/>
                    </a:prstGeom>
                    <a:noFill/>
                    <a:ln>
                      <a:noFill/>
                    </a:ln>
                  </pic:spPr>
                </pic:pic>
              </a:graphicData>
            </a:graphic>
          </wp:inline>
        </w:drawing>
      </w:r>
    </w:p>
    <w:p w14:paraId="7C7443AE" w14:textId="77777777" w:rsidR="000A06A4" w:rsidRDefault="00060AE2">
      <w:pPr>
        <w:pStyle w:val="Krav"/>
      </w:pPr>
      <w:r>
        <w:rPr>
          <w:i/>
          <w:sz w:val="18"/>
        </w:rPr>
        <w:t>Figur K10.2 Tunnelklass för tunnelrör.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EBB5BD" w14:textId="77777777">
        <w:tc>
          <w:tcPr>
            <w:tcW w:w="0" w:type="auto"/>
            <w:tcBorders>
              <w:top w:val="nil"/>
              <w:left w:val="nil"/>
              <w:bottom w:val="nil"/>
              <w:right w:val="nil"/>
            </w:tcBorders>
            <w:tcMar>
              <w:top w:w="0" w:type="dxa"/>
              <w:left w:w="0" w:type="dxa"/>
              <w:bottom w:w="20" w:type="dxa"/>
              <w:right w:w="0" w:type="dxa"/>
            </w:tcMar>
          </w:tcPr>
          <w:p w14:paraId="13556AB7" w14:textId="77777777" w:rsidR="000A06A4" w:rsidRDefault="00060AE2">
            <w:pPr>
              <w:pStyle w:val="Tabell"/>
            </w:pPr>
            <w:r>
              <w:rPr>
                <w:color w:val="FFFFFF"/>
              </w:rPr>
              <w:t xml:space="preserve"> </w:t>
            </w:r>
          </w:p>
        </w:tc>
      </w:tr>
    </w:tbl>
    <w:p w14:paraId="43A7E389" w14:textId="77777777" w:rsidR="000A06A4" w:rsidRDefault="00060AE2">
      <w:pPr>
        <w:pStyle w:val="Rubrikformatering5"/>
      </w:pPr>
      <w:r>
        <w:t>Krav i tunnelklass TC</w:t>
      </w:r>
    </w:p>
    <w:p w14:paraId="1AD0CA60" w14:textId="77777777" w:rsidR="000A06A4" w:rsidRDefault="00060AE2">
      <w:pPr>
        <w:pStyle w:val="Kravnummer"/>
      </w:pPr>
      <w:r>
        <w:t>K43562</w:t>
      </w:r>
    </w:p>
    <w:p w14:paraId="56F082EA" w14:textId="77777777" w:rsidR="000A06A4" w:rsidRDefault="00060AE2">
      <w:pPr>
        <w:pStyle w:val="Krav"/>
      </w:pPr>
      <w:r>
        <w:t>Tunnel ska vara försedd med höjdbegränsningsportaler före infarterna.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6BD01E" w14:textId="77777777">
        <w:tc>
          <w:tcPr>
            <w:tcW w:w="0" w:type="auto"/>
            <w:tcBorders>
              <w:top w:val="nil"/>
              <w:left w:val="nil"/>
              <w:bottom w:val="nil"/>
              <w:right w:val="nil"/>
            </w:tcBorders>
            <w:tcMar>
              <w:top w:w="0" w:type="dxa"/>
              <w:left w:w="0" w:type="dxa"/>
              <w:bottom w:w="20" w:type="dxa"/>
              <w:right w:w="0" w:type="dxa"/>
            </w:tcMar>
          </w:tcPr>
          <w:p w14:paraId="63DB3421" w14:textId="77777777" w:rsidR="000A06A4" w:rsidRDefault="00060AE2">
            <w:pPr>
              <w:pStyle w:val="Tabell"/>
            </w:pPr>
            <w:r>
              <w:rPr>
                <w:color w:val="FFFFFF"/>
              </w:rPr>
              <w:t xml:space="preserve"> </w:t>
            </w:r>
          </w:p>
        </w:tc>
      </w:tr>
    </w:tbl>
    <w:p w14:paraId="221C11F3" w14:textId="77777777" w:rsidR="000A06A4" w:rsidRDefault="00060AE2">
      <w:pPr>
        <w:pStyle w:val="Kravnummer"/>
      </w:pPr>
      <w:r>
        <w:t>K43563</w:t>
      </w:r>
    </w:p>
    <w:p w14:paraId="29E96548" w14:textId="77777777" w:rsidR="000A06A4" w:rsidRDefault="00060AE2">
      <w:pPr>
        <w:pStyle w:val="Krav"/>
      </w:pPr>
      <w:r>
        <w:t>Höjdbegränsningsportal ska ha en fri höjd som är minst 0,1 m mindre än den lägsta fria höjden i tunneln.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8E28B5" w14:textId="77777777">
        <w:tc>
          <w:tcPr>
            <w:tcW w:w="0" w:type="auto"/>
            <w:tcBorders>
              <w:top w:val="nil"/>
              <w:left w:val="nil"/>
              <w:bottom w:val="nil"/>
              <w:right w:val="nil"/>
            </w:tcBorders>
            <w:tcMar>
              <w:top w:w="0" w:type="dxa"/>
              <w:left w:w="0" w:type="dxa"/>
              <w:bottom w:w="20" w:type="dxa"/>
              <w:right w:w="0" w:type="dxa"/>
            </w:tcMar>
          </w:tcPr>
          <w:p w14:paraId="79DF3200" w14:textId="77777777" w:rsidR="000A06A4" w:rsidRDefault="00060AE2">
            <w:pPr>
              <w:pStyle w:val="Tabell"/>
            </w:pPr>
            <w:r>
              <w:rPr>
                <w:color w:val="FFFFFF"/>
              </w:rPr>
              <w:t xml:space="preserve"> </w:t>
            </w:r>
          </w:p>
        </w:tc>
      </w:tr>
    </w:tbl>
    <w:p w14:paraId="22BC613A" w14:textId="77777777" w:rsidR="000A06A4" w:rsidRDefault="00060AE2">
      <w:pPr>
        <w:pStyle w:val="Kravnummer"/>
      </w:pPr>
      <w:r>
        <w:t>K43564</w:t>
      </w:r>
    </w:p>
    <w:p w14:paraId="2FEAADC3" w14:textId="77777777" w:rsidR="000A06A4" w:rsidRDefault="00060AE2">
      <w:pPr>
        <w:pStyle w:val="Krav"/>
      </w:pPr>
      <w:r>
        <w:t xml:space="preserve">Höjdbegränsningsportal ska vara utformad och dimensionerad enligt </w:t>
      </w:r>
      <w:r>
        <w:rPr>
          <w:i/>
        </w:rPr>
        <w:t>Krav Bro - Byggande </w:t>
      </w:r>
      <w:r>
        <w:t xml:space="preserve">avsnitt </w:t>
      </w:r>
      <w:r>
        <w:rPr>
          <w:i/>
        </w:rPr>
        <w:t>6.3.7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0DA446" w14:textId="77777777">
        <w:tc>
          <w:tcPr>
            <w:tcW w:w="0" w:type="auto"/>
            <w:tcBorders>
              <w:top w:val="nil"/>
              <w:left w:val="nil"/>
              <w:bottom w:val="nil"/>
              <w:right w:val="nil"/>
            </w:tcBorders>
            <w:tcMar>
              <w:top w:w="0" w:type="dxa"/>
              <w:left w:w="0" w:type="dxa"/>
              <w:bottom w:w="20" w:type="dxa"/>
              <w:right w:w="0" w:type="dxa"/>
            </w:tcMar>
          </w:tcPr>
          <w:p w14:paraId="5918EB74" w14:textId="77777777" w:rsidR="000A06A4" w:rsidRDefault="00060AE2">
            <w:pPr>
              <w:pStyle w:val="Tabell"/>
            </w:pPr>
            <w:r>
              <w:rPr>
                <w:color w:val="FFFFFF"/>
              </w:rPr>
              <w:t xml:space="preserve"> </w:t>
            </w:r>
          </w:p>
        </w:tc>
      </w:tr>
    </w:tbl>
    <w:p w14:paraId="2263D0D2" w14:textId="77777777" w:rsidR="000A06A4" w:rsidRDefault="00060AE2">
      <w:pPr>
        <w:pStyle w:val="Rdsrubrik"/>
      </w:pPr>
      <w:r>
        <w:t>Råd</w:t>
      </w:r>
    </w:p>
    <w:p w14:paraId="6A4ED563" w14:textId="77777777" w:rsidR="000A06A4" w:rsidRDefault="00060AE2">
      <w:pPr>
        <w:pStyle w:val="Rd"/>
      </w:pPr>
      <w:r>
        <w:t>Bro över väg kan användas som höjdbegränsningsportal.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93245F" w14:textId="77777777">
        <w:tc>
          <w:tcPr>
            <w:tcW w:w="0" w:type="auto"/>
            <w:tcBorders>
              <w:top w:val="nil"/>
              <w:left w:val="nil"/>
              <w:bottom w:val="nil"/>
              <w:right w:val="nil"/>
            </w:tcBorders>
            <w:tcMar>
              <w:top w:w="0" w:type="dxa"/>
              <w:left w:w="0" w:type="dxa"/>
              <w:bottom w:w="20" w:type="dxa"/>
              <w:right w:w="0" w:type="dxa"/>
            </w:tcMar>
          </w:tcPr>
          <w:p w14:paraId="6D5D33A5" w14:textId="77777777" w:rsidR="000A06A4" w:rsidRDefault="00060AE2">
            <w:pPr>
              <w:pStyle w:val="Tabell"/>
            </w:pPr>
            <w:r>
              <w:rPr>
                <w:color w:val="FFFFFF"/>
              </w:rPr>
              <w:t xml:space="preserve"> </w:t>
            </w:r>
          </w:p>
        </w:tc>
      </w:tr>
    </w:tbl>
    <w:p w14:paraId="46E72BD9" w14:textId="77777777" w:rsidR="000A06A4" w:rsidRDefault="00060AE2">
      <w:pPr>
        <w:pStyle w:val="Kravnummer"/>
      </w:pPr>
      <w:r>
        <w:t>K43565</w:t>
      </w:r>
    </w:p>
    <w:p w14:paraId="2D8A0DC8" w14:textId="77777777" w:rsidR="000A06A4" w:rsidRDefault="00060AE2">
      <w:pPr>
        <w:pStyle w:val="Krav"/>
      </w:pPr>
      <w:r>
        <w:t>Tunnel ska ha övervakningssystem som minst omfattar driftfunktioner.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EBA36A" w14:textId="77777777">
        <w:tc>
          <w:tcPr>
            <w:tcW w:w="0" w:type="auto"/>
            <w:tcBorders>
              <w:top w:val="nil"/>
              <w:left w:val="nil"/>
              <w:bottom w:val="nil"/>
              <w:right w:val="nil"/>
            </w:tcBorders>
            <w:tcMar>
              <w:top w:w="0" w:type="dxa"/>
              <w:left w:w="0" w:type="dxa"/>
              <w:bottom w:w="20" w:type="dxa"/>
              <w:right w:w="0" w:type="dxa"/>
            </w:tcMar>
          </w:tcPr>
          <w:p w14:paraId="243F855A" w14:textId="77777777" w:rsidR="000A06A4" w:rsidRDefault="00060AE2">
            <w:pPr>
              <w:pStyle w:val="Tabell"/>
            </w:pPr>
            <w:r>
              <w:rPr>
                <w:color w:val="FFFFFF"/>
              </w:rPr>
              <w:t xml:space="preserve"> </w:t>
            </w:r>
          </w:p>
        </w:tc>
      </w:tr>
    </w:tbl>
    <w:p w14:paraId="71E8EB8D" w14:textId="77777777" w:rsidR="000A06A4" w:rsidRDefault="00060AE2">
      <w:pPr>
        <w:pStyle w:val="Rubrikformatering5"/>
      </w:pPr>
      <w:r>
        <w:t>Krav i tunnelklass TB</w:t>
      </w:r>
    </w:p>
    <w:p w14:paraId="0FA17C75" w14:textId="77777777" w:rsidR="000A06A4" w:rsidRDefault="00060AE2">
      <w:pPr>
        <w:pStyle w:val="Kravnummer"/>
      </w:pPr>
      <w:r>
        <w:t>K43567</w:t>
      </w:r>
    </w:p>
    <w:p w14:paraId="41304E46" w14:textId="77777777" w:rsidR="000A06A4" w:rsidRDefault="00060AE2">
      <w:pPr>
        <w:pStyle w:val="Krav"/>
      </w:pPr>
      <w:r>
        <w:t>Tunnel ska utöver vad som anges för tunnelklass TC ha</w:t>
      </w:r>
    </w:p>
    <w:p w14:paraId="7537AEFD" w14:textId="77777777" w:rsidR="000A06A4" w:rsidRDefault="00060AE2" w:rsidP="00060AE2">
      <w:pPr>
        <w:pStyle w:val="Krav"/>
        <w:numPr>
          <w:ilvl w:val="0"/>
          <w:numId w:val="92"/>
        </w:numPr>
      </w:pPr>
      <w:r>
        <w:t>avstängningsmöjlighet</w:t>
      </w:r>
    </w:p>
    <w:p w14:paraId="74411EC3" w14:textId="77777777" w:rsidR="000A06A4" w:rsidRDefault="00060AE2" w:rsidP="00060AE2">
      <w:pPr>
        <w:pStyle w:val="Krav"/>
        <w:numPr>
          <w:ilvl w:val="0"/>
          <w:numId w:val="92"/>
        </w:numPr>
      </w:pPr>
      <w:r>
        <w:t>branddetektionssystem</w:t>
      </w:r>
    </w:p>
    <w:p w14:paraId="01460C9D" w14:textId="77777777" w:rsidR="000A06A4" w:rsidRDefault="00060AE2" w:rsidP="00060AE2">
      <w:pPr>
        <w:pStyle w:val="Krav"/>
        <w:numPr>
          <w:ilvl w:val="0"/>
          <w:numId w:val="92"/>
        </w:numPr>
      </w:pPr>
      <w:r>
        <w:t>utrymningslarm</w:t>
      </w:r>
    </w:p>
    <w:p w14:paraId="775E9A8E" w14:textId="77777777" w:rsidR="000A06A4" w:rsidRDefault="00060AE2" w:rsidP="00060AE2">
      <w:pPr>
        <w:pStyle w:val="Krav"/>
        <w:numPr>
          <w:ilvl w:val="0"/>
          <w:numId w:val="92"/>
        </w:numPr>
      </w:pPr>
      <w:r>
        <w:t>variabla körfältssignaler</w:t>
      </w:r>
    </w:p>
    <w:p w14:paraId="035C2A49" w14:textId="77777777" w:rsidR="000A06A4" w:rsidRDefault="00060AE2" w:rsidP="00060AE2">
      <w:pPr>
        <w:pStyle w:val="Krav"/>
        <w:numPr>
          <w:ilvl w:val="0"/>
          <w:numId w:val="92"/>
        </w:numPr>
      </w:pPr>
      <w:r>
        <w:t>kameraövervakning och larm för säkerhets- och trafikincidenter.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691B30" w14:textId="77777777">
        <w:tc>
          <w:tcPr>
            <w:tcW w:w="0" w:type="auto"/>
            <w:tcBorders>
              <w:top w:val="nil"/>
              <w:left w:val="nil"/>
              <w:bottom w:val="nil"/>
              <w:right w:val="nil"/>
            </w:tcBorders>
            <w:tcMar>
              <w:top w:w="0" w:type="dxa"/>
              <w:left w:w="0" w:type="dxa"/>
              <w:bottom w:w="20" w:type="dxa"/>
              <w:right w:w="0" w:type="dxa"/>
            </w:tcMar>
          </w:tcPr>
          <w:p w14:paraId="01CED25E" w14:textId="77777777" w:rsidR="000A06A4" w:rsidRDefault="00060AE2">
            <w:pPr>
              <w:pStyle w:val="Tabell"/>
            </w:pPr>
            <w:r>
              <w:rPr>
                <w:color w:val="FFFFFF"/>
              </w:rPr>
              <w:t xml:space="preserve"> </w:t>
            </w:r>
          </w:p>
        </w:tc>
      </w:tr>
    </w:tbl>
    <w:p w14:paraId="394505BD" w14:textId="77777777" w:rsidR="000A06A4" w:rsidRDefault="00060AE2">
      <w:pPr>
        <w:pStyle w:val="Rubrikformatering5"/>
      </w:pPr>
      <w:r>
        <w:lastRenderedPageBreak/>
        <w:t>Krav i tunnelklass TA</w:t>
      </w:r>
    </w:p>
    <w:p w14:paraId="27F9F376" w14:textId="77777777" w:rsidR="000A06A4" w:rsidRDefault="00060AE2">
      <w:pPr>
        <w:pStyle w:val="Kravnummer"/>
      </w:pPr>
      <w:r>
        <w:t>K43569</w:t>
      </w:r>
    </w:p>
    <w:p w14:paraId="3AFDBA81" w14:textId="77777777" w:rsidR="000A06A4" w:rsidRDefault="00060AE2">
      <w:pPr>
        <w:pStyle w:val="Krav"/>
      </w:pPr>
      <w:r>
        <w:t>För tunnel i tunnelklass TA ska behov av utrustning utredas utöver den som anges för klass TB. Utredningen ska minst bedöma behovet av</w:t>
      </w:r>
    </w:p>
    <w:p w14:paraId="32E8A907" w14:textId="77777777" w:rsidR="000A06A4" w:rsidRDefault="00060AE2" w:rsidP="00060AE2">
      <w:pPr>
        <w:pStyle w:val="Krav"/>
        <w:numPr>
          <w:ilvl w:val="0"/>
          <w:numId w:val="93"/>
        </w:numPr>
      </w:pPr>
      <w:r>
        <w:t>trafikregleringssystem</w:t>
      </w:r>
    </w:p>
    <w:p w14:paraId="22A933EE" w14:textId="77777777" w:rsidR="000A06A4" w:rsidRDefault="00060AE2" w:rsidP="00060AE2">
      <w:pPr>
        <w:pStyle w:val="Krav"/>
        <w:numPr>
          <w:ilvl w:val="0"/>
          <w:numId w:val="93"/>
        </w:numPr>
      </w:pPr>
      <w:r>
        <w:t>trafikinformationssystem</w:t>
      </w:r>
    </w:p>
    <w:p w14:paraId="503A08C0" w14:textId="77777777" w:rsidR="000A06A4" w:rsidRDefault="00060AE2" w:rsidP="00060AE2">
      <w:pPr>
        <w:pStyle w:val="Krav"/>
        <w:numPr>
          <w:ilvl w:val="0"/>
          <w:numId w:val="93"/>
        </w:numPr>
      </w:pPr>
      <w:r>
        <w:t>trafikstyrningssystem</w:t>
      </w:r>
    </w:p>
    <w:p w14:paraId="5D6E9F0A" w14:textId="77777777" w:rsidR="000A06A4" w:rsidRDefault="00060AE2" w:rsidP="00060AE2">
      <w:pPr>
        <w:pStyle w:val="Krav"/>
        <w:numPr>
          <w:ilvl w:val="0"/>
          <w:numId w:val="93"/>
        </w:numPr>
      </w:pPr>
      <w:r>
        <w:t>övervakningsfunktioner</w:t>
      </w:r>
    </w:p>
    <w:p w14:paraId="77D8350C" w14:textId="77777777" w:rsidR="000A06A4" w:rsidRDefault="00060AE2" w:rsidP="00060AE2">
      <w:pPr>
        <w:pStyle w:val="Krav"/>
        <w:numPr>
          <w:ilvl w:val="0"/>
          <w:numId w:val="93"/>
        </w:numPr>
      </w:pPr>
      <w:r>
        <w:t>ett förstärkt brandskydd.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06E92A" w14:textId="77777777">
        <w:tc>
          <w:tcPr>
            <w:tcW w:w="0" w:type="auto"/>
            <w:tcBorders>
              <w:top w:val="nil"/>
              <w:left w:val="nil"/>
              <w:bottom w:val="nil"/>
              <w:right w:val="nil"/>
            </w:tcBorders>
            <w:tcMar>
              <w:top w:w="0" w:type="dxa"/>
              <w:left w:w="0" w:type="dxa"/>
              <w:bottom w:w="20" w:type="dxa"/>
              <w:right w:w="0" w:type="dxa"/>
            </w:tcMar>
          </w:tcPr>
          <w:p w14:paraId="3C77F536" w14:textId="77777777" w:rsidR="000A06A4" w:rsidRDefault="00060AE2">
            <w:pPr>
              <w:pStyle w:val="Tabell"/>
            </w:pPr>
            <w:r>
              <w:rPr>
                <w:color w:val="FFFFFF"/>
              </w:rPr>
              <w:t xml:space="preserve"> </w:t>
            </w:r>
          </w:p>
        </w:tc>
      </w:tr>
    </w:tbl>
    <w:p w14:paraId="612BD436" w14:textId="77777777" w:rsidR="000A06A4" w:rsidRDefault="00060AE2">
      <w:pPr>
        <w:pStyle w:val="Kravnummer"/>
      </w:pPr>
      <w:r>
        <w:t>K128047</w:t>
      </w:r>
    </w:p>
    <w:p w14:paraId="6979014B" w14:textId="77777777" w:rsidR="000A06A4" w:rsidRDefault="00060AE2">
      <w:pPr>
        <w:pStyle w:val="Krav"/>
      </w:pPr>
      <w:r>
        <w:t>Utredningen för tunnelklass TA om utrustningsbehov utöver den som anges för klass TB ska ligga till grund för beslut om åtgärder.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C50176" w14:textId="77777777">
        <w:tc>
          <w:tcPr>
            <w:tcW w:w="0" w:type="auto"/>
            <w:tcBorders>
              <w:top w:val="nil"/>
              <w:left w:val="nil"/>
              <w:bottom w:val="nil"/>
              <w:right w:val="nil"/>
            </w:tcBorders>
            <w:tcMar>
              <w:top w:w="0" w:type="dxa"/>
              <w:left w:w="0" w:type="dxa"/>
              <w:bottom w:w="20" w:type="dxa"/>
              <w:right w:w="0" w:type="dxa"/>
            </w:tcMar>
          </w:tcPr>
          <w:p w14:paraId="623386BE" w14:textId="77777777" w:rsidR="000A06A4" w:rsidRDefault="00060AE2">
            <w:pPr>
              <w:pStyle w:val="Tabell"/>
            </w:pPr>
            <w:r>
              <w:rPr>
                <w:color w:val="FFFFFF"/>
              </w:rPr>
              <w:t xml:space="preserve"> </w:t>
            </w:r>
          </w:p>
        </w:tc>
      </w:tr>
    </w:tbl>
    <w:p w14:paraId="39D5EEEC" w14:textId="77777777" w:rsidR="000A06A4" w:rsidRDefault="00060AE2">
      <w:pPr>
        <w:pStyle w:val="Rubrikformatering4"/>
      </w:pPr>
      <w:r>
        <w:t>Säkerhetskoncept för vägtunnel</w:t>
      </w:r>
    </w:p>
    <w:p w14:paraId="5F3BB2AB" w14:textId="77777777" w:rsidR="000A06A4" w:rsidRDefault="00060AE2">
      <w:pPr>
        <w:pStyle w:val="Kravnummer"/>
      </w:pPr>
      <w:r>
        <w:t>K43280</w:t>
      </w:r>
    </w:p>
    <w:p w14:paraId="10422949" w14:textId="77777777" w:rsidR="000A06A4" w:rsidRDefault="00060AE2">
      <w:pPr>
        <w:pStyle w:val="Krav"/>
      </w:pPr>
      <w:r>
        <w:t>En riskbedömning ska genomföras för alla tunnlar i tunnelklasserna TA och TB.</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60C543" w14:textId="77777777">
        <w:tc>
          <w:tcPr>
            <w:tcW w:w="0" w:type="auto"/>
            <w:tcBorders>
              <w:top w:val="nil"/>
              <w:left w:val="nil"/>
              <w:bottom w:val="nil"/>
              <w:right w:val="nil"/>
            </w:tcBorders>
            <w:tcMar>
              <w:top w:w="0" w:type="dxa"/>
              <w:left w:w="0" w:type="dxa"/>
              <w:bottom w:w="20" w:type="dxa"/>
              <w:right w:w="0" w:type="dxa"/>
            </w:tcMar>
          </w:tcPr>
          <w:p w14:paraId="55367CDB" w14:textId="77777777" w:rsidR="000A06A4" w:rsidRDefault="00060AE2">
            <w:pPr>
              <w:pStyle w:val="Tabell"/>
            </w:pPr>
            <w:r>
              <w:rPr>
                <w:color w:val="FFFFFF"/>
              </w:rPr>
              <w:t xml:space="preserve"> </w:t>
            </w:r>
          </w:p>
        </w:tc>
      </w:tr>
    </w:tbl>
    <w:p w14:paraId="697C5DCD" w14:textId="77777777" w:rsidR="000A06A4" w:rsidRDefault="00060AE2">
      <w:pPr>
        <w:pStyle w:val="Rdsrubrik"/>
      </w:pPr>
      <w:r>
        <w:t>Råd</w:t>
      </w:r>
    </w:p>
    <w:p w14:paraId="63275FBB" w14:textId="77777777" w:rsidR="000A06A4" w:rsidRDefault="00060AE2">
      <w:pPr>
        <w:pStyle w:val="Rd"/>
      </w:pPr>
      <w:r>
        <w:t>I Handbok för riskanalys, Räddningsverket 2003, ges grundläggande information om riskanalys och olika riskanalytiska metoder.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0FB63C" w14:textId="77777777">
        <w:tc>
          <w:tcPr>
            <w:tcW w:w="0" w:type="auto"/>
            <w:tcBorders>
              <w:top w:val="nil"/>
              <w:left w:val="nil"/>
              <w:bottom w:val="nil"/>
              <w:right w:val="nil"/>
            </w:tcBorders>
            <w:tcMar>
              <w:top w:w="0" w:type="dxa"/>
              <w:left w:w="0" w:type="dxa"/>
              <w:bottom w:w="20" w:type="dxa"/>
              <w:right w:w="0" w:type="dxa"/>
            </w:tcMar>
          </w:tcPr>
          <w:p w14:paraId="7890761A" w14:textId="77777777" w:rsidR="000A06A4" w:rsidRDefault="00060AE2">
            <w:pPr>
              <w:pStyle w:val="Tabell"/>
            </w:pPr>
            <w:r>
              <w:rPr>
                <w:color w:val="FFFFFF"/>
              </w:rPr>
              <w:t xml:space="preserve"> </w:t>
            </w:r>
          </w:p>
        </w:tc>
      </w:tr>
    </w:tbl>
    <w:p w14:paraId="4ACF0020" w14:textId="77777777" w:rsidR="000A06A4" w:rsidRDefault="00060AE2">
      <w:pPr>
        <w:pStyle w:val="Rdsrubrik"/>
      </w:pPr>
      <w:r>
        <w:t>Råd</w:t>
      </w:r>
    </w:p>
    <w:p w14:paraId="0244ADC9" w14:textId="77777777" w:rsidR="000A06A4" w:rsidRDefault="00060AE2">
      <w:pPr>
        <w:pStyle w:val="Rd"/>
      </w:pPr>
      <w:r>
        <w:t>Vid kvantitativ riskbedömning för farligt gods i överdäckning kan ingångsvärden väljas utifrån Eurostats data om transporterade mängder av farligt gods i kombination med antal inrapporterade olyckor med aktuell klass av farligt gods.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343C2C" w14:textId="77777777">
        <w:tc>
          <w:tcPr>
            <w:tcW w:w="0" w:type="auto"/>
            <w:tcBorders>
              <w:top w:val="nil"/>
              <w:left w:val="nil"/>
              <w:bottom w:val="nil"/>
              <w:right w:val="nil"/>
            </w:tcBorders>
            <w:tcMar>
              <w:top w:w="0" w:type="dxa"/>
              <w:left w:w="0" w:type="dxa"/>
              <w:bottom w:w="20" w:type="dxa"/>
              <w:right w:w="0" w:type="dxa"/>
            </w:tcMar>
          </w:tcPr>
          <w:p w14:paraId="1FCBA98D" w14:textId="77777777" w:rsidR="000A06A4" w:rsidRDefault="00060AE2">
            <w:pPr>
              <w:pStyle w:val="Tabell"/>
            </w:pPr>
            <w:r>
              <w:rPr>
                <w:color w:val="FFFFFF"/>
              </w:rPr>
              <w:t xml:space="preserve"> </w:t>
            </w:r>
          </w:p>
        </w:tc>
      </w:tr>
    </w:tbl>
    <w:p w14:paraId="65F54C6F" w14:textId="77777777" w:rsidR="000A06A4" w:rsidRDefault="00060AE2">
      <w:pPr>
        <w:pStyle w:val="Kravnummer"/>
      </w:pPr>
      <w:r>
        <w:t>K229457</w:t>
      </w:r>
    </w:p>
    <w:p w14:paraId="0E82201C" w14:textId="77777777" w:rsidR="000A06A4" w:rsidRDefault="00060AE2">
      <w:pPr>
        <w:pStyle w:val="Krav"/>
      </w:pPr>
      <w:r>
        <w:t>Säkerhetsskyddsanalys ska utföras, redovisas och minst omfatta aktivitet </w:t>
      </w:r>
      <w:proofErr w:type="gramStart"/>
      <w:r>
        <w:t>1-4</w:t>
      </w:r>
      <w:proofErr w:type="gramEnd"/>
      <w:r>
        <w:t xml:space="preserve"> enligt kapitel 5 i </w:t>
      </w:r>
      <w:r w:rsidRPr="0061500C">
        <w:rPr>
          <w:i/>
          <w:iCs/>
        </w:rPr>
        <w:t>TDOK 2019:0172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4E6043" w14:textId="77777777">
        <w:tc>
          <w:tcPr>
            <w:tcW w:w="0" w:type="auto"/>
            <w:tcBorders>
              <w:top w:val="nil"/>
              <w:left w:val="nil"/>
              <w:bottom w:val="nil"/>
              <w:right w:val="nil"/>
            </w:tcBorders>
            <w:tcMar>
              <w:top w:w="0" w:type="dxa"/>
              <w:left w:w="0" w:type="dxa"/>
              <w:bottom w:w="20" w:type="dxa"/>
              <w:right w:w="0" w:type="dxa"/>
            </w:tcMar>
          </w:tcPr>
          <w:p w14:paraId="31168739" w14:textId="77777777" w:rsidR="000A06A4" w:rsidRDefault="00060AE2">
            <w:pPr>
              <w:pStyle w:val="Tabell"/>
            </w:pPr>
            <w:r>
              <w:rPr>
                <w:color w:val="FFFFFF"/>
              </w:rPr>
              <w:t xml:space="preserve"> </w:t>
            </w:r>
          </w:p>
        </w:tc>
      </w:tr>
    </w:tbl>
    <w:p w14:paraId="01CFB9EB" w14:textId="77777777" w:rsidR="000A06A4" w:rsidRDefault="00060AE2">
      <w:pPr>
        <w:pStyle w:val="Kravnummer"/>
      </w:pPr>
      <w:r>
        <w:t>K129325</w:t>
      </w:r>
    </w:p>
    <w:p w14:paraId="191C1C1A" w14:textId="77777777" w:rsidR="000A06A4" w:rsidRDefault="00060AE2">
      <w:pPr>
        <w:pStyle w:val="Krav"/>
      </w:pPr>
      <w:r>
        <w:t xml:space="preserve">Begrepp som relaterar till risk ska användas med innebörd enligt </w:t>
      </w:r>
      <w:r>
        <w:rPr>
          <w:i/>
        </w:rPr>
        <w:t>SS-ISO 31000 Riskhantering - Vägledning.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932BB9" w14:textId="77777777">
        <w:tc>
          <w:tcPr>
            <w:tcW w:w="0" w:type="auto"/>
            <w:tcBorders>
              <w:top w:val="nil"/>
              <w:left w:val="nil"/>
              <w:bottom w:val="nil"/>
              <w:right w:val="nil"/>
            </w:tcBorders>
            <w:tcMar>
              <w:top w:w="0" w:type="dxa"/>
              <w:left w:w="0" w:type="dxa"/>
              <w:bottom w:w="20" w:type="dxa"/>
              <w:right w:w="0" w:type="dxa"/>
            </w:tcMar>
          </w:tcPr>
          <w:p w14:paraId="666EDFF8" w14:textId="77777777" w:rsidR="000A06A4" w:rsidRDefault="00060AE2">
            <w:pPr>
              <w:pStyle w:val="Tabell"/>
            </w:pPr>
            <w:r>
              <w:rPr>
                <w:color w:val="FFFFFF"/>
              </w:rPr>
              <w:t xml:space="preserve"> </w:t>
            </w:r>
          </w:p>
        </w:tc>
      </w:tr>
    </w:tbl>
    <w:p w14:paraId="17013100" w14:textId="77777777" w:rsidR="000A06A4" w:rsidRDefault="00060AE2">
      <w:pPr>
        <w:pStyle w:val="Kravnummer"/>
      </w:pPr>
      <w:r>
        <w:t>K43281</w:t>
      </w:r>
    </w:p>
    <w:p w14:paraId="23C189D8" w14:textId="77777777" w:rsidR="000A06A4" w:rsidRDefault="00060AE2">
      <w:pPr>
        <w:pStyle w:val="Krav"/>
      </w:pPr>
      <w:r>
        <w:t>Ett säkerhetskoncept ska upprättas.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0432FF" w14:textId="77777777">
        <w:tc>
          <w:tcPr>
            <w:tcW w:w="0" w:type="auto"/>
            <w:tcBorders>
              <w:top w:val="nil"/>
              <w:left w:val="nil"/>
              <w:bottom w:val="nil"/>
              <w:right w:val="nil"/>
            </w:tcBorders>
            <w:tcMar>
              <w:top w:w="0" w:type="dxa"/>
              <w:left w:w="0" w:type="dxa"/>
              <w:bottom w:w="20" w:type="dxa"/>
              <w:right w:w="0" w:type="dxa"/>
            </w:tcMar>
          </w:tcPr>
          <w:p w14:paraId="52D1E9D3" w14:textId="77777777" w:rsidR="000A06A4" w:rsidRDefault="00060AE2">
            <w:pPr>
              <w:pStyle w:val="Tabell"/>
            </w:pPr>
            <w:r>
              <w:rPr>
                <w:color w:val="FFFFFF"/>
              </w:rPr>
              <w:t xml:space="preserve"> </w:t>
            </w:r>
          </w:p>
        </w:tc>
      </w:tr>
    </w:tbl>
    <w:p w14:paraId="6E253754" w14:textId="77777777" w:rsidR="000A06A4" w:rsidRDefault="00060AE2">
      <w:pPr>
        <w:pStyle w:val="Rdsrubrik"/>
      </w:pPr>
      <w:r>
        <w:t>Råd</w:t>
      </w:r>
    </w:p>
    <w:p w14:paraId="24C8716D" w14:textId="77777777" w:rsidR="000A06A4" w:rsidRDefault="00060AE2">
      <w:pPr>
        <w:pStyle w:val="Rd"/>
      </w:pPr>
      <w:r>
        <w:t>Ett säkerhetskoncept för tunnlar i tunnelklass TC kan vara enkelt och kortfattat.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9F8777" w14:textId="77777777">
        <w:tc>
          <w:tcPr>
            <w:tcW w:w="0" w:type="auto"/>
            <w:tcBorders>
              <w:top w:val="nil"/>
              <w:left w:val="nil"/>
              <w:bottom w:val="nil"/>
              <w:right w:val="nil"/>
            </w:tcBorders>
            <w:tcMar>
              <w:top w:w="0" w:type="dxa"/>
              <w:left w:w="0" w:type="dxa"/>
              <w:bottom w:w="20" w:type="dxa"/>
              <w:right w:w="0" w:type="dxa"/>
            </w:tcMar>
          </w:tcPr>
          <w:p w14:paraId="38B42941" w14:textId="77777777" w:rsidR="000A06A4" w:rsidRDefault="00060AE2">
            <w:pPr>
              <w:pStyle w:val="Tabell"/>
            </w:pPr>
            <w:r>
              <w:rPr>
                <w:color w:val="FFFFFF"/>
              </w:rPr>
              <w:t xml:space="preserve"> </w:t>
            </w:r>
          </w:p>
        </w:tc>
      </w:tr>
    </w:tbl>
    <w:p w14:paraId="6D1CCCCD" w14:textId="77777777" w:rsidR="000A06A4" w:rsidRDefault="00060AE2">
      <w:pPr>
        <w:pStyle w:val="Rdsrubrik"/>
      </w:pPr>
      <w:r>
        <w:t>Råd</w:t>
      </w:r>
    </w:p>
    <w:p w14:paraId="04E9B5F5" w14:textId="77777777" w:rsidR="000A06A4" w:rsidRDefault="00060AE2">
      <w:pPr>
        <w:pStyle w:val="Rd"/>
      </w:pPr>
      <w:r>
        <w:t>Brandskyddsdokumentationen kan utgöra en del av säkerhetskonceptet, t.ex. i form av en brandskyddsbeskrivning.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C08A68" w14:textId="77777777">
        <w:tc>
          <w:tcPr>
            <w:tcW w:w="0" w:type="auto"/>
            <w:tcBorders>
              <w:top w:val="nil"/>
              <w:left w:val="nil"/>
              <w:bottom w:val="nil"/>
              <w:right w:val="nil"/>
            </w:tcBorders>
            <w:tcMar>
              <w:top w:w="0" w:type="dxa"/>
              <w:left w:w="0" w:type="dxa"/>
              <w:bottom w:w="20" w:type="dxa"/>
              <w:right w:w="0" w:type="dxa"/>
            </w:tcMar>
          </w:tcPr>
          <w:p w14:paraId="14F6379F" w14:textId="77777777" w:rsidR="000A06A4" w:rsidRDefault="00060AE2">
            <w:pPr>
              <w:pStyle w:val="Tabell"/>
            </w:pPr>
            <w:r>
              <w:rPr>
                <w:color w:val="FFFFFF"/>
              </w:rPr>
              <w:t xml:space="preserve"> </w:t>
            </w:r>
          </w:p>
        </w:tc>
      </w:tr>
    </w:tbl>
    <w:p w14:paraId="298A81BD" w14:textId="77777777" w:rsidR="000A06A4" w:rsidRDefault="00060AE2">
      <w:pPr>
        <w:pStyle w:val="Kravnummer"/>
      </w:pPr>
      <w:r>
        <w:lastRenderedPageBreak/>
        <w:t>K43282</w:t>
      </w:r>
    </w:p>
    <w:p w14:paraId="419FEDDA" w14:textId="77777777" w:rsidR="000A06A4" w:rsidRDefault="00060AE2">
      <w:pPr>
        <w:pStyle w:val="Krav"/>
      </w:pPr>
      <w:r>
        <w:t>Riskbedömning ska genomföras och utgöra ett underlag för att bestämma</w:t>
      </w:r>
    </w:p>
    <w:p w14:paraId="2F7494E5" w14:textId="77777777" w:rsidR="000A06A4" w:rsidRDefault="00060AE2" w:rsidP="00060AE2">
      <w:pPr>
        <w:pStyle w:val="Krav"/>
        <w:numPr>
          <w:ilvl w:val="0"/>
          <w:numId w:val="94"/>
        </w:numPr>
      </w:pPr>
      <w:r>
        <w:t>behov av trafikövervaknings-, trafikinformations- och trafikstyrningssystem och dessas påverkan på val av typsektion</w:t>
      </w:r>
    </w:p>
    <w:p w14:paraId="2680E0B9" w14:textId="77777777" w:rsidR="000A06A4" w:rsidRDefault="00060AE2" w:rsidP="00060AE2">
      <w:pPr>
        <w:pStyle w:val="Krav"/>
        <w:numPr>
          <w:ilvl w:val="0"/>
          <w:numId w:val="94"/>
        </w:numPr>
      </w:pPr>
      <w:r>
        <w:t>kompletterande säkerhetsutrustning </w:t>
      </w:r>
    </w:p>
    <w:p w14:paraId="3939D048" w14:textId="77777777" w:rsidR="000A06A4" w:rsidRDefault="00060AE2" w:rsidP="00060AE2">
      <w:pPr>
        <w:pStyle w:val="Krav"/>
        <w:numPr>
          <w:ilvl w:val="0"/>
          <w:numId w:val="94"/>
        </w:numPr>
      </w:pPr>
      <w:r>
        <w:t>påverkan av längslutningar större än 3 % </w:t>
      </w:r>
    </w:p>
    <w:p w14:paraId="79F82109" w14:textId="77777777" w:rsidR="000A06A4" w:rsidRDefault="00060AE2" w:rsidP="00060AE2">
      <w:pPr>
        <w:pStyle w:val="Krav"/>
        <w:numPr>
          <w:ilvl w:val="0"/>
          <w:numId w:val="94"/>
        </w:numPr>
      </w:pPr>
      <w:r>
        <w:t>behov av säkerhetshöjande åtgärder om körfältsbredden är mindre än 3,5 m och trafik med tunga fordon är tillåten </w:t>
      </w:r>
    </w:p>
    <w:p w14:paraId="3F185007" w14:textId="77777777" w:rsidR="000A06A4" w:rsidRDefault="00060AE2" w:rsidP="00060AE2">
      <w:pPr>
        <w:pStyle w:val="Krav"/>
        <w:numPr>
          <w:ilvl w:val="0"/>
          <w:numId w:val="94"/>
        </w:numPr>
      </w:pPr>
      <w:r>
        <w:t>olyckslaster</w:t>
      </w:r>
    </w:p>
    <w:p w14:paraId="22C2FCD4" w14:textId="77777777" w:rsidR="000A06A4" w:rsidRDefault="00060AE2" w:rsidP="00060AE2">
      <w:pPr>
        <w:pStyle w:val="Krav"/>
        <w:numPr>
          <w:ilvl w:val="0"/>
          <w:numId w:val="94"/>
        </w:numPr>
      </w:pPr>
      <w:r>
        <w:t>dimensionerande brandeffekt</w:t>
      </w:r>
    </w:p>
    <w:p w14:paraId="2D6A1427" w14:textId="77777777" w:rsidR="000A06A4" w:rsidRDefault="00060AE2" w:rsidP="00060AE2">
      <w:pPr>
        <w:pStyle w:val="Krav"/>
        <w:numPr>
          <w:ilvl w:val="0"/>
          <w:numId w:val="94"/>
        </w:numPr>
      </w:pPr>
      <w:r>
        <w:t>om fasta släcksystem ska installeras </w:t>
      </w:r>
    </w:p>
    <w:p w14:paraId="5993EC6A" w14:textId="77777777" w:rsidR="000A06A4" w:rsidRDefault="00060AE2" w:rsidP="00060AE2">
      <w:pPr>
        <w:pStyle w:val="Krav"/>
        <w:numPr>
          <w:ilvl w:val="0"/>
          <w:numId w:val="94"/>
        </w:numPr>
      </w:pPr>
      <w:r>
        <w:t>val av ventilationssystem</w:t>
      </w:r>
    </w:p>
    <w:p w14:paraId="1AE18CF4" w14:textId="77777777" w:rsidR="000A06A4" w:rsidRDefault="00060AE2" w:rsidP="00060AE2">
      <w:pPr>
        <w:pStyle w:val="Krav"/>
        <w:numPr>
          <w:ilvl w:val="0"/>
          <w:numId w:val="94"/>
        </w:numPr>
      </w:pPr>
      <w:r>
        <w:t>behov av skiljevägg</w:t>
      </w:r>
    </w:p>
    <w:p w14:paraId="59E93C70" w14:textId="77777777" w:rsidR="000A06A4" w:rsidRDefault="00060AE2" w:rsidP="00060AE2">
      <w:pPr>
        <w:pStyle w:val="Krav"/>
        <w:numPr>
          <w:ilvl w:val="0"/>
          <w:numId w:val="94"/>
        </w:numPr>
      </w:pPr>
      <w:r>
        <w:t>acceptanskriterier för riskbedömningen.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EF4519" w14:textId="77777777">
        <w:tc>
          <w:tcPr>
            <w:tcW w:w="0" w:type="auto"/>
            <w:tcBorders>
              <w:top w:val="nil"/>
              <w:left w:val="nil"/>
              <w:bottom w:val="nil"/>
              <w:right w:val="nil"/>
            </w:tcBorders>
            <w:tcMar>
              <w:top w:w="0" w:type="dxa"/>
              <w:left w:w="0" w:type="dxa"/>
              <w:bottom w:w="20" w:type="dxa"/>
              <w:right w:w="0" w:type="dxa"/>
            </w:tcMar>
          </w:tcPr>
          <w:p w14:paraId="63C07FAF" w14:textId="77777777" w:rsidR="000A06A4" w:rsidRDefault="00060AE2">
            <w:pPr>
              <w:pStyle w:val="Tabell"/>
            </w:pPr>
            <w:r>
              <w:rPr>
                <w:color w:val="FFFFFF"/>
              </w:rPr>
              <w:t xml:space="preserve"> </w:t>
            </w:r>
          </w:p>
        </w:tc>
      </w:tr>
    </w:tbl>
    <w:p w14:paraId="783AB8D4" w14:textId="77777777" w:rsidR="000A06A4" w:rsidRDefault="00060AE2">
      <w:pPr>
        <w:pStyle w:val="Kravnummer"/>
      </w:pPr>
      <w:r>
        <w:t>K43283</w:t>
      </w:r>
    </w:p>
    <w:p w14:paraId="7FD19AD1" w14:textId="77777777" w:rsidR="000A06A4" w:rsidRDefault="00060AE2">
      <w:pPr>
        <w:pStyle w:val="Krav"/>
      </w:pPr>
      <w:r>
        <w:t>Riskbedömning ska dels visa risk vid tunnelns utförande, dels risk år 15 efter anläggningens färdigställande.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78F94A" w14:textId="77777777">
        <w:tc>
          <w:tcPr>
            <w:tcW w:w="0" w:type="auto"/>
            <w:tcBorders>
              <w:top w:val="nil"/>
              <w:left w:val="nil"/>
              <w:bottom w:val="nil"/>
              <w:right w:val="nil"/>
            </w:tcBorders>
            <w:tcMar>
              <w:top w:w="0" w:type="dxa"/>
              <w:left w:w="0" w:type="dxa"/>
              <w:bottom w:w="20" w:type="dxa"/>
              <w:right w:w="0" w:type="dxa"/>
            </w:tcMar>
          </w:tcPr>
          <w:p w14:paraId="272D433B" w14:textId="77777777" w:rsidR="000A06A4" w:rsidRDefault="00060AE2">
            <w:pPr>
              <w:pStyle w:val="Tabell"/>
            </w:pPr>
            <w:r>
              <w:rPr>
                <w:color w:val="FFFFFF"/>
              </w:rPr>
              <w:t xml:space="preserve"> </w:t>
            </w:r>
          </w:p>
        </w:tc>
      </w:tr>
    </w:tbl>
    <w:p w14:paraId="520050F7" w14:textId="77777777" w:rsidR="000A06A4" w:rsidRDefault="00060AE2">
      <w:pPr>
        <w:pStyle w:val="Kravnummer"/>
      </w:pPr>
      <w:r>
        <w:t>K43284</w:t>
      </w:r>
    </w:p>
    <w:p w14:paraId="712EFFB3" w14:textId="77777777" w:rsidR="000A06A4" w:rsidRDefault="00060AE2">
      <w:pPr>
        <w:pStyle w:val="Krav"/>
      </w:pPr>
      <w:r>
        <w:t>Till skadekonsekvenser av sak- och miljöskada ska även föras följdkostnader för samhället, exempelvis kostnader för trafikavbrott och återanskaffning, samt konsekvenser för tredje man, exempelvis kostnader för skada på annan anläggning och för produktionsbortfall.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8FF80C" w14:textId="77777777">
        <w:tc>
          <w:tcPr>
            <w:tcW w:w="0" w:type="auto"/>
            <w:tcBorders>
              <w:top w:val="nil"/>
              <w:left w:val="nil"/>
              <w:bottom w:val="nil"/>
              <w:right w:val="nil"/>
            </w:tcBorders>
            <w:tcMar>
              <w:top w:w="0" w:type="dxa"/>
              <w:left w:w="0" w:type="dxa"/>
              <w:bottom w:w="20" w:type="dxa"/>
              <w:right w:w="0" w:type="dxa"/>
            </w:tcMar>
          </w:tcPr>
          <w:p w14:paraId="33146C6A" w14:textId="77777777" w:rsidR="000A06A4" w:rsidRDefault="00060AE2">
            <w:pPr>
              <w:pStyle w:val="Tabell"/>
            </w:pPr>
            <w:r>
              <w:rPr>
                <w:color w:val="FFFFFF"/>
              </w:rPr>
              <w:t xml:space="preserve"> </w:t>
            </w:r>
          </w:p>
        </w:tc>
      </w:tr>
    </w:tbl>
    <w:p w14:paraId="7B2BC085" w14:textId="77777777" w:rsidR="000A06A4" w:rsidRDefault="00060AE2">
      <w:pPr>
        <w:pStyle w:val="Kravnummer"/>
      </w:pPr>
      <w:r>
        <w:t>K43285</w:t>
      </w:r>
    </w:p>
    <w:p w14:paraId="58859830" w14:textId="77777777" w:rsidR="000A06A4" w:rsidRDefault="00060AE2">
      <w:pPr>
        <w:pStyle w:val="Krav"/>
      </w:pPr>
      <w:r>
        <w:t>För en överdäckning ska riskbedömning omfatta händelser ovanpå överdäckningen som kan störa trafiken på den överdäckade trafikleden.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E960C0" w14:textId="77777777">
        <w:tc>
          <w:tcPr>
            <w:tcW w:w="0" w:type="auto"/>
            <w:tcBorders>
              <w:top w:val="nil"/>
              <w:left w:val="nil"/>
              <w:bottom w:val="nil"/>
              <w:right w:val="nil"/>
            </w:tcBorders>
            <w:tcMar>
              <w:top w:w="0" w:type="dxa"/>
              <w:left w:w="0" w:type="dxa"/>
              <w:bottom w:w="20" w:type="dxa"/>
              <w:right w:w="0" w:type="dxa"/>
            </w:tcMar>
          </w:tcPr>
          <w:p w14:paraId="182C5C9B" w14:textId="77777777" w:rsidR="000A06A4" w:rsidRDefault="00060AE2">
            <w:pPr>
              <w:pStyle w:val="Tabell"/>
            </w:pPr>
            <w:r>
              <w:rPr>
                <w:color w:val="FFFFFF"/>
              </w:rPr>
              <w:t xml:space="preserve"> </w:t>
            </w:r>
          </w:p>
        </w:tc>
      </w:tr>
    </w:tbl>
    <w:p w14:paraId="2C3199AA" w14:textId="77777777" w:rsidR="000A06A4" w:rsidRDefault="00060AE2">
      <w:pPr>
        <w:pStyle w:val="Kravnummer"/>
      </w:pPr>
      <w:r>
        <w:t>K43286</w:t>
      </w:r>
    </w:p>
    <w:p w14:paraId="05E0E89A" w14:textId="77777777" w:rsidR="000A06A4" w:rsidRDefault="00060AE2">
      <w:pPr>
        <w:pStyle w:val="Krav"/>
      </w:pPr>
      <w:r>
        <w:t>Riskbedömning ska ange sannolikheter för tänkbara olyckor samt deras konsekvenser och ska även omfatta eventuella olyckor i samband med tunnelns utförande.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4B2202" w14:textId="77777777">
        <w:tc>
          <w:tcPr>
            <w:tcW w:w="0" w:type="auto"/>
            <w:tcBorders>
              <w:top w:val="nil"/>
              <w:left w:val="nil"/>
              <w:bottom w:val="nil"/>
              <w:right w:val="nil"/>
            </w:tcBorders>
            <w:tcMar>
              <w:top w:w="0" w:type="dxa"/>
              <w:left w:w="0" w:type="dxa"/>
              <w:bottom w:w="20" w:type="dxa"/>
              <w:right w:w="0" w:type="dxa"/>
            </w:tcMar>
          </w:tcPr>
          <w:p w14:paraId="20480742" w14:textId="77777777" w:rsidR="000A06A4" w:rsidRDefault="00060AE2">
            <w:pPr>
              <w:pStyle w:val="Tabell"/>
            </w:pPr>
            <w:r>
              <w:rPr>
                <w:color w:val="FFFFFF"/>
              </w:rPr>
              <w:t xml:space="preserve"> </w:t>
            </w:r>
          </w:p>
        </w:tc>
      </w:tr>
    </w:tbl>
    <w:p w14:paraId="0B644E98" w14:textId="77777777" w:rsidR="000A06A4" w:rsidRDefault="00060AE2">
      <w:pPr>
        <w:pStyle w:val="Kravnummer"/>
      </w:pPr>
      <w:r>
        <w:t>K43287</w:t>
      </w:r>
    </w:p>
    <w:p w14:paraId="2227C29C" w14:textId="77777777" w:rsidR="000A06A4" w:rsidRDefault="00060AE2">
      <w:pPr>
        <w:pStyle w:val="Krav"/>
      </w:pPr>
      <w:r>
        <w:t>Riskbedömning avseende brand och farligt gods ska utföras efter samråd med den lokala räddningstjänsten.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430F30" w14:textId="77777777">
        <w:tc>
          <w:tcPr>
            <w:tcW w:w="0" w:type="auto"/>
            <w:tcBorders>
              <w:top w:val="nil"/>
              <w:left w:val="nil"/>
              <w:bottom w:val="nil"/>
              <w:right w:val="nil"/>
            </w:tcBorders>
            <w:tcMar>
              <w:top w:w="0" w:type="dxa"/>
              <w:left w:w="0" w:type="dxa"/>
              <w:bottom w:w="20" w:type="dxa"/>
              <w:right w:w="0" w:type="dxa"/>
            </w:tcMar>
          </w:tcPr>
          <w:p w14:paraId="6A61A6A6" w14:textId="77777777" w:rsidR="000A06A4" w:rsidRDefault="00060AE2">
            <w:pPr>
              <w:pStyle w:val="Tabell"/>
            </w:pPr>
            <w:r>
              <w:rPr>
                <w:color w:val="FFFFFF"/>
              </w:rPr>
              <w:t xml:space="preserve"> </w:t>
            </w:r>
          </w:p>
        </w:tc>
      </w:tr>
    </w:tbl>
    <w:p w14:paraId="0AAA78F6" w14:textId="77777777" w:rsidR="000A06A4" w:rsidRDefault="00060AE2">
      <w:pPr>
        <w:pStyle w:val="Kravnummer"/>
      </w:pPr>
      <w:r>
        <w:t>K43288</w:t>
      </w:r>
    </w:p>
    <w:p w14:paraId="48EF24A6" w14:textId="77777777" w:rsidR="000A06A4" w:rsidRDefault="00060AE2">
      <w:pPr>
        <w:pStyle w:val="Krav"/>
      </w:pPr>
      <w:r>
        <w:t>Riskbedömning ska utgöra verifiering av säkerhetskonceptet.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83EC97" w14:textId="77777777">
        <w:tc>
          <w:tcPr>
            <w:tcW w:w="0" w:type="auto"/>
            <w:tcBorders>
              <w:top w:val="nil"/>
              <w:left w:val="nil"/>
              <w:bottom w:val="nil"/>
              <w:right w:val="nil"/>
            </w:tcBorders>
            <w:tcMar>
              <w:top w:w="0" w:type="dxa"/>
              <w:left w:w="0" w:type="dxa"/>
              <w:bottom w:w="20" w:type="dxa"/>
              <w:right w:w="0" w:type="dxa"/>
            </w:tcMar>
          </w:tcPr>
          <w:p w14:paraId="195DBF63" w14:textId="77777777" w:rsidR="000A06A4" w:rsidRDefault="00060AE2">
            <w:pPr>
              <w:pStyle w:val="Tabell"/>
            </w:pPr>
            <w:r>
              <w:rPr>
                <w:color w:val="FFFFFF"/>
              </w:rPr>
              <w:t xml:space="preserve"> </w:t>
            </w:r>
          </w:p>
        </w:tc>
      </w:tr>
    </w:tbl>
    <w:p w14:paraId="2C183C77" w14:textId="77777777" w:rsidR="000A06A4" w:rsidRDefault="00060AE2">
      <w:pPr>
        <w:pStyle w:val="Kravnummer"/>
      </w:pPr>
      <w:r>
        <w:t>K43289</w:t>
      </w:r>
    </w:p>
    <w:p w14:paraId="38D47261" w14:textId="77777777" w:rsidR="000A06A4" w:rsidRDefault="00060AE2">
      <w:pPr>
        <w:pStyle w:val="Krav"/>
      </w:pPr>
      <w:r>
        <w:t>Använda ingångsdata, jämförelseobjekt och beräkningsmodeller ska dokumenteras.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0B7CB2" w14:textId="77777777">
        <w:tc>
          <w:tcPr>
            <w:tcW w:w="0" w:type="auto"/>
            <w:tcBorders>
              <w:top w:val="nil"/>
              <w:left w:val="nil"/>
              <w:bottom w:val="nil"/>
              <w:right w:val="nil"/>
            </w:tcBorders>
            <w:tcMar>
              <w:top w:w="0" w:type="dxa"/>
              <w:left w:w="0" w:type="dxa"/>
              <w:bottom w:w="20" w:type="dxa"/>
              <w:right w:w="0" w:type="dxa"/>
            </w:tcMar>
          </w:tcPr>
          <w:p w14:paraId="4934C236" w14:textId="77777777" w:rsidR="000A06A4" w:rsidRDefault="00060AE2">
            <w:pPr>
              <w:pStyle w:val="Tabell"/>
            </w:pPr>
            <w:r>
              <w:rPr>
                <w:color w:val="FFFFFF"/>
              </w:rPr>
              <w:t xml:space="preserve"> </w:t>
            </w:r>
          </w:p>
        </w:tc>
      </w:tr>
    </w:tbl>
    <w:p w14:paraId="3BBB5B6E" w14:textId="77777777" w:rsidR="000A06A4" w:rsidRDefault="00060AE2">
      <w:pPr>
        <w:pStyle w:val="Kravnummer"/>
      </w:pPr>
      <w:r>
        <w:lastRenderedPageBreak/>
        <w:t>K43290</w:t>
      </w:r>
    </w:p>
    <w:p w14:paraId="1DAF6F98" w14:textId="77777777" w:rsidR="000A06A4" w:rsidRDefault="00060AE2">
      <w:pPr>
        <w:pStyle w:val="Krav"/>
      </w:pPr>
      <w:r>
        <w:t>Riskbedömning ska göra det möjligt att: </w:t>
      </w:r>
    </w:p>
    <w:p w14:paraId="6E58CB85" w14:textId="77777777" w:rsidR="000A06A4" w:rsidRDefault="00060AE2" w:rsidP="00060AE2">
      <w:pPr>
        <w:pStyle w:val="Krav"/>
        <w:numPr>
          <w:ilvl w:val="0"/>
          <w:numId w:val="95"/>
        </w:numPr>
      </w:pPr>
      <w:r>
        <w:t>skatta olyckskonsekvenser med beaktande av valt säkerhetskoncept </w:t>
      </w:r>
    </w:p>
    <w:p w14:paraId="5F849B16" w14:textId="77777777" w:rsidR="000A06A4" w:rsidRDefault="00060AE2" w:rsidP="00060AE2">
      <w:pPr>
        <w:pStyle w:val="Krav"/>
        <w:numPr>
          <w:ilvl w:val="0"/>
          <w:numId w:val="95"/>
        </w:numPr>
      </w:pPr>
      <w:r>
        <w:t>identifiera de största bidragen till den totala risken </w:t>
      </w:r>
    </w:p>
    <w:p w14:paraId="7D3E78E0" w14:textId="77777777" w:rsidR="000A06A4" w:rsidRDefault="00060AE2" w:rsidP="00060AE2">
      <w:pPr>
        <w:pStyle w:val="Krav"/>
        <w:numPr>
          <w:ilvl w:val="0"/>
          <w:numId w:val="95"/>
        </w:numPr>
      </w:pPr>
      <w:r>
        <w:t>skatta den totala risken </w:t>
      </w:r>
    </w:p>
    <w:p w14:paraId="60B01A11" w14:textId="77777777" w:rsidR="000A06A4" w:rsidRDefault="00060AE2" w:rsidP="00060AE2">
      <w:pPr>
        <w:pStyle w:val="Krav"/>
        <w:numPr>
          <w:ilvl w:val="0"/>
          <w:numId w:val="95"/>
        </w:numPr>
      </w:pPr>
      <w:r>
        <w:t>jämföra nyttan med kostnaden för alternativa riskreducerande lösningar.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53D6B7" w14:textId="77777777">
        <w:tc>
          <w:tcPr>
            <w:tcW w:w="0" w:type="auto"/>
            <w:tcBorders>
              <w:top w:val="nil"/>
              <w:left w:val="nil"/>
              <w:bottom w:val="nil"/>
              <w:right w:val="nil"/>
            </w:tcBorders>
            <w:tcMar>
              <w:top w:w="0" w:type="dxa"/>
              <w:left w:w="0" w:type="dxa"/>
              <w:bottom w:w="20" w:type="dxa"/>
              <w:right w:w="0" w:type="dxa"/>
            </w:tcMar>
          </w:tcPr>
          <w:p w14:paraId="5EE4DF35" w14:textId="77777777" w:rsidR="000A06A4" w:rsidRDefault="00060AE2">
            <w:pPr>
              <w:pStyle w:val="Tabell"/>
            </w:pPr>
            <w:r>
              <w:rPr>
                <w:color w:val="FFFFFF"/>
              </w:rPr>
              <w:t xml:space="preserve"> </w:t>
            </w:r>
          </w:p>
        </w:tc>
      </w:tr>
    </w:tbl>
    <w:p w14:paraId="6460D184" w14:textId="77777777" w:rsidR="000A06A4" w:rsidRDefault="00060AE2">
      <w:pPr>
        <w:pStyle w:val="Kravnummer"/>
      </w:pPr>
      <w:r>
        <w:t>K43291</w:t>
      </w:r>
    </w:p>
    <w:p w14:paraId="7152A724" w14:textId="77777777" w:rsidR="000A06A4" w:rsidRDefault="00060AE2">
      <w:pPr>
        <w:pStyle w:val="Krav"/>
      </w:pPr>
      <w:r>
        <w:t>Tunnelkategori enligt ADR-S ska bestämmas.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EBF7CD" w14:textId="77777777">
        <w:tc>
          <w:tcPr>
            <w:tcW w:w="0" w:type="auto"/>
            <w:tcBorders>
              <w:top w:val="nil"/>
              <w:left w:val="nil"/>
              <w:bottom w:val="nil"/>
              <w:right w:val="nil"/>
            </w:tcBorders>
            <w:tcMar>
              <w:top w:w="0" w:type="dxa"/>
              <w:left w:w="0" w:type="dxa"/>
              <w:bottom w:w="20" w:type="dxa"/>
              <w:right w:w="0" w:type="dxa"/>
            </w:tcMar>
          </w:tcPr>
          <w:p w14:paraId="0AE30964" w14:textId="77777777" w:rsidR="000A06A4" w:rsidRDefault="00060AE2">
            <w:pPr>
              <w:pStyle w:val="Tabell"/>
            </w:pPr>
            <w:r>
              <w:rPr>
                <w:color w:val="FFFFFF"/>
              </w:rPr>
              <w:t xml:space="preserve"> </w:t>
            </w:r>
          </w:p>
        </w:tc>
      </w:tr>
    </w:tbl>
    <w:p w14:paraId="718E4F55" w14:textId="77777777" w:rsidR="000A06A4" w:rsidRDefault="00060AE2">
      <w:pPr>
        <w:pStyle w:val="Rubrikformatering4"/>
      </w:pPr>
      <w:r>
        <w:t>Räddningsstationer eller nödskåp</w:t>
      </w:r>
    </w:p>
    <w:p w14:paraId="7B86643D" w14:textId="77777777" w:rsidR="000A06A4" w:rsidRDefault="00060AE2">
      <w:pPr>
        <w:pStyle w:val="Kravnummer"/>
      </w:pPr>
      <w:r>
        <w:t>K43572</w:t>
      </w:r>
    </w:p>
    <w:p w14:paraId="6DC07BCF" w14:textId="77777777" w:rsidR="000A06A4" w:rsidRDefault="00060AE2">
      <w:pPr>
        <w:pStyle w:val="Krav"/>
      </w:pPr>
      <w:r>
        <w:t xml:space="preserve">Hjälptelefoner ska uppfylla krav enligt avsnitt </w:t>
      </w:r>
      <w:r>
        <w:rPr>
          <w:i/>
        </w:rPr>
        <w:t>10.2.9.3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DC9DD0" w14:textId="77777777">
        <w:tc>
          <w:tcPr>
            <w:tcW w:w="0" w:type="auto"/>
            <w:tcBorders>
              <w:top w:val="nil"/>
              <w:left w:val="nil"/>
              <w:bottom w:val="nil"/>
              <w:right w:val="nil"/>
            </w:tcBorders>
            <w:tcMar>
              <w:top w:w="0" w:type="dxa"/>
              <w:left w:w="0" w:type="dxa"/>
              <w:bottom w:w="20" w:type="dxa"/>
              <w:right w:w="0" w:type="dxa"/>
            </w:tcMar>
          </w:tcPr>
          <w:p w14:paraId="0C5A9396" w14:textId="77777777" w:rsidR="000A06A4" w:rsidRDefault="00060AE2">
            <w:pPr>
              <w:pStyle w:val="Tabell"/>
            </w:pPr>
            <w:r>
              <w:rPr>
                <w:color w:val="FFFFFF"/>
              </w:rPr>
              <w:t xml:space="preserve"> </w:t>
            </w:r>
          </w:p>
        </w:tc>
      </w:tr>
    </w:tbl>
    <w:p w14:paraId="6F9EF081" w14:textId="77777777" w:rsidR="000A06A4" w:rsidRDefault="00060AE2">
      <w:pPr>
        <w:pStyle w:val="Rdsrubrik"/>
      </w:pPr>
      <w:r>
        <w:t>Råd</w:t>
      </w:r>
    </w:p>
    <w:p w14:paraId="3F7D6AB1" w14:textId="77777777" w:rsidR="000A06A4" w:rsidRDefault="00060AE2">
      <w:pPr>
        <w:pStyle w:val="Rd"/>
      </w:pPr>
      <w:r>
        <w:t>Hjälptelefoner och handbrandsläckare placeras normalt i anslutning till utrymningsvägen eller på tunnelrörets vägg.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7FDA94" w14:textId="77777777">
        <w:tc>
          <w:tcPr>
            <w:tcW w:w="0" w:type="auto"/>
            <w:tcBorders>
              <w:top w:val="nil"/>
              <w:left w:val="nil"/>
              <w:bottom w:val="nil"/>
              <w:right w:val="nil"/>
            </w:tcBorders>
            <w:tcMar>
              <w:top w:w="0" w:type="dxa"/>
              <w:left w:w="0" w:type="dxa"/>
              <w:bottom w:w="20" w:type="dxa"/>
              <w:right w:w="0" w:type="dxa"/>
            </w:tcMar>
          </w:tcPr>
          <w:p w14:paraId="4972DC72" w14:textId="77777777" w:rsidR="000A06A4" w:rsidRDefault="00060AE2">
            <w:pPr>
              <w:pStyle w:val="Tabell"/>
            </w:pPr>
            <w:r>
              <w:rPr>
                <w:color w:val="FFFFFF"/>
              </w:rPr>
              <w:t xml:space="preserve"> </w:t>
            </w:r>
          </w:p>
        </w:tc>
      </w:tr>
    </w:tbl>
    <w:p w14:paraId="01F13F74" w14:textId="77777777" w:rsidR="000A06A4" w:rsidRDefault="00060AE2">
      <w:pPr>
        <w:pStyle w:val="Rubrikformatering4"/>
      </w:pPr>
      <w:r>
        <w:t>Vägutformning och vägutrustning</w:t>
      </w:r>
    </w:p>
    <w:p w14:paraId="1F1BF6E5" w14:textId="77777777" w:rsidR="000A06A4" w:rsidRDefault="00060AE2">
      <w:pPr>
        <w:pStyle w:val="Kravnummer"/>
      </w:pPr>
      <w:r>
        <w:t>K43574</w:t>
      </w:r>
    </w:p>
    <w:p w14:paraId="0EDB7A0D" w14:textId="3C3146DB" w:rsidR="000A06A4" w:rsidRDefault="00060AE2">
      <w:pPr>
        <w:pStyle w:val="Krav"/>
      </w:pPr>
      <w:r>
        <w:t xml:space="preserve">Väg och väganordning i tunnel ska vara utformad enligt </w:t>
      </w:r>
      <w:r>
        <w:rPr>
          <w:i/>
        </w:rPr>
        <w:t>Krav - VGU</w:t>
      </w:r>
      <w:r>
        <w:t xml:space="preserve"> med följande tillägg:</w:t>
      </w:r>
    </w:p>
    <w:p w14:paraId="14E5FA73" w14:textId="77777777" w:rsidR="000A06A4" w:rsidRDefault="00060AE2" w:rsidP="00060AE2">
      <w:pPr>
        <w:pStyle w:val="Krav"/>
        <w:numPr>
          <w:ilvl w:val="0"/>
          <w:numId w:val="96"/>
        </w:numPr>
      </w:pPr>
      <w:r>
        <w:t>Vägren och eventuellt utrymme utanför vägren ska vara utformad med hänsyn till hinderfri bredd.</w:t>
      </w:r>
    </w:p>
    <w:p w14:paraId="55C5CA52" w14:textId="77777777" w:rsidR="000A06A4" w:rsidRDefault="00060AE2" w:rsidP="00060AE2">
      <w:pPr>
        <w:pStyle w:val="Krav"/>
        <w:numPr>
          <w:ilvl w:val="0"/>
          <w:numId w:val="96"/>
        </w:numPr>
      </w:pPr>
      <w:r>
        <w:t>Vägren som ingår i nödgångbana eller ska användas för nöduppställning ska markeras enligt vägmarkeringsklass minst H (0,30) B.</w:t>
      </w:r>
    </w:p>
    <w:p w14:paraId="1FEF7CA4" w14:textId="77777777" w:rsidR="000A06A4" w:rsidRDefault="00060AE2" w:rsidP="00060AE2">
      <w:pPr>
        <w:pStyle w:val="Krav"/>
        <w:numPr>
          <w:ilvl w:val="0"/>
          <w:numId w:val="96"/>
        </w:numPr>
      </w:pPr>
      <w:r>
        <w:t>Anslutningen av nödgångbana till vägbana ska utformas utan nivåskillnad.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A9B267" w14:textId="77777777">
        <w:tc>
          <w:tcPr>
            <w:tcW w:w="0" w:type="auto"/>
            <w:tcBorders>
              <w:top w:val="nil"/>
              <w:left w:val="nil"/>
              <w:bottom w:val="nil"/>
              <w:right w:val="nil"/>
            </w:tcBorders>
            <w:tcMar>
              <w:top w:w="0" w:type="dxa"/>
              <w:left w:w="0" w:type="dxa"/>
              <w:bottom w:w="20" w:type="dxa"/>
              <w:right w:w="0" w:type="dxa"/>
            </w:tcMar>
          </w:tcPr>
          <w:p w14:paraId="418D52AE" w14:textId="77777777" w:rsidR="000A06A4" w:rsidRDefault="00060AE2">
            <w:pPr>
              <w:pStyle w:val="Tabell"/>
            </w:pPr>
            <w:r>
              <w:rPr>
                <w:color w:val="FFFFFF"/>
              </w:rPr>
              <w:t xml:space="preserve"> </w:t>
            </w:r>
          </w:p>
        </w:tc>
      </w:tr>
    </w:tbl>
    <w:p w14:paraId="3A2E076A" w14:textId="77777777" w:rsidR="000A06A4" w:rsidRDefault="00060AE2">
      <w:pPr>
        <w:pStyle w:val="Rdsrubrik"/>
      </w:pPr>
      <w:r>
        <w:t>Råd</w:t>
      </w:r>
    </w:p>
    <w:p w14:paraId="12DF39DD" w14:textId="77777777" w:rsidR="000A06A4" w:rsidRDefault="00060AE2">
      <w:pPr>
        <w:pStyle w:val="Rd"/>
      </w:pPr>
      <w:r>
        <w:t>Behov för drift- och underhåll, nöduppställning och nödgångbana till larmställe eller till utrymningsväg och tillgänglighet för olycksbekämpning kan ge ytterligare breddbehov i tunnelklass TB och 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B4D26E" w14:textId="77777777">
        <w:tc>
          <w:tcPr>
            <w:tcW w:w="0" w:type="auto"/>
            <w:tcBorders>
              <w:top w:val="nil"/>
              <w:left w:val="nil"/>
              <w:bottom w:val="nil"/>
              <w:right w:val="nil"/>
            </w:tcBorders>
            <w:tcMar>
              <w:top w:w="0" w:type="dxa"/>
              <w:left w:w="0" w:type="dxa"/>
              <w:bottom w:w="20" w:type="dxa"/>
              <w:right w:w="0" w:type="dxa"/>
            </w:tcMar>
          </w:tcPr>
          <w:p w14:paraId="18BB8A49" w14:textId="77777777" w:rsidR="000A06A4" w:rsidRDefault="00060AE2">
            <w:pPr>
              <w:pStyle w:val="Tabell"/>
            </w:pPr>
            <w:r>
              <w:rPr>
                <w:color w:val="FFFFFF"/>
              </w:rPr>
              <w:t xml:space="preserve"> </w:t>
            </w:r>
          </w:p>
        </w:tc>
      </w:tr>
    </w:tbl>
    <w:p w14:paraId="4CF9C3D7" w14:textId="77777777" w:rsidR="000A06A4" w:rsidRDefault="00060AE2">
      <w:pPr>
        <w:pStyle w:val="Rdsrubrik"/>
      </w:pPr>
      <w:r>
        <w:t>Råd</w:t>
      </w:r>
    </w:p>
    <w:p w14:paraId="24DAEEF1" w14:textId="77777777" w:rsidR="000A06A4" w:rsidRDefault="00060AE2">
      <w:pPr>
        <w:pStyle w:val="Rd"/>
      </w:pPr>
      <w:r>
        <w:t>Nöduppställningsplats bör i första hand vara förlagd i en lågpunkt eller i en uppförsbacke med goda siktförhållanden.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3F3422" w14:textId="77777777">
        <w:tc>
          <w:tcPr>
            <w:tcW w:w="0" w:type="auto"/>
            <w:tcBorders>
              <w:top w:val="nil"/>
              <w:left w:val="nil"/>
              <w:bottom w:val="nil"/>
              <w:right w:val="nil"/>
            </w:tcBorders>
            <w:tcMar>
              <w:top w:w="0" w:type="dxa"/>
              <w:left w:w="0" w:type="dxa"/>
              <w:bottom w:w="20" w:type="dxa"/>
              <w:right w:w="0" w:type="dxa"/>
            </w:tcMar>
          </w:tcPr>
          <w:p w14:paraId="7E0D533D" w14:textId="77777777" w:rsidR="000A06A4" w:rsidRDefault="00060AE2">
            <w:pPr>
              <w:pStyle w:val="Tabell"/>
            </w:pPr>
            <w:r>
              <w:rPr>
                <w:color w:val="FFFFFF"/>
              </w:rPr>
              <w:t xml:space="preserve"> </w:t>
            </w:r>
          </w:p>
        </w:tc>
      </w:tr>
    </w:tbl>
    <w:p w14:paraId="73BFE89F" w14:textId="77777777" w:rsidR="000A06A4" w:rsidRDefault="00060AE2">
      <w:pPr>
        <w:pStyle w:val="Rdsrubrik"/>
      </w:pPr>
      <w:r>
        <w:t>Råd</w:t>
      </w:r>
    </w:p>
    <w:p w14:paraId="244C07A9" w14:textId="77777777" w:rsidR="000A06A4" w:rsidRDefault="00060AE2">
      <w:pPr>
        <w:pStyle w:val="Rd"/>
      </w:pPr>
      <w:r>
        <w:rPr>
          <w:sz w:val="20"/>
        </w:rPr>
        <w:t>Raklinje bör ha ett tvärfall mellan </w:t>
      </w:r>
      <w:r>
        <w:t>1,5 % och 2,5 %.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FAC46F" w14:textId="77777777">
        <w:tc>
          <w:tcPr>
            <w:tcW w:w="0" w:type="auto"/>
            <w:tcBorders>
              <w:top w:val="nil"/>
              <w:left w:val="nil"/>
              <w:bottom w:val="nil"/>
              <w:right w:val="nil"/>
            </w:tcBorders>
            <w:tcMar>
              <w:top w:w="0" w:type="dxa"/>
              <w:left w:w="0" w:type="dxa"/>
              <w:bottom w:w="20" w:type="dxa"/>
              <w:right w:w="0" w:type="dxa"/>
            </w:tcMar>
          </w:tcPr>
          <w:p w14:paraId="13CEA774" w14:textId="77777777" w:rsidR="000A06A4" w:rsidRDefault="00060AE2">
            <w:pPr>
              <w:pStyle w:val="Tabell"/>
            </w:pPr>
            <w:r>
              <w:rPr>
                <w:color w:val="FFFFFF"/>
              </w:rPr>
              <w:t xml:space="preserve"> </w:t>
            </w:r>
          </w:p>
        </w:tc>
      </w:tr>
    </w:tbl>
    <w:p w14:paraId="244ED87A" w14:textId="77777777" w:rsidR="000A06A4" w:rsidRDefault="00060AE2">
      <w:pPr>
        <w:pStyle w:val="Rdsrubrik"/>
      </w:pPr>
      <w:r>
        <w:t>Råd</w:t>
      </w:r>
    </w:p>
    <w:p w14:paraId="7FD3876C" w14:textId="77777777" w:rsidR="000A06A4" w:rsidRDefault="00060AE2">
      <w:pPr>
        <w:pStyle w:val="Rd"/>
      </w:pPr>
      <w:r>
        <w:t>Utrymme för tillfällig uppställning av alltför höga fordon bör vara anordnad vid höjdbegränsningsportal.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9C7367" w14:textId="77777777">
        <w:tc>
          <w:tcPr>
            <w:tcW w:w="0" w:type="auto"/>
            <w:tcBorders>
              <w:top w:val="nil"/>
              <w:left w:val="nil"/>
              <w:bottom w:val="nil"/>
              <w:right w:val="nil"/>
            </w:tcBorders>
            <w:tcMar>
              <w:top w:w="0" w:type="dxa"/>
              <w:left w:w="0" w:type="dxa"/>
              <w:bottom w:w="20" w:type="dxa"/>
              <w:right w:w="0" w:type="dxa"/>
            </w:tcMar>
          </w:tcPr>
          <w:p w14:paraId="70FF48E5" w14:textId="77777777" w:rsidR="000A06A4" w:rsidRDefault="00060AE2">
            <w:pPr>
              <w:pStyle w:val="Tabell"/>
            </w:pPr>
            <w:r>
              <w:rPr>
                <w:color w:val="FFFFFF"/>
              </w:rPr>
              <w:t xml:space="preserve"> </w:t>
            </w:r>
          </w:p>
        </w:tc>
      </w:tr>
    </w:tbl>
    <w:p w14:paraId="6903F3C8" w14:textId="77777777" w:rsidR="000A06A4" w:rsidRDefault="00060AE2">
      <w:pPr>
        <w:pStyle w:val="Rdsrubrik"/>
      </w:pPr>
      <w:r>
        <w:t>Råd</w:t>
      </w:r>
    </w:p>
    <w:p w14:paraId="57AC36CB" w14:textId="77777777" w:rsidR="000A06A4" w:rsidRDefault="00060AE2">
      <w:pPr>
        <w:pStyle w:val="Rd"/>
      </w:pPr>
      <w:r>
        <w:t>För alltför höga fordon bör en alternativ väg bort från området vara anordnad vid höjdbegränsningsportal.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140FD7" w14:textId="77777777">
        <w:tc>
          <w:tcPr>
            <w:tcW w:w="0" w:type="auto"/>
            <w:tcBorders>
              <w:top w:val="nil"/>
              <w:left w:val="nil"/>
              <w:bottom w:val="nil"/>
              <w:right w:val="nil"/>
            </w:tcBorders>
            <w:tcMar>
              <w:top w:w="0" w:type="dxa"/>
              <w:left w:w="0" w:type="dxa"/>
              <w:bottom w:w="20" w:type="dxa"/>
              <w:right w:w="0" w:type="dxa"/>
            </w:tcMar>
          </w:tcPr>
          <w:p w14:paraId="04BEDC3F" w14:textId="77777777" w:rsidR="000A06A4" w:rsidRDefault="00060AE2">
            <w:pPr>
              <w:pStyle w:val="Tabell"/>
            </w:pPr>
            <w:r>
              <w:rPr>
                <w:color w:val="FFFFFF"/>
              </w:rPr>
              <w:t xml:space="preserve"> </w:t>
            </w:r>
          </w:p>
        </w:tc>
      </w:tr>
    </w:tbl>
    <w:p w14:paraId="01B0725E" w14:textId="77777777" w:rsidR="000A06A4" w:rsidRDefault="00060AE2">
      <w:pPr>
        <w:pStyle w:val="Rdsrubrik"/>
      </w:pPr>
      <w:r>
        <w:lastRenderedPageBreak/>
        <w:t>Råd</w:t>
      </w:r>
    </w:p>
    <w:p w14:paraId="692029A8" w14:textId="77777777" w:rsidR="000A06A4" w:rsidRDefault="00060AE2">
      <w:pPr>
        <w:pStyle w:val="Rd"/>
      </w:pPr>
      <w:r>
        <w:t>Behov av vändplatser och deras geometriska utformning kan behöva utredas och ligga till grund för beslut.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05490C" w14:textId="77777777">
        <w:tc>
          <w:tcPr>
            <w:tcW w:w="0" w:type="auto"/>
            <w:tcBorders>
              <w:top w:val="nil"/>
              <w:left w:val="nil"/>
              <w:bottom w:val="nil"/>
              <w:right w:val="nil"/>
            </w:tcBorders>
            <w:tcMar>
              <w:top w:w="0" w:type="dxa"/>
              <w:left w:w="0" w:type="dxa"/>
              <w:bottom w:w="20" w:type="dxa"/>
              <w:right w:w="0" w:type="dxa"/>
            </w:tcMar>
          </w:tcPr>
          <w:p w14:paraId="11EB0401" w14:textId="77777777" w:rsidR="000A06A4" w:rsidRDefault="00060AE2">
            <w:pPr>
              <w:pStyle w:val="Tabell"/>
            </w:pPr>
            <w:r>
              <w:rPr>
                <w:color w:val="FFFFFF"/>
              </w:rPr>
              <w:t xml:space="preserve"> </w:t>
            </w:r>
          </w:p>
        </w:tc>
      </w:tr>
    </w:tbl>
    <w:p w14:paraId="65D00B0D" w14:textId="77777777" w:rsidR="000A06A4" w:rsidRDefault="00060AE2">
      <w:pPr>
        <w:pStyle w:val="Rdsrubrik"/>
      </w:pPr>
      <w:r>
        <w:t>Råd</w:t>
      </w:r>
    </w:p>
    <w:p w14:paraId="7944ECAE" w14:textId="77777777" w:rsidR="000A06A4" w:rsidRDefault="00060AE2">
      <w:pPr>
        <w:pStyle w:val="Rd"/>
      </w:pPr>
      <w:r>
        <w:t>Detaljer avseende TV-övervakning och larmpunkter för trafikincidenter kan behöva utredas och ligga till grund för beslut.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384CC2" w14:textId="77777777">
        <w:tc>
          <w:tcPr>
            <w:tcW w:w="0" w:type="auto"/>
            <w:tcBorders>
              <w:top w:val="nil"/>
              <w:left w:val="nil"/>
              <w:bottom w:val="nil"/>
              <w:right w:val="nil"/>
            </w:tcBorders>
            <w:tcMar>
              <w:top w:w="0" w:type="dxa"/>
              <w:left w:w="0" w:type="dxa"/>
              <w:bottom w:w="20" w:type="dxa"/>
              <w:right w:w="0" w:type="dxa"/>
            </w:tcMar>
          </w:tcPr>
          <w:p w14:paraId="6438B9AF" w14:textId="77777777" w:rsidR="000A06A4" w:rsidRDefault="00060AE2">
            <w:pPr>
              <w:pStyle w:val="Tabell"/>
            </w:pPr>
            <w:r>
              <w:rPr>
                <w:color w:val="FFFFFF"/>
              </w:rPr>
              <w:t xml:space="preserve"> </w:t>
            </w:r>
          </w:p>
        </w:tc>
      </w:tr>
    </w:tbl>
    <w:p w14:paraId="5DE594AD" w14:textId="77777777" w:rsidR="000A06A4" w:rsidRDefault="00060AE2">
      <w:pPr>
        <w:pStyle w:val="Rdsrubrik"/>
      </w:pPr>
      <w:r>
        <w:t>Råd</w:t>
      </w:r>
    </w:p>
    <w:p w14:paraId="4B85A7C2" w14:textId="77777777" w:rsidR="000A06A4" w:rsidRDefault="00060AE2">
      <w:pPr>
        <w:pStyle w:val="Rd"/>
      </w:pPr>
      <w:r>
        <w:t>Behov av överfarter mellan tunnelrören eller mellan anslutande vägar utanför tunnelöppning och deras geometrier kan behöva utredas och ligga till grund för beslut.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1ADEA3" w14:textId="77777777">
        <w:tc>
          <w:tcPr>
            <w:tcW w:w="0" w:type="auto"/>
            <w:tcBorders>
              <w:top w:val="nil"/>
              <w:left w:val="nil"/>
              <w:bottom w:val="nil"/>
              <w:right w:val="nil"/>
            </w:tcBorders>
            <w:tcMar>
              <w:top w:w="0" w:type="dxa"/>
              <w:left w:w="0" w:type="dxa"/>
              <w:bottom w:w="20" w:type="dxa"/>
              <w:right w:w="0" w:type="dxa"/>
            </w:tcMar>
          </w:tcPr>
          <w:p w14:paraId="6181A16E" w14:textId="77777777" w:rsidR="000A06A4" w:rsidRDefault="00060AE2">
            <w:pPr>
              <w:pStyle w:val="Tabell"/>
            </w:pPr>
            <w:r>
              <w:rPr>
                <w:color w:val="FFFFFF"/>
              </w:rPr>
              <w:t xml:space="preserve"> </w:t>
            </w:r>
          </w:p>
        </w:tc>
      </w:tr>
    </w:tbl>
    <w:p w14:paraId="32DBFFB6" w14:textId="77777777" w:rsidR="000A06A4" w:rsidRDefault="00060AE2">
      <w:pPr>
        <w:pStyle w:val="Rubrikformatering3"/>
      </w:pPr>
      <w:bookmarkStart w:id="79" w:name="_Toc174979353"/>
      <w:r>
        <w:t>Brandskydd</w:t>
      </w:r>
      <w:bookmarkEnd w:id="79"/>
    </w:p>
    <w:p w14:paraId="3CEDC38E" w14:textId="77777777" w:rsidR="000A06A4" w:rsidRDefault="00060AE2">
      <w:pPr>
        <w:pStyle w:val="Rubrikformatering4"/>
      </w:pPr>
      <w:r>
        <w:t>Allmänt</w:t>
      </w:r>
    </w:p>
    <w:p w14:paraId="087401A5" w14:textId="77777777" w:rsidR="000A06A4" w:rsidRDefault="00060AE2">
      <w:pPr>
        <w:pStyle w:val="Frutsttningsrubrik"/>
      </w:pPr>
      <w:r>
        <w:t>Förutsättning</w:t>
      </w:r>
    </w:p>
    <w:p w14:paraId="656FCF5C" w14:textId="77777777" w:rsidR="000A06A4" w:rsidRDefault="00060AE2">
      <w:pPr>
        <w:pStyle w:val="Frutsttningstext"/>
        <w:keepNext w:val="0"/>
        <w:keepLines w:val="0"/>
        <w:widowControl w:val="0"/>
      </w:pPr>
      <w:r>
        <w:t xml:space="preserve">Bärande huvudsystem i tunnel ska med avseende på brandpåverkan dimensioneras enligt avsnitt </w:t>
      </w:r>
      <w:r>
        <w:rPr>
          <w:color w:val="000000"/>
        </w:rPr>
        <w:t>11.3.3.4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07C6AC" w14:textId="77777777">
        <w:tc>
          <w:tcPr>
            <w:tcW w:w="0" w:type="auto"/>
            <w:tcBorders>
              <w:top w:val="nil"/>
              <w:left w:val="nil"/>
              <w:bottom w:val="nil"/>
              <w:right w:val="nil"/>
            </w:tcBorders>
            <w:tcMar>
              <w:top w:w="0" w:type="dxa"/>
              <w:left w:w="0" w:type="dxa"/>
              <w:bottom w:w="20" w:type="dxa"/>
              <w:right w:w="0" w:type="dxa"/>
            </w:tcMar>
          </w:tcPr>
          <w:p w14:paraId="0D72F403" w14:textId="77777777" w:rsidR="000A06A4" w:rsidRDefault="00060AE2">
            <w:pPr>
              <w:pStyle w:val="Tabell"/>
            </w:pPr>
            <w:r>
              <w:rPr>
                <w:color w:val="FFFFFF"/>
              </w:rPr>
              <w:t xml:space="preserve"> </w:t>
            </w:r>
          </w:p>
        </w:tc>
      </w:tr>
    </w:tbl>
    <w:p w14:paraId="5B5D7512" w14:textId="77777777" w:rsidR="000A06A4" w:rsidRDefault="00060AE2">
      <w:pPr>
        <w:pStyle w:val="Kravnummer"/>
      </w:pPr>
      <w:r>
        <w:t>K43582</w:t>
      </w:r>
    </w:p>
    <w:p w14:paraId="2B612369" w14:textId="77777777" w:rsidR="000A06A4" w:rsidRDefault="00060AE2">
      <w:pPr>
        <w:pStyle w:val="Krav"/>
      </w:pPr>
      <w:r>
        <w:t>Med hänsyn till möjliga konsekvenser av en brand i en tunnel ska behovet av minst nedanstående åtgärdstyper övervägas:</w:t>
      </w:r>
    </w:p>
    <w:p w14:paraId="48982DE3" w14:textId="77777777" w:rsidR="000A06A4" w:rsidRDefault="00060AE2" w:rsidP="00060AE2">
      <w:pPr>
        <w:pStyle w:val="Krav"/>
        <w:numPr>
          <w:ilvl w:val="0"/>
          <w:numId w:val="97"/>
        </w:numPr>
      </w:pPr>
      <w:r>
        <w:t>skydd mot uppkomst av brand</w:t>
      </w:r>
    </w:p>
    <w:p w14:paraId="112546E4" w14:textId="77777777" w:rsidR="000A06A4" w:rsidRDefault="00060AE2" w:rsidP="00060AE2">
      <w:pPr>
        <w:pStyle w:val="Krav"/>
        <w:numPr>
          <w:ilvl w:val="0"/>
          <w:numId w:val="97"/>
        </w:numPr>
      </w:pPr>
      <w:r>
        <w:t>branddetektion</w:t>
      </w:r>
    </w:p>
    <w:p w14:paraId="5E1D621B" w14:textId="77777777" w:rsidR="000A06A4" w:rsidRDefault="00060AE2" w:rsidP="00060AE2">
      <w:pPr>
        <w:pStyle w:val="Krav"/>
        <w:numPr>
          <w:ilvl w:val="0"/>
          <w:numId w:val="97"/>
        </w:numPr>
      </w:pPr>
      <w:r>
        <w:t>skydd mot spridning av brand och brandrök</w:t>
      </w:r>
    </w:p>
    <w:p w14:paraId="28499860" w14:textId="77777777" w:rsidR="000A06A4" w:rsidRDefault="00060AE2" w:rsidP="00060AE2">
      <w:pPr>
        <w:pStyle w:val="Krav"/>
        <w:numPr>
          <w:ilvl w:val="0"/>
          <w:numId w:val="97"/>
        </w:numPr>
      </w:pPr>
      <w:r>
        <w:t>brandbekämpning</w:t>
      </w:r>
    </w:p>
    <w:p w14:paraId="2A676A4D" w14:textId="77777777" w:rsidR="000A06A4" w:rsidRDefault="00060AE2" w:rsidP="00060AE2">
      <w:pPr>
        <w:pStyle w:val="Krav"/>
        <w:numPr>
          <w:ilvl w:val="0"/>
          <w:numId w:val="97"/>
        </w:numPr>
      </w:pPr>
      <w:r>
        <w:t>åtgärder för underlättande av utrymning och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87CCC1" w14:textId="77777777">
        <w:tc>
          <w:tcPr>
            <w:tcW w:w="0" w:type="auto"/>
            <w:tcBorders>
              <w:top w:val="nil"/>
              <w:left w:val="nil"/>
              <w:bottom w:val="nil"/>
              <w:right w:val="nil"/>
            </w:tcBorders>
            <w:tcMar>
              <w:top w:w="0" w:type="dxa"/>
              <w:left w:w="0" w:type="dxa"/>
              <w:bottom w:w="20" w:type="dxa"/>
              <w:right w:w="0" w:type="dxa"/>
            </w:tcMar>
          </w:tcPr>
          <w:p w14:paraId="5C65D421" w14:textId="77777777" w:rsidR="000A06A4" w:rsidRDefault="00060AE2">
            <w:pPr>
              <w:pStyle w:val="Tabell"/>
            </w:pPr>
            <w:r>
              <w:rPr>
                <w:color w:val="FFFFFF"/>
              </w:rPr>
              <w:t xml:space="preserve"> </w:t>
            </w:r>
          </w:p>
        </w:tc>
      </w:tr>
    </w:tbl>
    <w:p w14:paraId="79C6EEFD" w14:textId="77777777" w:rsidR="000A06A4" w:rsidRDefault="00060AE2">
      <w:pPr>
        <w:pStyle w:val="Kravnummer"/>
      </w:pPr>
      <w:r>
        <w:t>K43583</w:t>
      </w:r>
    </w:p>
    <w:p w14:paraId="5FCB48CF" w14:textId="77777777" w:rsidR="000A06A4" w:rsidRDefault="00060AE2">
      <w:pPr>
        <w:pStyle w:val="Krav"/>
      </w:pPr>
      <w:r>
        <w:t>Fordon ska betraktas som en möjlig brandkälla.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90C8A7" w14:textId="77777777">
        <w:tc>
          <w:tcPr>
            <w:tcW w:w="0" w:type="auto"/>
            <w:tcBorders>
              <w:top w:val="nil"/>
              <w:left w:val="nil"/>
              <w:bottom w:val="nil"/>
              <w:right w:val="nil"/>
            </w:tcBorders>
            <w:tcMar>
              <w:top w:w="0" w:type="dxa"/>
              <w:left w:w="0" w:type="dxa"/>
              <w:bottom w:w="20" w:type="dxa"/>
              <w:right w:w="0" w:type="dxa"/>
            </w:tcMar>
          </w:tcPr>
          <w:p w14:paraId="14B5126E" w14:textId="77777777" w:rsidR="000A06A4" w:rsidRDefault="00060AE2">
            <w:pPr>
              <w:pStyle w:val="Tabell"/>
            </w:pPr>
            <w:r>
              <w:rPr>
                <w:color w:val="FFFFFF"/>
              </w:rPr>
              <w:t xml:space="preserve"> </w:t>
            </w:r>
          </w:p>
        </w:tc>
      </w:tr>
    </w:tbl>
    <w:p w14:paraId="2A6E551C" w14:textId="77777777" w:rsidR="000A06A4" w:rsidRDefault="00060AE2">
      <w:pPr>
        <w:pStyle w:val="Kravnummer"/>
      </w:pPr>
      <w:r>
        <w:t>K43584</w:t>
      </w:r>
    </w:p>
    <w:p w14:paraId="65C3CD9D" w14:textId="77777777" w:rsidR="000A06A4" w:rsidRDefault="00060AE2">
      <w:pPr>
        <w:pStyle w:val="Krav"/>
      </w:pPr>
      <w:r>
        <w:t>Den av byggherren angivna sammanlagda tiden för utrymning och räddningsinsats ska beaktas vid utformning och dimensionering av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5BC73A" w14:textId="77777777">
        <w:tc>
          <w:tcPr>
            <w:tcW w:w="0" w:type="auto"/>
            <w:tcBorders>
              <w:top w:val="nil"/>
              <w:left w:val="nil"/>
              <w:bottom w:val="nil"/>
              <w:right w:val="nil"/>
            </w:tcBorders>
            <w:tcMar>
              <w:top w:w="0" w:type="dxa"/>
              <w:left w:w="0" w:type="dxa"/>
              <w:bottom w:w="20" w:type="dxa"/>
              <w:right w:w="0" w:type="dxa"/>
            </w:tcMar>
          </w:tcPr>
          <w:p w14:paraId="23B3FF74" w14:textId="77777777" w:rsidR="000A06A4" w:rsidRDefault="00060AE2">
            <w:pPr>
              <w:pStyle w:val="Tabell"/>
            </w:pPr>
            <w:r>
              <w:rPr>
                <w:color w:val="FFFFFF"/>
              </w:rPr>
              <w:t xml:space="preserve"> </w:t>
            </w:r>
          </w:p>
        </w:tc>
      </w:tr>
    </w:tbl>
    <w:p w14:paraId="1AF6DDDB" w14:textId="77777777" w:rsidR="000A06A4" w:rsidRDefault="00060AE2">
      <w:pPr>
        <w:pStyle w:val="Rdsrubrik"/>
      </w:pPr>
      <w:r>
        <w:t>Råd</w:t>
      </w:r>
    </w:p>
    <w:p w14:paraId="0BA9CF9D" w14:textId="77777777" w:rsidR="000A06A4" w:rsidRDefault="00060AE2">
      <w:pPr>
        <w:pStyle w:val="Rd"/>
      </w:pPr>
      <w:r>
        <w:t>Den sammanlagda tiden för utrymning och räddningsinsats beror på tunnellängd, antal körfält, ÅDT, insatstider etc.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C1A6A5" w14:textId="77777777">
        <w:tc>
          <w:tcPr>
            <w:tcW w:w="0" w:type="auto"/>
            <w:tcBorders>
              <w:top w:val="nil"/>
              <w:left w:val="nil"/>
              <w:bottom w:val="nil"/>
              <w:right w:val="nil"/>
            </w:tcBorders>
            <w:tcMar>
              <w:top w:w="0" w:type="dxa"/>
              <w:left w:w="0" w:type="dxa"/>
              <w:bottom w:w="20" w:type="dxa"/>
              <w:right w:w="0" w:type="dxa"/>
            </w:tcMar>
          </w:tcPr>
          <w:p w14:paraId="0C8E5E3B" w14:textId="77777777" w:rsidR="000A06A4" w:rsidRDefault="00060AE2">
            <w:pPr>
              <w:pStyle w:val="Tabell"/>
            </w:pPr>
            <w:r>
              <w:rPr>
                <w:color w:val="FFFFFF"/>
              </w:rPr>
              <w:t xml:space="preserve"> </w:t>
            </w:r>
          </w:p>
        </w:tc>
      </w:tr>
    </w:tbl>
    <w:p w14:paraId="3C22DE09" w14:textId="77777777" w:rsidR="000A06A4" w:rsidRDefault="00060AE2">
      <w:pPr>
        <w:pStyle w:val="Kravnummer"/>
      </w:pPr>
      <w:r>
        <w:t>K43585</w:t>
      </w:r>
    </w:p>
    <w:p w14:paraId="20ACCDCC" w14:textId="77777777" w:rsidR="000A06A4" w:rsidRDefault="00060AE2">
      <w:pPr>
        <w:pStyle w:val="Krav"/>
      </w:pPr>
      <w:r>
        <w:t>Säkerhetsutrustning som är avsedd för trafikanterna eller räddningstjänsten ska i första hand vara placerad i anslutning till utrymningsvägarna.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303A5F" w14:textId="77777777">
        <w:tc>
          <w:tcPr>
            <w:tcW w:w="0" w:type="auto"/>
            <w:tcBorders>
              <w:top w:val="nil"/>
              <w:left w:val="nil"/>
              <w:bottom w:val="nil"/>
              <w:right w:val="nil"/>
            </w:tcBorders>
            <w:tcMar>
              <w:top w:w="0" w:type="dxa"/>
              <w:left w:w="0" w:type="dxa"/>
              <w:bottom w:w="20" w:type="dxa"/>
              <w:right w:w="0" w:type="dxa"/>
            </w:tcMar>
          </w:tcPr>
          <w:p w14:paraId="205FCC60" w14:textId="77777777" w:rsidR="000A06A4" w:rsidRDefault="00060AE2">
            <w:pPr>
              <w:pStyle w:val="Tabell"/>
            </w:pPr>
            <w:r>
              <w:rPr>
                <w:color w:val="FFFFFF"/>
              </w:rPr>
              <w:t xml:space="preserve"> </w:t>
            </w:r>
          </w:p>
        </w:tc>
      </w:tr>
    </w:tbl>
    <w:p w14:paraId="533C0A87" w14:textId="77777777" w:rsidR="000A06A4" w:rsidRDefault="00060AE2">
      <w:pPr>
        <w:pStyle w:val="Rubrikformatering4"/>
      </w:pPr>
      <w:r>
        <w:lastRenderedPageBreak/>
        <w:t>Brandmotstånd</w:t>
      </w:r>
    </w:p>
    <w:p w14:paraId="416CC9D7" w14:textId="77777777" w:rsidR="000A06A4" w:rsidRDefault="00060AE2">
      <w:pPr>
        <w:pStyle w:val="Kravnummer"/>
      </w:pPr>
      <w:r>
        <w:t>K43587</w:t>
      </w:r>
    </w:p>
    <w:p w14:paraId="05880D0F" w14:textId="77777777" w:rsidR="000A06A4" w:rsidRDefault="00060AE2">
      <w:pPr>
        <w:pStyle w:val="Krav"/>
      </w:pPr>
      <w:r>
        <w:t>Trafikutrymme, utrymningsväg, insatsväg samt räddningsrum i tunnel ska vara utformade enligt följande krav:</w:t>
      </w:r>
    </w:p>
    <w:p w14:paraId="4F69A4A8" w14:textId="77777777" w:rsidR="000A06A4" w:rsidRDefault="00060AE2" w:rsidP="00060AE2">
      <w:pPr>
        <w:pStyle w:val="Krav"/>
        <w:numPr>
          <w:ilvl w:val="0"/>
          <w:numId w:val="98"/>
        </w:numPr>
      </w:pPr>
      <w:r>
        <w:t>Takyta ska ha ytskikt av lägst klass B-s</w:t>
      </w:r>
      <w:proofErr w:type="gramStart"/>
      <w:r>
        <w:t>1,d</w:t>
      </w:r>
      <w:proofErr w:type="gramEnd"/>
      <w:r>
        <w:t>0 (klass I), fäst på ett material av A2-s1,d0 (obrännbart material) eller på en beklädnad i klass K210/B-s1,d0 (tändskyddande beklädnad).</w:t>
      </w:r>
    </w:p>
    <w:p w14:paraId="22DEA151" w14:textId="77777777" w:rsidR="000A06A4" w:rsidRDefault="00060AE2" w:rsidP="00060AE2">
      <w:pPr>
        <w:pStyle w:val="Krav"/>
        <w:numPr>
          <w:ilvl w:val="0"/>
          <w:numId w:val="98"/>
        </w:numPr>
      </w:pPr>
      <w:r>
        <w:t>Väggyta ska ha ytskikt av lägst klass C-s</w:t>
      </w:r>
      <w:proofErr w:type="gramStart"/>
      <w:r>
        <w:t>2,d</w:t>
      </w:r>
      <w:proofErr w:type="gramEnd"/>
      <w:r>
        <w:t>0 (klass II).</w:t>
      </w:r>
    </w:p>
    <w:p w14:paraId="51DF6390" w14:textId="77777777" w:rsidR="000A06A4" w:rsidRDefault="00060AE2" w:rsidP="00060AE2">
      <w:pPr>
        <w:pStyle w:val="Krav"/>
        <w:numPr>
          <w:ilvl w:val="0"/>
          <w:numId w:val="98"/>
        </w:numPr>
      </w:pPr>
      <w:r>
        <w:t>Beläggning i utrymningsväg ska ha måttlig benägenhet att sprida brand och utveckla brandgas.</w:t>
      </w:r>
    </w:p>
    <w:p w14:paraId="01FB5B91" w14:textId="77777777" w:rsidR="000A06A4" w:rsidRDefault="00060AE2" w:rsidP="00060AE2">
      <w:pPr>
        <w:pStyle w:val="Krav"/>
        <w:numPr>
          <w:ilvl w:val="0"/>
          <w:numId w:val="98"/>
        </w:numPr>
      </w:pPr>
      <w:r>
        <w:t>Bärverk för inredning som krävs för att upprätthålla avskiljande konstruktion ska ha motsvarande brandteknisk klass EI 90.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C8D17F" w14:textId="77777777">
        <w:tc>
          <w:tcPr>
            <w:tcW w:w="0" w:type="auto"/>
            <w:tcBorders>
              <w:top w:val="nil"/>
              <w:left w:val="nil"/>
              <w:bottom w:val="nil"/>
              <w:right w:val="nil"/>
            </w:tcBorders>
            <w:tcMar>
              <w:top w:w="0" w:type="dxa"/>
              <w:left w:w="0" w:type="dxa"/>
              <w:bottom w:w="20" w:type="dxa"/>
              <w:right w:w="0" w:type="dxa"/>
            </w:tcMar>
          </w:tcPr>
          <w:p w14:paraId="22F46B65" w14:textId="77777777" w:rsidR="000A06A4" w:rsidRDefault="00060AE2">
            <w:pPr>
              <w:pStyle w:val="Tabell"/>
            </w:pPr>
            <w:r>
              <w:rPr>
                <w:color w:val="FFFFFF"/>
              </w:rPr>
              <w:t xml:space="preserve"> </w:t>
            </w:r>
          </w:p>
        </w:tc>
      </w:tr>
    </w:tbl>
    <w:p w14:paraId="5419AA69" w14:textId="77777777" w:rsidR="000A06A4" w:rsidRDefault="00060AE2">
      <w:pPr>
        <w:pStyle w:val="Kravnummer"/>
      </w:pPr>
      <w:r>
        <w:t>K43588</w:t>
      </w:r>
    </w:p>
    <w:p w14:paraId="77AB5D9A" w14:textId="77777777" w:rsidR="000A06A4" w:rsidRDefault="00060AE2">
      <w:pPr>
        <w:pStyle w:val="Krav"/>
      </w:pPr>
      <w:r>
        <w:t>Inredning som utgör gräns mellan trafikutrymme och utrymme som ingår i utrymnings- eller insatsväg ska uppfylla kraven i brandteknisk klass REI 90.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F6B39C" w14:textId="77777777">
        <w:tc>
          <w:tcPr>
            <w:tcW w:w="0" w:type="auto"/>
            <w:tcBorders>
              <w:top w:val="nil"/>
              <w:left w:val="nil"/>
              <w:bottom w:val="nil"/>
              <w:right w:val="nil"/>
            </w:tcBorders>
            <w:tcMar>
              <w:top w:w="0" w:type="dxa"/>
              <w:left w:w="0" w:type="dxa"/>
              <w:bottom w:w="20" w:type="dxa"/>
              <w:right w:w="0" w:type="dxa"/>
            </w:tcMar>
          </w:tcPr>
          <w:p w14:paraId="0432C686" w14:textId="77777777" w:rsidR="000A06A4" w:rsidRDefault="00060AE2">
            <w:pPr>
              <w:pStyle w:val="Tabell"/>
            </w:pPr>
            <w:r>
              <w:rPr>
                <w:color w:val="FFFFFF"/>
              </w:rPr>
              <w:t xml:space="preserve"> </w:t>
            </w:r>
          </w:p>
        </w:tc>
      </w:tr>
    </w:tbl>
    <w:p w14:paraId="55553299" w14:textId="77777777" w:rsidR="000A06A4" w:rsidRDefault="00060AE2">
      <w:pPr>
        <w:pStyle w:val="Kravnummer"/>
      </w:pPr>
      <w:r>
        <w:t>K43589</w:t>
      </w:r>
    </w:p>
    <w:p w14:paraId="408309FF" w14:textId="77777777" w:rsidR="000A06A4" w:rsidRDefault="00060AE2">
      <w:pPr>
        <w:pStyle w:val="Krav"/>
      </w:pPr>
      <w:r>
        <w:t>Öppning mellan trafikutrymme och utrymme som ingår i nödutgång, utrymningsväg eller insatsväg ska vara försedd med en eller flera dörrar som tillsammans uppfyller kraven för klass EI-90-C.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AC82CF" w14:textId="77777777">
        <w:tc>
          <w:tcPr>
            <w:tcW w:w="0" w:type="auto"/>
            <w:tcBorders>
              <w:top w:val="nil"/>
              <w:left w:val="nil"/>
              <w:bottom w:val="nil"/>
              <w:right w:val="nil"/>
            </w:tcBorders>
            <w:tcMar>
              <w:top w:w="0" w:type="dxa"/>
              <w:left w:w="0" w:type="dxa"/>
              <w:bottom w:w="20" w:type="dxa"/>
              <w:right w:w="0" w:type="dxa"/>
            </w:tcMar>
          </w:tcPr>
          <w:p w14:paraId="7E23637C" w14:textId="77777777" w:rsidR="000A06A4" w:rsidRDefault="00060AE2">
            <w:pPr>
              <w:pStyle w:val="Tabell"/>
            </w:pPr>
            <w:r>
              <w:rPr>
                <w:color w:val="FFFFFF"/>
              </w:rPr>
              <w:t xml:space="preserve"> </w:t>
            </w:r>
          </w:p>
        </w:tc>
      </w:tr>
    </w:tbl>
    <w:p w14:paraId="2B23154B" w14:textId="77777777" w:rsidR="000A06A4" w:rsidRDefault="00060AE2">
      <w:pPr>
        <w:pStyle w:val="Kravnummer"/>
      </w:pPr>
      <w:r>
        <w:t>K43590</w:t>
      </w:r>
    </w:p>
    <w:p w14:paraId="7BF4ACC5" w14:textId="77777777" w:rsidR="000A06A4" w:rsidRDefault="00060AE2">
      <w:pPr>
        <w:pStyle w:val="Krav"/>
      </w:pPr>
      <w:r>
        <w:t>Övrig inredning i ett trafikutrymme ska uppfylla kraven i brandteknisk klass R60. Undantag får göras för delar placerade eller utformade så att de om de faller ner inte utgör hinder eller fara vid utrymning och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C2DEBC" w14:textId="77777777">
        <w:tc>
          <w:tcPr>
            <w:tcW w:w="0" w:type="auto"/>
            <w:tcBorders>
              <w:top w:val="nil"/>
              <w:left w:val="nil"/>
              <w:bottom w:val="nil"/>
              <w:right w:val="nil"/>
            </w:tcBorders>
            <w:tcMar>
              <w:top w:w="0" w:type="dxa"/>
              <w:left w:w="0" w:type="dxa"/>
              <w:bottom w:w="20" w:type="dxa"/>
              <w:right w:w="0" w:type="dxa"/>
            </w:tcMar>
          </w:tcPr>
          <w:p w14:paraId="7494E930" w14:textId="77777777" w:rsidR="000A06A4" w:rsidRDefault="00060AE2">
            <w:pPr>
              <w:pStyle w:val="Tabell"/>
            </w:pPr>
            <w:r>
              <w:rPr>
                <w:color w:val="FFFFFF"/>
              </w:rPr>
              <w:t xml:space="preserve"> </w:t>
            </w:r>
          </w:p>
        </w:tc>
      </w:tr>
    </w:tbl>
    <w:p w14:paraId="41E7955C" w14:textId="77777777" w:rsidR="000A06A4" w:rsidRDefault="00060AE2">
      <w:pPr>
        <w:pStyle w:val="Kravnummer"/>
      </w:pPr>
      <w:r>
        <w:t>K43591</w:t>
      </w:r>
    </w:p>
    <w:p w14:paraId="6C59B3B3" w14:textId="77777777" w:rsidR="000A06A4" w:rsidRDefault="00060AE2">
      <w:pPr>
        <w:pStyle w:val="Krav"/>
      </w:pPr>
      <w:r>
        <w:t>Utrymme som inte är trafikutrymme, utrymningsväg, insatsväg eller räddningsrum ska vara utformat enligt följande krav:</w:t>
      </w:r>
    </w:p>
    <w:p w14:paraId="484FCC98" w14:textId="77777777" w:rsidR="000A06A4" w:rsidRDefault="00060AE2" w:rsidP="00060AE2">
      <w:pPr>
        <w:pStyle w:val="Krav"/>
        <w:numPr>
          <w:ilvl w:val="0"/>
          <w:numId w:val="99"/>
        </w:numPr>
      </w:pPr>
      <w:r>
        <w:t>Takyta ska ha ytskikt av lägst klass C-s</w:t>
      </w:r>
      <w:proofErr w:type="gramStart"/>
      <w:r>
        <w:t>2,d</w:t>
      </w:r>
      <w:proofErr w:type="gramEnd"/>
      <w:r>
        <w:t>0 (klass II), fäst på  material av A2-s1,d0 (obrännbart material) eller på beklädnad i klass K210/B-s1,d0 (tändskyddande beklädnad).</w:t>
      </w:r>
    </w:p>
    <w:p w14:paraId="3868B2B8" w14:textId="77777777" w:rsidR="000A06A4" w:rsidRDefault="00060AE2" w:rsidP="00060AE2">
      <w:pPr>
        <w:pStyle w:val="Krav"/>
        <w:numPr>
          <w:ilvl w:val="0"/>
          <w:numId w:val="99"/>
        </w:numPr>
      </w:pPr>
      <w:r>
        <w:t>Väggyta ska ha ytskikt av lägst klass D-s</w:t>
      </w:r>
      <w:proofErr w:type="gramStart"/>
      <w:r>
        <w:t>2,d</w:t>
      </w:r>
      <w:proofErr w:type="gramEnd"/>
      <w:r>
        <w:t>0 (klass III).</w:t>
      </w:r>
    </w:p>
    <w:p w14:paraId="239D0BF8" w14:textId="77777777" w:rsidR="000A06A4" w:rsidRDefault="00060AE2" w:rsidP="00060AE2">
      <w:pPr>
        <w:pStyle w:val="Krav"/>
        <w:numPr>
          <w:ilvl w:val="0"/>
          <w:numId w:val="99"/>
        </w:numPr>
      </w:pPr>
      <w:r>
        <w:t>Bärverk för inredning som krävs för att upprätthålla avskiljande konstruktion ska ha motsvarande brandteknisk klass EI 90.</w:t>
      </w:r>
    </w:p>
    <w:p w14:paraId="5AE0FBBD" w14:textId="77777777" w:rsidR="000A06A4" w:rsidRDefault="00060AE2">
      <w:pPr>
        <w:pStyle w:val="Krav"/>
      </w:pPr>
      <w:r>
        <w:t>​​​För klasser, se </w:t>
      </w:r>
      <w:r>
        <w:rPr>
          <w:i/>
        </w:rPr>
        <w:t>BBR.</w:t>
      </w:r>
      <w:r>
        <w:t xml:space="preserv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939806" w14:textId="77777777">
        <w:tc>
          <w:tcPr>
            <w:tcW w:w="0" w:type="auto"/>
            <w:tcBorders>
              <w:top w:val="nil"/>
              <w:left w:val="nil"/>
              <w:bottom w:val="nil"/>
              <w:right w:val="nil"/>
            </w:tcBorders>
            <w:tcMar>
              <w:top w:w="0" w:type="dxa"/>
              <w:left w:w="0" w:type="dxa"/>
              <w:bottom w:w="20" w:type="dxa"/>
              <w:right w:w="0" w:type="dxa"/>
            </w:tcMar>
          </w:tcPr>
          <w:p w14:paraId="042668EA" w14:textId="77777777" w:rsidR="000A06A4" w:rsidRDefault="00060AE2">
            <w:pPr>
              <w:pStyle w:val="Tabell"/>
            </w:pPr>
            <w:r>
              <w:rPr>
                <w:color w:val="FFFFFF"/>
              </w:rPr>
              <w:t xml:space="preserve"> </w:t>
            </w:r>
          </w:p>
        </w:tc>
      </w:tr>
    </w:tbl>
    <w:p w14:paraId="493BEECD" w14:textId="77777777" w:rsidR="000A06A4" w:rsidRDefault="00060AE2">
      <w:pPr>
        <w:pStyle w:val="Kravnummer"/>
      </w:pPr>
      <w:r>
        <w:t>K43592</w:t>
      </w:r>
    </w:p>
    <w:p w14:paraId="1B451966" w14:textId="77777777" w:rsidR="000A06A4" w:rsidRDefault="00060AE2">
      <w:pPr>
        <w:pStyle w:val="Krav"/>
      </w:pPr>
      <w:r>
        <w:t xml:space="preserve">En installation vars funktion är nödvändig under utrymning och räddningsinsats ska vara dimensionerad för brandpåverkan enligt avsnitt </w:t>
      </w:r>
      <w:r>
        <w:rPr>
          <w:i/>
        </w:rPr>
        <w:t>11.3.3.4</w:t>
      </w:r>
      <w:r>
        <w:t xml:space="preserve"> upp till en temperatur av 250°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9172C2" w14:textId="77777777">
        <w:tc>
          <w:tcPr>
            <w:tcW w:w="0" w:type="auto"/>
            <w:tcBorders>
              <w:top w:val="nil"/>
              <w:left w:val="nil"/>
              <w:bottom w:val="nil"/>
              <w:right w:val="nil"/>
            </w:tcBorders>
            <w:tcMar>
              <w:top w:w="0" w:type="dxa"/>
              <w:left w:w="0" w:type="dxa"/>
              <w:bottom w:w="20" w:type="dxa"/>
              <w:right w:w="0" w:type="dxa"/>
            </w:tcMar>
          </w:tcPr>
          <w:p w14:paraId="44EC1940" w14:textId="77777777" w:rsidR="000A06A4" w:rsidRDefault="00060AE2">
            <w:pPr>
              <w:pStyle w:val="Tabell"/>
            </w:pPr>
            <w:r>
              <w:rPr>
                <w:color w:val="FFFFFF"/>
              </w:rPr>
              <w:t xml:space="preserve"> </w:t>
            </w:r>
          </w:p>
        </w:tc>
      </w:tr>
    </w:tbl>
    <w:p w14:paraId="56EC5364" w14:textId="77777777" w:rsidR="000A06A4" w:rsidRDefault="00060AE2">
      <w:pPr>
        <w:pStyle w:val="Rdsrubrik"/>
      </w:pPr>
      <w:r>
        <w:t>Råd</w:t>
      </w:r>
    </w:p>
    <w:p w14:paraId="43481824" w14:textId="77777777" w:rsidR="000A06A4" w:rsidRDefault="00060AE2">
      <w:pPr>
        <w:pStyle w:val="Rd"/>
      </w:pPr>
      <w:r>
        <w:t>Krav avseende brandpåverkan på installationer är nödvändiga för säker utrymning och räddningsinsats, och kan uppfyllas genom rätt materialval eller redundans.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5CFB47" w14:textId="77777777">
        <w:tc>
          <w:tcPr>
            <w:tcW w:w="0" w:type="auto"/>
            <w:tcBorders>
              <w:top w:val="nil"/>
              <w:left w:val="nil"/>
              <w:bottom w:val="nil"/>
              <w:right w:val="nil"/>
            </w:tcBorders>
            <w:tcMar>
              <w:top w:w="0" w:type="dxa"/>
              <w:left w:w="0" w:type="dxa"/>
              <w:bottom w:w="20" w:type="dxa"/>
              <w:right w:w="0" w:type="dxa"/>
            </w:tcMar>
          </w:tcPr>
          <w:p w14:paraId="3FD2FDBC" w14:textId="77777777" w:rsidR="000A06A4" w:rsidRDefault="00060AE2">
            <w:pPr>
              <w:pStyle w:val="Tabell"/>
            </w:pPr>
            <w:r>
              <w:rPr>
                <w:color w:val="FFFFFF"/>
              </w:rPr>
              <w:t xml:space="preserve"> </w:t>
            </w:r>
          </w:p>
        </w:tc>
      </w:tr>
    </w:tbl>
    <w:p w14:paraId="36208E70" w14:textId="77777777" w:rsidR="000A06A4" w:rsidRDefault="00060AE2">
      <w:pPr>
        <w:pStyle w:val="Kravnummer"/>
      </w:pPr>
      <w:r>
        <w:lastRenderedPageBreak/>
        <w:t>K43823</w:t>
      </w:r>
    </w:p>
    <w:p w14:paraId="1A0528A5" w14:textId="77777777" w:rsidR="000A06A4" w:rsidRDefault="00060AE2">
      <w:pPr>
        <w:pStyle w:val="Krav"/>
      </w:pPr>
      <w:r>
        <w:t xml:space="preserve">För bärande huvudsystem i BSK2, se avsnitt </w:t>
      </w:r>
      <w:r>
        <w:rPr>
          <w:i/>
        </w:rPr>
        <w:t>11.3.3.4</w:t>
      </w:r>
      <w:r>
        <w:t>, ska konstruktioner av betong och sprutbetong, inklusive betong och sprutbetong som utgör eller ingår i brandskyddande isolerande skikt, vara förhindrad att spjälka.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12E90D" w14:textId="77777777">
        <w:tc>
          <w:tcPr>
            <w:tcW w:w="0" w:type="auto"/>
            <w:tcBorders>
              <w:top w:val="nil"/>
              <w:left w:val="nil"/>
              <w:bottom w:val="nil"/>
              <w:right w:val="nil"/>
            </w:tcBorders>
            <w:tcMar>
              <w:top w:w="0" w:type="dxa"/>
              <w:left w:w="0" w:type="dxa"/>
              <w:bottom w:w="20" w:type="dxa"/>
              <w:right w:w="0" w:type="dxa"/>
            </w:tcMar>
          </w:tcPr>
          <w:p w14:paraId="52F50022" w14:textId="77777777" w:rsidR="000A06A4" w:rsidRDefault="00060AE2">
            <w:pPr>
              <w:pStyle w:val="Tabell"/>
            </w:pPr>
            <w:r>
              <w:rPr>
                <w:color w:val="FFFFFF"/>
              </w:rPr>
              <w:t xml:space="preserve"> </w:t>
            </w:r>
          </w:p>
        </w:tc>
      </w:tr>
    </w:tbl>
    <w:p w14:paraId="1C836341" w14:textId="77777777" w:rsidR="000A06A4" w:rsidRDefault="00060AE2">
      <w:pPr>
        <w:pStyle w:val="Kravnummer"/>
      </w:pPr>
      <w:r>
        <w:t>K65616</w:t>
      </w:r>
    </w:p>
    <w:p w14:paraId="77836BAF" w14:textId="77777777" w:rsidR="000A06A4" w:rsidRDefault="00060AE2">
      <w:pPr>
        <w:pStyle w:val="Krav"/>
      </w:pPr>
      <w:r>
        <w:t>Säkerhet mot spjälkning av betong och sprutbetong som utgör eller ingår i brandskyddande isolerande skikt ska vara verifierad genom förprovning.</w:t>
      </w:r>
    </w:p>
    <w:p w14:paraId="07C705D3" w14:textId="77777777" w:rsidR="000A06A4" w:rsidRDefault="00060AE2">
      <w:pPr>
        <w:pStyle w:val="Krav"/>
      </w:pPr>
      <w:r>
        <w:rPr>
          <w:color w:val="000000"/>
        </w:rPr>
        <w:t>Godkänt förprovningsresultat är giltigt i maximalt 5 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5A0586" w14:textId="77777777">
        <w:tc>
          <w:tcPr>
            <w:tcW w:w="0" w:type="auto"/>
            <w:tcBorders>
              <w:top w:val="nil"/>
              <w:left w:val="nil"/>
              <w:bottom w:val="nil"/>
              <w:right w:val="nil"/>
            </w:tcBorders>
            <w:tcMar>
              <w:top w:w="0" w:type="dxa"/>
              <w:left w:w="0" w:type="dxa"/>
              <w:bottom w:w="20" w:type="dxa"/>
              <w:right w:w="0" w:type="dxa"/>
            </w:tcMar>
          </w:tcPr>
          <w:p w14:paraId="79371CD5" w14:textId="77777777" w:rsidR="000A06A4" w:rsidRDefault="00060AE2">
            <w:pPr>
              <w:pStyle w:val="Tabell"/>
            </w:pPr>
            <w:r>
              <w:rPr>
                <w:color w:val="FFFFFF"/>
              </w:rPr>
              <w:t xml:space="preserve"> </w:t>
            </w:r>
          </w:p>
        </w:tc>
      </w:tr>
    </w:tbl>
    <w:p w14:paraId="6292C01E" w14:textId="77777777" w:rsidR="000A06A4" w:rsidRDefault="00060AE2">
      <w:pPr>
        <w:pStyle w:val="Rdsrubrik"/>
      </w:pPr>
      <w:r>
        <w:t>Råd</w:t>
      </w:r>
    </w:p>
    <w:p w14:paraId="32E121F4" w14:textId="77777777" w:rsidR="000A06A4" w:rsidRDefault="00060AE2">
      <w:pPr>
        <w:pStyle w:val="Rd"/>
        <w:keepNext w:val="0"/>
        <w:keepLines w:val="0"/>
        <w:widowControl w:val="0"/>
      </w:pPr>
      <w:r>
        <w:t>Genomförande av brandspjälkningsprovning kan utföras enligt Brandspjälkningsprovning - Genomförande av brandspjälkningsprovning för betongkonstruktioner, Trafikverkets publikation 2024:129.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AC62D3" w14:textId="77777777">
        <w:tc>
          <w:tcPr>
            <w:tcW w:w="0" w:type="auto"/>
            <w:tcBorders>
              <w:top w:val="nil"/>
              <w:left w:val="nil"/>
              <w:bottom w:val="nil"/>
              <w:right w:val="nil"/>
            </w:tcBorders>
            <w:tcMar>
              <w:top w:w="0" w:type="dxa"/>
              <w:left w:w="0" w:type="dxa"/>
              <w:bottom w:w="20" w:type="dxa"/>
              <w:right w:w="0" w:type="dxa"/>
            </w:tcMar>
          </w:tcPr>
          <w:p w14:paraId="01E06C6E" w14:textId="77777777" w:rsidR="000A06A4" w:rsidRDefault="00060AE2">
            <w:pPr>
              <w:pStyle w:val="Tabell"/>
            </w:pPr>
            <w:r>
              <w:rPr>
                <w:color w:val="FFFFFF"/>
              </w:rPr>
              <w:t xml:space="preserve"> </w:t>
            </w:r>
          </w:p>
        </w:tc>
      </w:tr>
    </w:tbl>
    <w:p w14:paraId="0557E83D" w14:textId="77777777" w:rsidR="000A06A4" w:rsidRDefault="00060AE2">
      <w:pPr>
        <w:pStyle w:val="Rdsrubrik"/>
      </w:pPr>
      <w:r>
        <w:t>Råd</w:t>
      </w:r>
    </w:p>
    <w:p w14:paraId="18751D64" w14:textId="77777777" w:rsidR="000A06A4" w:rsidRDefault="00060AE2">
      <w:pPr>
        <w:pStyle w:val="Rd"/>
      </w:pPr>
      <w:r>
        <w:t>Utredning av behov och åtgärder för att undvika skadlig spjälkning kan baseras på Betong och brand - Rekommendationer för att förhindra spjälkning i anläggningskonstruktioner, Svenska Betongföreningen rapport nr 16.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825222" w14:textId="77777777">
        <w:tc>
          <w:tcPr>
            <w:tcW w:w="0" w:type="auto"/>
            <w:tcBorders>
              <w:top w:val="nil"/>
              <w:left w:val="nil"/>
              <w:bottom w:val="nil"/>
              <w:right w:val="nil"/>
            </w:tcBorders>
            <w:tcMar>
              <w:top w:w="0" w:type="dxa"/>
              <w:left w:w="0" w:type="dxa"/>
              <w:bottom w:w="20" w:type="dxa"/>
              <w:right w:w="0" w:type="dxa"/>
            </w:tcMar>
          </w:tcPr>
          <w:p w14:paraId="5FF545C4" w14:textId="77777777" w:rsidR="000A06A4" w:rsidRDefault="00060AE2">
            <w:pPr>
              <w:pStyle w:val="Tabell"/>
            </w:pPr>
            <w:r>
              <w:rPr>
                <w:color w:val="FFFFFF"/>
              </w:rPr>
              <w:t xml:space="preserve"> </w:t>
            </w:r>
          </w:p>
        </w:tc>
      </w:tr>
    </w:tbl>
    <w:p w14:paraId="2595CBB4" w14:textId="77777777" w:rsidR="000A06A4" w:rsidRDefault="00060AE2">
      <w:pPr>
        <w:pStyle w:val="Rdsrubrik"/>
      </w:pPr>
      <w:r>
        <w:t>Råd</w:t>
      </w:r>
    </w:p>
    <w:p w14:paraId="7EB47AB3" w14:textId="77777777" w:rsidR="000A06A4" w:rsidRDefault="00060AE2">
      <w:pPr>
        <w:pStyle w:val="Rd"/>
      </w:pPr>
      <w:r>
        <w:t>Explosiv spjälkning kan förhindras om fiber med verifierad egenskap att förhindra explosiv spjälkning tillsätts med minst 1,5 kg/m3 i en sprutbetongkonstruktion respektive minst 1,0 kg/m3 i en platsgjuten betongkonstruktion.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380A88" w14:textId="77777777">
        <w:tc>
          <w:tcPr>
            <w:tcW w:w="0" w:type="auto"/>
            <w:tcBorders>
              <w:top w:val="nil"/>
              <w:left w:val="nil"/>
              <w:bottom w:val="nil"/>
              <w:right w:val="nil"/>
            </w:tcBorders>
            <w:tcMar>
              <w:top w:w="0" w:type="dxa"/>
              <w:left w:w="0" w:type="dxa"/>
              <w:bottom w:w="20" w:type="dxa"/>
              <w:right w:w="0" w:type="dxa"/>
            </w:tcMar>
          </w:tcPr>
          <w:p w14:paraId="6CD41BB6" w14:textId="77777777" w:rsidR="000A06A4" w:rsidRDefault="00060AE2">
            <w:pPr>
              <w:pStyle w:val="Tabell"/>
            </w:pPr>
            <w:r>
              <w:rPr>
                <w:color w:val="FFFFFF"/>
              </w:rPr>
              <w:t xml:space="preserve"> </w:t>
            </w:r>
          </w:p>
        </w:tc>
      </w:tr>
    </w:tbl>
    <w:p w14:paraId="20F8CF29" w14:textId="77777777" w:rsidR="000A06A4" w:rsidRDefault="00060AE2">
      <w:pPr>
        <w:pStyle w:val="Kravnummer"/>
      </w:pPr>
      <w:r>
        <w:t>K65617</w:t>
      </w:r>
    </w:p>
    <w:p w14:paraId="043023E0" w14:textId="77777777" w:rsidR="000A06A4" w:rsidRDefault="00060AE2">
      <w:pPr>
        <w:pStyle w:val="Krav"/>
      </w:pPr>
      <w:r>
        <w:t>Betong och sprutbetong, exklusive höghållfast och självkompakterande betong, ska anses vara förhindrad att spjälka om temperaturen på betongytan är lägre än 500°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C4DFB6" w14:textId="77777777">
        <w:tc>
          <w:tcPr>
            <w:tcW w:w="0" w:type="auto"/>
            <w:tcBorders>
              <w:top w:val="nil"/>
              <w:left w:val="nil"/>
              <w:bottom w:val="nil"/>
              <w:right w:val="nil"/>
            </w:tcBorders>
            <w:tcMar>
              <w:top w:w="0" w:type="dxa"/>
              <w:left w:w="0" w:type="dxa"/>
              <w:bottom w:w="20" w:type="dxa"/>
              <w:right w:w="0" w:type="dxa"/>
            </w:tcMar>
          </w:tcPr>
          <w:p w14:paraId="45DD02E5" w14:textId="77777777" w:rsidR="000A06A4" w:rsidRDefault="00060AE2">
            <w:pPr>
              <w:pStyle w:val="Tabell"/>
            </w:pPr>
            <w:r>
              <w:rPr>
                <w:color w:val="FFFFFF"/>
              </w:rPr>
              <w:t xml:space="preserve"> </w:t>
            </w:r>
          </w:p>
        </w:tc>
      </w:tr>
    </w:tbl>
    <w:p w14:paraId="7DC71EC2" w14:textId="77777777" w:rsidR="000A06A4" w:rsidRDefault="00060AE2">
      <w:pPr>
        <w:pStyle w:val="Rubrikformatering4"/>
      </w:pPr>
      <w:r>
        <w:t>Skydd mot uppkomst av brand</w:t>
      </w:r>
    </w:p>
    <w:p w14:paraId="5AF3E9EB" w14:textId="77777777" w:rsidR="000A06A4" w:rsidRDefault="00060AE2">
      <w:pPr>
        <w:pStyle w:val="Kravnummer"/>
      </w:pPr>
      <w:r>
        <w:t>K43596</w:t>
      </w:r>
    </w:p>
    <w:p w14:paraId="5A61B682" w14:textId="77777777" w:rsidR="000A06A4" w:rsidRDefault="00060AE2">
      <w:pPr>
        <w:pStyle w:val="Krav"/>
      </w:pPr>
      <w:r>
        <w:rPr>
          <w:color w:val="000000"/>
        </w:rPr>
        <w:t>Behov av skydd mot uppkomst av brand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7622D6" w14:textId="77777777">
        <w:tc>
          <w:tcPr>
            <w:tcW w:w="0" w:type="auto"/>
            <w:tcBorders>
              <w:top w:val="nil"/>
              <w:left w:val="nil"/>
              <w:bottom w:val="nil"/>
              <w:right w:val="nil"/>
            </w:tcBorders>
            <w:tcMar>
              <w:top w:w="0" w:type="dxa"/>
              <w:left w:w="0" w:type="dxa"/>
              <w:bottom w:w="20" w:type="dxa"/>
              <w:right w:w="0" w:type="dxa"/>
            </w:tcMar>
          </w:tcPr>
          <w:p w14:paraId="71A386C5" w14:textId="77777777" w:rsidR="000A06A4" w:rsidRDefault="00060AE2">
            <w:pPr>
              <w:pStyle w:val="Tabell"/>
            </w:pPr>
            <w:r>
              <w:rPr>
                <w:color w:val="FFFFFF"/>
              </w:rPr>
              <w:t xml:space="preserve"> </w:t>
            </w:r>
          </w:p>
        </w:tc>
      </w:tr>
    </w:tbl>
    <w:p w14:paraId="34233B8B" w14:textId="77777777" w:rsidR="000A06A4" w:rsidRDefault="00060AE2">
      <w:pPr>
        <w:pStyle w:val="Kravnummer"/>
      </w:pPr>
      <w:r>
        <w:t>K113378</w:t>
      </w:r>
    </w:p>
    <w:p w14:paraId="46B00821" w14:textId="77777777" w:rsidR="000A06A4" w:rsidRDefault="00060AE2">
      <w:pPr>
        <w:pStyle w:val="Krav"/>
      </w:pPr>
      <w:r>
        <w:t xml:space="preserve">Åtgärder till skydd mot uppkomst av brand ska vara vidtagna om detta befinns nödvändigt enligt </w:t>
      </w:r>
      <w:proofErr w:type="gramStart"/>
      <w:r>
        <w:t>företagen utredning</w:t>
      </w:r>
      <w:proofErr w:type="gram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170458" w14:textId="77777777">
        <w:tc>
          <w:tcPr>
            <w:tcW w:w="0" w:type="auto"/>
            <w:tcBorders>
              <w:top w:val="nil"/>
              <w:left w:val="nil"/>
              <w:bottom w:val="nil"/>
              <w:right w:val="nil"/>
            </w:tcBorders>
            <w:tcMar>
              <w:top w:w="0" w:type="dxa"/>
              <w:left w:w="0" w:type="dxa"/>
              <w:bottom w:w="20" w:type="dxa"/>
              <w:right w:w="0" w:type="dxa"/>
            </w:tcMar>
          </w:tcPr>
          <w:p w14:paraId="6A34C283" w14:textId="77777777" w:rsidR="000A06A4" w:rsidRDefault="00060AE2">
            <w:pPr>
              <w:pStyle w:val="Tabell"/>
            </w:pPr>
            <w:r>
              <w:rPr>
                <w:color w:val="FFFFFF"/>
              </w:rPr>
              <w:t xml:space="preserve"> </w:t>
            </w:r>
          </w:p>
        </w:tc>
      </w:tr>
    </w:tbl>
    <w:p w14:paraId="5F0E54E5" w14:textId="77777777" w:rsidR="000A06A4" w:rsidRDefault="00060AE2">
      <w:pPr>
        <w:pStyle w:val="Rubrikformatering4"/>
      </w:pPr>
      <w:r>
        <w:t>Utrustning för branddetektion</w:t>
      </w:r>
    </w:p>
    <w:p w14:paraId="43DBC67C" w14:textId="77777777" w:rsidR="000A06A4" w:rsidRDefault="00060AE2">
      <w:pPr>
        <w:pStyle w:val="Kravnummer"/>
      </w:pPr>
      <w:r>
        <w:t>K43598</w:t>
      </w:r>
    </w:p>
    <w:p w14:paraId="615A4F19" w14:textId="77777777" w:rsidR="000A06A4" w:rsidRDefault="00060AE2">
      <w:pPr>
        <w:pStyle w:val="Krav"/>
      </w:pPr>
      <w:r>
        <w:t>Branddetektionssystem ska vara installerat i den omfattning som behövs för detektering av brand.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1BF638" w14:textId="77777777">
        <w:tc>
          <w:tcPr>
            <w:tcW w:w="0" w:type="auto"/>
            <w:tcBorders>
              <w:top w:val="nil"/>
              <w:left w:val="nil"/>
              <w:bottom w:val="nil"/>
              <w:right w:val="nil"/>
            </w:tcBorders>
            <w:tcMar>
              <w:top w:w="0" w:type="dxa"/>
              <w:left w:w="0" w:type="dxa"/>
              <w:bottom w:w="20" w:type="dxa"/>
              <w:right w:w="0" w:type="dxa"/>
            </w:tcMar>
          </w:tcPr>
          <w:p w14:paraId="609959EE" w14:textId="77777777" w:rsidR="000A06A4" w:rsidRDefault="00060AE2">
            <w:pPr>
              <w:pStyle w:val="Tabell"/>
            </w:pPr>
            <w:r>
              <w:rPr>
                <w:color w:val="FFFFFF"/>
              </w:rPr>
              <w:t xml:space="preserve"> </w:t>
            </w:r>
          </w:p>
        </w:tc>
      </w:tr>
    </w:tbl>
    <w:p w14:paraId="29C1BEBA" w14:textId="77777777" w:rsidR="000A06A4" w:rsidRDefault="00060AE2">
      <w:pPr>
        <w:pStyle w:val="Kravnummer"/>
      </w:pPr>
      <w:r>
        <w:t>K43599</w:t>
      </w:r>
    </w:p>
    <w:p w14:paraId="08BEAD21" w14:textId="77777777" w:rsidR="000A06A4" w:rsidRDefault="00060AE2">
      <w:pPr>
        <w:pStyle w:val="Krav"/>
      </w:pPr>
      <w:r>
        <w:t>Branddetektionssystem ska vara sektionerat och samordnat med systemet för brandgaskontroll.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236DFE" w14:textId="77777777">
        <w:tc>
          <w:tcPr>
            <w:tcW w:w="0" w:type="auto"/>
            <w:tcBorders>
              <w:top w:val="nil"/>
              <w:left w:val="nil"/>
              <w:bottom w:val="nil"/>
              <w:right w:val="nil"/>
            </w:tcBorders>
            <w:tcMar>
              <w:top w:w="0" w:type="dxa"/>
              <w:left w:w="0" w:type="dxa"/>
              <w:bottom w:w="20" w:type="dxa"/>
              <w:right w:w="0" w:type="dxa"/>
            </w:tcMar>
          </w:tcPr>
          <w:p w14:paraId="16049060" w14:textId="77777777" w:rsidR="000A06A4" w:rsidRDefault="00060AE2">
            <w:pPr>
              <w:pStyle w:val="Tabell"/>
            </w:pPr>
            <w:r>
              <w:rPr>
                <w:color w:val="FFFFFF"/>
              </w:rPr>
              <w:t xml:space="preserve"> </w:t>
            </w:r>
          </w:p>
        </w:tc>
      </w:tr>
    </w:tbl>
    <w:p w14:paraId="123F8F2E" w14:textId="77777777" w:rsidR="000A06A4" w:rsidRDefault="00060AE2">
      <w:pPr>
        <w:pStyle w:val="Kravnummer"/>
      </w:pPr>
      <w:r>
        <w:t>K43600</w:t>
      </w:r>
    </w:p>
    <w:p w14:paraId="2B648C63" w14:textId="77777777" w:rsidR="000A06A4" w:rsidRDefault="00060AE2">
      <w:pPr>
        <w:pStyle w:val="Krav"/>
      </w:pPr>
      <w:r>
        <w:t>Branddetektering ska ske i hela trafikutrymmet.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BEE3D0" w14:textId="77777777">
        <w:tc>
          <w:tcPr>
            <w:tcW w:w="0" w:type="auto"/>
            <w:tcBorders>
              <w:top w:val="nil"/>
              <w:left w:val="nil"/>
              <w:bottom w:val="nil"/>
              <w:right w:val="nil"/>
            </w:tcBorders>
            <w:tcMar>
              <w:top w:w="0" w:type="dxa"/>
              <w:left w:w="0" w:type="dxa"/>
              <w:bottom w:w="20" w:type="dxa"/>
              <w:right w:w="0" w:type="dxa"/>
            </w:tcMar>
          </w:tcPr>
          <w:p w14:paraId="4B6A800A" w14:textId="77777777" w:rsidR="000A06A4" w:rsidRDefault="00060AE2">
            <w:pPr>
              <w:pStyle w:val="Tabell"/>
            </w:pPr>
            <w:r>
              <w:rPr>
                <w:color w:val="FFFFFF"/>
              </w:rPr>
              <w:t xml:space="preserve"> </w:t>
            </w:r>
          </w:p>
        </w:tc>
      </w:tr>
    </w:tbl>
    <w:p w14:paraId="693676C8" w14:textId="77777777" w:rsidR="000A06A4" w:rsidRDefault="00060AE2">
      <w:pPr>
        <w:pStyle w:val="Rdsrubrik"/>
      </w:pPr>
      <w:r>
        <w:lastRenderedPageBreak/>
        <w:t>Råd</w:t>
      </w:r>
    </w:p>
    <w:p w14:paraId="6977B6C9" w14:textId="00D51E99" w:rsidR="000A06A4" w:rsidRDefault="00060AE2">
      <w:pPr>
        <w:pStyle w:val="Rd"/>
      </w:pPr>
      <w:r>
        <w:t>I sidoutrymmen kan branddetektering ske med hjälp av rök- eller värmedetektorer. Exempel på lämpligt utförande ges i Regler för automatisk brandanläggning, SBF 110, </w:t>
      </w:r>
      <w:proofErr w:type="gramStart"/>
      <w:r>
        <w:t>Svenska</w:t>
      </w:r>
      <w:proofErr w:type="gramEnd"/>
      <w:r>
        <w:t xml:space="preserve"> brandskyddsföreningen 2001.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F7A267" w14:textId="77777777">
        <w:tc>
          <w:tcPr>
            <w:tcW w:w="0" w:type="auto"/>
            <w:tcBorders>
              <w:top w:val="nil"/>
              <w:left w:val="nil"/>
              <w:bottom w:val="nil"/>
              <w:right w:val="nil"/>
            </w:tcBorders>
            <w:tcMar>
              <w:top w:w="0" w:type="dxa"/>
              <w:left w:w="0" w:type="dxa"/>
              <w:bottom w:w="20" w:type="dxa"/>
              <w:right w:w="0" w:type="dxa"/>
            </w:tcMar>
          </w:tcPr>
          <w:p w14:paraId="30AC3EF2" w14:textId="77777777" w:rsidR="000A06A4" w:rsidRDefault="00060AE2">
            <w:pPr>
              <w:pStyle w:val="Tabell"/>
            </w:pPr>
            <w:r>
              <w:rPr>
                <w:color w:val="FFFFFF"/>
              </w:rPr>
              <w:t xml:space="preserve"> </w:t>
            </w:r>
          </w:p>
        </w:tc>
      </w:tr>
    </w:tbl>
    <w:p w14:paraId="691E371C" w14:textId="77777777" w:rsidR="000A06A4" w:rsidRDefault="00060AE2">
      <w:pPr>
        <w:pStyle w:val="Rdsrubrik"/>
      </w:pPr>
      <w:r>
        <w:t>Råd</w:t>
      </w:r>
    </w:p>
    <w:p w14:paraId="47352A60" w14:textId="77777777" w:rsidR="000A06A4" w:rsidRDefault="00060AE2">
      <w:pPr>
        <w:pStyle w:val="Rd"/>
      </w:pPr>
      <w:r>
        <w:t>Branddetektorer bör vara förlagda tillsammans med elutrustning.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B481A0" w14:textId="77777777">
        <w:tc>
          <w:tcPr>
            <w:tcW w:w="0" w:type="auto"/>
            <w:tcBorders>
              <w:top w:val="nil"/>
              <w:left w:val="nil"/>
              <w:bottom w:val="nil"/>
              <w:right w:val="nil"/>
            </w:tcBorders>
            <w:tcMar>
              <w:top w:w="0" w:type="dxa"/>
              <w:left w:w="0" w:type="dxa"/>
              <w:bottom w:w="20" w:type="dxa"/>
              <w:right w:w="0" w:type="dxa"/>
            </w:tcMar>
          </w:tcPr>
          <w:p w14:paraId="5DA792B8" w14:textId="77777777" w:rsidR="000A06A4" w:rsidRDefault="00060AE2">
            <w:pPr>
              <w:pStyle w:val="Tabell"/>
            </w:pPr>
            <w:r>
              <w:rPr>
                <w:color w:val="FFFFFF"/>
              </w:rPr>
              <w:t xml:space="preserve"> </w:t>
            </w:r>
          </w:p>
        </w:tc>
      </w:tr>
    </w:tbl>
    <w:p w14:paraId="27DD965E" w14:textId="77777777" w:rsidR="000A06A4" w:rsidRDefault="00060AE2">
      <w:pPr>
        <w:pStyle w:val="Rubrikformatering4"/>
      </w:pPr>
      <w:r>
        <w:t>Utrustning för brandbekämpning</w:t>
      </w:r>
    </w:p>
    <w:p w14:paraId="7ADE5350" w14:textId="77777777" w:rsidR="000A06A4" w:rsidRDefault="00060AE2">
      <w:pPr>
        <w:pStyle w:val="Kravnummer"/>
      </w:pPr>
      <w:r>
        <w:t>K72286</w:t>
      </w:r>
    </w:p>
    <w:p w14:paraId="3E2F0E20" w14:textId="77777777" w:rsidR="000A06A4" w:rsidRDefault="00060AE2">
      <w:pPr>
        <w:pStyle w:val="Krav"/>
      </w:pPr>
      <w:r>
        <w:t>Fast brandbekämpningssystem ska vara installerat om detta enligt riskbedömning eller utredning medför uppenbart ökad personsäkerhet i tunneln eller om det är en förutsättning för bärförmågan vid brand.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146F83" w14:textId="77777777">
        <w:tc>
          <w:tcPr>
            <w:tcW w:w="0" w:type="auto"/>
            <w:tcBorders>
              <w:top w:val="nil"/>
              <w:left w:val="nil"/>
              <w:bottom w:val="nil"/>
              <w:right w:val="nil"/>
            </w:tcBorders>
            <w:tcMar>
              <w:top w:w="0" w:type="dxa"/>
              <w:left w:w="0" w:type="dxa"/>
              <w:bottom w:w="20" w:type="dxa"/>
              <w:right w:w="0" w:type="dxa"/>
            </w:tcMar>
          </w:tcPr>
          <w:p w14:paraId="2E3DACA1" w14:textId="77777777" w:rsidR="000A06A4" w:rsidRDefault="00060AE2">
            <w:pPr>
              <w:pStyle w:val="Tabell"/>
            </w:pPr>
            <w:r>
              <w:rPr>
                <w:color w:val="FFFFFF"/>
              </w:rPr>
              <w:t xml:space="preserve"> </w:t>
            </w:r>
          </w:p>
        </w:tc>
      </w:tr>
    </w:tbl>
    <w:p w14:paraId="1E06B1F5" w14:textId="77777777" w:rsidR="000A06A4" w:rsidRDefault="00060AE2">
      <w:pPr>
        <w:pStyle w:val="Rdsrubrik"/>
      </w:pPr>
      <w:r>
        <w:t>Råd</w:t>
      </w:r>
    </w:p>
    <w:p w14:paraId="01E5D4C8" w14:textId="77777777" w:rsidR="000A06A4" w:rsidRDefault="00060AE2">
      <w:pPr>
        <w:pStyle w:val="Rd"/>
      </w:pPr>
      <w:r>
        <w:t>Det ska eftersträvas att placera säkerhetsutrustning som är avsedd att användas av trafikanter eller räddningstjänst i anslutning till utrymningsvägarna.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F826B4" w14:textId="77777777">
        <w:tc>
          <w:tcPr>
            <w:tcW w:w="0" w:type="auto"/>
            <w:tcBorders>
              <w:top w:val="nil"/>
              <w:left w:val="nil"/>
              <w:bottom w:val="nil"/>
              <w:right w:val="nil"/>
            </w:tcBorders>
            <w:tcMar>
              <w:top w:w="0" w:type="dxa"/>
              <w:left w:w="0" w:type="dxa"/>
              <w:bottom w:w="20" w:type="dxa"/>
              <w:right w:w="0" w:type="dxa"/>
            </w:tcMar>
          </w:tcPr>
          <w:p w14:paraId="6920A8C9" w14:textId="77777777" w:rsidR="000A06A4" w:rsidRDefault="00060AE2">
            <w:pPr>
              <w:pStyle w:val="Tabell"/>
            </w:pPr>
            <w:r>
              <w:rPr>
                <w:color w:val="FFFFFF"/>
              </w:rPr>
              <w:t xml:space="preserve"> </w:t>
            </w:r>
          </w:p>
        </w:tc>
      </w:tr>
    </w:tbl>
    <w:p w14:paraId="5EF17F49" w14:textId="77777777" w:rsidR="000A06A4" w:rsidRDefault="00060AE2">
      <w:pPr>
        <w:pStyle w:val="Kravnummer"/>
      </w:pPr>
      <w:r>
        <w:t>K43602</w:t>
      </w:r>
    </w:p>
    <w:p w14:paraId="71AD00B0" w14:textId="77777777" w:rsidR="000A06A4" w:rsidRDefault="00060AE2">
      <w:pPr>
        <w:pStyle w:val="Krav"/>
      </w:pPr>
      <w:r>
        <w:t xml:space="preserve">Utöver brandsläckare enligt avsnitt </w:t>
      </w:r>
      <w:r>
        <w:rPr>
          <w:i/>
        </w:rPr>
        <w:t>11.7.3</w:t>
      </w:r>
      <w:r>
        <w:t> placerade i räddningsstationer eller nödskåp ska ytterligare utrustning övervägas och installeras.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728DE6" w14:textId="77777777">
        <w:tc>
          <w:tcPr>
            <w:tcW w:w="0" w:type="auto"/>
            <w:tcBorders>
              <w:top w:val="nil"/>
              <w:left w:val="nil"/>
              <w:bottom w:val="nil"/>
              <w:right w:val="nil"/>
            </w:tcBorders>
            <w:tcMar>
              <w:top w:w="0" w:type="dxa"/>
              <w:left w:w="0" w:type="dxa"/>
              <w:bottom w:w="20" w:type="dxa"/>
              <w:right w:w="0" w:type="dxa"/>
            </w:tcMar>
          </w:tcPr>
          <w:p w14:paraId="150052BB" w14:textId="77777777" w:rsidR="000A06A4" w:rsidRDefault="00060AE2">
            <w:pPr>
              <w:pStyle w:val="Tabell"/>
            </w:pPr>
            <w:r>
              <w:rPr>
                <w:color w:val="FFFFFF"/>
              </w:rPr>
              <w:t xml:space="preserve"> </w:t>
            </w:r>
          </w:p>
        </w:tc>
      </w:tr>
    </w:tbl>
    <w:p w14:paraId="6DBA92B5" w14:textId="77777777" w:rsidR="000A06A4" w:rsidRDefault="00060AE2">
      <w:pPr>
        <w:pStyle w:val="Rdsrubrik"/>
      </w:pPr>
      <w:r>
        <w:t>Råd</w:t>
      </w:r>
    </w:p>
    <w:p w14:paraId="299B2803" w14:textId="77777777" w:rsidR="000A06A4" w:rsidRDefault="00060AE2">
      <w:pPr>
        <w:pStyle w:val="Rd"/>
      </w:pPr>
      <w:r>
        <w:t>Exempel på brandbekämpningsutrustning är handbrandsläckare, inomhusbrandposter och brandpostnät.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497DF3" w14:textId="77777777">
        <w:tc>
          <w:tcPr>
            <w:tcW w:w="0" w:type="auto"/>
            <w:tcBorders>
              <w:top w:val="nil"/>
              <w:left w:val="nil"/>
              <w:bottom w:val="nil"/>
              <w:right w:val="nil"/>
            </w:tcBorders>
            <w:tcMar>
              <w:top w:w="0" w:type="dxa"/>
              <w:left w:w="0" w:type="dxa"/>
              <w:bottom w:w="20" w:type="dxa"/>
              <w:right w:w="0" w:type="dxa"/>
            </w:tcMar>
          </w:tcPr>
          <w:p w14:paraId="405AB11D" w14:textId="77777777" w:rsidR="000A06A4" w:rsidRDefault="00060AE2">
            <w:pPr>
              <w:pStyle w:val="Tabell"/>
            </w:pPr>
            <w:r>
              <w:rPr>
                <w:color w:val="FFFFFF"/>
              </w:rPr>
              <w:t xml:space="preserve"> </w:t>
            </w:r>
          </w:p>
        </w:tc>
      </w:tr>
    </w:tbl>
    <w:p w14:paraId="0871BA02" w14:textId="77777777" w:rsidR="000A06A4" w:rsidRDefault="00060AE2">
      <w:pPr>
        <w:pStyle w:val="Kravnummer"/>
      </w:pPr>
      <w:r>
        <w:t>K44433</w:t>
      </w:r>
    </w:p>
    <w:p w14:paraId="0DF99368" w14:textId="77777777" w:rsidR="000A06A4" w:rsidRDefault="00060AE2">
      <w:pPr>
        <w:pStyle w:val="Krav"/>
      </w:pPr>
      <w:r>
        <w:t xml:space="preserve">Handbrandsläckare ska uppfylla krav enligt </w:t>
      </w:r>
      <w:r>
        <w:rPr>
          <w:i/>
        </w:rPr>
        <w:t xml:space="preserve">SS-EN </w:t>
      </w:r>
      <w:proofErr w:type="gramStart"/>
      <w:r>
        <w:rPr>
          <w:i/>
        </w:rPr>
        <w:t>3-7</w:t>
      </w:r>
      <w:proofErr w:type="gramEnd"/>
      <w:r>
        <w:rPr>
          <w:i/>
        </w:rPr>
        <w:t>:2004+A1:2007 Brand och räddning – Handbrandsläckare – Del 7: Egenskaper, funktionskrav och provningsmetoder </w:t>
      </w:r>
      <w:r>
        <w:t>och innehålla 6 kg ABC-pulver eller motsvarande med minsta effektivitetsklass 43A 233B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EB59F5" w14:textId="77777777">
        <w:tc>
          <w:tcPr>
            <w:tcW w:w="0" w:type="auto"/>
            <w:tcBorders>
              <w:top w:val="nil"/>
              <w:left w:val="nil"/>
              <w:bottom w:val="nil"/>
              <w:right w:val="nil"/>
            </w:tcBorders>
            <w:tcMar>
              <w:top w:w="0" w:type="dxa"/>
              <w:left w:w="0" w:type="dxa"/>
              <w:bottom w:w="20" w:type="dxa"/>
              <w:right w:w="0" w:type="dxa"/>
            </w:tcMar>
          </w:tcPr>
          <w:p w14:paraId="3A98A47E" w14:textId="77777777" w:rsidR="000A06A4" w:rsidRDefault="00060AE2">
            <w:pPr>
              <w:pStyle w:val="Tabell"/>
            </w:pPr>
            <w:r>
              <w:rPr>
                <w:color w:val="FFFFFF"/>
              </w:rPr>
              <w:t xml:space="preserve"> </w:t>
            </w:r>
          </w:p>
        </w:tc>
      </w:tr>
    </w:tbl>
    <w:p w14:paraId="3BE6B9DC" w14:textId="77777777" w:rsidR="000A06A4" w:rsidRDefault="00060AE2">
      <w:pPr>
        <w:pStyle w:val="Kravnummer"/>
      </w:pPr>
      <w:r>
        <w:t>K44434</w:t>
      </w:r>
    </w:p>
    <w:p w14:paraId="1D750D0F" w14:textId="77777777" w:rsidR="000A06A4" w:rsidRDefault="00060AE2">
      <w:pPr>
        <w:pStyle w:val="Krav"/>
      </w:pPr>
      <w:r>
        <w:t xml:space="preserve">I trafikutrymmet ska brandsläckare vara skyltade med symbol G9 ”Brandsläckare” enligt </w:t>
      </w:r>
      <w:r>
        <w:rPr>
          <w:i/>
        </w:rPr>
        <w:t>SFS 2007:90 Vägmärkesförordningen.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4C91CB" w14:textId="77777777">
        <w:tc>
          <w:tcPr>
            <w:tcW w:w="0" w:type="auto"/>
            <w:tcBorders>
              <w:top w:val="nil"/>
              <w:left w:val="nil"/>
              <w:bottom w:val="nil"/>
              <w:right w:val="nil"/>
            </w:tcBorders>
            <w:tcMar>
              <w:top w:w="0" w:type="dxa"/>
              <w:left w:w="0" w:type="dxa"/>
              <w:bottom w:w="20" w:type="dxa"/>
              <w:right w:w="0" w:type="dxa"/>
            </w:tcMar>
          </w:tcPr>
          <w:p w14:paraId="2E82ADA6" w14:textId="77777777" w:rsidR="000A06A4" w:rsidRDefault="00060AE2">
            <w:pPr>
              <w:pStyle w:val="Tabell"/>
            </w:pPr>
            <w:r>
              <w:rPr>
                <w:color w:val="FFFFFF"/>
              </w:rPr>
              <w:t xml:space="preserve"> </w:t>
            </w:r>
          </w:p>
        </w:tc>
      </w:tr>
    </w:tbl>
    <w:p w14:paraId="22820671" w14:textId="77777777" w:rsidR="000A06A4" w:rsidRDefault="00060AE2">
      <w:pPr>
        <w:pStyle w:val="Kravnummer"/>
      </w:pPr>
      <w:r>
        <w:t>K44435</w:t>
      </w:r>
    </w:p>
    <w:p w14:paraId="713DF3E4" w14:textId="77777777" w:rsidR="000A06A4" w:rsidRDefault="00060AE2">
      <w:pPr>
        <w:pStyle w:val="Krav"/>
      </w:pPr>
      <w:r>
        <w:t xml:space="preserve">Utrustning för släckning ska vara märkt enligt </w:t>
      </w:r>
      <w:r>
        <w:rPr>
          <w:i/>
        </w:rPr>
        <w:t>AFS 2020:1 Arbetsplatsens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DD2E69" w14:textId="77777777">
        <w:tc>
          <w:tcPr>
            <w:tcW w:w="0" w:type="auto"/>
            <w:tcBorders>
              <w:top w:val="nil"/>
              <w:left w:val="nil"/>
              <w:bottom w:val="nil"/>
              <w:right w:val="nil"/>
            </w:tcBorders>
            <w:tcMar>
              <w:top w:w="0" w:type="dxa"/>
              <w:left w:w="0" w:type="dxa"/>
              <w:bottom w:w="20" w:type="dxa"/>
              <w:right w:w="0" w:type="dxa"/>
            </w:tcMar>
          </w:tcPr>
          <w:p w14:paraId="70C25FAC" w14:textId="77777777" w:rsidR="000A06A4" w:rsidRDefault="00060AE2">
            <w:pPr>
              <w:pStyle w:val="Tabell"/>
            </w:pPr>
            <w:r>
              <w:rPr>
                <w:color w:val="FFFFFF"/>
              </w:rPr>
              <w:t xml:space="preserve"> </w:t>
            </w:r>
          </w:p>
        </w:tc>
      </w:tr>
    </w:tbl>
    <w:p w14:paraId="1F4A65C3" w14:textId="77777777" w:rsidR="000A06A4" w:rsidRDefault="00060AE2">
      <w:pPr>
        <w:pStyle w:val="Rubrikformatering4"/>
      </w:pPr>
      <w:r>
        <w:t>Skydd mot spridning av brand och brandgas</w:t>
      </w:r>
    </w:p>
    <w:p w14:paraId="042EA7CF" w14:textId="77777777" w:rsidR="000A06A4" w:rsidRDefault="00060AE2">
      <w:pPr>
        <w:pStyle w:val="Rubrikformatering5"/>
      </w:pPr>
      <w:r>
        <w:t>Allmänt</w:t>
      </w:r>
    </w:p>
    <w:p w14:paraId="0CE86BFF" w14:textId="77777777" w:rsidR="000A06A4" w:rsidRDefault="00060AE2">
      <w:pPr>
        <w:pStyle w:val="Kravnummer"/>
      </w:pPr>
      <w:r>
        <w:t>K43605</w:t>
      </w:r>
    </w:p>
    <w:p w14:paraId="4B83C72A" w14:textId="38D46F02" w:rsidR="000A06A4" w:rsidRDefault="00060AE2">
      <w:pPr>
        <w:pStyle w:val="Krav"/>
      </w:pPr>
      <w:r>
        <w:t>Tunnel ska vara utformad så att spridning av brand, brandgas, lättantändlig eller explosiv gas eller vätska till utrymningsväg eller sidoutrymme begränsas.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441C7C" w14:textId="77777777">
        <w:tc>
          <w:tcPr>
            <w:tcW w:w="0" w:type="auto"/>
            <w:tcBorders>
              <w:top w:val="nil"/>
              <w:left w:val="nil"/>
              <w:bottom w:val="nil"/>
              <w:right w:val="nil"/>
            </w:tcBorders>
            <w:tcMar>
              <w:top w:w="0" w:type="dxa"/>
              <w:left w:w="0" w:type="dxa"/>
              <w:bottom w:w="20" w:type="dxa"/>
              <w:right w:w="0" w:type="dxa"/>
            </w:tcMar>
          </w:tcPr>
          <w:p w14:paraId="197C7292" w14:textId="77777777" w:rsidR="000A06A4" w:rsidRDefault="00060AE2">
            <w:pPr>
              <w:pStyle w:val="Tabell"/>
            </w:pPr>
            <w:r>
              <w:rPr>
                <w:color w:val="FFFFFF"/>
              </w:rPr>
              <w:t xml:space="preserve"> </w:t>
            </w:r>
          </w:p>
        </w:tc>
      </w:tr>
    </w:tbl>
    <w:p w14:paraId="0E05ABE6" w14:textId="77777777" w:rsidR="000A06A4" w:rsidRDefault="00060AE2">
      <w:pPr>
        <w:pStyle w:val="Kravnummer"/>
      </w:pPr>
      <w:r>
        <w:t>K43606</w:t>
      </w:r>
    </w:p>
    <w:p w14:paraId="0AA04AC9" w14:textId="77777777" w:rsidR="000A06A4" w:rsidRDefault="00060AE2">
      <w:pPr>
        <w:pStyle w:val="Krav"/>
      </w:pPr>
      <w:r>
        <w:t>VA-system ska vara utformat så att brandfarliga vätskor kan tas om hand.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0EB810" w14:textId="77777777">
        <w:tc>
          <w:tcPr>
            <w:tcW w:w="0" w:type="auto"/>
            <w:tcBorders>
              <w:top w:val="nil"/>
              <w:left w:val="nil"/>
              <w:bottom w:val="nil"/>
              <w:right w:val="nil"/>
            </w:tcBorders>
            <w:tcMar>
              <w:top w:w="0" w:type="dxa"/>
              <w:left w:w="0" w:type="dxa"/>
              <w:bottom w:w="20" w:type="dxa"/>
              <w:right w:w="0" w:type="dxa"/>
            </w:tcMar>
          </w:tcPr>
          <w:p w14:paraId="4261A549" w14:textId="77777777" w:rsidR="000A06A4" w:rsidRDefault="00060AE2">
            <w:pPr>
              <w:pStyle w:val="Tabell"/>
            </w:pPr>
            <w:r>
              <w:rPr>
                <w:color w:val="FFFFFF"/>
              </w:rPr>
              <w:t xml:space="preserve"> </w:t>
            </w:r>
          </w:p>
        </w:tc>
      </w:tr>
    </w:tbl>
    <w:p w14:paraId="4AB80FC9" w14:textId="77777777" w:rsidR="000A06A4" w:rsidRDefault="00060AE2">
      <w:pPr>
        <w:pStyle w:val="Kravnummer"/>
      </w:pPr>
      <w:r>
        <w:lastRenderedPageBreak/>
        <w:t>K43607</w:t>
      </w:r>
    </w:p>
    <w:p w14:paraId="124260EC" w14:textId="77777777" w:rsidR="000A06A4" w:rsidRDefault="00060AE2">
      <w:pPr>
        <w:pStyle w:val="Krav"/>
      </w:pPr>
      <w:r>
        <w:t>Material i bärande huvudsystem, inredning och installation får inte bidra till spridning av brand eller brandgas.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984493" w14:textId="77777777">
        <w:tc>
          <w:tcPr>
            <w:tcW w:w="0" w:type="auto"/>
            <w:tcBorders>
              <w:top w:val="nil"/>
              <w:left w:val="nil"/>
              <w:bottom w:val="nil"/>
              <w:right w:val="nil"/>
            </w:tcBorders>
            <w:tcMar>
              <w:top w:w="0" w:type="dxa"/>
              <w:left w:w="0" w:type="dxa"/>
              <w:bottom w:w="20" w:type="dxa"/>
              <w:right w:w="0" w:type="dxa"/>
            </w:tcMar>
          </w:tcPr>
          <w:p w14:paraId="178CFB7A" w14:textId="77777777" w:rsidR="000A06A4" w:rsidRDefault="00060AE2">
            <w:pPr>
              <w:pStyle w:val="Tabell"/>
            </w:pPr>
            <w:r>
              <w:rPr>
                <w:color w:val="FFFFFF"/>
              </w:rPr>
              <w:t xml:space="preserve"> </w:t>
            </w:r>
          </w:p>
        </w:tc>
      </w:tr>
    </w:tbl>
    <w:p w14:paraId="6A8B794A" w14:textId="77777777" w:rsidR="000A06A4" w:rsidRDefault="00060AE2">
      <w:pPr>
        <w:pStyle w:val="Kravnummer"/>
      </w:pPr>
      <w:r>
        <w:t>K43608</w:t>
      </w:r>
    </w:p>
    <w:p w14:paraId="03B90D70" w14:textId="77777777" w:rsidR="000A06A4" w:rsidRDefault="00060AE2">
      <w:pPr>
        <w:pStyle w:val="Krav"/>
      </w:pPr>
      <w:r>
        <w:t>Material ska vara obrännbara utom i de fall då</w:t>
      </w:r>
    </w:p>
    <w:p w14:paraId="6D453755" w14:textId="77777777" w:rsidR="000A06A4" w:rsidRDefault="00060AE2" w:rsidP="00060AE2">
      <w:pPr>
        <w:pStyle w:val="Krav"/>
        <w:numPr>
          <w:ilvl w:val="0"/>
          <w:numId w:val="100"/>
        </w:numPr>
      </w:pPr>
      <w:r>
        <w:t>materialet används på ett sådant sätt att det inte bidrar till spridning av brandgas</w:t>
      </w:r>
    </w:p>
    <w:p w14:paraId="1368BA2F" w14:textId="77777777" w:rsidR="000A06A4" w:rsidRDefault="00060AE2" w:rsidP="00060AE2">
      <w:pPr>
        <w:pStyle w:val="Krav"/>
        <w:numPr>
          <w:ilvl w:val="0"/>
          <w:numId w:val="100"/>
        </w:numPr>
      </w:pPr>
      <w:r>
        <w:t>materialets bidrag till spridning av brand eller brandgas kan anses vara försumbar.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560B2C" w14:textId="77777777">
        <w:tc>
          <w:tcPr>
            <w:tcW w:w="0" w:type="auto"/>
            <w:tcBorders>
              <w:top w:val="nil"/>
              <w:left w:val="nil"/>
              <w:bottom w:val="nil"/>
              <w:right w:val="nil"/>
            </w:tcBorders>
            <w:tcMar>
              <w:top w:w="0" w:type="dxa"/>
              <w:left w:w="0" w:type="dxa"/>
              <w:bottom w:w="20" w:type="dxa"/>
              <w:right w:w="0" w:type="dxa"/>
            </w:tcMar>
          </w:tcPr>
          <w:p w14:paraId="33BB4BC1" w14:textId="77777777" w:rsidR="000A06A4" w:rsidRDefault="00060AE2">
            <w:pPr>
              <w:pStyle w:val="Tabell"/>
            </w:pPr>
            <w:r>
              <w:rPr>
                <w:color w:val="FFFFFF"/>
              </w:rPr>
              <w:t xml:space="preserve"> </w:t>
            </w:r>
          </w:p>
        </w:tc>
      </w:tr>
    </w:tbl>
    <w:p w14:paraId="06F76B95" w14:textId="77777777" w:rsidR="000A06A4" w:rsidRDefault="00060AE2">
      <w:pPr>
        <w:pStyle w:val="Kravnummer"/>
      </w:pPr>
      <w:r>
        <w:t>K43610</w:t>
      </w:r>
    </w:p>
    <w:p w14:paraId="5CE6E960" w14:textId="77777777" w:rsidR="000A06A4" w:rsidRDefault="00060AE2">
      <w:pPr>
        <w:pStyle w:val="Krav"/>
      </w:pPr>
      <w:r>
        <w:t>Material som används för inredning och installationer får inte innehålla halogener.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325987" w14:textId="77777777">
        <w:tc>
          <w:tcPr>
            <w:tcW w:w="0" w:type="auto"/>
            <w:tcBorders>
              <w:top w:val="nil"/>
              <w:left w:val="nil"/>
              <w:bottom w:val="nil"/>
              <w:right w:val="nil"/>
            </w:tcBorders>
            <w:tcMar>
              <w:top w:w="0" w:type="dxa"/>
              <w:left w:w="0" w:type="dxa"/>
              <w:bottom w:w="20" w:type="dxa"/>
              <w:right w:w="0" w:type="dxa"/>
            </w:tcMar>
          </w:tcPr>
          <w:p w14:paraId="2193F533" w14:textId="77777777" w:rsidR="000A06A4" w:rsidRDefault="00060AE2">
            <w:pPr>
              <w:pStyle w:val="Tabell"/>
            </w:pPr>
            <w:r>
              <w:rPr>
                <w:color w:val="FFFFFF"/>
              </w:rPr>
              <w:t xml:space="preserve"> </w:t>
            </w:r>
          </w:p>
        </w:tc>
      </w:tr>
    </w:tbl>
    <w:p w14:paraId="5AA16C21" w14:textId="77777777" w:rsidR="000A06A4" w:rsidRDefault="00060AE2">
      <w:pPr>
        <w:pStyle w:val="Kravnummer"/>
      </w:pPr>
      <w:r>
        <w:t>K43609</w:t>
      </w:r>
    </w:p>
    <w:p w14:paraId="7DBE10E4" w14:textId="77777777" w:rsidR="000A06A4" w:rsidRDefault="00060AE2">
      <w:pPr>
        <w:pStyle w:val="Krav"/>
      </w:pPr>
      <w:r>
        <w:t>Bedömning av materialegenskaper ska baseras på relevanta brandtekniska standarder.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44432B" w14:textId="77777777">
        <w:tc>
          <w:tcPr>
            <w:tcW w:w="0" w:type="auto"/>
            <w:tcBorders>
              <w:top w:val="nil"/>
              <w:left w:val="nil"/>
              <w:bottom w:val="nil"/>
              <w:right w:val="nil"/>
            </w:tcBorders>
            <w:tcMar>
              <w:top w:w="0" w:type="dxa"/>
              <w:left w:w="0" w:type="dxa"/>
              <w:bottom w:w="20" w:type="dxa"/>
              <w:right w:w="0" w:type="dxa"/>
            </w:tcMar>
          </w:tcPr>
          <w:p w14:paraId="7F9AF209" w14:textId="77777777" w:rsidR="000A06A4" w:rsidRDefault="00060AE2">
            <w:pPr>
              <w:pStyle w:val="Tabell"/>
            </w:pPr>
            <w:r>
              <w:rPr>
                <w:color w:val="FFFFFF"/>
              </w:rPr>
              <w:t xml:space="preserve"> </w:t>
            </w:r>
          </w:p>
        </w:tc>
      </w:tr>
    </w:tbl>
    <w:p w14:paraId="33D1CB39" w14:textId="77777777" w:rsidR="000A06A4" w:rsidRDefault="00060AE2">
      <w:pPr>
        <w:pStyle w:val="Rubrikformatering5"/>
      </w:pPr>
      <w:r>
        <w:t>Brandsektionering</w:t>
      </w:r>
    </w:p>
    <w:p w14:paraId="126E1444" w14:textId="77777777" w:rsidR="000A06A4" w:rsidRDefault="00060AE2">
      <w:pPr>
        <w:pStyle w:val="Kravnummer"/>
      </w:pPr>
      <w:r>
        <w:t>K43612</w:t>
      </w:r>
    </w:p>
    <w:p w14:paraId="240C1DEA" w14:textId="77777777" w:rsidR="000A06A4" w:rsidRDefault="00060AE2">
      <w:pPr>
        <w:pStyle w:val="Krav"/>
      </w:pPr>
      <w:r>
        <w:t>Utrymningsväg och räddningsrum ska vara egna brandceller.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AD63F8" w14:textId="77777777">
        <w:tc>
          <w:tcPr>
            <w:tcW w:w="0" w:type="auto"/>
            <w:tcBorders>
              <w:top w:val="nil"/>
              <w:left w:val="nil"/>
              <w:bottom w:val="nil"/>
              <w:right w:val="nil"/>
            </w:tcBorders>
            <w:tcMar>
              <w:top w:w="0" w:type="dxa"/>
              <w:left w:w="0" w:type="dxa"/>
              <w:bottom w:w="20" w:type="dxa"/>
              <w:right w:w="0" w:type="dxa"/>
            </w:tcMar>
          </w:tcPr>
          <w:p w14:paraId="7FE47019" w14:textId="77777777" w:rsidR="000A06A4" w:rsidRDefault="00060AE2">
            <w:pPr>
              <w:pStyle w:val="Tabell"/>
            </w:pPr>
            <w:r>
              <w:rPr>
                <w:color w:val="FFFFFF"/>
              </w:rPr>
              <w:t xml:space="preserve"> </w:t>
            </w:r>
          </w:p>
        </w:tc>
      </w:tr>
    </w:tbl>
    <w:p w14:paraId="0BE108B9" w14:textId="77777777" w:rsidR="000A06A4" w:rsidRDefault="00060AE2">
      <w:pPr>
        <w:pStyle w:val="Kravnummer"/>
      </w:pPr>
      <w:r>
        <w:t>K43613</w:t>
      </w:r>
    </w:p>
    <w:p w14:paraId="53185CC6" w14:textId="77777777" w:rsidR="000A06A4" w:rsidRDefault="00060AE2">
      <w:pPr>
        <w:pStyle w:val="Krav"/>
      </w:pPr>
      <w:r>
        <w:t>Räddningsrum och säker flyktplats ska skyddas av brandsluss.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B9E978" w14:textId="77777777">
        <w:tc>
          <w:tcPr>
            <w:tcW w:w="0" w:type="auto"/>
            <w:tcBorders>
              <w:top w:val="nil"/>
              <w:left w:val="nil"/>
              <w:bottom w:val="nil"/>
              <w:right w:val="nil"/>
            </w:tcBorders>
            <w:tcMar>
              <w:top w:w="0" w:type="dxa"/>
              <w:left w:w="0" w:type="dxa"/>
              <w:bottom w:w="20" w:type="dxa"/>
              <w:right w:w="0" w:type="dxa"/>
            </w:tcMar>
          </w:tcPr>
          <w:p w14:paraId="68AC0147" w14:textId="77777777" w:rsidR="000A06A4" w:rsidRDefault="00060AE2">
            <w:pPr>
              <w:pStyle w:val="Tabell"/>
            </w:pPr>
            <w:r>
              <w:rPr>
                <w:color w:val="FFFFFF"/>
              </w:rPr>
              <w:t xml:space="preserve"> </w:t>
            </w:r>
          </w:p>
        </w:tc>
      </w:tr>
    </w:tbl>
    <w:p w14:paraId="5C3E70EA" w14:textId="77777777" w:rsidR="000A06A4" w:rsidRDefault="00060AE2">
      <w:pPr>
        <w:pStyle w:val="Rdsrubrik"/>
      </w:pPr>
      <w:r>
        <w:t>Råd</w:t>
      </w:r>
    </w:p>
    <w:p w14:paraId="627EB66B" w14:textId="77777777" w:rsidR="000A06A4" w:rsidRDefault="00060AE2">
      <w:pPr>
        <w:pStyle w:val="Rd"/>
      </w:pPr>
      <w:r>
        <w:t>Det bör övervägas att skydda utrymningsväg med brandsluss om den enligt riskbedömning eller utredning kan anses vara längre.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AD8E04" w14:textId="77777777">
        <w:tc>
          <w:tcPr>
            <w:tcW w:w="0" w:type="auto"/>
            <w:tcBorders>
              <w:top w:val="nil"/>
              <w:left w:val="nil"/>
              <w:bottom w:val="nil"/>
              <w:right w:val="nil"/>
            </w:tcBorders>
            <w:tcMar>
              <w:top w:w="0" w:type="dxa"/>
              <w:left w:w="0" w:type="dxa"/>
              <w:bottom w:w="20" w:type="dxa"/>
              <w:right w:w="0" w:type="dxa"/>
            </w:tcMar>
          </w:tcPr>
          <w:p w14:paraId="322918EA" w14:textId="77777777" w:rsidR="000A06A4" w:rsidRDefault="00060AE2">
            <w:pPr>
              <w:pStyle w:val="Tabell"/>
            </w:pPr>
            <w:r>
              <w:rPr>
                <w:color w:val="FFFFFF"/>
              </w:rPr>
              <w:t xml:space="preserve"> </w:t>
            </w:r>
          </w:p>
        </w:tc>
      </w:tr>
    </w:tbl>
    <w:p w14:paraId="362E1475" w14:textId="77777777" w:rsidR="000A06A4" w:rsidRDefault="00060AE2">
      <w:pPr>
        <w:pStyle w:val="Kravnummer"/>
      </w:pPr>
      <w:r>
        <w:t>K43615</w:t>
      </w:r>
    </w:p>
    <w:p w14:paraId="20D3A0A7" w14:textId="63C2234A" w:rsidR="000A06A4" w:rsidRDefault="00060AE2">
      <w:pPr>
        <w:pStyle w:val="Krav"/>
      </w:pPr>
      <w:r>
        <w:t xml:space="preserve">Brandsluss ska vara </w:t>
      </w:r>
      <w:r w:rsidR="007D6A65">
        <w:t>avskild</w:t>
      </w:r>
      <w:r>
        <w:t xml:space="preserve"> med lägst klass EI 60 från angränsande utrymmen. ​​​För klass, se </w:t>
      </w:r>
      <w:r>
        <w:rPr>
          <w:i/>
        </w:rPr>
        <w:t>BBR.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491B046" w14:textId="77777777">
        <w:tc>
          <w:tcPr>
            <w:tcW w:w="0" w:type="auto"/>
            <w:tcBorders>
              <w:top w:val="nil"/>
              <w:left w:val="nil"/>
              <w:bottom w:val="nil"/>
              <w:right w:val="nil"/>
            </w:tcBorders>
            <w:tcMar>
              <w:top w:w="0" w:type="dxa"/>
              <w:left w:w="0" w:type="dxa"/>
              <w:bottom w:w="20" w:type="dxa"/>
              <w:right w:w="0" w:type="dxa"/>
            </w:tcMar>
          </w:tcPr>
          <w:p w14:paraId="71C6D977" w14:textId="77777777" w:rsidR="000A06A4" w:rsidRDefault="00060AE2">
            <w:pPr>
              <w:pStyle w:val="Tabell"/>
            </w:pPr>
            <w:r>
              <w:rPr>
                <w:color w:val="FFFFFF"/>
              </w:rPr>
              <w:t xml:space="preserve"> </w:t>
            </w:r>
          </w:p>
        </w:tc>
      </w:tr>
    </w:tbl>
    <w:p w14:paraId="14246BFD" w14:textId="77777777" w:rsidR="000A06A4" w:rsidRDefault="00060AE2">
      <w:pPr>
        <w:pStyle w:val="Kravnummer"/>
      </w:pPr>
      <w:r>
        <w:t>K43616</w:t>
      </w:r>
    </w:p>
    <w:p w14:paraId="544F7471" w14:textId="77777777" w:rsidR="000A06A4" w:rsidRDefault="00060AE2">
      <w:pPr>
        <w:pStyle w:val="Krav"/>
      </w:pPr>
      <w:r>
        <w:t>Brandsluss ska ha dörrar i klass EI2 60-C (EI 60-C). ​​​För klass, se </w:t>
      </w:r>
      <w:r>
        <w:rPr>
          <w:i/>
        </w:rPr>
        <w:t>BBR.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C77532" w14:textId="77777777">
        <w:tc>
          <w:tcPr>
            <w:tcW w:w="0" w:type="auto"/>
            <w:tcBorders>
              <w:top w:val="nil"/>
              <w:left w:val="nil"/>
              <w:bottom w:val="nil"/>
              <w:right w:val="nil"/>
            </w:tcBorders>
            <w:tcMar>
              <w:top w:w="0" w:type="dxa"/>
              <w:left w:w="0" w:type="dxa"/>
              <w:bottom w:w="20" w:type="dxa"/>
              <w:right w:w="0" w:type="dxa"/>
            </w:tcMar>
          </w:tcPr>
          <w:p w14:paraId="07330159" w14:textId="77777777" w:rsidR="000A06A4" w:rsidRDefault="00060AE2">
            <w:pPr>
              <w:pStyle w:val="Tabell"/>
            </w:pPr>
            <w:r>
              <w:rPr>
                <w:color w:val="FFFFFF"/>
              </w:rPr>
              <w:t xml:space="preserve"> </w:t>
            </w:r>
          </w:p>
        </w:tc>
      </w:tr>
    </w:tbl>
    <w:p w14:paraId="60E7CC0A" w14:textId="77777777" w:rsidR="000A06A4" w:rsidRDefault="00060AE2">
      <w:pPr>
        <w:pStyle w:val="Rdsrubrik"/>
      </w:pPr>
      <w:r>
        <w:t>Råd</w:t>
      </w:r>
    </w:p>
    <w:p w14:paraId="378B8369" w14:textId="77777777" w:rsidR="000A06A4" w:rsidRDefault="00060AE2">
      <w:pPr>
        <w:pStyle w:val="Rd"/>
      </w:pPr>
      <w:r>
        <w:t>Dörrar med krav på brandmotstånd i klass EI XX kan utformas i lägst klass EI2 15/EW XX där XX står för tid i minuter som brandmotståndet motsvarar.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7E0D8B" w14:textId="77777777">
        <w:tc>
          <w:tcPr>
            <w:tcW w:w="0" w:type="auto"/>
            <w:tcBorders>
              <w:top w:val="nil"/>
              <w:left w:val="nil"/>
              <w:bottom w:val="nil"/>
              <w:right w:val="nil"/>
            </w:tcBorders>
            <w:tcMar>
              <w:top w:w="0" w:type="dxa"/>
              <w:left w:w="0" w:type="dxa"/>
              <w:bottom w:w="20" w:type="dxa"/>
              <w:right w:w="0" w:type="dxa"/>
            </w:tcMar>
          </w:tcPr>
          <w:p w14:paraId="7E3D1C92" w14:textId="77777777" w:rsidR="000A06A4" w:rsidRDefault="00060AE2">
            <w:pPr>
              <w:pStyle w:val="Tabell"/>
            </w:pPr>
            <w:r>
              <w:rPr>
                <w:color w:val="FFFFFF"/>
              </w:rPr>
              <w:t xml:space="preserve"> </w:t>
            </w:r>
          </w:p>
        </w:tc>
      </w:tr>
    </w:tbl>
    <w:p w14:paraId="43DA54C1" w14:textId="77777777" w:rsidR="000A06A4" w:rsidRDefault="00060AE2">
      <w:pPr>
        <w:pStyle w:val="Kravnummer"/>
      </w:pPr>
      <w:r>
        <w:t>K43617</w:t>
      </w:r>
    </w:p>
    <w:p w14:paraId="29F23FFD" w14:textId="77777777" w:rsidR="000A06A4" w:rsidRDefault="00060AE2">
      <w:pPr>
        <w:pStyle w:val="Krav"/>
      </w:pPr>
      <w:r>
        <w:t>Om del av utrymningsväg är belägen i ovanförliggande eller intilliggande byggnader ska denna del vara en egen brandcell.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20BDFE" w14:textId="77777777">
        <w:tc>
          <w:tcPr>
            <w:tcW w:w="0" w:type="auto"/>
            <w:tcBorders>
              <w:top w:val="nil"/>
              <w:left w:val="nil"/>
              <w:bottom w:val="nil"/>
              <w:right w:val="nil"/>
            </w:tcBorders>
            <w:tcMar>
              <w:top w:w="0" w:type="dxa"/>
              <w:left w:w="0" w:type="dxa"/>
              <w:bottom w:w="20" w:type="dxa"/>
              <w:right w:w="0" w:type="dxa"/>
            </w:tcMar>
          </w:tcPr>
          <w:p w14:paraId="4D8D9883" w14:textId="77777777" w:rsidR="000A06A4" w:rsidRDefault="00060AE2">
            <w:pPr>
              <w:pStyle w:val="Tabell"/>
            </w:pPr>
            <w:r>
              <w:rPr>
                <w:color w:val="FFFFFF"/>
              </w:rPr>
              <w:t xml:space="preserve"> </w:t>
            </w:r>
          </w:p>
        </w:tc>
      </w:tr>
    </w:tbl>
    <w:p w14:paraId="1F25A266" w14:textId="77777777" w:rsidR="000A06A4" w:rsidRDefault="00060AE2">
      <w:pPr>
        <w:pStyle w:val="Rubrikformatering5"/>
      </w:pPr>
      <w:r>
        <w:t>System för brandgaskontroll</w:t>
      </w:r>
    </w:p>
    <w:p w14:paraId="01D3F6D4" w14:textId="77777777" w:rsidR="000A06A4" w:rsidRDefault="00060AE2">
      <w:pPr>
        <w:pStyle w:val="Kravnummer"/>
      </w:pPr>
      <w:r>
        <w:t>K43620</w:t>
      </w:r>
    </w:p>
    <w:p w14:paraId="3BB0D957" w14:textId="77777777" w:rsidR="000A06A4" w:rsidRDefault="00060AE2">
      <w:pPr>
        <w:pStyle w:val="Krav"/>
      </w:pPr>
      <w:r>
        <w:t>System för brandgaskontroll ska vara utformat så att utrymning och räddningsinsats underlättas och så att utrymnings- och insatsvägar samt räddningsrum hålls fria från rök och andra brandgaser, se även avsnitt </w:t>
      </w:r>
      <w:r>
        <w:rPr>
          <w:i/>
        </w:rPr>
        <w:t>10.2.7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7DCAA7" w14:textId="77777777">
        <w:tc>
          <w:tcPr>
            <w:tcW w:w="0" w:type="auto"/>
            <w:tcBorders>
              <w:top w:val="nil"/>
              <w:left w:val="nil"/>
              <w:bottom w:val="nil"/>
              <w:right w:val="nil"/>
            </w:tcBorders>
            <w:tcMar>
              <w:top w:w="0" w:type="dxa"/>
              <w:left w:w="0" w:type="dxa"/>
              <w:bottom w:w="20" w:type="dxa"/>
              <w:right w:w="0" w:type="dxa"/>
            </w:tcMar>
          </w:tcPr>
          <w:p w14:paraId="0A8EAC89" w14:textId="77777777" w:rsidR="000A06A4" w:rsidRDefault="00060AE2">
            <w:pPr>
              <w:pStyle w:val="Tabell"/>
            </w:pPr>
            <w:r>
              <w:rPr>
                <w:color w:val="FFFFFF"/>
              </w:rPr>
              <w:t xml:space="preserve"> </w:t>
            </w:r>
          </w:p>
        </w:tc>
      </w:tr>
    </w:tbl>
    <w:p w14:paraId="5AD43C10" w14:textId="77777777" w:rsidR="000A06A4" w:rsidRDefault="00060AE2">
      <w:pPr>
        <w:pStyle w:val="Rdsrubrik"/>
      </w:pPr>
      <w:r>
        <w:t>Råd</w:t>
      </w:r>
    </w:p>
    <w:p w14:paraId="1B111206" w14:textId="77777777" w:rsidR="000A06A4" w:rsidRDefault="00060AE2">
      <w:pPr>
        <w:pStyle w:val="Rd"/>
      </w:pPr>
      <w:r>
        <w:t>Kraven på brandgaskontroll tas fram i riskbedömningen.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CB26B4" w14:textId="77777777">
        <w:tc>
          <w:tcPr>
            <w:tcW w:w="0" w:type="auto"/>
            <w:tcBorders>
              <w:top w:val="nil"/>
              <w:left w:val="nil"/>
              <w:bottom w:val="nil"/>
              <w:right w:val="nil"/>
            </w:tcBorders>
            <w:tcMar>
              <w:top w:w="0" w:type="dxa"/>
              <w:left w:w="0" w:type="dxa"/>
              <w:bottom w:w="20" w:type="dxa"/>
              <w:right w:w="0" w:type="dxa"/>
            </w:tcMar>
          </w:tcPr>
          <w:p w14:paraId="78ED2C58" w14:textId="77777777" w:rsidR="000A06A4" w:rsidRDefault="00060AE2">
            <w:pPr>
              <w:pStyle w:val="Tabell"/>
            </w:pPr>
            <w:r>
              <w:rPr>
                <w:color w:val="FFFFFF"/>
              </w:rPr>
              <w:t xml:space="preserve"> </w:t>
            </w:r>
          </w:p>
        </w:tc>
      </w:tr>
    </w:tbl>
    <w:p w14:paraId="35988F3F" w14:textId="77777777" w:rsidR="000A06A4" w:rsidRDefault="00060AE2">
      <w:pPr>
        <w:pStyle w:val="Kravnummer"/>
      </w:pPr>
      <w:r>
        <w:lastRenderedPageBreak/>
        <w:t>K43621</w:t>
      </w:r>
    </w:p>
    <w:p w14:paraId="38BC4525" w14:textId="77777777" w:rsidR="000A06A4" w:rsidRDefault="00060AE2">
      <w:pPr>
        <w:pStyle w:val="Krav"/>
      </w:pPr>
      <w:r>
        <w:t>Brandgasventilation ska vara anordnad så att säker utrymning kan ske och så att räddningsmanskapets säkerhet säkerställs.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344917" w14:textId="77777777">
        <w:tc>
          <w:tcPr>
            <w:tcW w:w="0" w:type="auto"/>
            <w:tcBorders>
              <w:top w:val="nil"/>
              <w:left w:val="nil"/>
              <w:bottom w:val="nil"/>
              <w:right w:val="nil"/>
            </w:tcBorders>
            <w:tcMar>
              <w:top w:w="0" w:type="dxa"/>
              <w:left w:w="0" w:type="dxa"/>
              <w:bottom w:w="20" w:type="dxa"/>
              <w:right w:w="0" w:type="dxa"/>
            </w:tcMar>
          </w:tcPr>
          <w:p w14:paraId="29B56D71" w14:textId="77777777" w:rsidR="000A06A4" w:rsidRDefault="00060AE2">
            <w:pPr>
              <w:pStyle w:val="Tabell"/>
            </w:pPr>
            <w:r>
              <w:rPr>
                <w:color w:val="FFFFFF"/>
              </w:rPr>
              <w:t xml:space="preserve"> </w:t>
            </w:r>
          </w:p>
        </w:tc>
      </w:tr>
    </w:tbl>
    <w:p w14:paraId="60E4C44E" w14:textId="77777777" w:rsidR="000A06A4" w:rsidRDefault="00060AE2">
      <w:pPr>
        <w:pStyle w:val="Rdsrubrik"/>
      </w:pPr>
      <w:r>
        <w:t>Råd</w:t>
      </w:r>
    </w:p>
    <w:p w14:paraId="434BD314" w14:textId="77777777" w:rsidR="000A06A4" w:rsidRDefault="00060AE2">
      <w:pPr>
        <w:pStyle w:val="Rd"/>
      </w:pPr>
      <w:r>
        <w:t>Längsventilation eller semitransversal ventilation används normalt som system för brandgaskontroll. Om en tunnels längd är större än 3 km ordnas utsug av brandgaser med lämpliga mellanrum.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047EB4" w14:textId="77777777">
        <w:tc>
          <w:tcPr>
            <w:tcW w:w="0" w:type="auto"/>
            <w:tcBorders>
              <w:top w:val="nil"/>
              <w:left w:val="nil"/>
              <w:bottom w:val="nil"/>
              <w:right w:val="nil"/>
            </w:tcBorders>
            <w:tcMar>
              <w:top w:w="0" w:type="dxa"/>
              <w:left w:w="0" w:type="dxa"/>
              <w:bottom w:w="20" w:type="dxa"/>
              <w:right w:w="0" w:type="dxa"/>
            </w:tcMar>
          </w:tcPr>
          <w:p w14:paraId="4EED91F0" w14:textId="77777777" w:rsidR="000A06A4" w:rsidRDefault="00060AE2">
            <w:pPr>
              <w:pStyle w:val="Tabell"/>
            </w:pPr>
            <w:r>
              <w:rPr>
                <w:color w:val="FFFFFF"/>
              </w:rPr>
              <w:t xml:space="preserve"> </w:t>
            </w:r>
          </w:p>
        </w:tc>
      </w:tr>
    </w:tbl>
    <w:p w14:paraId="467D830D" w14:textId="77777777" w:rsidR="000A06A4" w:rsidRDefault="00060AE2">
      <w:pPr>
        <w:pStyle w:val="Rdsrubrik"/>
      </w:pPr>
      <w:r>
        <w:t>Råd</w:t>
      </w:r>
    </w:p>
    <w:p w14:paraId="58196462" w14:textId="77777777" w:rsidR="000A06A4" w:rsidRDefault="00060AE2">
      <w:pPr>
        <w:pStyle w:val="Rd"/>
      </w:pPr>
      <w:r>
        <w:t>Räddningsrum kan sättas under övertryck för att hindra att brandgas läcker in.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BB95BD" w14:textId="77777777">
        <w:tc>
          <w:tcPr>
            <w:tcW w:w="0" w:type="auto"/>
            <w:tcBorders>
              <w:top w:val="nil"/>
              <w:left w:val="nil"/>
              <w:bottom w:val="nil"/>
              <w:right w:val="nil"/>
            </w:tcBorders>
            <w:tcMar>
              <w:top w:w="0" w:type="dxa"/>
              <w:left w:w="0" w:type="dxa"/>
              <w:bottom w:w="20" w:type="dxa"/>
              <w:right w:w="0" w:type="dxa"/>
            </w:tcMar>
          </w:tcPr>
          <w:p w14:paraId="612CFB8F" w14:textId="77777777" w:rsidR="000A06A4" w:rsidRDefault="00060AE2">
            <w:pPr>
              <w:pStyle w:val="Tabell"/>
            </w:pPr>
            <w:r>
              <w:rPr>
                <w:color w:val="FFFFFF"/>
              </w:rPr>
              <w:t xml:space="preserve"> </w:t>
            </w:r>
          </w:p>
        </w:tc>
      </w:tr>
    </w:tbl>
    <w:p w14:paraId="586C1FA4" w14:textId="77777777" w:rsidR="000A06A4" w:rsidRDefault="00060AE2">
      <w:pPr>
        <w:pStyle w:val="Kravnummer"/>
      </w:pPr>
      <w:r>
        <w:t>K43622</w:t>
      </w:r>
    </w:p>
    <w:p w14:paraId="4706C852" w14:textId="77777777" w:rsidR="000A06A4" w:rsidRDefault="00060AE2">
      <w:pPr>
        <w:pStyle w:val="Krav"/>
      </w:pPr>
      <w:r>
        <w:t>Om parallella tunnelrör utgör varandras utrymningsväg och säker plats ska brandgaser från den olycksdrabbade tunneln hindras från att tränga in i det andra tunnelröret. Detta gäller också vid mynningarna.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E70302" w14:textId="77777777">
        <w:tc>
          <w:tcPr>
            <w:tcW w:w="0" w:type="auto"/>
            <w:tcBorders>
              <w:top w:val="nil"/>
              <w:left w:val="nil"/>
              <w:bottom w:val="nil"/>
              <w:right w:val="nil"/>
            </w:tcBorders>
            <w:tcMar>
              <w:top w:w="0" w:type="dxa"/>
              <w:left w:w="0" w:type="dxa"/>
              <w:bottom w:w="20" w:type="dxa"/>
              <w:right w:w="0" w:type="dxa"/>
            </w:tcMar>
          </w:tcPr>
          <w:p w14:paraId="6A3FC149" w14:textId="77777777" w:rsidR="000A06A4" w:rsidRDefault="00060AE2">
            <w:pPr>
              <w:pStyle w:val="Tabell"/>
            </w:pPr>
            <w:r>
              <w:rPr>
                <w:color w:val="FFFFFF"/>
              </w:rPr>
              <w:t xml:space="preserve"> </w:t>
            </w:r>
          </w:p>
        </w:tc>
      </w:tr>
    </w:tbl>
    <w:p w14:paraId="7B6B365F" w14:textId="77777777" w:rsidR="000A06A4" w:rsidRDefault="00060AE2">
      <w:pPr>
        <w:pStyle w:val="Rdsrubrik"/>
      </w:pPr>
      <w:r>
        <w:t>Råd</w:t>
      </w:r>
    </w:p>
    <w:p w14:paraId="5B11C1C3" w14:textId="77777777" w:rsidR="000A06A4" w:rsidRDefault="00060AE2">
      <w:pPr>
        <w:pStyle w:val="Rd"/>
      </w:pPr>
      <w:r>
        <w:t>Vid mynningarna kan brandgaser hindras från att tränga in i det tunnelrör som utgör utrymningsväg och säker plats genom att fläktar reverseras och/eller rökgasskärm installeras.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4963B5" w14:textId="77777777">
        <w:tc>
          <w:tcPr>
            <w:tcW w:w="0" w:type="auto"/>
            <w:tcBorders>
              <w:top w:val="nil"/>
              <w:left w:val="nil"/>
              <w:bottom w:val="nil"/>
              <w:right w:val="nil"/>
            </w:tcBorders>
            <w:tcMar>
              <w:top w:w="0" w:type="dxa"/>
              <w:left w:w="0" w:type="dxa"/>
              <w:bottom w:w="20" w:type="dxa"/>
              <w:right w:w="0" w:type="dxa"/>
            </w:tcMar>
          </w:tcPr>
          <w:p w14:paraId="53433B5E" w14:textId="77777777" w:rsidR="000A06A4" w:rsidRDefault="00060AE2">
            <w:pPr>
              <w:pStyle w:val="Tabell"/>
            </w:pPr>
            <w:r>
              <w:rPr>
                <w:color w:val="FFFFFF"/>
              </w:rPr>
              <w:t xml:space="preserve"> </w:t>
            </w:r>
          </w:p>
        </w:tc>
      </w:tr>
    </w:tbl>
    <w:p w14:paraId="7B82F96E" w14:textId="77777777" w:rsidR="000A06A4" w:rsidRDefault="00060AE2">
      <w:pPr>
        <w:pStyle w:val="Kravnummer"/>
      </w:pPr>
      <w:r>
        <w:t>K43623</w:t>
      </w:r>
    </w:p>
    <w:p w14:paraId="6AA7F9A1" w14:textId="77777777" w:rsidR="000A06A4" w:rsidRDefault="00060AE2">
      <w:pPr>
        <w:pStyle w:val="Krav"/>
      </w:pPr>
      <w:r>
        <w:t>Ventilationssystem ska dimensioneras för kritisk lufthastighet vid brand under dimensionerande brands varaktighet.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27A67E" w14:textId="77777777">
        <w:tc>
          <w:tcPr>
            <w:tcW w:w="0" w:type="auto"/>
            <w:tcBorders>
              <w:top w:val="nil"/>
              <w:left w:val="nil"/>
              <w:bottom w:val="nil"/>
              <w:right w:val="nil"/>
            </w:tcBorders>
            <w:tcMar>
              <w:top w:w="0" w:type="dxa"/>
              <w:left w:w="0" w:type="dxa"/>
              <w:bottom w:w="20" w:type="dxa"/>
              <w:right w:w="0" w:type="dxa"/>
            </w:tcMar>
          </w:tcPr>
          <w:p w14:paraId="49207B51" w14:textId="77777777" w:rsidR="000A06A4" w:rsidRDefault="00060AE2">
            <w:pPr>
              <w:pStyle w:val="Tabell"/>
            </w:pPr>
            <w:r>
              <w:rPr>
                <w:color w:val="FFFFFF"/>
              </w:rPr>
              <w:t xml:space="preserve"> </w:t>
            </w:r>
          </w:p>
        </w:tc>
      </w:tr>
    </w:tbl>
    <w:p w14:paraId="522B2855" w14:textId="77777777" w:rsidR="000A06A4" w:rsidRDefault="00060AE2">
      <w:pPr>
        <w:pStyle w:val="Kravnummer"/>
      </w:pPr>
      <w:r>
        <w:t>K43626</w:t>
      </w:r>
    </w:p>
    <w:p w14:paraId="5CB728C2" w14:textId="77777777" w:rsidR="000A06A4" w:rsidRDefault="00060AE2">
      <w:pPr>
        <w:pStyle w:val="Krav"/>
      </w:pPr>
      <w:r>
        <w:t>Vid tvärventilation ska utsugningssystemet vara utformat så det kan användas för brandgasventilation med sektionering anordnad så att utsugningen i brandens närhet ökar.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6CF0B2" w14:textId="77777777">
        <w:tc>
          <w:tcPr>
            <w:tcW w:w="0" w:type="auto"/>
            <w:tcBorders>
              <w:top w:val="nil"/>
              <w:left w:val="nil"/>
              <w:bottom w:val="nil"/>
              <w:right w:val="nil"/>
            </w:tcBorders>
            <w:tcMar>
              <w:top w:w="0" w:type="dxa"/>
              <w:left w:w="0" w:type="dxa"/>
              <w:bottom w:w="20" w:type="dxa"/>
              <w:right w:w="0" w:type="dxa"/>
            </w:tcMar>
          </w:tcPr>
          <w:p w14:paraId="79A3792F" w14:textId="77777777" w:rsidR="000A06A4" w:rsidRDefault="00060AE2">
            <w:pPr>
              <w:pStyle w:val="Tabell"/>
            </w:pPr>
            <w:r>
              <w:rPr>
                <w:color w:val="FFFFFF"/>
              </w:rPr>
              <w:t xml:space="preserve"> </w:t>
            </w:r>
          </w:p>
        </w:tc>
      </w:tr>
    </w:tbl>
    <w:p w14:paraId="615A9070" w14:textId="77777777" w:rsidR="000A06A4" w:rsidRDefault="00060AE2">
      <w:pPr>
        <w:pStyle w:val="Kravnummer"/>
      </w:pPr>
      <w:r>
        <w:t>K43627</w:t>
      </w:r>
    </w:p>
    <w:p w14:paraId="6A64063B" w14:textId="77777777" w:rsidR="000A06A4" w:rsidRDefault="00060AE2">
      <w:pPr>
        <w:pStyle w:val="Krav"/>
      </w:pPr>
      <w:r>
        <w:t>Vid tvärventilation ska luftflödets riktning vara reversibel så att ventilationen kan användas som brandventilation.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6B6D1E" w14:textId="77777777">
        <w:tc>
          <w:tcPr>
            <w:tcW w:w="0" w:type="auto"/>
            <w:tcBorders>
              <w:top w:val="nil"/>
              <w:left w:val="nil"/>
              <w:bottom w:val="nil"/>
              <w:right w:val="nil"/>
            </w:tcBorders>
            <w:tcMar>
              <w:top w:w="0" w:type="dxa"/>
              <w:left w:w="0" w:type="dxa"/>
              <w:bottom w:w="20" w:type="dxa"/>
              <w:right w:w="0" w:type="dxa"/>
            </w:tcMar>
          </w:tcPr>
          <w:p w14:paraId="1A4FF4B4" w14:textId="77777777" w:rsidR="000A06A4" w:rsidRDefault="00060AE2">
            <w:pPr>
              <w:pStyle w:val="Tabell"/>
            </w:pPr>
            <w:r>
              <w:rPr>
                <w:color w:val="FFFFFF"/>
              </w:rPr>
              <w:t xml:space="preserve"> </w:t>
            </w:r>
          </w:p>
        </w:tc>
      </w:tr>
    </w:tbl>
    <w:p w14:paraId="1C45D591" w14:textId="77777777" w:rsidR="000A06A4" w:rsidRDefault="00060AE2">
      <w:pPr>
        <w:pStyle w:val="Rdsrubrik"/>
      </w:pPr>
      <w:r>
        <w:t>Råd</w:t>
      </w:r>
    </w:p>
    <w:p w14:paraId="3E1EE1F5" w14:textId="77777777" w:rsidR="000A06A4" w:rsidRDefault="00060AE2">
      <w:pPr>
        <w:pStyle w:val="Rd"/>
      </w:pPr>
      <w:r>
        <w:t>En tvärventilation går vanligen inte att använda för brandgaskontroll vid större brandeffekter än 15 MW.</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17D00D" w14:textId="77777777">
        <w:tc>
          <w:tcPr>
            <w:tcW w:w="0" w:type="auto"/>
            <w:tcBorders>
              <w:top w:val="nil"/>
              <w:left w:val="nil"/>
              <w:bottom w:val="nil"/>
              <w:right w:val="nil"/>
            </w:tcBorders>
            <w:tcMar>
              <w:top w:w="0" w:type="dxa"/>
              <w:left w:w="0" w:type="dxa"/>
              <w:bottom w:w="20" w:type="dxa"/>
              <w:right w:w="0" w:type="dxa"/>
            </w:tcMar>
          </w:tcPr>
          <w:p w14:paraId="41CF5C61" w14:textId="77777777" w:rsidR="000A06A4" w:rsidRDefault="00060AE2">
            <w:pPr>
              <w:pStyle w:val="Tabell"/>
            </w:pPr>
            <w:r>
              <w:rPr>
                <w:color w:val="FFFFFF"/>
              </w:rPr>
              <w:t xml:space="preserve"> </w:t>
            </w:r>
          </w:p>
        </w:tc>
      </w:tr>
    </w:tbl>
    <w:p w14:paraId="6B956241" w14:textId="77777777" w:rsidR="000A06A4" w:rsidRDefault="00060AE2">
      <w:pPr>
        <w:pStyle w:val="Rdsrubrik"/>
      </w:pPr>
      <w:r>
        <w:t>Råd</w:t>
      </w:r>
    </w:p>
    <w:p w14:paraId="5CE74827" w14:textId="77777777" w:rsidR="000A06A4" w:rsidRDefault="00060AE2">
      <w:pPr>
        <w:pStyle w:val="Rd"/>
      </w:pPr>
      <w:r>
        <w:t>Vid tvärventilation kan ett kanalsystem behövas för att krav på styrning av luftströmmar ska kunna uppfyllas.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C61991" w14:textId="77777777">
        <w:tc>
          <w:tcPr>
            <w:tcW w:w="0" w:type="auto"/>
            <w:tcBorders>
              <w:top w:val="nil"/>
              <w:left w:val="nil"/>
              <w:bottom w:val="nil"/>
              <w:right w:val="nil"/>
            </w:tcBorders>
            <w:tcMar>
              <w:top w:w="0" w:type="dxa"/>
              <w:left w:w="0" w:type="dxa"/>
              <w:bottom w:w="20" w:type="dxa"/>
              <w:right w:w="0" w:type="dxa"/>
            </w:tcMar>
          </w:tcPr>
          <w:p w14:paraId="2FC7F9C7" w14:textId="77777777" w:rsidR="000A06A4" w:rsidRDefault="00060AE2">
            <w:pPr>
              <w:pStyle w:val="Tabell"/>
            </w:pPr>
            <w:r>
              <w:rPr>
                <w:color w:val="FFFFFF"/>
              </w:rPr>
              <w:t xml:space="preserve"> </w:t>
            </w:r>
          </w:p>
        </w:tc>
      </w:tr>
    </w:tbl>
    <w:p w14:paraId="3BCF9416" w14:textId="77777777" w:rsidR="000A06A4" w:rsidRDefault="00060AE2">
      <w:pPr>
        <w:pStyle w:val="Rubrikformatering4"/>
      </w:pPr>
      <w:r>
        <w:lastRenderedPageBreak/>
        <w:t>Underlättande av utrymning</w:t>
      </w:r>
    </w:p>
    <w:p w14:paraId="2570E39D" w14:textId="77777777" w:rsidR="000A06A4" w:rsidRDefault="00060AE2">
      <w:pPr>
        <w:pStyle w:val="Rubrikformatering5"/>
      </w:pPr>
      <w:r>
        <w:t>Allmänt</w:t>
      </w:r>
    </w:p>
    <w:p w14:paraId="76D8CCC8" w14:textId="77777777" w:rsidR="000A06A4" w:rsidRDefault="00060AE2">
      <w:pPr>
        <w:pStyle w:val="Kravnummer"/>
      </w:pPr>
      <w:r>
        <w:t>K43630</w:t>
      </w:r>
    </w:p>
    <w:p w14:paraId="7635112F" w14:textId="77777777" w:rsidR="000A06A4" w:rsidRDefault="00060AE2">
      <w:pPr>
        <w:pStyle w:val="Krav"/>
      </w:pPr>
      <w:r>
        <w:t>En tunnel och alla dess utrymmen ska vara utformade så att utrymning vid brand kan ske på ett tillfredsställande säkert sätt. Härvid ska bl.a. beaktas</w:t>
      </w:r>
    </w:p>
    <w:p w14:paraId="6CE13414" w14:textId="77777777" w:rsidR="000A06A4" w:rsidRDefault="00060AE2" w:rsidP="00060AE2">
      <w:pPr>
        <w:pStyle w:val="Krav"/>
        <w:numPr>
          <w:ilvl w:val="0"/>
          <w:numId w:val="101"/>
        </w:numPr>
      </w:pPr>
      <w:r>
        <w:t>risken för att personer skadas av nedfallande anläggningsdelar eller genom fall och trängsel</w:t>
      </w:r>
    </w:p>
    <w:p w14:paraId="1697D4C9" w14:textId="77777777" w:rsidR="000A06A4" w:rsidRDefault="00060AE2" w:rsidP="00060AE2">
      <w:pPr>
        <w:pStyle w:val="Krav"/>
        <w:numPr>
          <w:ilvl w:val="0"/>
          <w:numId w:val="101"/>
        </w:numPr>
      </w:pPr>
      <w:r>
        <w:t>risken för att personer blir instängda i nischer eller återvändsgångar.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A78B64" w14:textId="77777777">
        <w:tc>
          <w:tcPr>
            <w:tcW w:w="0" w:type="auto"/>
            <w:tcBorders>
              <w:top w:val="nil"/>
              <w:left w:val="nil"/>
              <w:bottom w:val="nil"/>
              <w:right w:val="nil"/>
            </w:tcBorders>
            <w:tcMar>
              <w:top w:w="0" w:type="dxa"/>
              <w:left w:w="0" w:type="dxa"/>
              <w:bottom w:w="20" w:type="dxa"/>
              <w:right w:w="0" w:type="dxa"/>
            </w:tcMar>
          </w:tcPr>
          <w:p w14:paraId="59CADDB0" w14:textId="77777777" w:rsidR="000A06A4" w:rsidRDefault="00060AE2">
            <w:pPr>
              <w:pStyle w:val="Tabell"/>
            </w:pPr>
            <w:r>
              <w:rPr>
                <w:color w:val="FFFFFF"/>
              </w:rPr>
              <w:t xml:space="preserve"> </w:t>
            </w:r>
          </w:p>
        </w:tc>
      </w:tr>
    </w:tbl>
    <w:p w14:paraId="749B6F17" w14:textId="77777777" w:rsidR="000A06A4" w:rsidRDefault="00060AE2">
      <w:pPr>
        <w:pStyle w:val="Rdsrubrik"/>
      </w:pPr>
      <w:r>
        <w:t>Råd</w:t>
      </w:r>
    </w:p>
    <w:p w14:paraId="0A01B78D" w14:textId="77777777" w:rsidR="000A06A4" w:rsidRDefault="00060AE2">
      <w:pPr>
        <w:pStyle w:val="Rd"/>
      </w:pPr>
      <w:r>
        <w:t>Den mest effektiva utrymningen uppnås oftast genom att begränsa den tid som behövs för trafikanternas förflyttning till en säker 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54E399" w14:textId="77777777">
        <w:tc>
          <w:tcPr>
            <w:tcW w:w="0" w:type="auto"/>
            <w:tcBorders>
              <w:top w:val="nil"/>
              <w:left w:val="nil"/>
              <w:bottom w:val="nil"/>
              <w:right w:val="nil"/>
            </w:tcBorders>
            <w:tcMar>
              <w:top w:w="0" w:type="dxa"/>
              <w:left w:w="0" w:type="dxa"/>
              <w:bottom w:w="20" w:type="dxa"/>
              <w:right w:w="0" w:type="dxa"/>
            </w:tcMar>
          </w:tcPr>
          <w:p w14:paraId="7EEB48CD" w14:textId="77777777" w:rsidR="000A06A4" w:rsidRDefault="00060AE2">
            <w:pPr>
              <w:pStyle w:val="Tabell"/>
            </w:pPr>
            <w:r>
              <w:rPr>
                <w:color w:val="FFFFFF"/>
              </w:rPr>
              <w:t xml:space="preserve"> </w:t>
            </w:r>
          </w:p>
        </w:tc>
      </w:tr>
    </w:tbl>
    <w:p w14:paraId="0AAC39A1" w14:textId="77777777" w:rsidR="000A06A4" w:rsidRDefault="00060AE2">
      <w:pPr>
        <w:pStyle w:val="Kravnummer"/>
      </w:pPr>
      <w:r>
        <w:t>K43633</w:t>
      </w:r>
    </w:p>
    <w:p w14:paraId="0C2B8F30" w14:textId="77777777" w:rsidR="000A06A4" w:rsidRDefault="00060AE2">
      <w:pPr>
        <w:pStyle w:val="Krav"/>
      </w:pPr>
      <w:r>
        <w:t>Utrymning till ett annat tunnelrör får jämställas med utrymning till det fria under förutsättning att samtliga följande punkter är uppfyllda:</w:t>
      </w:r>
    </w:p>
    <w:p w14:paraId="7E20D2AA" w14:textId="77777777" w:rsidR="000A06A4" w:rsidRDefault="00060AE2" w:rsidP="00060AE2">
      <w:pPr>
        <w:pStyle w:val="Krav"/>
        <w:numPr>
          <w:ilvl w:val="0"/>
          <w:numId w:val="102"/>
        </w:numPr>
      </w:pPr>
      <w:r>
        <w:t>Förbindelsen mellan tunnelrören är utformad som en utrymningsväg.</w:t>
      </w:r>
    </w:p>
    <w:p w14:paraId="4C3EC6BB" w14:textId="77777777" w:rsidR="000A06A4" w:rsidRDefault="00060AE2" w:rsidP="00060AE2">
      <w:pPr>
        <w:pStyle w:val="Krav"/>
        <w:numPr>
          <w:ilvl w:val="0"/>
          <w:numId w:val="102"/>
        </w:numPr>
      </w:pPr>
      <w:r>
        <w:t>Det andra tunnelröret kan betraktas som säker plats. </w:t>
      </w:r>
    </w:p>
    <w:p w14:paraId="1F5AE142" w14:textId="77777777" w:rsidR="000A06A4" w:rsidRDefault="00060AE2" w:rsidP="00060AE2">
      <w:pPr>
        <w:pStyle w:val="Krav"/>
        <w:numPr>
          <w:ilvl w:val="0"/>
          <w:numId w:val="102"/>
        </w:numPr>
      </w:pPr>
      <w:r>
        <w:t>Trafiken i det andra tunnelröret kan stoppas, styras eller varnas så att risken för påkörningsolyckor vid inträde i det tunnelröret minimeras.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48D6E8" w14:textId="77777777">
        <w:tc>
          <w:tcPr>
            <w:tcW w:w="0" w:type="auto"/>
            <w:tcBorders>
              <w:top w:val="nil"/>
              <w:left w:val="nil"/>
              <w:bottom w:val="nil"/>
              <w:right w:val="nil"/>
            </w:tcBorders>
            <w:tcMar>
              <w:top w:w="0" w:type="dxa"/>
              <w:left w:w="0" w:type="dxa"/>
              <w:bottom w:w="20" w:type="dxa"/>
              <w:right w:w="0" w:type="dxa"/>
            </w:tcMar>
          </w:tcPr>
          <w:p w14:paraId="7C8054F9" w14:textId="77777777" w:rsidR="000A06A4" w:rsidRDefault="00060AE2">
            <w:pPr>
              <w:pStyle w:val="Tabell"/>
            </w:pPr>
            <w:r>
              <w:rPr>
                <w:color w:val="FFFFFF"/>
              </w:rPr>
              <w:t xml:space="preserve"> </w:t>
            </w:r>
          </w:p>
        </w:tc>
      </w:tr>
    </w:tbl>
    <w:p w14:paraId="1F696544" w14:textId="77777777" w:rsidR="000A06A4" w:rsidRDefault="00060AE2">
      <w:pPr>
        <w:pStyle w:val="Kravnummer"/>
      </w:pPr>
      <w:r>
        <w:t>K43635</w:t>
      </w:r>
    </w:p>
    <w:p w14:paraId="295E9328" w14:textId="77777777" w:rsidR="000A06A4" w:rsidRDefault="00060AE2">
      <w:pPr>
        <w:pStyle w:val="Krav"/>
      </w:pPr>
      <w:r>
        <w:t>Dörr mellan trafikutrymme och utrymningsväg ska vara lätt identifierbar som nödutgång.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1F78F2" w14:textId="77777777">
        <w:tc>
          <w:tcPr>
            <w:tcW w:w="0" w:type="auto"/>
            <w:tcBorders>
              <w:top w:val="nil"/>
              <w:left w:val="nil"/>
              <w:bottom w:val="nil"/>
              <w:right w:val="nil"/>
            </w:tcBorders>
            <w:tcMar>
              <w:top w:w="0" w:type="dxa"/>
              <w:left w:w="0" w:type="dxa"/>
              <w:bottom w:w="20" w:type="dxa"/>
              <w:right w:w="0" w:type="dxa"/>
            </w:tcMar>
          </w:tcPr>
          <w:p w14:paraId="2C403AE0" w14:textId="77777777" w:rsidR="000A06A4" w:rsidRDefault="00060AE2">
            <w:pPr>
              <w:pStyle w:val="Tabell"/>
            </w:pPr>
            <w:r>
              <w:rPr>
                <w:color w:val="FFFFFF"/>
              </w:rPr>
              <w:t xml:space="preserve"> </w:t>
            </w:r>
          </w:p>
        </w:tc>
      </w:tr>
    </w:tbl>
    <w:p w14:paraId="4D6FA006" w14:textId="77777777" w:rsidR="000A06A4" w:rsidRDefault="00060AE2">
      <w:pPr>
        <w:pStyle w:val="Kravnummer"/>
      </w:pPr>
      <w:r>
        <w:t>K43636</w:t>
      </w:r>
    </w:p>
    <w:p w14:paraId="4E5AE44A" w14:textId="77777777" w:rsidR="000A06A4" w:rsidRDefault="00060AE2">
      <w:pPr>
        <w:pStyle w:val="Krav"/>
      </w:pPr>
      <w:r>
        <w:t>Överdäckning ska ha platser för återsamling efter utrymning av trafikleden som är lätt åtkomliga från utrymningsvägarnas mynningar.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FAB591" w14:textId="77777777">
        <w:tc>
          <w:tcPr>
            <w:tcW w:w="0" w:type="auto"/>
            <w:tcBorders>
              <w:top w:val="nil"/>
              <w:left w:val="nil"/>
              <w:bottom w:val="nil"/>
              <w:right w:val="nil"/>
            </w:tcBorders>
            <w:tcMar>
              <w:top w:w="0" w:type="dxa"/>
              <w:left w:w="0" w:type="dxa"/>
              <w:bottom w:w="20" w:type="dxa"/>
              <w:right w:w="0" w:type="dxa"/>
            </w:tcMar>
          </w:tcPr>
          <w:p w14:paraId="0FF4CA1F" w14:textId="77777777" w:rsidR="000A06A4" w:rsidRDefault="00060AE2">
            <w:pPr>
              <w:pStyle w:val="Tabell"/>
            </w:pPr>
            <w:r>
              <w:rPr>
                <w:color w:val="FFFFFF"/>
              </w:rPr>
              <w:t xml:space="preserve"> </w:t>
            </w:r>
          </w:p>
        </w:tc>
      </w:tr>
    </w:tbl>
    <w:p w14:paraId="79145F41" w14:textId="77777777" w:rsidR="000A06A4" w:rsidRDefault="00060AE2">
      <w:pPr>
        <w:pStyle w:val="Rubrikformatering5"/>
      </w:pPr>
      <w:r>
        <w:t>Gränsvärden för kritiska förhållanden</w:t>
      </w:r>
    </w:p>
    <w:p w14:paraId="1D9729D1" w14:textId="77777777" w:rsidR="000A06A4" w:rsidRDefault="00060AE2">
      <w:pPr>
        <w:pStyle w:val="Kravnummer"/>
      </w:pPr>
      <w:r>
        <w:t>K158725</w:t>
      </w:r>
    </w:p>
    <w:p w14:paraId="4B2BEB4D" w14:textId="77777777" w:rsidR="000A06A4" w:rsidRDefault="00060AE2">
      <w:pPr>
        <w:pStyle w:val="Krav"/>
      </w:pPr>
      <w:r>
        <w:t>Om avståndet mellan två utrymningsvägar är större än 200 m i tunnlar längre än 300 meter ska gränsvärden för vad som är kritiska förhållanden fastställas och får inte överskridas under den tid som krävs för utrymningen.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83996F" w14:textId="77777777">
        <w:tc>
          <w:tcPr>
            <w:tcW w:w="0" w:type="auto"/>
            <w:tcBorders>
              <w:top w:val="nil"/>
              <w:left w:val="nil"/>
              <w:bottom w:val="nil"/>
              <w:right w:val="nil"/>
            </w:tcBorders>
            <w:tcMar>
              <w:top w:w="0" w:type="dxa"/>
              <w:left w:w="0" w:type="dxa"/>
              <w:bottom w:w="20" w:type="dxa"/>
              <w:right w:w="0" w:type="dxa"/>
            </w:tcMar>
          </w:tcPr>
          <w:p w14:paraId="6EEEC189" w14:textId="77777777" w:rsidR="000A06A4" w:rsidRDefault="00060AE2">
            <w:pPr>
              <w:pStyle w:val="Tabell"/>
            </w:pPr>
            <w:r>
              <w:rPr>
                <w:color w:val="FFFFFF"/>
              </w:rPr>
              <w:t xml:space="preserve"> </w:t>
            </w:r>
          </w:p>
        </w:tc>
      </w:tr>
    </w:tbl>
    <w:p w14:paraId="4BA20A1F" w14:textId="77777777" w:rsidR="000A06A4" w:rsidRDefault="00060AE2">
      <w:pPr>
        <w:pStyle w:val="Rdsrubrik"/>
      </w:pPr>
      <w:r>
        <w:t>Råd</w:t>
      </w:r>
    </w:p>
    <w:p w14:paraId="226B1617" w14:textId="77777777" w:rsidR="000A06A4" w:rsidRDefault="00060AE2">
      <w:pPr>
        <w:pStyle w:val="Rd"/>
      </w:pPr>
      <w:r>
        <w:t>Gränsvärdena för kritiska förhållanden kan även behöva bestämmas vid ett avstånd mellan utrymningsvägar som understiger 200 m.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58EE5C" w14:textId="77777777">
        <w:tc>
          <w:tcPr>
            <w:tcW w:w="0" w:type="auto"/>
            <w:tcBorders>
              <w:top w:val="nil"/>
              <w:left w:val="nil"/>
              <w:bottom w:val="nil"/>
              <w:right w:val="nil"/>
            </w:tcBorders>
            <w:tcMar>
              <w:top w:w="0" w:type="dxa"/>
              <w:left w:w="0" w:type="dxa"/>
              <w:bottom w:w="20" w:type="dxa"/>
              <w:right w:w="0" w:type="dxa"/>
            </w:tcMar>
          </w:tcPr>
          <w:p w14:paraId="013B2722" w14:textId="77777777" w:rsidR="000A06A4" w:rsidRDefault="00060AE2">
            <w:pPr>
              <w:pStyle w:val="Tabell"/>
            </w:pPr>
            <w:r>
              <w:rPr>
                <w:color w:val="FFFFFF"/>
              </w:rPr>
              <w:t xml:space="preserve"> </w:t>
            </w:r>
          </w:p>
        </w:tc>
      </w:tr>
    </w:tbl>
    <w:p w14:paraId="4FBD234D" w14:textId="77777777" w:rsidR="000A06A4" w:rsidRDefault="00060AE2">
      <w:pPr>
        <w:pStyle w:val="Rdsrubrik"/>
      </w:pPr>
      <w:r>
        <w:t>Råd</w:t>
      </w:r>
    </w:p>
    <w:p w14:paraId="26002B26" w14:textId="77777777" w:rsidR="000A06A4" w:rsidRDefault="00060AE2">
      <w:pPr>
        <w:pStyle w:val="Rd"/>
      </w:pPr>
      <w:r>
        <w:t>Vid bestämning av gränsvärden för kritiska förhållanden kan både siktbarhet, värmestrålning, lufttemperatur, toxiska gaser samt kombinationer av temperatur och toxiska gaser behöva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DB565A" w14:textId="77777777">
        <w:tc>
          <w:tcPr>
            <w:tcW w:w="0" w:type="auto"/>
            <w:tcBorders>
              <w:top w:val="nil"/>
              <w:left w:val="nil"/>
              <w:bottom w:val="nil"/>
              <w:right w:val="nil"/>
            </w:tcBorders>
            <w:tcMar>
              <w:top w:w="0" w:type="dxa"/>
              <w:left w:w="0" w:type="dxa"/>
              <w:bottom w:w="20" w:type="dxa"/>
              <w:right w:w="0" w:type="dxa"/>
            </w:tcMar>
          </w:tcPr>
          <w:p w14:paraId="6F84130A" w14:textId="77777777" w:rsidR="000A06A4" w:rsidRDefault="00060AE2">
            <w:pPr>
              <w:pStyle w:val="Tabell"/>
            </w:pPr>
            <w:r>
              <w:rPr>
                <w:color w:val="FFFFFF"/>
              </w:rPr>
              <w:t xml:space="preserve"> </w:t>
            </w:r>
          </w:p>
        </w:tc>
      </w:tr>
    </w:tbl>
    <w:p w14:paraId="518C8DF1" w14:textId="77777777" w:rsidR="000A06A4" w:rsidRDefault="00060AE2">
      <w:pPr>
        <w:pStyle w:val="Rdsrubrik"/>
      </w:pPr>
      <w:r>
        <w:t>Råd</w:t>
      </w:r>
    </w:p>
    <w:p w14:paraId="182E28D3" w14:textId="77777777" w:rsidR="000A06A4" w:rsidRDefault="00060AE2">
      <w:pPr>
        <w:pStyle w:val="Rd"/>
      </w:pPr>
      <w:r>
        <w:t>Som utgångsnivåer vid värdering och bestämning av gränsvärden för kritiska förhållanden gällande siktbarhet, värmestrålning och temperatur kan värdena i Tabell R10.1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A6986E" w14:textId="77777777">
        <w:tc>
          <w:tcPr>
            <w:tcW w:w="0" w:type="auto"/>
            <w:tcBorders>
              <w:top w:val="nil"/>
              <w:left w:val="nil"/>
              <w:bottom w:val="nil"/>
              <w:right w:val="nil"/>
            </w:tcBorders>
            <w:tcMar>
              <w:top w:w="0" w:type="dxa"/>
              <w:left w:w="0" w:type="dxa"/>
              <w:bottom w:w="20" w:type="dxa"/>
              <w:right w:w="0" w:type="dxa"/>
            </w:tcMar>
          </w:tcPr>
          <w:p w14:paraId="3DE0EB10" w14:textId="77777777" w:rsidR="000A06A4" w:rsidRDefault="00060AE2">
            <w:pPr>
              <w:pStyle w:val="Tabell"/>
            </w:pPr>
            <w:r>
              <w:rPr>
                <w:color w:val="FFFFFF"/>
              </w:rPr>
              <w:t xml:space="preserve"> </w:t>
            </w:r>
          </w:p>
        </w:tc>
      </w:tr>
    </w:tbl>
    <w:p w14:paraId="2A32A913" w14:textId="77777777" w:rsidR="000A06A4" w:rsidRDefault="00060AE2">
      <w:pPr>
        <w:pStyle w:val="Rdsrubrik"/>
      </w:pPr>
      <w:r>
        <w:lastRenderedPageBreak/>
        <w:t>Råd</w:t>
      </w:r>
    </w:p>
    <w:p w14:paraId="748D1424" w14:textId="77777777" w:rsidR="000A06A4" w:rsidRDefault="00060AE2">
      <w:pPr>
        <w:pStyle w:val="Rd"/>
        <w:keepNext w:val="0"/>
        <w:keepLines w:val="0"/>
        <w:widowControl w:val="0"/>
      </w:pPr>
      <w:r>
        <w:rPr>
          <w:sz w:val="18"/>
        </w:rPr>
        <w:t>Tabell R10.1 Utgångsnivåer vid bestämning av gränsvärden för kritiska förhållanden.</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1944"/>
        <w:gridCol w:w="6082"/>
      </w:tblGrid>
      <w:tr w:rsidR="000A06A4" w14:paraId="32CBD852"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634AABE7" w14:textId="77777777" w:rsidR="000A06A4" w:rsidRDefault="00060AE2" w:rsidP="00BA4E78">
            <w:pPr>
              <w:pStyle w:val="Rd"/>
              <w:spacing w:before="0" w:after="0"/>
            </w:pPr>
            <w:r>
              <w:t>Siktbarhet</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42B19C74" w14:textId="77777777" w:rsidR="000A06A4" w:rsidRDefault="00060AE2" w:rsidP="00BA4E78">
            <w:pPr>
              <w:pStyle w:val="Rd"/>
              <w:spacing w:before="0" w:after="0"/>
            </w:pPr>
            <w:r>
              <w:t>En brandgasnivå på lägst 1,6 + (0,1 x H) meter, där H är rumshöjden, eller en siktsträcka på minst 10 m i okänd miljö och minst 5 m i känd miljö (bostäder och kontor).</w:t>
            </w:r>
          </w:p>
        </w:tc>
      </w:tr>
      <w:tr w:rsidR="000A06A4" w14:paraId="67F8611F"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513694E2" w14:textId="77777777" w:rsidR="000A06A4" w:rsidRDefault="00060AE2" w:rsidP="00BA4E78">
            <w:pPr>
              <w:pStyle w:val="Rd"/>
              <w:spacing w:before="0" w:after="0"/>
            </w:pPr>
            <w:r>
              <w:t>Värmestrålning</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35FA8CCD" w14:textId="77777777" w:rsidR="000A06A4" w:rsidRDefault="00060AE2" w:rsidP="00BA4E78">
            <w:pPr>
              <w:pStyle w:val="Rd"/>
              <w:spacing w:before="0" w:after="0"/>
            </w:pPr>
            <w:r>
              <w:t>En maximal strålningsintensitet på 2,5 kW/m</w:t>
            </w:r>
            <w:r>
              <w:rPr>
                <w:vertAlign w:val="superscript"/>
              </w:rPr>
              <w:t>2</w:t>
            </w:r>
            <w:r>
              <w:t> eller en kortvarig strålningsintensitet på högst 10 kW/m</w:t>
            </w:r>
            <w:r>
              <w:rPr>
                <w:vertAlign w:val="superscript"/>
              </w:rPr>
              <w:t>2</w:t>
            </w:r>
            <w:r>
              <w:t>, samt en maximal strålningsenergi på 60 kJ/m</w:t>
            </w:r>
            <w:r>
              <w:rPr>
                <w:vertAlign w:val="superscript"/>
              </w:rPr>
              <w:t>2</w:t>
            </w:r>
            <w:r>
              <w:t> utöver energin från en strålning på  </w:t>
            </w:r>
            <w:r>
              <w:br/>
              <w:t>1 kW/m</w:t>
            </w:r>
            <w:r>
              <w:rPr>
                <w:vertAlign w:val="superscript"/>
              </w:rPr>
              <w:t>2</w:t>
            </w:r>
            <w:r>
              <w:t>.</w:t>
            </w:r>
          </w:p>
        </w:tc>
      </w:tr>
      <w:tr w:rsidR="000A06A4" w14:paraId="5BAEBF79"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3EB2DB7F" w14:textId="77777777" w:rsidR="000A06A4" w:rsidRDefault="00060AE2" w:rsidP="00BA4E78">
            <w:pPr>
              <w:pStyle w:val="Rd"/>
              <w:spacing w:before="0" w:after="0"/>
            </w:pPr>
            <w:r>
              <w:t>Temperatur</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6E9B6CED" w14:textId="77777777" w:rsidR="000A06A4" w:rsidRDefault="00060AE2" w:rsidP="00BA4E78">
            <w:pPr>
              <w:pStyle w:val="Rd"/>
              <w:spacing w:before="0" w:after="0"/>
            </w:pPr>
            <w:r>
              <w:t>Högst 80 ºC lufttemperatur.</w:t>
            </w:r>
          </w:p>
        </w:tc>
      </w:tr>
    </w:tbl>
    <w:p w14:paraId="59F47D11"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02B2E0" w14:textId="77777777">
        <w:tc>
          <w:tcPr>
            <w:tcW w:w="0" w:type="auto"/>
            <w:tcBorders>
              <w:top w:val="nil"/>
              <w:left w:val="nil"/>
              <w:bottom w:val="nil"/>
              <w:right w:val="nil"/>
            </w:tcBorders>
            <w:tcMar>
              <w:top w:w="0" w:type="dxa"/>
              <w:left w:w="0" w:type="dxa"/>
              <w:bottom w:w="20" w:type="dxa"/>
              <w:right w:w="0" w:type="dxa"/>
            </w:tcMar>
          </w:tcPr>
          <w:p w14:paraId="136ED589" w14:textId="77777777" w:rsidR="000A06A4" w:rsidRDefault="00060AE2">
            <w:pPr>
              <w:pStyle w:val="Tabell"/>
            </w:pPr>
            <w:r>
              <w:rPr>
                <w:color w:val="FFFFFF"/>
              </w:rPr>
              <w:t xml:space="preserve"> </w:t>
            </w:r>
          </w:p>
        </w:tc>
      </w:tr>
    </w:tbl>
    <w:p w14:paraId="68950780" w14:textId="77777777" w:rsidR="000A06A4" w:rsidRDefault="00060AE2">
      <w:pPr>
        <w:pStyle w:val="Rubrikformatering5"/>
      </w:pPr>
      <w:r>
        <w:t>Utrymningstid</w:t>
      </w:r>
    </w:p>
    <w:p w14:paraId="384DA852" w14:textId="77777777" w:rsidR="000A06A4" w:rsidRDefault="00060AE2">
      <w:pPr>
        <w:pStyle w:val="Kravnummer"/>
      </w:pPr>
      <w:r>
        <w:t>K43642</w:t>
      </w:r>
    </w:p>
    <w:p w14:paraId="163F1E12" w14:textId="77777777" w:rsidR="000A06A4" w:rsidRDefault="00060AE2">
      <w:pPr>
        <w:pStyle w:val="Krav"/>
      </w:pPr>
      <w:r>
        <w:t>Utrymningstiden ska bestämmas och får inte vara längre än att tunneln hinner utrymmas innan utrymmande personer utsätts för kritiska förhållanden.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F9CD13" w14:textId="77777777">
        <w:tc>
          <w:tcPr>
            <w:tcW w:w="0" w:type="auto"/>
            <w:tcBorders>
              <w:top w:val="nil"/>
              <w:left w:val="nil"/>
              <w:bottom w:val="nil"/>
              <w:right w:val="nil"/>
            </w:tcBorders>
            <w:tcMar>
              <w:top w:w="0" w:type="dxa"/>
              <w:left w:w="0" w:type="dxa"/>
              <w:bottom w:w="20" w:type="dxa"/>
              <w:right w:w="0" w:type="dxa"/>
            </w:tcMar>
          </w:tcPr>
          <w:p w14:paraId="0E714892" w14:textId="77777777" w:rsidR="000A06A4" w:rsidRDefault="00060AE2">
            <w:pPr>
              <w:pStyle w:val="Tabell"/>
            </w:pPr>
            <w:r>
              <w:rPr>
                <w:color w:val="FFFFFF"/>
              </w:rPr>
              <w:t xml:space="preserve"> </w:t>
            </w:r>
          </w:p>
        </w:tc>
      </w:tr>
    </w:tbl>
    <w:p w14:paraId="4C3D290B" w14:textId="77777777" w:rsidR="000A06A4" w:rsidRDefault="00060AE2">
      <w:pPr>
        <w:pStyle w:val="Kravnummer"/>
      </w:pPr>
      <w:r>
        <w:t>K43643</w:t>
      </w:r>
    </w:p>
    <w:p w14:paraId="615C6E59" w14:textId="77777777" w:rsidR="000A06A4" w:rsidRDefault="00060AE2">
      <w:pPr>
        <w:pStyle w:val="Krav"/>
      </w:pPr>
      <w:r>
        <w:t>Vid bestämning av utrymningstid ska följande beaktas:</w:t>
      </w:r>
    </w:p>
    <w:p w14:paraId="320246FE" w14:textId="77777777" w:rsidR="000A06A4" w:rsidRDefault="00060AE2" w:rsidP="00060AE2">
      <w:pPr>
        <w:pStyle w:val="Krav"/>
        <w:numPr>
          <w:ilvl w:val="0"/>
          <w:numId w:val="103"/>
        </w:numPr>
      </w:pPr>
      <w:r>
        <w:t>Att tillgänglig tid för utrymning påverkas av detekteringens och brandgaskontrollens prestanda.</w:t>
      </w:r>
    </w:p>
    <w:p w14:paraId="1C6A3F04" w14:textId="77777777" w:rsidR="000A06A4" w:rsidRDefault="00060AE2" w:rsidP="00060AE2">
      <w:pPr>
        <w:pStyle w:val="Krav"/>
        <w:numPr>
          <w:ilvl w:val="0"/>
          <w:numId w:val="103"/>
        </w:numPr>
      </w:pPr>
      <w:r>
        <w:t xml:space="preserve">Att tid för utrymning ska räknas från det att händelse inträffat och innefatta tid för att trafikanterna ska   </w:t>
      </w:r>
    </w:p>
    <w:p w14:paraId="33002D88" w14:textId="77777777" w:rsidR="000A06A4" w:rsidRDefault="00060AE2" w:rsidP="00060AE2">
      <w:pPr>
        <w:pStyle w:val="Krav"/>
        <w:numPr>
          <w:ilvl w:val="1"/>
          <w:numId w:val="103"/>
        </w:numPr>
      </w:pPr>
      <w:r>
        <w:t>nås av larm</w:t>
      </w:r>
    </w:p>
    <w:p w14:paraId="28DF9346" w14:textId="77777777" w:rsidR="000A06A4" w:rsidRDefault="00060AE2" w:rsidP="00060AE2">
      <w:pPr>
        <w:pStyle w:val="Krav"/>
        <w:numPr>
          <w:ilvl w:val="1"/>
          <w:numId w:val="103"/>
        </w:numPr>
      </w:pPr>
      <w:r>
        <w:t>bli medvetna om faran</w:t>
      </w:r>
    </w:p>
    <w:p w14:paraId="2421A83E" w14:textId="77777777" w:rsidR="000A06A4" w:rsidRDefault="00060AE2" w:rsidP="00060AE2">
      <w:pPr>
        <w:pStyle w:val="Krav"/>
        <w:numPr>
          <w:ilvl w:val="1"/>
          <w:numId w:val="103"/>
        </w:numPr>
      </w:pPr>
      <w:r>
        <w:t>reagera</w:t>
      </w:r>
    </w:p>
    <w:p w14:paraId="3A4014C3" w14:textId="77777777" w:rsidR="000A06A4" w:rsidRDefault="00060AE2" w:rsidP="00060AE2">
      <w:pPr>
        <w:pStyle w:val="Krav"/>
        <w:numPr>
          <w:ilvl w:val="1"/>
          <w:numId w:val="103"/>
        </w:numPr>
      </w:pPr>
      <w:r>
        <w:t>ta sig ur fordonen</w:t>
      </w:r>
    </w:p>
    <w:p w14:paraId="47694632" w14:textId="77777777" w:rsidR="000A06A4" w:rsidRDefault="00060AE2" w:rsidP="00060AE2">
      <w:pPr>
        <w:pStyle w:val="Krav"/>
        <w:numPr>
          <w:ilvl w:val="1"/>
          <w:numId w:val="103"/>
        </w:numPr>
      </w:pPr>
      <w:r>
        <w:t>förflytta sig till tunnelöppning eller utrymningsväg.</w:t>
      </w:r>
      <w:r>
        <w:rPr>
          <w:strike/>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D7118B" w14:textId="77777777">
        <w:tc>
          <w:tcPr>
            <w:tcW w:w="0" w:type="auto"/>
            <w:tcBorders>
              <w:top w:val="nil"/>
              <w:left w:val="nil"/>
              <w:bottom w:val="nil"/>
              <w:right w:val="nil"/>
            </w:tcBorders>
            <w:tcMar>
              <w:top w:w="0" w:type="dxa"/>
              <w:left w:w="0" w:type="dxa"/>
              <w:bottom w:w="20" w:type="dxa"/>
              <w:right w:w="0" w:type="dxa"/>
            </w:tcMar>
          </w:tcPr>
          <w:p w14:paraId="2CB6BF56" w14:textId="77777777" w:rsidR="000A06A4" w:rsidRDefault="00060AE2">
            <w:pPr>
              <w:pStyle w:val="Tabell"/>
            </w:pPr>
            <w:r>
              <w:rPr>
                <w:color w:val="FFFFFF"/>
              </w:rPr>
              <w:t xml:space="preserve"> </w:t>
            </w:r>
          </w:p>
        </w:tc>
      </w:tr>
    </w:tbl>
    <w:p w14:paraId="4AC8F064" w14:textId="77777777" w:rsidR="000A06A4" w:rsidRDefault="00060AE2">
      <w:pPr>
        <w:pStyle w:val="Rdsrubrik"/>
      </w:pPr>
      <w:r>
        <w:t>Råd</w:t>
      </w:r>
    </w:p>
    <w:p w14:paraId="19BAFF93" w14:textId="77777777" w:rsidR="000A06A4" w:rsidRDefault="00060AE2">
      <w:pPr>
        <w:pStyle w:val="Rd"/>
      </w:pPr>
      <w:r>
        <w:t>Tiden tills trafikanterna påbörjar utrymning beror på många olika faktorer som brandens intensitet, detekteringssystem, beslutstid, larmhantering och rutiner för trafiklednings-central, tid för säkring av utrymningsväg samt snabbhet och tydlighet i varningssystem.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1ABD42" w14:textId="77777777">
        <w:tc>
          <w:tcPr>
            <w:tcW w:w="0" w:type="auto"/>
            <w:tcBorders>
              <w:top w:val="nil"/>
              <w:left w:val="nil"/>
              <w:bottom w:val="nil"/>
              <w:right w:val="nil"/>
            </w:tcBorders>
            <w:tcMar>
              <w:top w:w="0" w:type="dxa"/>
              <w:left w:w="0" w:type="dxa"/>
              <w:bottom w:w="20" w:type="dxa"/>
              <w:right w:w="0" w:type="dxa"/>
            </w:tcMar>
          </w:tcPr>
          <w:p w14:paraId="35EB7CAD" w14:textId="77777777" w:rsidR="000A06A4" w:rsidRDefault="00060AE2">
            <w:pPr>
              <w:pStyle w:val="Tabell"/>
            </w:pPr>
            <w:r>
              <w:rPr>
                <w:color w:val="FFFFFF"/>
              </w:rPr>
              <w:t xml:space="preserve"> </w:t>
            </w:r>
          </w:p>
        </w:tc>
      </w:tr>
    </w:tbl>
    <w:p w14:paraId="6ADB6098" w14:textId="77777777" w:rsidR="000A06A4" w:rsidRDefault="00060AE2">
      <w:pPr>
        <w:pStyle w:val="Rdsrubrik"/>
      </w:pPr>
      <w:r>
        <w:t>Råd</w:t>
      </w:r>
    </w:p>
    <w:p w14:paraId="7D159C54" w14:textId="77777777" w:rsidR="000A06A4" w:rsidRDefault="00060AE2">
      <w:pPr>
        <w:pStyle w:val="Rd"/>
      </w:pPr>
      <w:r>
        <w:t>Enligt Utrymningsdimensionering, Boverket 2006 kan gånghastigheter förväntas variera mellan 0,6 och 1,3 m/s beroende på lutning, persontäthet, belysning och skyltning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5164CC" w14:textId="77777777">
        <w:tc>
          <w:tcPr>
            <w:tcW w:w="0" w:type="auto"/>
            <w:tcBorders>
              <w:top w:val="nil"/>
              <w:left w:val="nil"/>
              <w:bottom w:val="nil"/>
              <w:right w:val="nil"/>
            </w:tcBorders>
            <w:tcMar>
              <w:top w:w="0" w:type="dxa"/>
              <w:left w:w="0" w:type="dxa"/>
              <w:bottom w:w="20" w:type="dxa"/>
              <w:right w:w="0" w:type="dxa"/>
            </w:tcMar>
          </w:tcPr>
          <w:p w14:paraId="411B3F1F" w14:textId="77777777" w:rsidR="000A06A4" w:rsidRDefault="00060AE2">
            <w:pPr>
              <w:pStyle w:val="Tabell"/>
            </w:pPr>
            <w:r>
              <w:rPr>
                <w:color w:val="FFFFFF"/>
              </w:rPr>
              <w:t xml:space="preserve"> </w:t>
            </w:r>
          </w:p>
        </w:tc>
      </w:tr>
    </w:tbl>
    <w:p w14:paraId="4694CC76" w14:textId="77777777" w:rsidR="000A06A4" w:rsidRDefault="00060AE2">
      <w:pPr>
        <w:pStyle w:val="Rubrikformatering5"/>
      </w:pPr>
      <w:r>
        <w:t>Brandavskiljning</w:t>
      </w:r>
    </w:p>
    <w:p w14:paraId="5574A95A" w14:textId="77777777" w:rsidR="000A06A4" w:rsidRDefault="00060AE2">
      <w:pPr>
        <w:pStyle w:val="Kravnummer"/>
      </w:pPr>
      <w:r>
        <w:t>K43645</w:t>
      </w:r>
    </w:p>
    <w:p w14:paraId="7791BD68" w14:textId="77777777" w:rsidR="000A06A4" w:rsidRDefault="00060AE2">
      <w:pPr>
        <w:pStyle w:val="Krav"/>
      </w:pPr>
      <w:r>
        <w:t>Brandavskiljning ska vara anordnad så att rök eller brand i en utrymningsväg inte sprids till andra utrymningsvägar.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CC47C9" w14:textId="77777777">
        <w:tc>
          <w:tcPr>
            <w:tcW w:w="0" w:type="auto"/>
            <w:tcBorders>
              <w:top w:val="nil"/>
              <w:left w:val="nil"/>
              <w:bottom w:val="nil"/>
              <w:right w:val="nil"/>
            </w:tcBorders>
            <w:tcMar>
              <w:top w:w="0" w:type="dxa"/>
              <w:left w:w="0" w:type="dxa"/>
              <w:bottom w:w="20" w:type="dxa"/>
              <w:right w:w="0" w:type="dxa"/>
            </w:tcMar>
          </w:tcPr>
          <w:p w14:paraId="2D1C2536" w14:textId="77777777" w:rsidR="000A06A4" w:rsidRDefault="00060AE2">
            <w:pPr>
              <w:pStyle w:val="Tabell"/>
            </w:pPr>
            <w:r>
              <w:rPr>
                <w:color w:val="FFFFFF"/>
              </w:rPr>
              <w:t xml:space="preserve"> </w:t>
            </w:r>
          </w:p>
        </w:tc>
      </w:tr>
    </w:tbl>
    <w:p w14:paraId="56EAA237" w14:textId="77777777" w:rsidR="000A06A4" w:rsidRDefault="00060AE2">
      <w:pPr>
        <w:pStyle w:val="Kravnummer"/>
      </w:pPr>
      <w:r>
        <w:t>K43646</w:t>
      </w:r>
    </w:p>
    <w:p w14:paraId="025DFAAA" w14:textId="77777777" w:rsidR="000A06A4" w:rsidRDefault="00060AE2">
      <w:pPr>
        <w:pStyle w:val="Krav"/>
      </w:pPr>
      <w:r>
        <w:t>Om utrymningsväg är anordnad till ett angränsande tunnelrör ska en brandavskiljning finnas mellan tunnelrören.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4243DB" w14:textId="77777777">
        <w:tc>
          <w:tcPr>
            <w:tcW w:w="0" w:type="auto"/>
            <w:tcBorders>
              <w:top w:val="nil"/>
              <w:left w:val="nil"/>
              <w:bottom w:val="nil"/>
              <w:right w:val="nil"/>
            </w:tcBorders>
            <w:tcMar>
              <w:top w:w="0" w:type="dxa"/>
              <w:left w:w="0" w:type="dxa"/>
              <w:bottom w:w="20" w:type="dxa"/>
              <w:right w:w="0" w:type="dxa"/>
            </w:tcMar>
          </w:tcPr>
          <w:p w14:paraId="6A6607B3" w14:textId="77777777" w:rsidR="000A06A4" w:rsidRDefault="00060AE2">
            <w:pPr>
              <w:pStyle w:val="Tabell"/>
            </w:pPr>
            <w:r>
              <w:rPr>
                <w:color w:val="FFFFFF"/>
              </w:rPr>
              <w:t xml:space="preserve"> </w:t>
            </w:r>
          </w:p>
        </w:tc>
      </w:tr>
    </w:tbl>
    <w:p w14:paraId="743213A1" w14:textId="77777777" w:rsidR="000A06A4" w:rsidRDefault="00060AE2">
      <w:pPr>
        <w:pStyle w:val="Rubrikformatering5"/>
      </w:pPr>
      <w:r>
        <w:lastRenderedPageBreak/>
        <w:t>Räddningsrum</w:t>
      </w:r>
    </w:p>
    <w:p w14:paraId="4027F6FB" w14:textId="77777777" w:rsidR="000A06A4" w:rsidRDefault="00060AE2">
      <w:pPr>
        <w:pStyle w:val="Kravnummer"/>
      </w:pPr>
      <w:r>
        <w:t>K43648</w:t>
      </w:r>
    </w:p>
    <w:p w14:paraId="583ADFD0" w14:textId="77777777" w:rsidR="000A06A4" w:rsidRDefault="00060AE2">
      <w:pPr>
        <w:pStyle w:val="Krav"/>
      </w:pPr>
      <w:r>
        <w:t>En yta för räddning ska vara anordnad i anslutning till en utrymningsväg om utrymningsvägens lutning medför att kraven på framkomlighet för personer med funktionsnedsättning inte kan uppfyllas.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60CCD8" w14:textId="77777777">
        <w:tc>
          <w:tcPr>
            <w:tcW w:w="0" w:type="auto"/>
            <w:tcBorders>
              <w:top w:val="nil"/>
              <w:left w:val="nil"/>
              <w:bottom w:val="nil"/>
              <w:right w:val="nil"/>
            </w:tcBorders>
            <w:tcMar>
              <w:top w:w="0" w:type="dxa"/>
              <w:left w:w="0" w:type="dxa"/>
              <w:bottom w:w="20" w:type="dxa"/>
              <w:right w:w="0" w:type="dxa"/>
            </w:tcMar>
          </w:tcPr>
          <w:p w14:paraId="65A9063A" w14:textId="77777777" w:rsidR="000A06A4" w:rsidRDefault="00060AE2">
            <w:pPr>
              <w:pStyle w:val="Tabell"/>
            </w:pPr>
            <w:r>
              <w:rPr>
                <w:color w:val="FFFFFF"/>
              </w:rPr>
              <w:t xml:space="preserve"> </w:t>
            </w:r>
          </w:p>
        </w:tc>
      </w:tr>
    </w:tbl>
    <w:p w14:paraId="3C9F31EB" w14:textId="77777777" w:rsidR="000A06A4" w:rsidRDefault="00060AE2">
      <w:pPr>
        <w:pStyle w:val="Kravnummer"/>
      </w:pPr>
      <w:r>
        <w:t>K43649</w:t>
      </w:r>
    </w:p>
    <w:p w14:paraId="424AC7BB" w14:textId="77777777" w:rsidR="000A06A4" w:rsidRDefault="00060AE2">
      <w:pPr>
        <w:pStyle w:val="Krav"/>
      </w:pPr>
      <w:r>
        <w:t>Ett räddningsrum ska vara dimensionerat så att personer kan vistas i det på ett säkert sätt tills utrymning kan ske.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70CC13" w14:textId="77777777">
        <w:tc>
          <w:tcPr>
            <w:tcW w:w="0" w:type="auto"/>
            <w:tcBorders>
              <w:top w:val="nil"/>
              <w:left w:val="nil"/>
              <w:bottom w:val="nil"/>
              <w:right w:val="nil"/>
            </w:tcBorders>
            <w:tcMar>
              <w:top w:w="0" w:type="dxa"/>
              <w:left w:w="0" w:type="dxa"/>
              <w:bottom w:w="20" w:type="dxa"/>
              <w:right w:w="0" w:type="dxa"/>
            </w:tcMar>
          </w:tcPr>
          <w:p w14:paraId="49DD3616" w14:textId="77777777" w:rsidR="000A06A4" w:rsidRDefault="00060AE2">
            <w:pPr>
              <w:pStyle w:val="Tabell"/>
            </w:pPr>
            <w:r>
              <w:rPr>
                <w:color w:val="FFFFFF"/>
              </w:rPr>
              <w:t xml:space="preserve"> </w:t>
            </w:r>
          </w:p>
        </w:tc>
      </w:tr>
    </w:tbl>
    <w:p w14:paraId="7051C5D3" w14:textId="77777777" w:rsidR="000A06A4" w:rsidRDefault="00060AE2">
      <w:pPr>
        <w:pStyle w:val="Kravnummer"/>
      </w:pPr>
      <w:r>
        <w:t>K43650</w:t>
      </w:r>
    </w:p>
    <w:p w14:paraId="0C1F1017" w14:textId="77777777" w:rsidR="000A06A4" w:rsidRDefault="00060AE2">
      <w:pPr>
        <w:pStyle w:val="Krav"/>
      </w:pPr>
      <w:r>
        <w:t>Ett räddningsrum ska ha kommunikationsutrustning, t.ex. hjälptelefon, sittplatser för det antal personer rummet är avsett för samt en tavla med utrymningsanvisningar och information om räddningsrummets läge.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6E4D0E" w14:textId="77777777">
        <w:tc>
          <w:tcPr>
            <w:tcW w:w="0" w:type="auto"/>
            <w:tcBorders>
              <w:top w:val="nil"/>
              <w:left w:val="nil"/>
              <w:bottom w:val="nil"/>
              <w:right w:val="nil"/>
            </w:tcBorders>
            <w:tcMar>
              <w:top w:w="0" w:type="dxa"/>
              <w:left w:w="0" w:type="dxa"/>
              <w:bottom w:w="20" w:type="dxa"/>
              <w:right w:w="0" w:type="dxa"/>
            </w:tcMar>
          </w:tcPr>
          <w:p w14:paraId="1EB8ED24" w14:textId="77777777" w:rsidR="000A06A4" w:rsidRDefault="00060AE2">
            <w:pPr>
              <w:pStyle w:val="Tabell"/>
            </w:pPr>
            <w:r>
              <w:rPr>
                <w:color w:val="FFFFFF"/>
              </w:rPr>
              <w:t xml:space="preserve"> </w:t>
            </w:r>
          </w:p>
        </w:tc>
      </w:tr>
    </w:tbl>
    <w:p w14:paraId="1D8ED6CC" w14:textId="77777777" w:rsidR="000A06A4" w:rsidRDefault="00060AE2">
      <w:pPr>
        <w:pStyle w:val="Rubrikformatering5"/>
      </w:pPr>
      <w:r>
        <w:t>Framkomlighet</w:t>
      </w:r>
    </w:p>
    <w:p w14:paraId="0BD3193E" w14:textId="77777777" w:rsidR="000A06A4" w:rsidRDefault="00060AE2">
      <w:pPr>
        <w:pStyle w:val="Kravnummer"/>
      </w:pPr>
      <w:r>
        <w:t>K43653</w:t>
      </w:r>
    </w:p>
    <w:p w14:paraId="3C7C1DCA" w14:textId="77777777" w:rsidR="000A06A4" w:rsidRDefault="00060AE2">
      <w:pPr>
        <w:pStyle w:val="Krav"/>
      </w:pPr>
      <w:r>
        <w:t>Utrymningsväg ska vara utformad så att den är framkomlig för det flöde av personer den är avsedd för. Bredden ska vara minst 1,2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E20822" w14:textId="77777777">
        <w:tc>
          <w:tcPr>
            <w:tcW w:w="0" w:type="auto"/>
            <w:tcBorders>
              <w:top w:val="nil"/>
              <w:left w:val="nil"/>
              <w:bottom w:val="nil"/>
              <w:right w:val="nil"/>
            </w:tcBorders>
            <w:tcMar>
              <w:top w:w="0" w:type="dxa"/>
              <w:left w:w="0" w:type="dxa"/>
              <w:bottom w:w="20" w:type="dxa"/>
              <w:right w:w="0" w:type="dxa"/>
            </w:tcMar>
          </w:tcPr>
          <w:p w14:paraId="008FA60E" w14:textId="77777777" w:rsidR="000A06A4" w:rsidRDefault="00060AE2">
            <w:pPr>
              <w:pStyle w:val="Tabell"/>
            </w:pPr>
            <w:r>
              <w:rPr>
                <w:color w:val="FFFFFF"/>
              </w:rPr>
              <w:t xml:space="preserve"> </w:t>
            </w:r>
          </w:p>
        </w:tc>
      </w:tr>
    </w:tbl>
    <w:p w14:paraId="775EB7CC" w14:textId="77777777" w:rsidR="000A06A4" w:rsidRDefault="00060AE2">
      <w:pPr>
        <w:pStyle w:val="Rdsrubrik"/>
      </w:pPr>
      <w:r>
        <w:t>Råd</w:t>
      </w:r>
    </w:p>
    <w:p w14:paraId="07BE0257" w14:textId="77777777" w:rsidR="000A06A4" w:rsidRDefault="00060AE2">
      <w:pPr>
        <w:pStyle w:val="Rd"/>
      </w:pPr>
      <w:r>
        <w:t>Breddkravet motiveras bland annat av samtidig framkomlighet för både rullstolar och räddningstjänst.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49C783" w14:textId="77777777">
        <w:tc>
          <w:tcPr>
            <w:tcW w:w="0" w:type="auto"/>
            <w:tcBorders>
              <w:top w:val="nil"/>
              <w:left w:val="nil"/>
              <w:bottom w:val="nil"/>
              <w:right w:val="nil"/>
            </w:tcBorders>
            <w:tcMar>
              <w:top w:w="0" w:type="dxa"/>
              <w:left w:w="0" w:type="dxa"/>
              <w:bottom w:w="20" w:type="dxa"/>
              <w:right w:w="0" w:type="dxa"/>
            </w:tcMar>
          </w:tcPr>
          <w:p w14:paraId="1F6C6ACC" w14:textId="77777777" w:rsidR="000A06A4" w:rsidRDefault="00060AE2">
            <w:pPr>
              <w:pStyle w:val="Tabell"/>
            </w:pPr>
            <w:r>
              <w:rPr>
                <w:color w:val="FFFFFF"/>
              </w:rPr>
              <w:t xml:space="preserve"> </w:t>
            </w:r>
          </w:p>
        </w:tc>
      </w:tr>
    </w:tbl>
    <w:p w14:paraId="3277B74B" w14:textId="77777777" w:rsidR="000A06A4" w:rsidRDefault="00060AE2">
      <w:pPr>
        <w:pStyle w:val="Kravnummer"/>
      </w:pPr>
      <w:r>
        <w:t>K43654</w:t>
      </w:r>
    </w:p>
    <w:p w14:paraId="35BF95C2" w14:textId="77777777" w:rsidR="000A06A4" w:rsidRDefault="00060AE2">
      <w:pPr>
        <w:pStyle w:val="Krav"/>
      </w:pPr>
      <w:r>
        <w:t>Trappor i utrymningsvägar ska undvikas. Om trappor inte kan undvikas ska en alternativ väg eller ett räddningsrum vara anordnad.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FCC2C9" w14:textId="77777777">
        <w:tc>
          <w:tcPr>
            <w:tcW w:w="0" w:type="auto"/>
            <w:tcBorders>
              <w:top w:val="nil"/>
              <w:left w:val="nil"/>
              <w:bottom w:val="nil"/>
              <w:right w:val="nil"/>
            </w:tcBorders>
            <w:tcMar>
              <w:top w:w="0" w:type="dxa"/>
              <w:left w:w="0" w:type="dxa"/>
              <w:bottom w:w="20" w:type="dxa"/>
              <w:right w:w="0" w:type="dxa"/>
            </w:tcMar>
          </w:tcPr>
          <w:p w14:paraId="11E10155" w14:textId="77777777" w:rsidR="000A06A4" w:rsidRDefault="00060AE2">
            <w:pPr>
              <w:pStyle w:val="Tabell"/>
            </w:pPr>
            <w:r>
              <w:rPr>
                <w:color w:val="FFFFFF"/>
              </w:rPr>
              <w:t xml:space="preserve"> </w:t>
            </w:r>
          </w:p>
        </w:tc>
      </w:tr>
    </w:tbl>
    <w:p w14:paraId="1EC99FF8" w14:textId="77777777" w:rsidR="000A06A4" w:rsidRDefault="00060AE2">
      <w:pPr>
        <w:pStyle w:val="Rdsrubrik"/>
      </w:pPr>
      <w:r>
        <w:t>Råd</w:t>
      </w:r>
    </w:p>
    <w:p w14:paraId="380AA5D1" w14:textId="77777777" w:rsidR="000A06A4" w:rsidRDefault="00060AE2">
      <w:pPr>
        <w:pStyle w:val="Rd"/>
      </w:pPr>
      <w:r>
        <w:t>Trappor kan undvikas genom ramper.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E75DDA" w14:textId="77777777">
        <w:tc>
          <w:tcPr>
            <w:tcW w:w="0" w:type="auto"/>
            <w:tcBorders>
              <w:top w:val="nil"/>
              <w:left w:val="nil"/>
              <w:bottom w:val="nil"/>
              <w:right w:val="nil"/>
            </w:tcBorders>
            <w:tcMar>
              <w:top w:w="0" w:type="dxa"/>
              <w:left w:w="0" w:type="dxa"/>
              <w:bottom w:w="20" w:type="dxa"/>
              <w:right w:w="0" w:type="dxa"/>
            </w:tcMar>
          </w:tcPr>
          <w:p w14:paraId="0B8809A9" w14:textId="77777777" w:rsidR="000A06A4" w:rsidRDefault="00060AE2">
            <w:pPr>
              <w:pStyle w:val="Tabell"/>
            </w:pPr>
            <w:r>
              <w:rPr>
                <w:color w:val="FFFFFF"/>
              </w:rPr>
              <w:t xml:space="preserve"> </w:t>
            </w:r>
          </w:p>
        </w:tc>
      </w:tr>
    </w:tbl>
    <w:p w14:paraId="53085CA5" w14:textId="77777777" w:rsidR="000A06A4" w:rsidRDefault="00060AE2">
      <w:pPr>
        <w:pStyle w:val="Kravnummer"/>
      </w:pPr>
      <w:r>
        <w:t>K43655</w:t>
      </w:r>
    </w:p>
    <w:p w14:paraId="02D707E0" w14:textId="77777777" w:rsidR="000A06A4" w:rsidRDefault="00060AE2">
      <w:pPr>
        <w:pStyle w:val="Krav"/>
      </w:pPr>
      <w:r>
        <w:t>En utrymningsväg får inte luta mer än 8 %.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66B51A" w14:textId="77777777">
        <w:tc>
          <w:tcPr>
            <w:tcW w:w="0" w:type="auto"/>
            <w:tcBorders>
              <w:top w:val="nil"/>
              <w:left w:val="nil"/>
              <w:bottom w:val="nil"/>
              <w:right w:val="nil"/>
            </w:tcBorders>
            <w:tcMar>
              <w:top w:w="0" w:type="dxa"/>
              <w:left w:w="0" w:type="dxa"/>
              <w:bottom w:w="20" w:type="dxa"/>
              <w:right w:w="0" w:type="dxa"/>
            </w:tcMar>
          </w:tcPr>
          <w:p w14:paraId="0E55DF5D" w14:textId="77777777" w:rsidR="000A06A4" w:rsidRDefault="00060AE2">
            <w:pPr>
              <w:pStyle w:val="Tabell"/>
            </w:pPr>
            <w:r>
              <w:rPr>
                <w:color w:val="FFFFFF"/>
              </w:rPr>
              <w:t xml:space="preserve"> </w:t>
            </w:r>
          </w:p>
        </w:tc>
      </w:tr>
    </w:tbl>
    <w:p w14:paraId="723E6768" w14:textId="77777777" w:rsidR="000A06A4" w:rsidRDefault="00060AE2">
      <w:pPr>
        <w:pStyle w:val="Kravnummer"/>
      </w:pPr>
      <w:r>
        <w:t>K43656</w:t>
      </w:r>
    </w:p>
    <w:p w14:paraId="5F11ED20" w14:textId="77777777" w:rsidR="000A06A4" w:rsidRDefault="00060AE2">
      <w:pPr>
        <w:pStyle w:val="Krav"/>
      </w:pPr>
      <w:r>
        <w:t>Vid lutningar större än 3 % krävs vilplan och andra åtgärder som t.ex. ledstänger.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D78173" w14:textId="77777777">
        <w:tc>
          <w:tcPr>
            <w:tcW w:w="0" w:type="auto"/>
            <w:tcBorders>
              <w:top w:val="nil"/>
              <w:left w:val="nil"/>
              <w:bottom w:val="nil"/>
              <w:right w:val="nil"/>
            </w:tcBorders>
            <w:tcMar>
              <w:top w:w="0" w:type="dxa"/>
              <w:left w:w="0" w:type="dxa"/>
              <w:bottom w:w="20" w:type="dxa"/>
              <w:right w:w="0" w:type="dxa"/>
            </w:tcMar>
          </w:tcPr>
          <w:p w14:paraId="4DC2D7A4" w14:textId="77777777" w:rsidR="000A06A4" w:rsidRDefault="00060AE2">
            <w:pPr>
              <w:pStyle w:val="Tabell"/>
            </w:pPr>
            <w:r>
              <w:rPr>
                <w:color w:val="FFFFFF"/>
              </w:rPr>
              <w:t xml:space="preserve"> </w:t>
            </w:r>
          </w:p>
        </w:tc>
      </w:tr>
    </w:tbl>
    <w:p w14:paraId="548DEE92" w14:textId="77777777" w:rsidR="000A06A4" w:rsidRDefault="00060AE2">
      <w:pPr>
        <w:pStyle w:val="Kravnummer"/>
      </w:pPr>
      <w:r>
        <w:t>K43657</w:t>
      </w:r>
    </w:p>
    <w:p w14:paraId="6406300D" w14:textId="77777777" w:rsidR="000A06A4" w:rsidRDefault="00060AE2">
      <w:pPr>
        <w:pStyle w:val="Krav"/>
      </w:pPr>
      <w:r>
        <w:t xml:space="preserve">Vilplan ska vara anordnade enligt </w:t>
      </w:r>
      <w:r>
        <w:rPr>
          <w:i/>
        </w:rPr>
        <w:t>Tabell K10.8</w:t>
      </w:r>
      <w:r>
        <w:t>. Interpolering får ske mellan tabellvärden.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9F7DBD" w14:textId="77777777">
        <w:tc>
          <w:tcPr>
            <w:tcW w:w="0" w:type="auto"/>
            <w:tcBorders>
              <w:top w:val="nil"/>
              <w:left w:val="nil"/>
              <w:bottom w:val="nil"/>
              <w:right w:val="nil"/>
            </w:tcBorders>
            <w:tcMar>
              <w:top w:w="0" w:type="dxa"/>
              <w:left w:w="0" w:type="dxa"/>
              <w:bottom w:w="20" w:type="dxa"/>
              <w:right w:w="0" w:type="dxa"/>
            </w:tcMar>
          </w:tcPr>
          <w:p w14:paraId="5C6E5AD5" w14:textId="77777777" w:rsidR="000A06A4" w:rsidRDefault="00060AE2">
            <w:pPr>
              <w:pStyle w:val="Tabell"/>
            </w:pPr>
            <w:r>
              <w:rPr>
                <w:color w:val="FFFFFF"/>
              </w:rPr>
              <w:t xml:space="preserve"> </w:t>
            </w:r>
          </w:p>
        </w:tc>
      </w:tr>
    </w:tbl>
    <w:p w14:paraId="51A785C3" w14:textId="77777777" w:rsidR="000A06A4" w:rsidRDefault="00060AE2">
      <w:pPr>
        <w:pStyle w:val="Kravnummer"/>
      </w:pPr>
      <w:r>
        <w:t>K43658</w:t>
      </w:r>
    </w:p>
    <w:p w14:paraId="22C37C55" w14:textId="77777777" w:rsidR="000A06A4" w:rsidRDefault="00060AE2">
      <w:pPr>
        <w:pStyle w:val="Krav"/>
      </w:pPr>
      <w:r>
        <w:t>En dörr till eller i en utrymningsväg ska vara lätt att öppna och självstängande.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255C85" w14:textId="77777777">
        <w:tc>
          <w:tcPr>
            <w:tcW w:w="0" w:type="auto"/>
            <w:tcBorders>
              <w:top w:val="nil"/>
              <w:left w:val="nil"/>
              <w:bottom w:val="nil"/>
              <w:right w:val="nil"/>
            </w:tcBorders>
            <w:tcMar>
              <w:top w:w="0" w:type="dxa"/>
              <w:left w:w="0" w:type="dxa"/>
              <w:bottom w:w="20" w:type="dxa"/>
              <w:right w:w="0" w:type="dxa"/>
            </w:tcMar>
          </w:tcPr>
          <w:p w14:paraId="40859156" w14:textId="77777777" w:rsidR="000A06A4" w:rsidRDefault="00060AE2">
            <w:pPr>
              <w:pStyle w:val="Tabell"/>
            </w:pPr>
            <w:r>
              <w:rPr>
                <w:color w:val="FFFFFF"/>
              </w:rPr>
              <w:t xml:space="preserve"> </w:t>
            </w:r>
          </w:p>
        </w:tc>
      </w:tr>
    </w:tbl>
    <w:p w14:paraId="375B30B6" w14:textId="77777777" w:rsidR="000A06A4" w:rsidRDefault="00060AE2">
      <w:pPr>
        <w:pStyle w:val="Rdsrubrik"/>
      </w:pPr>
      <w:r>
        <w:t>Råd</w:t>
      </w:r>
    </w:p>
    <w:p w14:paraId="40687A27" w14:textId="77777777" w:rsidR="000A06A4" w:rsidRDefault="00060AE2">
      <w:pPr>
        <w:pStyle w:val="Rd"/>
      </w:pPr>
      <w:r>
        <w:t>Dörrtyper som ger en säkerhet vid utrymning motsvarande en slagdörr som öppnas i utrymningsriktningen kan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F6170D" w14:textId="77777777">
        <w:tc>
          <w:tcPr>
            <w:tcW w:w="0" w:type="auto"/>
            <w:tcBorders>
              <w:top w:val="nil"/>
              <w:left w:val="nil"/>
              <w:bottom w:val="nil"/>
              <w:right w:val="nil"/>
            </w:tcBorders>
            <w:tcMar>
              <w:top w:w="0" w:type="dxa"/>
              <w:left w:w="0" w:type="dxa"/>
              <w:bottom w:w="20" w:type="dxa"/>
              <w:right w:w="0" w:type="dxa"/>
            </w:tcMar>
          </w:tcPr>
          <w:p w14:paraId="03230150" w14:textId="77777777" w:rsidR="000A06A4" w:rsidRDefault="00060AE2">
            <w:pPr>
              <w:pStyle w:val="Tabell"/>
            </w:pPr>
            <w:r>
              <w:rPr>
                <w:color w:val="FFFFFF"/>
              </w:rPr>
              <w:t xml:space="preserve"> </w:t>
            </w:r>
          </w:p>
        </w:tc>
      </w:tr>
    </w:tbl>
    <w:p w14:paraId="2BDF4862" w14:textId="77777777" w:rsidR="000A06A4" w:rsidRDefault="00060AE2">
      <w:pPr>
        <w:pStyle w:val="Rdsrubrik"/>
      </w:pPr>
      <w:r>
        <w:lastRenderedPageBreak/>
        <w:t>Råd</w:t>
      </w:r>
    </w:p>
    <w:p w14:paraId="2FE8AF58" w14:textId="77777777" w:rsidR="000A06A4" w:rsidRDefault="00060AE2">
      <w:pPr>
        <w:pStyle w:val="Rd"/>
      </w:pPr>
      <w:r>
        <w:t>Den kraft som behövs för att öppna en dörr i en utrymningsväg bör inte överstiga 130 N anbringad på de normala öppningsanordningarna.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23B6A8" w14:textId="77777777">
        <w:tc>
          <w:tcPr>
            <w:tcW w:w="0" w:type="auto"/>
            <w:tcBorders>
              <w:top w:val="nil"/>
              <w:left w:val="nil"/>
              <w:bottom w:val="nil"/>
              <w:right w:val="nil"/>
            </w:tcBorders>
            <w:tcMar>
              <w:top w:w="0" w:type="dxa"/>
              <w:left w:w="0" w:type="dxa"/>
              <w:bottom w:w="20" w:type="dxa"/>
              <w:right w:w="0" w:type="dxa"/>
            </w:tcMar>
          </w:tcPr>
          <w:p w14:paraId="0C9B9159" w14:textId="77777777" w:rsidR="000A06A4" w:rsidRDefault="00060AE2">
            <w:pPr>
              <w:pStyle w:val="Tabell"/>
            </w:pPr>
            <w:r>
              <w:rPr>
                <w:color w:val="FFFFFF"/>
              </w:rPr>
              <w:t xml:space="preserve"> </w:t>
            </w:r>
          </w:p>
        </w:tc>
      </w:tr>
    </w:tbl>
    <w:p w14:paraId="40233521" w14:textId="77777777" w:rsidR="000A06A4" w:rsidRDefault="00060AE2">
      <w:pPr>
        <w:pStyle w:val="Kravnummer"/>
      </w:pPr>
      <w:r>
        <w:t>K43659</w:t>
      </w:r>
    </w:p>
    <w:p w14:paraId="21BA149F" w14:textId="77777777" w:rsidR="000A06A4" w:rsidRDefault="00060AE2">
      <w:pPr>
        <w:pStyle w:val="Krav"/>
      </w:pPr>
      <w:r>
        <w:t>Dörrar, trösklar, lutningar och trappor i utrymningsvägar ska vara anpassade till personer med nedsatt rörlighet.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2827F5" w14:textId="77777777">
        <w:tc>
          <w:tcPr>
            <w:tcW w:w="0" w:type="auto"/>
            <w:tcBorders>
              <w:top w:val="nil"/>
              <w:left w:val="nil"/>
              <w:bottom w:val="nil"/>
              <w:right w:val="nil"/>
            </w:tcBorders>
            <w:tcMar>
              <w:top w:w="0" w:type="dxa"/>
              <w:left w:w="0" w:type="dxa"/>
              <w:bottom w:w="20" w:type="dxa"/>
              <w:right w:w="0" w:type="dxa"/>
            </w:tcMar>
          </w:tcPr>
          <w:p w14:paraId="7AB5E53C" w14:textId="77777777" w:rsidR="000A06A4" w:rsidRDefault="00060AE2">
            <w:pPr>
              <w:pStyle w:val="Tabell"/>
            </w:pPr>
            <w:r>
              <w:rPr>
                <w:color w:val="FFFFFF"/>
              </w:rPr>
              <w:t xml:space="preserve"> </w:t>
            </w:r>
          </w:p>
        </w:tc>
      </w:tr>
    </w:tbl>
    <w:p w14:paraId="3291B0E8" w14:textId="77777777" w:rsidR="000A06A4" w:rsidRDefault="00060AE2">
      <w:pPr>
        <w:pStyle w:val="Kravnummer"/>
      </w:pPr>
      <w:r>
        <w:t>K43660</w:t>
      </w:r>
    </w:p>
    <w:p w14:paraId="1A3C7206" w14:textId="77777777" w:rsidR="000A06A4" w:rsidRDefault="00060AE2">
      <w:pPr>
        <w:pStyle w:val="Krav"/>
      </w:pPr>
      <w:r>
        <w:t>Personer i rullstolar och på bårar ska kunna transporteras till en säker plats.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48E937" w14:textId="77777777">
        <w:tc>
          <w:tcPr>
            <w:tcW w:w="0" w:type="auto"/>
            <w:tcBorders>
              <w:top w:val="nil"/>
              <w:left w:val="nil"/>
              <w:bottom w:val="nil"/>
              <w:right w:val="nil"/>
            </w:tcBorders>
            <w:tcMar>
              <w:top w:w="0" w:type="dxa"/>
              <w:left w:w="0" w:type="dxa"/>
              <w:bottom w:w="20" w:type="dxa"/>
              <w:right w:w="0" w:type="dxa"/>
            </w:tcMar>
          </w:tcPr>
          <w:p w14:paraId="1BEF1D6F" w14:textId="77777777" w:rsidR="000A06A4" w:rsidRDefault="00060AE2">
            <w:pPr>
              <w:pStyle w:val="Tabell"/>
            </w:pPr>
            <w:r>
              <w:rPr>
                <w:color w:val="FFFFFF"/>
              </w:rPr>
              <w:t xml:space="preserve"> </w:t>
            </w:r>
          </w:p>
        </w:tc>
      </w:tr>
    </w:tbl>
    <w:p w14:paraId="6B27BE2A" w14:textId="77777777" w:rsidR="000A06A4" w:rsidRDefault="00060AE2">
      <w:pPr>
        <w:pStyle w:val="Kravnummer"/>
      </w:pPr>
      <w:r>
        <w:t>K79577</w:t>
      </w:r>
    </w:p>
    <w:p w14:paraId="6EB753A1" w14:textId="77777777" w:rsidR="000A06A4" w:rsidRDefault="00060AE2">
      <w:pPr>
        <w:pStyle w:val="Krav"/>
      </w:pPr>
      <w:r>
        <w:t>Trappor ska utföras raka med vilplan.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EB9F6E" w14:textId="77777777">
        <w:tc>
          <w:tcPr>
            <w:tcW w:w="0" w:type="auto"/>
            <w:tcBorders>
              <w:top w:val="nil"/>
              <w:left w:val="nil"/>
              <w:bottom w:val="nil"/>
              <w:right w:val="nil"/>
            </w:tcBorders>
            <w:tcMar>
              <w:top w:w="0" w:type="dxa"/>
              <w:left w:w="0" w:type="dxa"/>
              <w:bottom w:w="20" w:type="dxa"/>
              <w:right w:w="0" w:type="dxa"/>
            </w:tcMar>
          </w:tcPr>
          <w:p w14:paraId="0A1049CB" w14:textId="77777777" w:rsidR="000A06A4" w:rsidRDefault="00060AE2">
            <w:pPr>
              <w:pStyle w:val="Tabell"/>
            </w:pPr>
            <w:r>
              <w:rPr>
                <w:color w:val="FFFFFF"/>
              </w:rPr>
              <w:t xml:space="preserve"> </w:t>
            </w:r>
          </w:p>
        </w:tc>
      </w:tr>
    </w:tbl>
    <w:p w14:paraId="434FF8A8" w14:textId="77777777" w:rsidR="000A06A4" w:rsidRDefault="00060AE2">
      <w:pPr>
        <w:pStyle w:val="Kravnummer"/>
      </w:pPr>
      <w:r>
        <w:t>K43661</w:t>
      </w:r>
    </w:p>
    <w:p w14:paraId="6E03199F" w14:textId="77777777" w:rsidR="000A06A4" w:rsidRDefault="00060AE2">
      <w:pPr>
        <w:pStyle w:val="Krav"/>
      </w:pPr>
      <w:r>
        <w:t>Minsta fria dörrbredd ska vara 0,90 m.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32789E" w14:textId="77777777">
        <w:tc>
          <w:tcPr>
            <w:tcW w:w="0" w:type="auto"/>
            <w:tcBorders>
              <w:top w:val="nil"/>
              <w:left w:val="nil"/>
              <w:bottom w:val="nil"/>
              <w:right w:val="nil"/>
            </w:tcBorders>
            <w:tcMar>
              <w:top w:w="0" w:type="dxa"/>
              <w:left w:w="0" w:type="dxa"/>
              <w:bottom w:w="20" w:type="dxa"/>
              <w:right w:w="0" w:type="dxa"/>
            </w:tcMar>
          </w:tcPr>
          <w:p w14:paraId="07FAEBBD" w14:textId="77777777" w:rsidR="000A06A4" w:rsidRDefault="00060AE2">
            <w:pPr>
              <w:pStyle w:val="Tabell"/>
            </w:pPr>
            <w:r>
              <w:rPr>
                <w:color w:val="FFFFFF"/>
              </w:rPr>
              <w:t xml:space="preserve"> </w:t>
            </w:r>
          </w:p>
        </w:tc>
      </w:tr>
    </w:tbl>
    <w:p w14:paraId="6B4A1FC2" w14:textId="77777777" w:rsidR="000A06A4" w:rsidRDefault="00060AE2">
      <w:pPr>
        <w:pStyle w:val="Kravnummer"/>
      </w:pPr>
      <w:r>
        <w:t>K43662</w:t>
      </w:r>
    </w:p>
    <w:p w14:paraId="15B157EE" w14:textId="77777777" w:rsidR="000A06A4" w:rsidRDefault="00060AE2">
      <w:pPr>
        <w:pStyle w:val="Krav"/>
        <w:keepNext w:val="0"/>
        <w:keepLines w:val="0"/>
        <w:widowControl w:val="0"/>
      </w:pPr>
      <w:r>
        <w:rPr>
          <w:i/>
          <w:sz w:val="18"/>
        </w:rPr>
        <w:t>Tabell K10.8 Lutningar och vilplan.</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1858"/>
        <w:gridCol w:w="3141"/>
        <w:gridCol w:w="3027"/>
      </w:tblGrid>
      <w:tr w:rsidR="000A06A4" w14:paraId="5679D106"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4F870214" w14:textId="77777777" w:rsidR="000A06A4" w:rsidRDefault="00060AE2" w:rsidP="00BA4E78">
            <w:pPr>
              <w:pStyle w:val="Krav"/>
              <w:spacing w:before="0" w:after="0"/>
            </w:pPr>
            <w:r>
              <w:rPr>
                <w:b/>
              </w:rPr>
              <w:t>Lutning [%]</w:t>
            </w:r>
          </w:p>
        </w:tc>
        <w:tc>
          <w:tcPr>
            <w:tcW w:w="3405" w:type="dxa"/>
            <w:tcBorders>
              <w:top w:val="single" w:sz="8" w:space="0" w:color="696969"/>
              <w:left w:val="single" w:sz="8" w:space="0" w:color="696969"/>
              <w:bottom w:val="single" w:sz="8" w:space="0" w:color="696969"/>
              <w:right w:val="single" w:sz="8" w:space="0" w:color="696969"/>
            </w:tcBorders>
            <w:tcMar>
              <w:left w:w="0" w:type="dxa"/>
            </w:tcMar>
          </w:tcPr>
          <w:p w14:paraId="09679116" w14:textId="77777777" w:rsidR="000A06A4" w:rsidRDefault="00060AE2" w:rsidP="00BA4E78">
            <w:pPr>
              <w:pStyle w:val="Krav"/>
              <w:spacing w:before="0" w:after="0"/>
            </w:pPr>
            <w:r>
              <w:rPr>
                <w:b/>
              </w:rPr>
              <w:t>Max avstånd mellan vilplan [m]</w:t>
            </w:r>
          </w:p>
        </w:tc>
        <w:tc>
          <w:tcPr>
            <w:tcW w:w="3255" w:type="dxa"/>
            <w:tcBorders>
              <w:top w:val="single" w:sz="8" w:space="0" w:color="696969"/>
              <w:left w:val="single" w:sz="8" w:space="0" w:color="696969"/>
              <w:bottom w:val="single" w:sz="8" w:space="0" w:color="696969"/>
              <w:right w:val="single" w:sz="8" w:space="0" w:color="696969"/>
            </w:tcBorders>
            <w:tcMar>
              <w:left w:w="0" w:type="dxa"/>
            </w:tcMar>
          </w:tcPr>
          <w:p w14:paraId="6535A7F8" w14:textId="77777777" w:rsidR="000A06A4" w:rsidRDefault="00060AE2" w:rsidP="00BA4E78">
            <w:pPr>
              <w:pStyle w:val="Krav"/>
              <w:spacing w:before="0" w:after="0"/>
            </w:pPr>
            <w:r>
              <w:rPr>
                <w:b/>
              </w:rPr>
              <w:t>Max höjdskillnad mellan vilplan [m]</w:t>
            </w:r>
          </w:p>
        </w:tc>
      </w:tr>
      <w:tr w:rsidR="000A06A4" w14:paraId="344D11B7"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1A54BDA8" w14:textId="77777777" w:rsidR="000A06A4" w:rsidRDefault="00060AE2" w:rsidP="00BA4E78">
            <w:pPr>
              <w:pStyle w:val="Krav"/>
              <w:spacing w:before="0" w:after="0"/>
            </w:pPr>
            <w:r>
              <w:t>8</w:t>
            </w:r>
          </w:p>
        </w:tc>
        <w:tc>
          <w:tcPr>
            <w:tcW w:w="3405" w:type="dxa"/>
            <w:tcBorders>
              <w:top w:val="single" w:sz="8" w:space="0" w:color="696969"/>
              <w:left w:val="single" w:sz="8" w:space="0" w:color="696969"/>
              <w:bottom w:val="single" w:sz="8" w:space="0" w:color="696969"/>
              <w:right w:val="single" w:sz="8" w:space="0" w:color="696969"/>
            </w:tcBorders>
            <w:tcMar>
              <w:left w:w="0" w:type="dxa"/>
            </w:tcMar>
          </w:tcPr>
          <w:p w14:paraId="3FFC8DC7" w14:textId="77777777" w:rsidR="000A06A4" w:rsidRDefault="00060AE2" w:rsidP="00BA4E78">
            <w:pPr>
              <w:pStyle w:val="Krav"/>
              <w:spacing w:before="0" w:after="0"/>
            </w:pPr>
            <w:r>
              <w:t>5,0</w:t>
            </w:r>
          </w:p>
        </w:tc>
        <w:tc>
          <w:tcPr>
            <w:tcW w:w="3255" w:type="dxa"/>
            <w:tcBorders>
              <w:top w:val="single" w:sz="8" w:space="0" w:color="696969"/>
              <w:left w:val="single" w:sz="8" w:space="0" w:color="696969"/>
              <w:bottom w:val="single" w:sz="8" w:space="0" w:color="696969"/>
              <w:right w:val="single" w:sz="8" w:space="0" w:color="696969"/>
            </w:tcBorders>
            <w:tcMar>
              <w:left w:w="0" w:type="dxa"/>
            </w:tcMar>
          </w:tcPr>
          <w:p w14:paraId="56D7EA87" w14:textId="77777777" w:rsidR="000A06A4" w:rsidRDefault="00060AE2" w:rsidP="00BA4E78">
            <w:pPr>
              <w:pStyle w:val="Krav"/>
              <w:spacing w:before="0" w:after="0"/>
            </w:pPr>
            <w:r>
              <w:t>0,40</w:t>
            </w:r>
          </w:p>
        </w:tc>
      </w:tr>
      <w:tr w:rsidR="000A06A4" w14:paraId="0B5EDEC0"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0BAD56B3" w14:textId="77777777" w:rsidR="000A06A4" w:rsidRDefault="00060AE2" w:rsidP="00BA4E78">
            <w:pPr>
              <w:pStyle w:val="Krav"/>
              <w:spacing w:before="0" w:after="0"/>
            </w:pPr>
            <w:r>
              <w:t>6</w:t>
            </w:r>
          </w:p>
        </w:tc>
        <w:tc>
          <w:tcPr>
            <w:tcW w:w="3405" w:type="dxa"/>
            <w:tcBorders>
              <w:top w:val="single" w:sz="8" w:space="0" w:color="696969"/>
              <w:left w:val="single" w:sz="8" w:space="0" w:color="696969"/>
              <w:bottom w:val="single" w:sz="8" w:space="0" w:color="696969"/>
              <w:right w:val="single" w:sz="8" w:space="0" w:color="696969"/>
            </w:tcBorders>
            <w:tcMar>
              <w:left w:w="0" w:type="dxa"/>
            </w:tcMar>
          </w:tcPr>
          <w:p w14:paraId="13E3D3DE" w14:textId="77777777" w:rsidR="000A06A4" w:rsidRDefault="00060AE2" w:rsidP="00BA4E78">
            <w:pPr>
              <w:pStyle w:val="Krav"/>
              <w:spacing w:before="0" w:after="0"/>
            </w:pPr>
            <w:r>
              <w:t>7,5</w:t>
            </w:r>
          </w:p>
        </w:tc>
        <w:tc>
          <w:tcPr>
            <w:tcW w:w="3255" w:type="dxa"/>
            <w:tcBorders>
              <w:top w:val="single" w:sz="8" w:space="0" w:color="696969"/>
              <w:left w:val="single" w:sz="8" w:space="0" w:color="696969"/>
              <w:bottom w:val="single" w:sz="8" w:space="0" w:color="696969"/>
              <w:right w:val="single" w:sz="8" w:space="0" w:color="696969"/>
            </w:tcBorders>
            <w:tcMar>
              <w:left w:w="0" w:type="dxa"/>
            </w:tcMar>
          </w:tcPr>
          <w:p w14:paraId="2643A006" w14:textId="77777777" w:rsidR="000A06A4" w:rsidRDefault="00060AE2" w:rsidP="00BA4E78">
            <w:pPr>
              <w:pStyle w:val="Krav"/>
              <w:spacing w:before="0" w:after="0"/>
            </w:pPr>
            <w:r>
              <w:t>0,45</w:t>
            </w:r>
          </w:p>
        </w:tc>
      </w:tr>
      <w:tr w:rsidR="000A06A4" w14:paraId="1F5CE882"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519413B0" w14:textId="77777777" w:rsidR="000A06A4" w:rsidRDefault="00060AE2" w:rsidP="00BA4E78">
            <w:pPr>
              <w:pStyle w:val="Krav"/>
              <w:spacing w:before="0" w:after="0"/>
            </w:pPr>
            <w:r>
              <w:t>4</w:t>
            </w:r>
          </w:p>
        </w:tc>
        <w:tc>
          <w:tcPr>
            <w:tcW w:w="3405" w:type="dxa"/>
            <w:tcBorders>
              <w:top w:val="single" w:sz="8" w:space="0" w:color="696969"/>
              <w:left w:val="single" w:sz="8" w:space="0" w:color="696969"/>
              <w:bottom w:val="single" w:sz="8" w:space="0" w:color="696969"/>
              <w:right w:val="single" w:sz="8" w:space="0" w:color="696969"/>
            </w:tcBorders>
            <w:tcMar>
              <w:left w:w="0" w:type="dxa"/>
            </w:tcMar>
          </w:tcPr>
          <w:p w14:paraId="38C419A9" w14:textId="77777777" w:rsidR="000A06A4" w:rsidRDefault="00060AE2" w:rsidP="00BA4E78">
            <w:pPr>
              <w:pStyle w:val="Krav"/>
              <w:spacing w:before="0" w:after="0"/>
            </w:pPr>
            <w:r>
              <w:t>12,5</w:t>
            </w:r>
          </w:p>
        </w:tc>
        <w:tc>
          <w:tcPr>
            <w:tcW w:w="3255" w:type="dxa"/>
            <w:tcBorders>
              <w:top w:val="single" w:sz="8" w:space="0" w:color="696969"/>
              <w:left w:val="single" w:sz="8" w:space="0" w:color="696969"/>
              <w:bottom w:val="single" w:sz="8" w:space="0" w:color="696969"/>
              <w:right w:val="single" w:sz="8" w:space="0" w:color="696969"/>
            </w:tcBorders>
            <w:tcMar>
              <w:left w:w="0" w:type="dxa"/>
            </w:tcMar>
          </w:tcPr>
          <w:p w14:paraId="56193040" w14:textId="77777777" w:rsidR="000A06A4" w:rsidRDefault="00060AE2" w:rsidP="00BA4E78">
            <w:pPr>
              <w:pStyle w:val="Krav"/>
              <w:spacing w:before="0" w:after="0"/>
            </w:pPr>
            <w:r>
              <w:t>0,50</w:t>
            </w:r>
          </w:p>
        </w:tc>
      </w:tr>
      <w:tr w:rsidR="000A06A4" w14:paraId="004B9D03" w14:textId="77777777">
        <w:tc>
          <w:tcPr>
            <w:tcW w:w="1980" w:type="dxa"/>
            <w:tcBorders>
              <w:top w:val="single" w:sz="8" w:space="0" w:color="696969"/>
              <w:left w:val="single" w:sz="8" w:space="0" w:color="696969"/>
              <w:bottom w:val="single" w:sz="8" w:space="0" w:color="696969"/>
              <w:right w:val="single" w:sz="8" w:space="0" w:color="696969"/>
            </w:tcBorders>
            <w:tcMar>
              <w:left w:w="0" w:type="dxa"/>
            </w:tcMar>
          </w:tcPr>
          <w:p w14:paraId="4A509439" w14:textId="77777777" w:rsidR="000A06A4" w:rsidRDefault="00060AE2" w:rsidP="00BA4E78">
            <w:pPr>
              <w:pStyle w:val="Krav"/>
              <w:spacing w:before="0" w:after="0"/>
            </w:pPr>
            <w:r>
              <w:t>3</w:t>
            </w:r>
          </w:p>
        </w:tc>
        <w:tc>
          <w:tcPr>
            <w:tcW w:w="3405" w:type="dxa"/>
            <w:tcBorders>
              <w:top w:val="single" w:sz="8" w:space="0" w:color="696969"/>
              <w:left w:val="single" w:sz="8" w:space="0" w:color="696969"/>
              <w:bottom w:val="single" w:sz="8" w:space="0" w:color="696969"/>
              <w:right w:val="single" w:sz="8" w:space="0" w:color="696969"/>
            </w:tcBorders>
            <w:tcMar>
              <w:left w:w="0" w:type="dxa"/>
            </w:tcMar>
          </w:tcPr>
          <w:p w14:paraId="1053361C" w14:textId="77777777" w:rsidR="000A06A4" w:rsidRDefault="00060AE2" w:rsidP="00BA4E78">
            <w:pPr>
              <w:pStyle w:val="Krav"/>
              <w:spacing w:before="0" w:after="0"/>
            </w:pPr>
            <w:r>
              <w:t>20,0</w:t>
            </w:r>
          </w:p>
        </w:tc>
        <w:tc>
          <w:tcPr>
            <w:tcW w:w="3255" w:type="dxa"/>
            <w:tcBorders>
              <w:top w:val="single" w:sz="8" w:space="0" w:color="696969"/>
              <w:left w:val="single" w:sz="8" w:space="0" w:color="696969"/>
              <w:bottom w:val="single" w:sz="8" w:space="0" w:color="696969"/>
              <w:right w:val="single" w:sz="8" w:space="0" w:color="696969"/>
            </w:tcBorders>
            <w:tcMar>
              <w:left w:w="0" w:type="dxa"/>
            </w:tcMar>
          </w:tcPr>
          <w:p w14:paraId="634F9D1F" w14:textId="77777777" w:rsidR="000A06A4" w:rsidRDefault="00060AE2" w:rsidP="00BA4E78">
            <w:pPr>
              <w:pStyle w:val="Krav"/>
              <w:spacing w:before="0" w:after="0"/>
            </w:pPr>
            <w:r>
              <w:t>0,60</w:t>
            </w:r>
          </w:p>
        </w:tc>
      </w:tr>
    </w:tbl>
    <w:p w14:paraId="6FD31B08"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94AB11" w14:textId="77777777">
        <w:tc>
          <w:tcPr>
            <w:tcW w:w="0" w:type="auto"/>
            <w:tcBorders>
              <w:top w:val="nil"/>
              <w:left w:val="nil"/>
              <w:bottom w:val="nil"/>
              <w:right w:val="nil"/>
            </w:tcBorders>
            <w:tcMar>
              <w:top w:w="0" w:type="dxa"/>
              <w:left w:w="0" w:type="dxa"/>
              <w:bottom w:w="20" w:type="dxa"/>
              <w:right w:w="0" w:type="dxa"/>
            </w:tcMar>
          </w:tcPr>
          <w:p w14:paraId="10C102CA" w14:textId="77777777" w:rsidR="000A06A4" w:rsidRDefault="00060AE2">
            <w:pPr>
              <w:pStyle w:val="Tabell"/>
            </w:pPr>
            <w:r>
              <w:rPr>
                <w:color w:val="FFFFFF"/>
              </w:rPr>
              <w:t xml:space="preserve"> </w:t>
            </w:r>
          </w:p>
        </w:tc>
      </w:tr>
    </w:tbl>
    <w:p w14:paraId="7D73810A" w14:textId="77777777" w:rsidR="000A06A4" w:rsidRDefault="00060AE2">
      <w:pPr>
        <w:pStyle w:val="Rdsrubrik"/>
      </w:pPr>
      <w:r>
        <w:t>Råd</w:t>
      </w:r>
    </w:p>
    <w:p w14:paraId="532A62FA" w14:textId="77777777" w:rsidR="000A06A4" w:rsidRDefault="00060AE2">
      <w:pPr>
        <w:pStyle w:val="Rd"/>
      </w:pPr>
      <w:r>
        <w:t>Ett vilplan bör minst vara 2 m långt och ha en lutning på maximalt 2 %.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DC39CE" w14:textId="77777777">
        <w:tc>
          <w:tcPr>
            <w:tcW w:w="0" w:type="auto"/>
            <w:tcBorders>
              <w:top w:val="nil"/>
              <w:left w:val="nil"/>
              <w:bottom w:val="nil"/>
              <w:right w:val="nil"/>
            </w:tcBorders>
            <w:tcMar>
              <w:top w:w="0" w:type="dxa"/>
              <w:left w:w="0" w:type="dxa"/>
              <w:bottom w:w="20" w:type="dxa"/>
              <w:right w:w="0" w:type="dxa"/>
            </w:tcMar>
          </w:tcPr>
          <w:p w14:paraId="1C2404E3" w14:textId="77777777" w:rsidR="000A06A4" w:rsidRDefault="00060AE2">
            <w:pPr>
              <w:pStyle w:val="Tabell"/>
            </w:pPr>
            <w:r>
              <w:rPr>
                <w:color w:val="FFFFFF"/>
              </w:rPr>
              <w:t xml:space="preserve"> </w:t>
            </w:r>
          </w:p>
        </w:tc>
      </w:tr>
    </w:tbl>
    <w:p w14:paraId="17A2564D" w14:textId="77777777" w:rsidR="000A06A4" w:rsidRDefault="00060AE2">
      <w:pPr>
        <w:pStyle w:val="Rubrikformatering4"/>
      </w:pPr>
      <w:r>
        <w:t>Underlättande av räddningsinsats</w:t>
      </w:r>
    </w:p>
    <w:p w14:paraId="49D57FDE" w14:textId="77777777" w:rsidR="000A06A4" w:rsidRDefault="00060AE2">
      <w:pPr>
        <w:pStyle w:val="Kravnummer"/>
      </w:pPr>
      <w:r>
        <w:t>K43664</w:t>
      </w:r>
    </w:p>
    <w:p w14:paraId="1E9754D2" w14:textId="77777777" w:rsidR="000A06A4" w:rsidRDefault="00060AE2">
      <w:pPr>
        <w:pStyle w:val="Krav"/>
      </w:pPr>
      <w:r>
        <w:t>En tunnel ska utformas så att räddningstjänsten ges förutsättningar att genomföra insatser för att rädda liv, egendom och miljö.</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29F8CE" w14:textId="77777777">
        <w:tc>
          <w:tcPr>
            <w:tcW w:w="0" w:type="auto"/>
            <w:tcBorders>
              <w:top w:val="nil"/>
              <w:left w:val="nil"/>
              <w:bottom w:val="nil"/>
              <w:right w:val="nil"/>
            </w:tcBorders>
            <w:tcMar>
              <w:top w:w="0" w:type="dxa"/>
              <w:left w:w="0" w:type="dxa"/>
              <w:bottom w:w="20" w:type="dxa"/>
              <w:right w:w="0" w:type="dxa"/>
            </w:tcMar>
          </w:tcPr>
          <w:p w14:paraId="2E9DC8B8" w14:textId="77777777" w:rsidR="000A06A4" w:rsidRDefault="00060AE2">
            <w:pPr>
              <w:pStyle w:val="Tabell"/>
            </w:pPr>
            <w:r>
              <w:rPr>
                <w:color w:val="FFFFFF"/>
              </w:rPr>
              <w:t xml:space="preserve"> </w:t>
            </w:r>
          </w:p>
        </w:tc>
      </w:tr>
    </w:tbl>
    <w:p w14:paraId="433AFF5B" w14:textId="77777777" w:rsidR="000A06A4" w:rsidRDefault="00060AE2">
      <w:pPr>
        <w:pStyle w:val="Rdsrubrik"/>
      </w:pPr>
      <w:r>
        <w:t>Råd</w:t>
      </w:r>
    </w:p>
    <w:p w14:paraId="49631E19" w14:textId="77777777" w:rsidR="000A06A4" w:rsidRDefault="00060AE2">
      <w:pPr>
        <w:pStyle w:val="Rd"/>
      </w:pPr>
      <w:r>
        <w:t>Vid utredning inför beslut om utformning för underlättande av räddningsinsats bör minst följande beaktas:</w:t>
      </w:r>
    </w:p>
    <w:p w14:paraId="7A868F54" w14:textId="77777777" w:rsidR="000A06A4" w:rsidRDefault="00060AE2" w:rsidP="00060AE2">
      <w:pPr>
        <w:pStyle w:val="Rd"/>
        <w:numPr>
          <w:ilvl w:val="0"/>
          <w:numId w:val="104"/>
        </w:numPr>
      </w:pPr>
      <w:r>
        <w:t>utnyttjande av utrymningsvägar som insatsvägar​​</w:t>
      </w:r>
    </w:p>
    <w:p w14:paraId="17357916" w14:textId="77777777" w:rsidR="000A06A4" w:rsidRDefault="00060AE2" w:rsidP="00060AE2">
      <w:pPr>
        <w:pStyle w:val="Rd"/>
        <w:numPr>
          <w:ilvl w:val="0"/>
          <w:numId w:val="104"/>
        </w:numPr>
      </w:pPr>
      <w:r>
        <w:t>avstånd mellan insatsvägar</w:t>
      </w:r>
    </w:p>
    <w:p w14:paraId="7973064C" w14:textId="77777777" w:rsidR="000A06A4" w:rsidRDefault="00060AE2" w:rsidP="00060AE2">
      <w:pPr>
        <w:pStyle w:val="Rd"/>
        <w:numPr>
          <w:ilvl w:val="0"/>
          <w:numId w:val="104"/>
        </w:numPr>
      </w:pPr>
      <w:r>
        <w:t>räddningspersonalens säkerhet</w:t>
      </w:r>
    </w:p>
    <w:p w14:paraId="4CC5927C" w14:textId="77777777" w:rsidR="000A06A4" w:rsidRDefault="00060AE2" w:rsidP="00060AE2">
      <w:pPr>
        <w:pStyle w:val="Rd"/>
        <w:numPr>
          <w:ilvl w:val="0"/>
          <w:numId w:val="104"/>
        </w:numPr>
      </w:pPr>
      <w:r>
        <w:t>omfattning, utformning och bärighet på insatsvägar och räddningsvägar</w:t>
      </w:r>
    </w:p>
    <w:p w14:paraId="52918912" w14:textId="77777777" w:rsidR="000A06A4" w:rsidRDefault="00060AE2" w:rsidP="00060AE2">
      <w:pPr>
        <w:pStyle w:val="Rd"/>
        <w:numPr>
          <w:ilvl w:val="0"/>
          <w:numId w:val="104"/>
        </w:numPr>
      </w:pPr>
      <w:r>
        <w:t>tillgång till vatten för brandsläckning</w:t>
      </w:r>
    </w:p>
    <w:p w14:paraId="34445234" w14:textId="77777777" w:rsidR="000A06A4" w:rsidRDefault="00060AE2" w:rsidP="00060AE2">
      <w:pPr>
        <w:pStyle w:val="Rd"/>
        <w:numPr>
          <w:ilvl w:val="0"/>
          <w:numId w:val="104"/>
        </w:numPr>
      </w:pPr>
      <w:r>
        <w:t>installationer för räddningstjänstens kommunikation</w:t>
      </w:r>
    </w:p>
    <w:p w14:paraId="3C12667D" w14:textId="77777777" w:rsidR="000A06A4" w:rsidRDefault="00060AE2" w:rsidP="00060AE2">
      <w:pPr>
        <w:pStyle w:val="Rd"/>
        <w:numPr>
          <w:ilvl w:val="0"/>
          <w:numId w:val="104"/>
        </w:numPr>
      </w:pPr>
      <w:r>
        <w:t>omhändertagande av farliga vätskor</w:t>
      </w:r>
    </w:p>
    <w:p w14:paraId="28F29BD5" w14:textId="77777777" w:rsidR="000A06A4" w:rsidRDefault="00060AE2" w:rsidP="00060AE2">
      <w:pPr>
        <w:pStyle w:val="Rd"/>
        <w:numPr>
          <w:ilvl w:val="0"/>
          <w:numId w:val="104"/>
        </w:numPr>
      </w:pPr>
      <w:r>
        <w:t>ytterligare åtgärder för underlättande av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6206F4" w14:textId="77777777">
        <w:tc>
          <w:tcPr>
            <w:tcW w:w="0" w:type="auto"/>
            <w:tcBorders>
              <w:top w:val="nil"/>
              <w:left w:val="nil"/>
              <w:bottom w:val="nil"/>
              <w:right w:val="nil"/>
            </w:tcBorders>
            <w:tcMar>
              <w:top w:w="0" w:type="dxa"/>
              <w:left w:w="0" w:type="dxa"/>
              <w:bottom w:w="20" w:type="dxa"/>
              <w:right w:w="0" w:type="dxa"/>
            </w:tcMar>
          </w:tcPr>
          <w:p w14:paraId="7E510CB9" w14:textId="77777777" w:rsidR="000A06A4" w:rsidRDefault="00060AE2">
            <w:pPr>
              <w:pStyle w:val="Tabell"/>
            </w:pPr>
            <w:r>
              <w:rPr>
                <w:color w:val="FFFFFF"/>
              </w:rPr>
              <w:t xml:space="preserve"> </w:t>
            </w:r>
          </w:p>
        </w:tc>
      </w:tr>
    </w:tbl>
    <w:p w14:paraId="79B167EC" w14:textId="77777777" w:rsidR="000A06A4" w:rsidRDefault="00060AE2">
      <w:pPr>
        <w:pStyle w:val="Rubrikformatering3"/>
      </w:pPr>
      <w:bookmarkStart w:id="80" w:name="_Toc174979354"/>
      <w:r>
        <w:lastRenderedPageBreak/>
        <w:t>Vatten, avlopp och dränering</w:t>
      </w:r>
      <w:bookmarkEnd w:id="80"/>
    </w:p>
    <w:p w14:paraId="25ECCC29" w14:textId="77777777" w:rsidR="000A06A4" w:rsidRDefault="00060AE2">
      <w:pPr>
        <w:pStyle w:val="Rubrikformatering4"/>
      </w:pPr>
      <w:r>
        <w:t>Allmänt</w:t>
      </w:r>
    </w:p>
    <w:p w14:paraId="08610B74" w14:textId="77777777" w:rsidR="000A06A4" w:rsidRDefault="00060AE2">
      <w:pPr>
        <w:pStyle w:val="Kravnummer"/>
      </w:pPr>
      <w:r>
        <w:t>K44368</w:t>
      </w:r>
    </w:p>
    <w:p w14:paraId="0E010A5B" w14:textId="77777777" w:rsidR="000A06A4" w:rsidRDefault="00060AE2">
      <w:pPr>
        <w:pStyle w:val="Krav"/>
      </w:pPr>
      <w:r>
        <w:t>En tunnel ska vara försedd med system för avvattning av vägbana samt insamling och bortledande av dräneringsvatten.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19B7E9" w14:textId="77777777">
        <w:tc>
          <w:tcPr>
            <w:tcW w:w="0" w:type="auto"/>
            <w:tcBorders>
              <w:top w:val="nil"/>
              <w:left w:val="nil"/>
              <w:bottom w:val="nil"/>
              <w:right w:val="nil"/>
            </w:tcBorders>
            <w:tcMar>
              <w:top w:w="0" w:type="dxa"/>
              <w:left w:w="0" w:type="dxa"/>
              <w:bottom w:w="20" w:type="dxa"/>
              <w:right w:w="0" w:type="dxa"/>
            </w:tcMar>
          </w:tcPr>
          <w:p w14:paraId="58F6F4C9" w14:textId="77777777" w:rsidR="000A06A4" w:rsidRDefault="00060AE2">
            <w:pPr>
              <w:pStyle w:val="Tabell"/>
            </w:pPr>
            <w:r>
              <w:rPr>
                <w:color w:val="FFFFFF"/>
              </w:rPr>
              <w:t xml:space="preserve"> </w:t>
            </w:r>
          </w:p>
        </w:tc>
      </w:tr>
    </w:tbl>
    <w:p w14:paraId="16B126E9" w14:textId="77777777" w:rsidR="000A06A4" w:rsidRDefault="00060AE2">
      <w:pPr>
        <w:pStyle w:val="Kravnummer"/>
      </w:pPr>
      <w:r>
        <w:t>K44369</w:t>
      </w:r>
    </w:p>
    <w:p w14:paraId="252E7424" w14:textId="77777777" w:rsidR="000A06A4" w:rsidRDefault="00060AE2">
      <w:pPr>
        <w:pStyle w:val="Krav"/>
      </w:pPr>
      <w:r>
        <w:t>Avvattning av vägbana och dräneringsvatten ska ha separerade system.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A99684" w14:textId="77777777">
        <w:tc>
          <w:tcPr>
            <w:tcW w:w="0" w:type="auto"/>
            <w:tcBorders>
              <w:top w:val="nil"/>
              <w:left w:val="nil"/>
              <w:bottom w:val="nil"/>
              <w:right w:val="nil"/>
            </w:tcBorders>
            <w:tcMar>
              <w:top w:w="0" w:type="dxa"/>
              <w:left w:w="0" w:type="dxa"/>
              <w:bottom w:w="20" w:type="dxa"/>
              <w:right w:w="0" w:type="dxa"/>
            </w:tcMar>
          </w:tcPr>
          <w:p w14:paraId="022A451A" w14:textId="77777777" w:rsidR="000A06A4" w:rsidRDefault="00060AE2">
            <w:pPr>
              <w:pStyle w:val="Tabell"/>
            </w:pPr>
            <w:r>
              <w:rPr>
                <w:color w:val="FFFFFF"/>
              </w:rPr>
              <w:t xml:space="preserve"> </w:t>
            </w:r>
          </w:p>
        </w:tc>
      </w:tr>
    </w:tbl>
    <w:p w14:paraId="470015E7" w14:textId="77777777" w:rsidR="000A06A4" w:rsidRDefault="00060AE2">
      <w:pPr>
        <w:pStyle w:val="Kravnummer"/>
      </w:pPr>
      <w:r>
        <w:t>K44455</w:t>
      </w:r>
    </w:p>
    <w:p w14:paraId="6955287D" w14:textId="77777777" w:rsidR="000A06A4" w:rsidRDefault="00060AE2">
      <w:pPr>
        <w:pStyle w:val="Krav"/>
      </w:pPr>
      <w:r>
        <w:t>System för vatten, avlopp och dränering ska vara utformat så att de inte fryser.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6D143C" w14:textId="77777777">
        <w:tc>
          <w:tcPr>
            <w:tcW w:w="0" w:type="auto"/>
            <w:tcBorders>
              <w:top w:val="nil"/>
              <w:left w:val="nil"/>
              <w:bottom w:val="nil"/>
              <w:right w:val="nil"/>
            </w:tcBorders>
            <w:tcMar>
              <w:top w:w="0" w:type="dxa"/>
              <w:left w:w="0" w:type="dxa"/>
              <w:bottom w:w="20" w:type="dxa"/>
              <w:right w:w="0" w:type="dxa"/>
            </w:tcMar>
          </w:tcPr>
          <w:p w14:paraId="02FF40FE" w14:textId="77777777" w:rsidR="000A06A4" w:rsidRDefault="00060AE2">
            <w:pPr>
              <w:pStyle w:val="Tabell"/>
            </w:pPr>
            <w:r>
              <w:rPr>
                <w:color w:val="FFFFFF"/>
              </w:rPr>
              <w:t xml:space="preserve"> </w:t>
            </w:r>
          </w:p>
        </w:tc>
      </w:tr>
    </w:tbl>
    <w:p w14:paraId="14AE11FA" w14:textId="77777777" w:rsidR="000A06A4" w:rsidRDefault="00060AE2">
      <w:pPr>
        <w:pStyle w:val="Kravnummer"/>
      </w:pPr>
      <w:r>
        <w:t>K44372</w:t>
      </w:r>
    </w:p>
    <w:p w14:paraId="74F45592" w14:textId="77777777" w:rsidR="000A06A4" w:rsidRDefault="00060AE2">
      <w:pPr>
        <w:pStyle w:val="Krav"/>
      </w:pPr>
      <w:r>
        <w:t>Brunnar ska placeras utanför körbanan.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80B023" w14:textId="77777777">
        <w:tc>
          <w:tcPr>
            <w:tcW w:w="0" w:type="auto"/>
            <w:tcBorders>
              <w:top w:val="nil"/>
              <w:left w:val="nil"/>
              <w:bottom w:val="nil"/>
              <w:right w:val="nil"/>
            </w:tcBorders>
            <w:tcMar>
              <w:top w:w="0" w:type="dxa"/>
              <w:left w:w="0" w:type="dxa"/>
              <w:bottom w:w="20" w:type="dxa"/>
              <w:right w:w="0" w:type="dxa"/>
            </w:tcMar>
          </w:tcPr>
          <w:p w14:paraId="5C83B341" w14:textId="77777777" w:rsidR="000A06A4" w:rsidRDefault="00060AE2">
            <w:pPr>
              <w:pStyle w:val="Tabell"/>
            </w:pPr>
            <w:r>
              <w:rPr>
                <w:color w:val="FFFFFF"/>
              </w:rPr>
              <w:t xml:space="preserve"> </w:t>
            </w:r>
          </w:p>
        </w:tc>
      </w:tr>
    </w:tbl>
    <w:p w14:paraId="3AF1FB4B" w14:textId="77777777" w:rsidR="000A06A4" w:rsidRDefault="00060AE2">
      <w:pPr>
        <w:pStyle w:val="Kravnummer"/>
      </w:pPr>
      <w:r>
        <w:t>K44374</w:t>
      </w:r>
    </w:p>
    <w:p w14:paraId="70423825" w14:textId="77777777" w:rsidR="000A06A4" w:rsidRDefault="00060AE2">
      <w:pPr>
        <w:pStyle w:val="Krav"/>
      </w:pPr>
      <w:r>
        <w:t>System för vatten, avlopp och dränering ska avseende risken för frysning dimensioneras enligt avsnitt </w:t>
      </w:r>
      <w:r>
        <w:rPr>
          <w:i/>
        </w:rPr>
        <w:t>11.3.2.9</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DCE27D" w14:textId="77777777">
        <w:tc>
          <w:tcPr>
            <w:tcW w:w="0" w:type="auto"/>
            <w:tcBorders>
              <w:top w:val="nil"/>
              <w:left w:val="nil"/>
              <w:bottom w:val="nil"/>
              <w:right w:val="nil"/>
            </w:tcBorders>
            <w:tcMar>
              <w:top w:w="0" w:type="dxa"/>
              <w:left w:w="0" w:type="dxa"/>
              <w:bottom w:w="20" w:type="dxa"/>
              <w:right w:w="0" w:type="dxa"/>
            </w:tcMar>
          </w:tcPr>
          <w:p w14:paraId="3770E3B8" w14:textId="77777777" w:rsidR="000A06A4" w:rsidRDefault="00060AE2">
            <w:pPr>
              <w:pStyle w:val="Tabell"/>
            </w:pPr>
            <w:r>
              <w:rPr>
                <w:color w:val="FFFFFF"/>
              </w:rPr>
              <w:t xml:space="preserve"> </w:t>
            </w:r>
          </w:p>
        </w:tc>
      </w:tr>
    </w:tbl>
    <w:p w14:paraId="34E98451" w14:textId="77777777" w:rsidR="000A06A4" w:rsidRDefault="00060AE2">
      <w:pPr>
        <w:pStyle w:val="Kravnummer"/>
      </w:pPr>
      <w:r>
        <w:t>K242181</w:t>
      </w:r>
    </w:p>
    <w:p w14:paraId="7D85E606" w14:textId="77777777" w:rsidR="000A06A4" w:rsidRDefault="00060AE2">
      <w:pPr>
        <w:pStyle w:val="Krav"/>
        <w:keepNext w:val="0"/>
        <w:keepLines w:val="0"/>
        <w:widowControl w:val="0"/>
      </w:pPr>
      <w:r>
        <w:t>Avvattnings- och dräneringssystem ska ha en utformning som möjliggör kontroll och mätning av inläckande grundvatten.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515FDB" w14:textId="77777777">
        <w:tc>
          <w:tcPr>
            <w:tcW w:w="0" w:type="auto"/>
            <w:tcBorders>
              <w:top w:val="nil"/>
              <w:left w:val="nil"/>
              <w:bottom w:val="nil"/>
              <w:right w:val="nil"/>
            </w:tcBorders>
            <w:tcMar>
              <w:top w:w="0" w:type="dxa"/>
              <w:left w:w="0" w:type="dxa"/>
              <w:bottom w:w="20" w:type="dxa"/>
              <w:right w:w="0" w:type="dxa"/>
            </w:tcMar>
          </w:tcPr>
          <w:p w14:paraId="14D66E47" w14:textId="77777777" w:rsidR="000A06A4" w:rsidRDefault="00060AE2">
            <w:pPr>
              <w:pStyle w:val="Tabell"/>
            </w:pPr>
            <w:r>
              <w:rPr>
                <w:color w:val="FFFFFF"/>
              </w:rPr>
              <w:t xml:space="preserve"> </w:t>
            </w:r>
          </w:p>
        </w:tc>
      </w:tr>
    </w:tbl>
    <w:p w14:paraId="29D701AB" w14:textId="77777777" w:rsidR="000A06A4" w:rsidRDefault="00060AE2">
      <w:pPr>
        <w:pStyle w:val="Rubrikformatering4"/>
      </w:pPr>
      <w:r>
        <w:t>Vattenförsörjning</w:t>
      </w:r>
    </w:p>
    <w:p w14:paraId="3867BDF0" w14:textId="77777777" w:rsidR="000A06A4" w:rsidRDefault="00060AE2">
      <w:pPr>
        <w:pStyle w:val="Kravnummer"/>
      </w:pPr>
      <w:r>
        <w:t>K44376</w:t>
      </w:r>
    </w:p>
    <w:p w14:paraId="7EEE63BB" w14:textId="77777777" w:rsidR="000A06A4" w:rsidRDefault="00060AE2">
      <w:pPr>
        <w:pStyle w:val="Krav"/>
      </w:pPr>
      <w:r>
        <w:t>Inomhusbrandposter ska uppfylla kraven i </w:t>
      </w:r>
      <w:r>
        <w:rPr>
          <w:i/>
        </w:rPr>
        <w:t xml:space="preserve">SS-EN </w:t>
      </w:r>
      <w:proofErr w:type="gramStart"/>
      <w:r>
        <w:rPr>
          <w:i/>
        </w:rPr>
        <w:t>671-1</w:t>
      </w:r>
      <w:proofErr w:type="gramEnd"/>
      <w:r>
        <w:rPr>
          <w:i/>
        </w:rPr>
        <w:t>:2012 Brand och räddning - Fasta släcksystem - Del 1: Inomhusbrandposter med formstabil slang​.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8D091D" w14:textId="77777777">
        <w:tc>
          <w:tcPr>
            <w:tcW w:w="0" w:type="auto"/>
            <w:tcBorders>
              <w:top w:val="nil"/>
              <w:left w:val="nil"/>
              <w:bottom w:val="nil"/>
              <w:right w:val="nil"/>
            </w:tcBorders>
            <w:tcMar>
              <w:top w:w="0" w:type="dxa"/>
              <w:left w:w="0" w:type="dxa"/>
              <w:bottom w:w="20" w:type="dxa"/>
              <w:right w:w="0" w:type="dxa"/>
            </w:tcMar>
          </w:tcPr>
          <w:p w14:paraId="1A7506A8" w14:textId="77777777" w:rsidR="000A06A4" w:rsidRDefault="00060AE2">
            <w:pPr>
              <w:pStyle w:val="Tabell"/>
            </w:pPr>
            <w:r>
              <w:rPr>
                <w:color w:val="FFFFFF"/>
              </w:rPr>
              <w:t xml:space="preserve"> </w:t>
            </w:r>
          </w:p>
        </w:tc>
      </w:tr>
    </w:tbl>
    <w:p w14:paraId="3BA36C36" w14:textId="77777777" w:rsidR="000A06A4" w:rsidRDefault="00060AE2">
      <w:pPr>
        <w:pStyle w:val="Kravnummer"/>
      </w:pPr>
      <w:r>
        <w:t>K44377</w:t>
      </w:r>
    </w:p>
    <w:p w14:paraId="077B22D2" w14:textId="77777777" w:rsidR="000A06A4" w:rsidRDefault="00060AE2">
      <w:pPr>
        <w:pStyle w:val="Krav"/>
      </w:pPr>
      <w:r>
        <w:t xml:space="preserve">Brandpostnätet ska utformas enligt </w:t>
      </w:r>
      <w:r>
        <w:rPr>
          <w:i/>
        </w:rPr>
        <w:t>Distribution av dricksvatten, P114, 2020</w:t>
      </w:r>
      <w:r>
        <w:t>. Nätet ska utformas som ett s.k. konventionellt system.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56E244" w14:textId="77777777">
        <w:tc>
          <w:tcPr>
            <w:tcW w:w="0" w:type="auto"/>
            <w:tcBorders>
              <w:top w:val="nil"/>
              <w:left w:val="nil"/>
              <w:bottom w:val="nil"/>
              <w:right w:val="nil"/>
            </w:tcBorders>
            <w:tcMar>
              <w:top w:w="0" w:type="dxa"/>
              <w:left w:w="0" w:type="dxa"/>
              <w:bottom w:w="20" w:type="dxa"/>
              <w:right w:w="0" w:type="dxa"/>
            </w:tcMar>
          </w:tcPr>
          <w:p w14:paraId="19F3858B" w14:textId="77777777" w:rsidR="000A06A4" w:rsidRDefault="00060AE2">
            <w:pPr>
              <w:pStyle w:val="Tabell"/>
            </w:pPr>
            <w:r>
              <w:rPr>
                <w:color w:val="FFFFFF"/>
              </w:rPr>
              <w:t xml:space="preserve"> </w:t>
            </w:r>
          </w:p>
        </w:tc>
      </w:tr>
    </w:tbl>
    <w:p w14:paraId="56330A17" w14:textId="77777777" w:rsidR="000A06A4" w:rsidRDefault="00060AE2">
      <w:pPr>
        <w:pStyle w:val="Kravnummer"/>
      </w:pPr>
      <w:r>
        <w:t>K44378</w:t>
      </w:r>
    </w:p>
    <w:p w14:paraId="7F1707D1" w14:textId="77777777" w:rsidR="000A06A4" w:rsidRDefault="00060AE2">
      <w:pPr>
        <w:pStyle w:val="Krav"/>
      </w:pPr>
      <w:r>
        <w:t xml:space="preserve">Utrustning för släckning ska vara märkt enligt </w:t>
      </w:r>
      <w:r>
        <w:rPr>
          <w:i/>
        </w:rPr>
        <w:t>AFS 2020:1 Arbetsplatsens 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0FF2BE" w14:textId="77777777">
        <w:tc>
          <w:tcPr>
            <w:tcW w:w="0" w:type="auto"/>
            <w:tcBorders>
              <w:top w:val="nil"/>
              <w:left w:val="nil"/>
              <w:bottom w:val="nil"/>
              <w:right w:val="nil"/>
            </w:tcBorders>
            <w:tcMar>
              <w:top w:w="0" w:type="dxa"/>
              <w:left w:w="0" w:type="dxa"/>
              <w:bottom w:w="20" w:type="dxa"/>
              <w:right w:w="0" w:type="dxa"/>
            </w:tcMar>
          </w:tcPr>
          <w:p w14:paraId="3193D99C" w14:textId="77777777" w:rsidR="000A06A4" w:rsidRDefault="00060AE2">
            <w:pPr>
              <w:pStyle w:val="Tabell"/>
            </w:pPr>
            <w:r>
              <w:rPr>
                <w:color w:val="FFFFFF"/>
              </w:rPr>
              <w:t xml:space="preserve"> </w:t>
            </w:r>
          </w:p>
        </w:tc>
      </w:tr>
    </w:tbl>
    <w:p w14:paraId="4EE017EC" w14:textId="77777777" w:rsidR="000A06A4" w:rsidRDefault="00060AE2">
      <w:pPr>
        <w:pStyle w:val="Rubrikformatering4"/>
      </w:pPr>
      <w:r>
        <w:t>Avlopp</w:t>
      </w:r>
    </w:p>
    <w:p w14:paraId="06029BB8" w14:textId="77777777" w:rsidR="000A06A4" w:rsidRDefault="00060AE2">
      <w:pPr>
        <w:pStyle w:val="Kravnummer"/>
      </w:pPr>
      <w:r>
        <w:t>K44463</w:t>
      </w:r>
    </w:p>
    <w:p w14:paraId="2D1C934C" w14:textId="46476343" w:rsidR="000A06A4" w:rsidRDefault="00060AE2">
      <w:pPr>
        <w:pStyle w:val="Krav"/>
      </w:pPr>
      <w:r>
        <w:t>Sidoutrymmen och utrymmen som är försedda med vattenanslutning som främst är till för tvättning och spolning ska vara försedda med avlopp.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442936" w14:textId="77777777">
        <w:tc>
          <w:tcPr>
            <w:tcW w:w="0" w:type="auto"/>
            <w:tcBorders>
              <w:top w:val="nil"/>
              <w:left w:val="nil"/>
              <w:bottom w:val="nil"/>
              <w:right w:val="nil"/>
            </w:tcBorders>
            <w:tcMar>
              <w:top w:w="0" w:type="dxa"/>
              <w:left w:w="0" w:type="dxa"/>
              <w:bottom w:w="20" w:type="dxa"/>
              <w:right w:w="0" w:type="dxa"/>
            </w:tcMar>
          </w:tcPr>
          <w:p w14:paraId="3C4B9FF4" w14:textId="77777777" w:rsidR="000A06A4" w:rsidRDefault="00060AE2">
            <w:pPr>
              <w:pStyle w:val="Tabell"/>
            </w:pPr>
            <w:r>
              <w:rPr>
                <w:color w:val="FFFFFF"/>
              </w:rPr>
              <w:t xml:space="preserve"> </w:t>
            </w:r>
          </w:p>
        </w:tc>
      </w:tr>
    </w:tbl>
    <w:p w14:paraId="1DEDC0BB" w14:textId="77777777" w:rsidR="000A06A4" w:rsidRDefault="00060AE2">
      <w:pPr>
        <w:pStyle w:val="Rubrikformatering4"/>
      </w:pPr>
      <w:r>
        <w:t>Dränering</w:t>
      </w:r>
    </w:p>
    <w:p w14:paraId="45077DAE" w14:textId="77777777" w:rsidR="000A06A4" w:rsidRDefault="00060AE2">
      <w:pPr>
        <w:pStyle w:val="Rubrikformatering5"/>
      </w:pPr>
      <w:r>
        <w:t>Allmänt</w:t>
      </w:r>
    </w:p>
    <w:p w14:paraId="4B6D5B72" w14:textId="77777777" w:rsidR="000A06A4" w:rsidRDefault="00060AE2">
      <w:pPr>
        <w:pStyle w:val="Kravnummer"/>
      </w:pPr>
      <w:r>
        <w:t>K44466</w:t>
      </w:r>
    </w:p>
    <w:p w14:paraId="3D59F915" w14:textId="77777777" w:rsidR="000A06A4" w:rsidRDefault="00060AE2">
      <w:pPr>
        <w:pStyle w:val="Krav"/>
      </w:pPr>
      <w:r>
        <w:t>Längsgående perforerade dräneringsledningar ska placeras där det är lämpligast med hänsyn till tunnelns utformning och med hänsyn till produktionsaspekter, funktionssäkerhet och underhållsmässighet.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B7A074" w14:textId="77777777">
        <w:tc>
          <w:tcPr>
            <w:tcW w:w="0" w:type="auto"/>
            <w:tcBorders>
              <w:top w:val="nil"/>
              <w:left w:val="nil"/>
              <w:bottom w:val="nil"/>
              <w:right w:val="nil"/>
            </w:tcBorders>
            <w:tcMar>
              <w:top w:w="0" w:type="dxa"/>
              <w:left w:w="0" w:type="dxa"/>
              <w:bottom w:w="20" w:type="dxa"/>
              <w:right w:w="0" w:type="dxa"/>
            </w:tcMar>
          </w:tcPr>
          <w:p w14:paraId="3FB57E35" w14:textId="77777777" w:rsidR="000A06A4" w:rsidRDefault="00060AE2">
            <w:pPr>
              <w:pStyle w:val="Tabell"/>
            </w:pPr>
            <w:r>
              <w:rPr>
                <w:color w:val="FFFFFF"/>
              </w:rPr>
              <w:t xml:space="preserve"> </w:t>
            </w:r>
          </w:p>
        </w:tc>
      </w:tr>
    </w:tbl>
    <w:p w14:paraId="0F935CE2" w14:textId="77777777" w:rsidR="000A06A4" w:rsidRDefault="00060AE2">
      <w:pPr>
        <w:pStyle w:val="Kravnummer"/>
      </w:pPr>
      <w:r>
        <w:lastRenderedPageBreak/>
        <w:t>K44387</w:t>
      </w:r>
    </w:p>
    <w:p w14:paraId="235EFC4E" w14:textId="77777777" w:rsidR="000A06A4" w:rsidRDefault="00060AE2">
      <w:pPr>
        <w:pStyle w:val="Krav"/>
      </w:pPr>
      <w:r>
        <w:t>Dräneringsledning ska vara försedd med dräneringsbrunnar och rensbrunnar.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5EE1EF" w14:textId="77777777">
        <w:tc>
          <w:tcPr>
            <w:tcW w:w="0" w:type="auto"/>
            <w:tcBorders>
              <w:top w:val="nil"/>
              <w:left w:val="nil"/>
              <w:bottom w:val="nil"/>
              <w:right w:val="nil"/>
            </w:tcBorders>
            <w:tcMar>
              <w:top w:w="0" w:type="dxa"/>
              <w:left w:w="0" w:type="dxa"/>
              <w:bottom w:w="20" w:type="dxa"/>
              <w:right w:w="0" w:type="dxa"/>
            </w:tcMar>
          </w:tcPr>
          <w:p w14:paraId="0E020AA4" w14:textId="77777777" w:rsidR="000A06A4" w:rsidRDefault="00060AE2">
            <w:pPr>
              <w:pStyle w:val="Tabell"/>
            </w:pPr>
            <w:r>
              <w:rPr>
                <w:color w:val="FFFFFF"/>
              </w:rPr>
              <w:t xml:space="preserve"> </w:t>
            </w:r>
          </w:p>
        </w:tc>
      </w:tr>
    </w:tbl>
    <w:p w14:paraId="760E7C0A" w14:textId="77777777" w:rsidR="000A06A4" w:rsidRDefault="00060AE2">
      <w:pPr>
        <w:pStyle w:val="Kravnummer"/>
      </w:pPr>
      <w:r>
        <w:t>K44384</w:t>
      </w:r>
    </w:p>
    <w:p w14:paraId="24B99354" w14:textId="77777777" w:rsidR="000A06A4" w:rsidRDefault="00060AE2">
      <w:pPr>
        <w:pStyle w:val="Krav"/>
        <w:keepNext w:val="0"/>
        <w:keepLines w:val="0"/>
        <w:widowControl w:val="0"/>
      </w:pPr>
      <w:r>
        <w:t>Dräneringsledning ska vara utformad med ett minsta innermått av 95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EE92D6" w14:textId="77777777">
        <w:tc>
          <w:tcPr>
            <w:tcW w:w="0" w:type="auto"/>
            <w:tcBorders>
              <w:top w:val="nil"/>
              <w:left w:val="nil"/>
              <w:bottom w:val="nil"/>
              <w:right w:val="nil"/>
            </w:tcBorders>
            <w:tcMar>
              <w:top w:w="0" w:type="dxa"/>
              <w:left w:w="0" w:type="dxa"/>
              <w:bottom w:w="20" w:type="dxa"/>
              <w:right w:w="0" w:type="dxa"/>
            </w:tcMar>
          </w:tcPr>
          <w:p w14:paraId="7E55D58E" w14:textId="77777777" w:rsidR="000A06A4" w:rsidRDefault="00060AE2">
            <w:pPr>
              <w:pStyle w:val="Tabell"/>
            </w:pPr>
            <w:r>
              <w:rPr>
                <w:color w:val="FFFFFF"/>
              </w:rPr>
              <w:t xml:space="preserve"> </w:t>
            </w:r>
          </w:p>
        </w:tc>
      </w:tr>
    </w:tbl>
    <w:p w14:paraId="0483E51A" w14:textId="77777777" w:rsidR="000A06A4" w:rsidRDefault="00060AE2">
      <w:pPr>
        <w:pStyle w:val="Kravnummer"/>
      </w:pPr>
      <w:r>
        <w:t>K44385</w:t>
      </w:r>
    </w:p>
    <w:p w14:paraId="52F8C340" w14:textId="77777777" w:rsidR="000A06A4" w:rsidRDefault="00060AE2">
      <w:pPr>
        <w:pStyle w:val="Krav"/>
      </w:pPr>
      <w:r>
        <w:t>Dräneringsledning ska vara förlagd med en minsta längslutning av 5 ‰.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D782E8" w14:textId="77777777">
        <w:tc>
          <w:tcPr>
            <w:tcW w:w="0" w:type="auto"/>
            <w:tcBorders>
              <w:top w:val="nil"/>
              <w:left w:val="nil"/>
              <w:bottom w:val="nil"/>
              <w:right w:val="nil"/>
            </w:tcBorders>
            <w:tcMar>
              <w:top w:w="0" w:type="dxa"/>
              <w:left w:w="0" w:type="dxa"/>
              <w:bottom w:w="20" w:type="dxa"/>
              <w:right w:w="0" w:type="dxa"/>
            </w:tcMar>
          </w:tcPr>
          <w:p w14:paraId="2C675FEB" w14:textId="77777777" w:rsidR="000A06A4" w:rsidRDefault="00060AE2">
            <w:pPr>
              <w:pStyle w:val="Tabell"/>
            </w:pPr>
            <w:r>
              <w:rPr>
                <w:color w:val="FFFFFF"/>
              </w:rPr>
              <w:t xml:space="preserve"> </w:t>
            </w:r>
          </w:p>
        </w:tc>
      </w:tr>
    </w:tbl>
    <w:p w14:paraId="2AC5AB2A" w14:textId="77777777" w:rsidR="000A06A4" w:rsidRDefault="00060AE2">
      <w:pPr>
        <w:pStyle w:val="Kravnummer"/>
      </w:pPr>
      <w:r>
        <w:t>K44386</w:t>
      </w:r>
    </w:p>
    <w:p w14:paraId="7C443C87" w14:textId="77777777" w:rsidR="000A06A4" w:rsidRDefault="00060AE2">
      <w:pPr>
        <w:pStyle w:val="Krav"/>
      </w:pPr>
      <w:r>
        <w:t>Dräneringsledning tvärs tunnel ska vara utformad som en tät 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93B2A0" w14:textId="77777777">
        <w:tc>
          <w:tcPr>
            <w:tcW w:w="0" w:type="auto"/>
            <w:tcBorders>
              <w:top w:val="nil"/>
              <w:left w:val="nil"/>
              <w:bottom w:val="nil"/>
              <w:right w:val="nil"/>
            </w:tcBorders>
            <w:tcMar>
              <w:top w:w="0" w:type="dxa"/>
              <w:left w:w="0" w:type="dxa"/>
              <w:bottom w:w="20" w:type="dxa"/>
              <w:right w:w="0" w:type="dxa"/>
            </w:tcMar>
          </w:tcPr>
          <w:p w14:paraId="60D2F1D0" w14:textId="77777777" w:rsidR="000A06A4" w:rsidRDefault="00060AE2">
            <w:pPr>
              <w:pStyle w:val="Tabell"/>
            </w:pPr>
            <w:r>
              <w:rPr>
                <w:color w:val="FFFFFF"/>
              </w:rPr>
              <w:t xml:space="preserve"> </w:t>
            </w:r>
          </w:p>
        </w:tc>
      </w:tr>
    </w:tbl>
    <w:p w14:paraId="1838537C" w14:textId="77777777" w:rsidR="000A06A4" w:rsidRDefault="00060AE2">
      <w:pPr>
        <w:pStyle w:val="Kravnummer"/>
      </w:pPr>
      <w:r>
        <w:t>K44388</w:t>
      </w:r>
    </w:p>
    <w:p w14:paraId="43E767BB" w14:textId="77777777" w:rsidR="000A06A4" w:rsidRDefault="00060AE2">
      <w:pPr>
        <w:pStyle w:val="Krav"/>
      </w:pPr>
      <w:r>
        <w:t>Avståndet mellan dräneringsbrunnar ska vara högst 100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400676" w14:textId="77777777">
        <w:tc>
          <w:tcPr>
            <w:tcW w:w="0" w:type="auto"/>
            <w:tcBorders>
              <w:top w:val="nil"/>
              <w:left w:val="nil"/>
              <w:bottom w:val="nil"/>
              <w:right w:val="nil"/>
            </w:tcBorders>
            <w:tcMar>
              <w:top w:w="0" w:type="dxa"/>
              <w:left w:w="0" w:type="dxa"/>
              <w:bottom w:w="20" w:type="dxa"/>
              <w:right w:w="0" w:type="dxa"/>
            </w:tcMar>
          </w:tcPr>
          <w:p w14:paraId="1F8346CE" w14:textId="77777777" w:rsidR="000A06A4" w:rsidRDefault="00060AE2">
            <w:pPr>
              <w:pStyle w:val="Tabell"/>
            </w:pPr>
            <w:r>
              <w:rPr>
                <w:color w:val="FFFFFF"/>
              </w:rPr>
              <w:t xml:space="preserve"> </w:t>
            </w:r>
          </w:p>
        </w:tc>
      </w:tr>
    </w:tbl>
    <w:p w14:paraId="55448421" w14:textId="77777777" w:rsidR="000A06A4" w:rsidRDefault="00060AE2">
      <w:pPr>
        <w:pStyle w:val="Kravnummer"/>
      </w:pPr>
      <w:r>
        <w:t>K158707</w:t>
      </w:r>
    </w:p>
    <w:p w14:paraId="408DC6B9" w14:textId="77777777" w:rsidR="000A06A4" w:rsidRDefault="00060AE2">
      <w:pPr>
        <w:pStyle w:val="Krav"/>
      </w:pPr>
      <w:r>
        <w:t>Dräneringsbrunn ska vara försedd med sandfång.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39BC45" w14:textId="77777777">
        <w:tc>
          <w:tcPr>
            <w:tcW w:w="0" w:type="auto"/>
            <w:tcBorders>
              <w:top w:val="nil"/>
              <w:left w:val="nil"/>
              <w:bottom w:val="nil"/>
              <w:right w:val="nil"/>
            </w:tcBorders>
            <w:tcMar>
              <w:top w:w="0" w:type="dxa"/>
              <w:left w:w="0" w:type="dxa"/>
              <w:bottom w:w="20" w:type="dxa"/>
              <w:right w:w="0" w:type="dxa"/>
            </w:tcMar>
          </w:tcPr>
          <w:p w14:paraId="1A0D6DCB" w14:textId="77777777" w:rsidR="000A06A4" w:rsidRDefault="00060AE2">
            <w:pPr>
              <w:pStyle w:val="Tabell"/>
            </w:pPr>
            <w:r>
              <w:rPr>
                <w:color w:val="FFFFFF"/>
              </w:rPr>
              <w:t xml:space="preserve"> </w:t>
            </w:r>
          </w:p>
        </w:tc>
      </w:tr>
    </w:tbl>
    <w:p w14:paraId="11F86D66" w14:textId="77777777" w:rsidR="000A06A4" w:rsidRDefault="00060AE2">
      <w:pPr>
        <w:pStyle w:val="Kravnummer"/>
      </w:pPr>
      <w:r>
        <w:t>K122122</w:t>
      </w:r>
    </w:p>
    <w:p w14:paraId="02899CBA" w14:textId="77777777" w:rsidR="000A06A4" w:rsidRDefault="00060AE2">
      <w:pPr>
        <w:pStyle w:val="Krav"/>
      </w:pPr>
      <w:r>
        <w:t>Dräneringsbrunn ska ha en minsta innerdiameter på 400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201228" w14:textId="77777777">
        <w:tc>
          <w:tcPr>
            <w:tcW w:w="0" w:type="auto"/>
            <w:tcBorders>
              <w:top w:val="nil"/>
              <w:left w:val="nil"/>
              <w:bottom w:val="nil"/>
              <w:right w:val="nil"/>
            </w:tcBorders>
            <w:tcMar>
              <w:top w:w="0" w:type="dxa"/>
              <w:left w:w="0" w:type="dxa"/>
              <w:bottom w:w="20" w:type="dxa"/>
              <w:right w:w="0" w:type="dxa"/>
            </w:tcMar>
          </w:tcPr>
          <w:p w14:paraId="744E47A9" w14:textId="77777777" w:rsidR="000A06A4" w:rsidRDefault="00060AE2">
            <w:pPr>
              <w:pStyle w:val="Tabell"/>
            </w:pPr>
            <w:r>
              <w:rPr>
                <w:color w:val="FFFFFF"/>
              </w:rPr>
              <w:t xml:space="preserve"> </w:t>
            </w:r>
          </w:p>
        </w:tc>
      </w:tr>
    </w:tbl>
    <w:p w14:paraId="3B6591BA" w14:textId="77777777" w:rsidR="000A06A4" w:rsidRDefault="00060AE2">
      <w:pPr>
        <w:pStyle w:val="Kravnummer"/>
      </w:pPr>
      <w:r>
        <w:t>K122123</w:t>
      </w:r>
    </w:p>
    <w:p w14:paraId="42945686" w14:textId="77777777" w:rsidR="000A06A4" w:rsidRDefault="00060AE2">
      <w:pPr>
        <w:pStyle w:val="Krav"/>
      </w:pPr>
      <w:r>
        <w:t>Rensbrunn med djup mindre än eller lika med 2,5 m ska ha en minsta innerdiameter på 200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FBC97E" w14:textId="77777777">
        <w:tc>
          <w:tcPr>
            <w:tcW w:w="0" w:type="auto"/>
            <w:tcBorders>
              <w:top w:val="nil"/>
              <w:left w:val="nil"/>
              <w:bottom w:val="nil"/>
              <w:right w:val="nil"/>
            </w:tcBorders>
            <w:tcMar>
              <w:top w:w="0" w:type="dxa"/>
              <w:left w:w="0" w:type="dxa"/>
              <w:bottom w:w="20" w:type="dxa"/>
              <w:right w:w="0" w:type="dxa"/>
            </w:tcMar>
          </w:tcPr>
          <w:p w14:paraId="4FC8373C" w14:textId="77777777" w:rsidR="000A06A4" w:rsidRDefault="00060AE2">
            <w:pPr>
              <w:pStyle w:val="Tabell"/>
            </w:pPr>
            <w:r>
              <w:rPr>
                <w:color w:val="FFFFFF"/>
              </w:rPr>
              <w:t xml:space="preserve"> </w:t>
            </w:r>
          </w:p>
        </w:tc>
      </w:tr>
    </w:tbl>
    <w:p w14:paraId="2C6DD8AA" w14:textId="77777777" w:rsidR="000A06A4" w:rsidRDefault="00060AE2">
      <w:pPr>
        <w:pStyle w:val="Kravnummer"/>
      </w:pPr>
      <w:r>
        <w:t>K158706</w:t>
      </w:r>
    </w:p>
    <w:p w14:paraId="0D1DCF32" w14:textId="77777777" w:rsidR="000A06A4" w:rsidRDefault="00060AE2">
      <w:pPr>
        <w:pStyle w:val="Krav"/>
      </w:pPr>
      <w:r>
        <w:t>Rensbrunn med djup större än 2,5 m ska ha en minsta innerdiameter på 400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E437C1" w14:textId="77777777">
        <w:tc>
          <w:tcPr>
            <w:tcW w:w="0" w:type="auto"/>
            <w:tcBorders>
              <w:top w:val="nil"/>
              <w:left w:val="nil"/>
              <w:bottom w:val="nil"/>
              <w:right w:val="nil"/>
            </w:tcBorders>
            <w:tcMar>
              <w:top w:w="0" w:type="dxa"/>
              <w:left w:w="0" w:type="dxa"/>
              <w:bottom w:w="20" w:type="dxa"/>
              <w:right w:w="0" w:type="dxa"/>
            </w:tcMar>
          </w:tcPr>
          <w:p w14:paraId="4BA2780C" w14:textId="77777777" w:rsidR="000A06A4" w:rsidRDefault="00060AE2">
            <w:pPr>
              <w:pStyle w:val="Tabell"/>
            </w:pPr>
            <w:r>
              <w:rPr>
                <w:color w:val="FFFFFF"/>
              </w:rPr>
              <w:t xml:space="preserve"> </w:t>
            </w:r>
          </w:p>
        </w:tc>
      </w:tr>
    </w:tbl>
    <w:p w14:paraId="783BC751" w14:textId="77777777" w:rsidR="000A06A4" w:rsidRDefault="00060AE2">
      <w:pPr>
        <w:pStyle w:val="Kravnummer"/>
      </w:pPr>
      <w:r>
        <w:t>K44389</w:t>
      </w:r>
    </w:p>
    <w:p w14:paraId="285A7752" w14:textId="77777777" w:rsidR="000A06A4" w:rsidRDefault="00060AE2">
      <w:pPr>
        <w:pStyle w:val="Krav"/>
      </w:pPr>
      <w:r>
        <w:t>Rensbrunn ska installeras i en dräneringslednings högpunkt.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8C2178" w14:textId="77777777">
        <w:tc>
          <w:tcPr>
            <w:tcW w:w="0" w:type="auto"/>
            <w:tcBorders>
              <w:top w:val="nil"/>
              <w:left w:val="nil"/>
              <w:bottom w:val="nil"/>
              <w:right w:val="nil"/>
            </w:tcBorders>
            <w:tcMar>
              <w:top w:w="0" w:type="dxa"/>
              <w:left w:w="0" w:type="dxa"/>
              <w:bottom w:w="20" w:type="dxa"/>
              <w:right w:w="0" w:type="dxa"/>
            </w:tcMar>
          </w:tcPr>
          <w:p w14:paraId="31A0593C" w14:textId="77777777" w:rsidR="000A06A4" w:rsidRDefault="00060AE2">
            <w:pPr>
              <w:pStyle w:val="Tabell"/>
            </w:pPr>
            <w:r>
              <w:rPr>
                <w:color w:val="FFFFFF"/>
              </w:rPr>
              <w:t xml:space="preserve"> </w:t>
            </w:r>
          </w:p>
        </w:tc>
      </w:tr>
    </w:tbl>
    <w:p w14:paraId="6DECEE27" w14:textId="77777777" w:rsidR="000A06A4" w:rsidRDefault="00060AE2">
      <w:pPr>
        <w:pStyle w:val="Kravnummer"/>
      </w:pPr>
      <w:r>
        <w:t>K122125</w:t>
      </w:r>
    </w:p>
    <w:p w14:paraId="35794E39" w14:textId="77777777" w:rsidR="000A06A4" w:rsidRDefault="00060AE2">
      <w:pPr>
        <w:pStyle w:val="Krav"/>
      </w:pPr>
      <w:r>
        <w:t>Rensbrunn eller dräneringsbrunn ska placeras vid dräneringsledningars brytpunkter i plan och profil.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46448D" w14:textId="77777777">
        <w:tc>
          <w:tcPr>
            <w:tcW w:w="0" w:type="auto"/>
            <w:tcBorders>
              <w:top w:val="nil"/>
              <w:left w:val="nil"/>
              <w:bottom w:val="nil"/>
              <w:right w:val="nil"/>
            </w:tcBorders>
            <w:tcMar>
              <w:top w:w="0" w:type="dxa"/>
              <w:left w:w="0" w:type="dxa"/>
              <w:bottom w:w="20" w:type="dxa"/>
              <w:right w:w="0" w:type="dxa"/>
            </w:tcMar>
          </w:tcPr>
          <w:p w14:paraId="09BAA485" w14:textId="77777777" w:rsidR="000A06A4" w:rsidRDefault="00060AE2">
            <w:pPr>
              <w:pStyle w:val="Tabell"/>
            </w:pPr>
            <w:r>
              <w:rPr>
                <w:color w:val="FFFFFF"/>
              </w:rPr>
              <w:t xml:space="preserve"> </w:t>
            </w:r>
          </w:p>
        </w:tc>
      </w:tr>
    </w:tbl>
    <w:p w14:paraId="1AC0C4F1" w14:textId="77777777" w:rsidR="000A06A4" w:rsidRDefault="00060AE2">
      <w:pPr>
        <w:pStyle w:val="Kravnummer"/>
      </w:pPr>
      <w:r>
        <w:t>K43703</w:t>
      </w:r>
    </w:p>
    <w:p w14:paraId="705024B8" w14:textId="3BB7DA94" w:rsidR="000A06A4" w:rsidRDefault="00060AE2">
      <w:pPr>
        <w:pStyle w:val="Krav"/>
      </w:pPr>
      <w:r>
        <w:t>Dagvatten och spolvatten som används för rengöring i en vägtunnel</w:t>
      </w:r>
      <w:r w:rsidR="00BE6FF4">
        <w:t xml:space="preserve"> </w:t>
      </w:r>
      <w:r>
        <w:t>ska avledas och behandlas som avloppsvatten så att miljökrav uppfylls före utsläpp till dagvattenledning eller recipient.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F0A232" w14:textId="77777777">
        <w:tc>
          <w:tcPr>
            <w:tcW w:w="0" w:type="auto"/>
            <w:tcBorders>
              <w:top w:val="nil"/>
              <w:left w:val="nil"/>
              <w:bottom w:val="nil"/>
              <w:right w:val="nil"/>
            </w:tcBorders>
            <w:tcMar>
              <w:top w:w="0" w:type="dxa"/>
              <w:left w:w="0" w:type="dxa"/>
              <w:bottom w:w="20" w:type="dxa"/>
              <w:right w:w="0" w:type="dxa"/>
            </w:tcMar>
          </w:tcPr>
          <w:p w14:paraId="4D9D9882" w14:textId="77777777" w:rsidR="000A06A4" w:rsidRDefault="00060AE2">
            <w:pPr>
              <w:pStyle w:val="Tabell"/>
            </w:pPr>
            <w:r>
              <w:rPr>
                <w:color w:val="FFFFFF"/>
              </w:rPr>
              <w:t xml:space="preserve"> </w:t>
            </w:r>
          </w:p>
        </w:tc>
      </w:tr>
    </w:tbl>
    <w:p w14:paraId="778B3260" w14:textId="77777777" w:rsidR="000A06A4" w:rsidRDefault="00060AE2">
      <w:pPr>
        <w:pStyle w:val="Kravnummer"/>
      </w:pPr>
      <w:r>
        <w:t>K44471</w:t>
      </w:r>
    </w:p>
    <w:p w14:paraId="32188164" w14:textId="77777777" w:rsidR="000A06A4" w:rsidRDefault="00060AE2">
      <w:pPr>
        <w:pStyle w:val="Krav"/>
      </w:pPr>
      <w:r>
        <w:t>Dräneringssystem ska vara utformat så att utgående vattenflöde och vattenkvalitet kan mätas utan påverkan på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496E81" w14:textId="77777777">
        <w:tc>
          <w:tcPr>
            <w:tcW w:w="0" w:type="auto"/>
            <w:tcBorders>
              <w:top w:val="nil"/>
              <w:left w:val="nil"/>
              <w:bottom w:val="nil"/>
              <w:right w:val="nil"/>
            </w:tcBorders>
            <w:tcMar>
              <w:top w:w="0" w:type="dxa"/>
              <w:left w:w="0" w:type="dxa"/>
              <w:bottom w:w="20" w:type="dxa"/>
              <w:right w:w="0" w:type="dxa"/>
            </w:tcMar>
          </w:tcPr>
          <w:p w14:paraId="71289E2F" w14:textId="77777777" w:rsidR="000A06A4" w:rsidRDefault="00060AE2">
            <w:pPr>
              <w:pStyle w:val="Tabell"/>
            </w:pPr>
            <w:r>
              <w:rPr>
                <w:color w:val="FFFFFF"/>
              </w:rPr>
              <w:t xml:space="preserve"> </w:t>
            </w:r>
          </w:p>
        </w:tc>
      </w:tr>
    </w:tbl>
    <w:p w14:paraId="22212767" w14:textId="77777777" w:rsidR="000A06A4" w:rsidRDefault="00060AE2">
      <w:pPr>
        <w:pStyle w:val="Rdsrubrik"/>
      </w:pPr>
      <w:r>
        <w:t>Råd</w:t>
      </w:r>
    </w:p>
    <w:p w14:paraId="6CF15A68" w14:textId="77777777" w:rsidR="000A06A4" w:rsidRDefault="00060AE2">
      <w:pPr>
        <w:pStyle w:val="Rd"/>
      </w:pPr>
      <w:r>
        <w:t>Dräneringssystem för tunnlar med cirkulära tvärsnitt kan kräva särskild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96DA7E" w14:textId="77777777">
        <w:tc>
          <w:tcPr>
            <w:tcW w:w="0" w:type="auto"/>
            <w:tcBorders>
              <w:top w:val="nil"/>
              <w:left w:val="nil"/>
              <w:bottom w:val="nil"/>
              <w:right w:val="nil"/>
            </w:tcBorders>
            <w:tcMar>
              <w:top w:w="0" w:type="dxa"/>
              <w:left w:w="0" w:type="dxa"/>
              <w:bottom w:w="20" w:type="dxa"/>
              <w:right w:w="0" w:type="dxa"/>
            </w:tcMar>
          </w:tcPr>
          <w:p w14:paraId="02262645" w14:textId="77777777" w:rsidR="000A06A4" w:rsidRDefault="00060AE2">
            <w:pPr>
              <w:pStyle w:val="Tabell"/>
            </w:pPr>
            <w:r>
              <w:rPr>
                <w:color w:val="FFFFFF"/>
              </w:rPr>
              <w:t xml:space="preserve"> </w:t>
            </w:r>
          </w:p>
        </w:tc>
      </w:tr>
    </w:tbl>
    <w:p w14:paraId="1248DAD0" w14:textId="77777777" w:rsidR="000A06A4" w:rsidRDefault="00060AE2">
      <w:pPr>
        <w:pStyle w:val="Rubrikformatering5"/>
      </w:pPr>
      <w:r>
        <w:lastRenderedPageBreak/>
        <w:t>Tunnel i berg</w:t>
      </w:r>
    </w:p>
    <w:p w14:paraId="0FFF092A" w14:textId="77777777" w:rsidR="000A06A4" w:rsidRDefault="00060AE2">
      <w:pPr>
        <w:pStyle w:val="Kravnummer"/>
      </w:pPr>
      <w:r>
        <w:t>K44391</w:t>
      </w:r>
    </w:p>
    <w:p w14:paraId="460F4FE9" w14:textId="77777777" w:rsidR="000A06A4" w:rsidRDefault="00060AE2">
      <w:pPr>
        <w:pStyle w:val="Krav"/>
      </w:pPr>
      <w:r>
        <w:t>Tunnels schaktbotten ska vara utformad så att avrinning och dränering sker både i tunnels tvär- och längdled.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C8BEC1" w14:textId="77777777">
        <w:tc>
          <w:tcPr>
            <w:tcW w:w="0" w:type="auto"/>
            <w:tcBorders>
              <w:top w:val="nil"/>
              <w:left w:val="nil"/>
              <w:bottom w:val="nil"/>
              <w:right w:val="nil"/>
            </w:tcBorders>
            <w:tcMar>
              <w:top w:w="0" w:type="dxa"/>
              <w:left w:w="0" w:type="dxa"/>
              <w:bottom w:w="20" w:type="dxa"/>
              <w:right w:w="0" w:type="dxa"/>
            </w:tcMar>
          </w:tcPr>
          <w:p w14:paraId="54796FF4" w14:textId="77777777" w:rsidR="000A06A4" w:rsidRDefault="00060AE2">
            <w:pPr>
              <w:pStyle w:val="Tabell"/>
            </w:pPr>
            <w:r>
              <w:rPr>
                <w:color w:val="FFFFFF"/>
              </w:rPr>
              <w:t xml:space="preserve"> </w:t>
            </w:r>
          </w:p>
        </w:tc>
      </w:tr>
    </w:tbl>
    <w:p w14:paraId="1D4AC729" w14:textId="77777777" w:rsidR="000A06A4" w:rsidRDefault="00060AE2">
      <w:pPr>
        <w:pStyle w:val="Kravnummer"/>
      </w:pPr>
      <w:r>
        <w:t>K44392</w:t>
      </w:r>
    </w:p>
    <w:p w14:paraId="58C72997" w14:textId="77777777" w:rsidR="000A06A4" w:rsidRDefault="00060AE2">
      <w:pPr>
        <w:pStyle w:val="Krav"/>
      </w:pPr>
      <w:r>
        <w:t>Dräneringsledning ska placeras i schaktbottens lågpunkt och med lägsta öppning minst 1,0 m under vägytan.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01CA64" w14:textId="77777777">
        <w:tc>
          <w:tcPr>
            <w:tcW w:w="0" w:type="auto"/>
            <w:tcBorders>
              <w:top w:val="nil"/>
              <w:left w:val="nil"/>
              <w:bottom w:val="nil"/>
              <w:right w:val="nil"/>
            </w:tcBorders>
            <w:tcMar>
              <w:top w:w="0" w:type="dxa"/>
              <w:left w:w="0" w:type="dxa"/>
              <w:bottom w:w="20" w:type="dxa"/>
              <w:right w:w="0" w:type="dxa"/>
            </w:tcMar>
          </w:tcPr>
          <w:p w14:paraId="6B935A72" w14:textId="77777777" w:rsidR="000A06A4" w:rsidRDefault="00060AE2">
            <w:pPr>
              <w:pStyle w:val="Tabell"/>
            </w:pPr>
            <w:r>
              <w:rPr>
                <w:color w:val="FFFFFF"/>
              </w:rPr>
              <w:t xml:space="preserve"> </w:t>
            </w:r>
          </w:p>
        </w:tc>
      </w:tr>
    </w:tbl>
    <w:p w14:paraId="52BE2549" w14:textId="77777777" w:rsidR="000A06A4" w:rsidRDefault="00060AE2">
      <w:pPr>
        <w:pStyle w:val="Kravnummer"/>
      </w:pPr>
      <w:r>
        <w:t>K44393</w:t>
      </w:r>
    </w:p>
    <w:p w14:paraId="63A93BE2" w14:textId="77777777" w:rsidR="000A06A4" w:rsidRDefault="00060AE2">
      <w:pPr>
        <w:pStyle w:val="Krav"/>
      </w:pPr>
      <w:r>
        <w:t>Utrymme bakom barriärer ska vara dränerat</w:t>
      </w:r>
      <w:r>
        <w:rPr>
          <w:b/>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17F958" w14:textId="77777777">
        <w:tc>
          <w:tcPr>
            <w:tcW w:w="0" w:type="auto"/>
            <w:tcBorders>
              <w:top w:val="nil"/>
              <w:left w:val="nil"/>
              <w:bottom w:val="nil"/>
              <w:right w:val="nil"/>
            </w:tcBorders>
            <w:tcMar>
              <w:top w:w="0" w:type="dxa"/>
              <w:left w:w="0" w:type="dxa"/>
              <w:bottom w:w="20" w:type="dxa"/>
              <w:right w:w="0" w:type="dxa"/>
            </w:tcMar>
          </w:tcPr>
          <w:p w14:paraId="6E6B2930" w14:textId="77777777" w:rsidR="000A06A4" w:rsidRDefault="00060AE2">
            <w:pPr>
              <w:pStyle w:val="Tabell"/>
            </w:pPr>
            <w:r>
              <w:rPr>
                <w:color w:val="FFFFFF"/>
              </w:rPr>
              <w:t xml:space="preserve"> </w:t>
            </w:r>
          </w:p>
        </w:tc>
      </w:tr>
    </w:tbl>
    <w:p w14:paraId="52C575D1" w14:textId="77777777" w:rsidR="000A06A4" w:rsidRDefault="00060AE2">
      <w:pPr>
        <w:pStyle w:val="Kravnummer"/>
      </w:pPr>
      <w:r>
        <w:t>K44394</w:t>
      </w:r>
    </w:p>
    <w:p w14:paraId="7C45AC63" w14:textId="77777777" w:rsidR="000A06A4" w:rsidRDefault="00060AE2">
      <w:pPr>
        <w:pStyle w:val="Krav"/>
      </w:pPr>
      <w:r>
        <w:t>Under vägöverbyggnaden ska det finnas ett minst 0,3 m tjockt vattengenomsläppligt material.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F1D562" w14:textId="77777777">
        <w:tc>
          <w:tcPr>
            <w:tcW w:w="0" w:type="auto"/>
            <w:tcBorders>
              <w:top w:val="nil"/>
              <w:left w:val="nil"/>
              <w:bottom w:val="nil"/>
              <w:right w:val="nil"/>
            </w:tcBorders>
            <w:tcMar>
              <w:top w:w="0" w:type="dxa"/>
              <w:left w:w="0" w:type="dxa"/>
              <w:bottom w:w="20" w:type="dxa"/>
              <w:right w:w="0" w:type="dxa"/>
            </w:tcMar>
          </w:tcPr>
          <w:p w14:paraId="17F34D86" w14:textId="77777777" w:rsidR="000A06A4" w:rsidRDefault="00060AE2">
            <w:pPr>
              <w:pStyle w:val="Tabell"/>
            </w:pPr>
            <w:r>
              <w:rPr>
                <w:color w:val="FFFFFF"/>
              </w:rPr>
              <w:t xml:space="preserve"> </w:t>
            </w:r>
          </w:p>
        </w:tc>
      </w:tr>
    </w:tbl>
    <w:p w14:paraId="37940A49" w14:textId="77777777" w:rsidR="000A06A4" w:rsidRDefault="00060AE2">
      <w:pPr>
        <w:pStyle w:val="Frutsttningsrubrik"/>
      </w:pPr>
      <w:r>
        <w:t>Förutsättning</w:t>
      </w:r>
    </w:p>
    <w:p w14:paraId="455B6BC2" w14:textId="77777777" w:rsidR="000A06A4" w:rsidRDefault="00060AE2">
      <w:pPr>
        <w:pStyle w:val="Frutsttningstext"/>
      </w:pPr>
      <w:r>
        <w:t>Krav på dränerande fyllningsmaterial framgår av avsnitt 10.2.3.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0D3DFB" w14:textId="77777777">
        <w:tc>
          <w:tcPr>
            <w:tcW w:w="0" w:type="auto"/>
            <w:tcBorders>
              <w:top w:val="nil"/>
              <w:left w:val="nil"/>
              <w:bottom w:val="nil"/>
              <w:right w:val="nil"/>
            </w:tcBorders>
            <w:tcMar>
              <w:top w:w="0" w:type="dxa"/>
              <w:left w:w="0" w:type="dxa"/>
              <w:bottom w:w="20" w:type="dxa"/>
              <w:right w:w="0" w:type="dxa"/>
            </w:tcMar>
          </w:tcPr>
          <w:p w14:paraId="5F41D820" w14:textId="77777777" w:rsidR="000A06A4" w:rsidRDefault="00060AE2">
            <w:pPr>
              <w:pStyle w:val="Tabell"/>
            </w:pPr>
            <w:r>
              <w:rPr>
                <w:color w:val="FFFFFF"/>
              </w:rPr>
              <w:t xml:space="preserve"> </w:t>
            </w:r>
          </w:p>
        </w:tc>
      </w:tr>
    </w:tbl>
    <w:p w14:paraId="230FB7C7" w14:textId="77777777" w:rsidR="000A06A4" w:rsidRDefault="00060AE2">
      <w:pPr>
        <w:pStyle w:val="Rubrikformatering4"/>
      </w:pPr>
      <w:r>
        <w:t>Avvattning</w:t>
      </w:r>
    </w:p>
    <w:p w14:paraId="2D0A0EDB" w14:textId="77777777" w:rsidR="000A06A4" w:rsidRDefault="00060AE2">
      <w:pPr>
        <w:pStyle w:val="Kravnummer"/>
      </w:pPr>
      <w:r>
        <w:t>K44400</w:t>
      </w:r>
    </w:p>
    <w:p w14:paraId="75E8BEEC" w14:textId="77777777" w:rsidR="000A06A4" w:rsidRDefault="00060AE2">
      <w:pPr>
        <w:pStyle w:val="Krav"/>
      </w:pPr>
      <w:r>
        <w:t>Avvattningssystem ska samla upp och avleda dag-, och spolvatten samt släckvatten från vägytan och vägområdet så att översvämning och andra olägenheter inte uppstår.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630DA4" w14:textId="77777777">
        <w:tc>
          <w:tcPr>
            <w:tcW w:w="0" w:type="auto"/>
            <w:tcBorders>
              <w:top w:val="nil"/>
              <w:left w:val="nil"/>
              <w:bottom w:val="nil"/>
              <w:right w:val="nil"/>
            </w:tcBorders>
            <w:tcMar>
              <w:top w:w="0" w:type="dxa"/>
              <w:left w:w="0" w:type="dxa"/>
              <w:bottom w:w="20" w:type="dxa"/>
              <w:right w:w="0" w:type="dxa"/>
            </w:tcMar>
          </w:tcPr>
          <w:p w14:paraId="7CF15BFE" w14:textId="77777777" w:rsidR="000A06A4" w:rsidRDefault="00060AE2">
            <w:pPr>
              <w:pStyle w:val="Tabell"/>
            </w:pPr>
            <w:r>
              <w:rPr>
                <w:color w:val="FFFFFF"/>
              </w:rPr>
              <w:t xml:space="preserve"> </w:t>
            </w:r>
          </w:p>
        </w:tc>
      </w:tr>
    </w:tbl>
    <w:p w14:paraId="3D0F3BD9" w14:textId="77777777" w:rsidR="000A06A4" w:rsidRDefault="00060AE2">
      <w:pPr>
        <w:pStyle w:val="Kravnummer"/>
      </w:pPr>
      <w:r>
        <w:t>K44401</w:t>
      </w:r>
    </w:p>
    <w:p w14:paraId="0C77C38F" w14:textId="77777777" w:rsidR="000A06A4" w:rsidRDefault="00060AE2">
      <w:pPr>
        <w:pStyle w:val="Krav"/>
      </w:pPr>
      <w:r>
        <w:t>Avvattningssystem ska vara utformat så att brännbar eller toxisk vätska kan samlas upp och tas om hand.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EF2DAF" w14:textId="77777777">
        <w:tc>
          <w:tcPr>
            <w:tcW w:w="0" w:type="auto"/>
            <w:tcBorders>
              <w:top w:val="nil"/>
              <w:left w:val="nil"/>
              <w:bottom w:val="nil"/>
              <w:right w:val="nil"/>
            </w:tcBorders>
            <w:tcMar>
              <w:top w:w="0" w:type="dxa"/>
              <w:left w:w="0" w:type="dxa"/>
              <w:bottom w:w="20" w:type="dxa"/>
              <w:right w:w="0" w:type="dxa"/>
            </w:tcMar>
          </w:tcPr>
          <w:p w14:paraId="6996029D" w14:textId="77777777" w:rsidR="000A06A4" w:rsidRDefault="00060AE2">
            <w:pPr>
              <w:pStyle w:val="Tabell"/>
            </w:pPr>
            <w:r>
              <w:rPr>
                <w:color w:val="FFFFFF"/>
              </w:rPr>
              <w:t xml:space="preserve"> </w:t>
            </w:r>
          </w:p>
        </w:tc>
      </w:tr>
    </w:tbl>
    <w:p w14:paraId="04B85497" w14:textId="77777777" w:rsidR="000A06A4" w:rsidRDefault="00060AE2">
      <w:pPr>
        <w:pStyle w:val="Kravnummer"/>
      </w:pPr>
      <w:r>
        <w:t>K44404</w:t>
      </w:r>
    </w:p>
    <w:p w14:paraId="2E91D94F" w14:textId="77777777" w:rsidR="000A06A4" w:rsidRDefault="00060AE2">
      <w:pPr>
        <w:pStyle w:val="Krav"/>
      </w:pPr>
      <w:r>
        <w:t>Avvattningsyta för uppsamlingsbrunn ska vara högst</w:t>
      </w:r>
    </w:p>
    <w:p w14:paraId="2C4A64DF" w14:textId="77777777" w:rsidR="000A06A4" w:rsidRDefault="00060AE2" w:rsidP="00060AE2">
      <w:pPr>
        <w:pStyle w:val="Krav"/>
        <w:numPr>
          <w:ilvl w:val="0"/>
          <w:numId w:val="105"/>
        </w:numPr>
      </w:pPr>
      <w:r>
        <w:t>250 m</w:t>
      </w:r>
      <w:r>
        <w:rPr>
          <w:vertAlign w:val="superscript"/>
        </w:rPr>
        <w:t>2</w:t>
      </w:r>
      <w:r>
        <w:t> om transporter av farligt gods inte är tillåtet</w:t>
      </w:r>
    </w:p>
    <w:p w14:paraId="3D0C8931" w14:textId="77777777" w:rsidR="000A06A4" w:rsidRDefault="00060AE2" w:rsidP="00060AE2">
      <w:pPr>
        <w:pStyle w:val="Krav"/>
        <w:numPr>
          <w:ilvl w:val="0"/>
          <w:numId w:val="105"/>
        </w:numPr>
      </w:pPr>
      <w:r>
        <w:t>200 m</w:t>
      </w:r>
      <w:r>
        <w:rPr>
          <w:vertAlign w:val="superscript"/>
        </w:rPr>
        <w:t>2</w:t>
      </w:r>
      <w:r>
        <w:t xml:space="preserve"> om transporter av farligt gods är tillåtet.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BB0EE3" w14:textId="77777777">
        <w:tc>
          <w:tcPr>
            <w:tcW w:w="0" w:type="auto"/>
            <w:tcBorders>
              <w:top w:val="nil"/>
              <w:left w:val="nil"/>
              <w:bottom w:val="nil"/>
              <w:right w:val="nil"/>
            </w:tcBorders>
            <w:tcMar>
              <w:top w:w="0" w:type="dxa"/>
              <w:left w:w="0" w:type="dxa"/>
              <w:bottom w:w="20" w:type="dxa"/>
              <w:right w:w="0" w:type="dxa"/>
            </w:tcMar>
          </w:tcPr>
          <w:p w14:paraId="24F7EFE6" w14:textId="77777777" w:rsidR="000A06A4" w:rsidRDefault="00060AE2">
            <w:pPr>
              <w:pStyle w:val="Tabell"/>
            </w:pPr>
            <w:r>
              <w:rPr>
                <w:color w:val="FFFFFF"/>
              </w:rPr>
              <w:t xml:space="preserve"> </w:t>
            </w:r>
          </w:p>
        </w:tc>
      </w:tr>
    </w:tbl>
    <w:p w14:paraId="61370D7A" w14:textId="77777777" w:rsidR="000A06A4" w:rsidRDefault="00060AE2">
      <w:pPr>
        <w:pStyle w:val="Kravnummer"/>
      </w:pPr>
      <w:r>
        <w:t>K44405</w:t>
      </w:r>
    </w:p>
    <w:p w14:paraId="180CFA8F" w14:textId="77777777" w:rsidR="000A06A4" w:rsidRDefault="00060AE2">
      <w:pPr>
        <w:pStyle w:val="Krav"/>
      </w:pPr>
      <w:r>
        <w:t>Avstånd mellan uppsamlingsbrunnar i vägriktningen ska vara högst</w:t>
      </w:r>
    </w:p>
    <w:p w14:paraId="44F4EF61" w14:textId="77777777" w:rsidR="000A06A4" w:rsidRDefault="00060AE2" w:rsidP="00060AE2">
      <w:pPr>
        <w:pStyle w:val="Krav"/>
        <w:numPr>
          <w:ilvl w:val="0"/>
          <w:numId w:val="106"/>
        </w:numPr>
      </w:pPr>
      <w:r>
        <w:t>30 m om transporter av farligt gods inte är tillåtet</w:t>
      </w:r>
    </w:p>
    <w:p w14:paraId="03903542" w14:textId="77777777" w:rsidR="000A06A4" w:rsidRDefault="00060AE2" w:rsidP="00060AE2">
      <w:pPr>
        <w:pStyle w:val="Krav"/>
        <w:numPr>
          <w:ilvl w:val="0"/>
          <w:numId w:val="106"/>
        </w:numPr>
      </w:pPr>
      <w:r>
        <w:t>20 m om transporter av farligt gods är tillåtet.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E139C8" w14:textId="77777777">
        <w:tc>
          <w:tcPr>
            <w:tcW w:w="0" w:type="auto"/>
            <w:tcBorders>
              <w:top w:val="nil"/>
              <w:left w:val="nil"/>
              <w:bottom w:val="nil"/>
              <w:right w:val="nil"/>
            </w:tcBorders>
            <w:tcMar>
              <w:top w:w="0" w:type="dxa"/>
              <w:left w:w="0" w:type="dxa"/>
              <w:bottom w:w="20" w:type="dxa"/>
              <w:right w:w="0" w:type="dxa"/>
            </w:tcMar>
          </w:tcPr>
          <w:p w14:paraId="4E57D05C" w14:textId="77777777" w:rsidR="000A06A4" w:rsidRDefault="00060AE2">
            <w:pPr>
              <w:pStyle w:val="Tabell"/>
            </w:pPr>
            <w:r>
              <w:rPr>
                <w:color w:val="FFFFFF"/>
              </w:rPr>
              <w:t xml:space="preserve"> </w:t>
            </w:r>
          </w:p>
        </w:tc>
      </w:tr>
    </w:tbl>
    <w:p w14:paraId="707277C2" w14:textId="77777777" w:rsidR="000A06A4" w:rsidRDefault="00060AE2">
      <w:pPr>
        <w:pStyle w:val="Kravnummer"/>
      </w:pPr>
      <w:r>
        <w:t>K44413</w:t>
      </w:r>
    </w:p>
    <w:p w14:paraId="72693FF7" w14:textId="77777777" w:rsidR="000A06A4" w:rsidRDefault="00060AE2">
      <w:pPr>
        <w:pStyle w:val="Krav"/>
      </w:pPr>
      <w:r>
        <w:t>Uppsamlingsbrunn ska om transporter av farligt gods är tillåtet vara utformad så att brand inte kan spridas in i utgående 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584E92" w14:textId="77777777">
        <w:tc>
          <w:tcPr>
            <w:tcW w:w="0" w:type="auto"/>
            <w:tcBorders>
              <w:top w:val="nil"/>
              <w:left w:val="nil"/>
              <w:bottom w:val="nil"/>
              <w:right w:val="nil"/>
            </w:tcBorders>
            <w:tcMar>
              <w:top w:w="0" w:type="dxa"/>
              <w:left w:w="0" w:type="dxa"/>
              <w:bottom w:w="20" w:type="dxa"/>
              <w:right w:w="0" w:type="dxa"/>
            </w:tcMar>
          </w:tcPr>
          <w:p w14:paraId="4AC7D58D" w14:textId="77777777" w:rsidR="000A06A4" w:rsidRDefault="00060AE2">
            <w:pPr>
              <w:pStyle w:val="Tabell"/>
            </w:pPr>
            <w:r>
              <w:rPr>
                <w:color w:val="FFFFFF"/>
              </w:rPr>
              <w:t xml:space="preserve"> </w:t>
            </w:r>
          </w:p>
        </w:tc>
      </w:tr>
    </w:tbl>
    <w:p w14:paraId="29CB3AC4" w14:textId="77777777" w:rsidR="000A06A4" w:rsidRDefault="00060AE2">
      <w:pPr>
        <w:pStyle w:val="Rdsrubrik"/>
      </w:pPr>
      <w:r>
        <w:t>Råd</w:t>
      </w:r>
    </w:p>
    <w:p w14:paraId="749A3144" w14:textId="77777777" w:rsidR="000A06A4" w:rsidRDefault="00060AE2">
      <w:pPr>
        <w:pStyle w:val="Rd"/>
      </w:pPr>
      <w:r>
        <w:t>Ränna med betäckning får användas som alternativ till uppsamlingsbrunn.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F74D46" w14:textId="77777777">
        <w:tc>
          <w:tcPr>
            <w:tcW w:w="0" w:type="auto"/>
            <w:tcBorders>
              <w:top w:val="nil"/>
              <w:left w:val="nil"/>
              <w:bottom w:val="nil"/>
              <w:right w:val="nil"/>
            </w:tcBorders>
            <w:tcMar>
              <w:top w:w="0" w:type="dxa"/>
              <w:left w:w="0" w:type="dxa"/>
              <w:bottom w:w="20" w:type="dxa"/>
              <w:right w:w="0" w:type="dxa"/>
            </w:tcMar>
          </w:tcPr>
          <w:p w14:paraId="5A60E328" w14:textId="77777777" w:rsidR="000A06A4" w:rsidRDefault="00060AE2">
            <w:pPr>
              <w:pStyle w:val="Tabell"/>
            </w:pPr>
            <w:r>
              <w:rPr>
                <w:color w:val="FFFFFF"/>
              </w:rPr>
              <w:t xml:space="preserve"> </w:t>
            </w:r>
          </w:p>
        </w:tc>
      </w:tr>
    </w:tbl>
    <w:p w14:paraId="175C44CF" w14:textId="77777777" w:rsidR="000A06A4" w:rsidRDefault="00060AE2">
      <w:pPr>
        <w:pStyle w:val="Kravnummer"/>
      </w:pPr>
      <w:r>
        <w:t>K44407</w:t>
      </w:r>
    </w:p>
    <w:p w14:paraId="49C86C86" w14:textId="77777777" w:rsidR="000A06A4" w:rsidRDefault="00060AE2">
      <w:pPr>
        <w:pStyle w:val="Krav"/>
      </w:pPr>
      <w:r>
        <w:t>Nedstigningsbrunnar ska utformas med sandfång och vattenlås.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F3C5EC" w14:textId="77777777">
        <w:tc>
          <w:tcPr>
            <w:tcW w:w="0" w:type="auto"/>
            <w:tcBorders>
              <w:top w:val="nil"/>
              <w:left w:val="nil"/>
              <w:bottom w:val="nil"/>
              <w:right w:val="nil"/>
            </w:tcBorders>
            <w:tcMar>
              <w:top w:w="0" w:type="dxa"/>
              <w:left w:w="0" w:type="dxa"/>
              <w:bottom w:w="20" w:type="dxa"/>
              <w:right w:w="0" w:type="dxa"/>
            </w:tcMar>
          </w:tcPr>
          <w:p w14:paraId="28F83AC8" w14:textId="77777777" w:rsidR="000A06A4" w:rsidRDefault="00060AE2">
            <w:pPr>
              <w:pStyle w:val="Tabell"/>
            </w:pPr>
            <w:r>
              <w:rPr>
                <w:color w:val="FFFFFF"/>
              </w:rPr>
              <w:t xml:space="preserve"> </w:t>
            </w:r>
          </w:p>
        </w:tc>
      </w:tr>
    </w:tbl>
    <w:p w14:paraId="03FCE294" w14:textId="77777777" w:rsidR="000A06A4" w:rsidRDefault="00060AE2">
      <w:pPr>
        <w:pStyle w:val="Kravnummer"/>
      </w:pPr>
      <w:r>
        <w:lastRenderedPageBreak/>
        <w:t>K158721</w:t>
      </w:r>
    </w:p>
    <w:p w14:paraId="178CF433" w14:textId="77777777" w:rsidR="000A06A4" w:rsidRDefault="00060AE2">
      <w:pPr>
        <w:pStyle w:val="Krav"/>
      </w:pPr>
      <w:r>
        <w:t>Avståndet mellan nedstigningsbrunnar ska vara högst 100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69B4D6" w14:textId="77777777">
        <w:tc>
          <w:tcPr>
            <w:tcW w:w="0" w:type="auto"/>
            <w:tcBorders>
              <w:top w:val="nil"/>
              <w:left w:val="nil"/>
              <w:bottom w:val="nil"/>
              <w:right w:val="nil"/>
            </w:tcBorders>
            <w:tcMar>
              <w:top w:w="0" w:type="dxa"/>
              <w:left w:w="0" w:type="dxa"/>
              <w:bottom w:w="20" w:type="dxa"/>
              <w:right w:w="0" w:type="dxa"/>
            </w:tcMar>
          </w:tcPr>
          <w:p w14:paraId="1581175B" w14:textId="77777777" w:rsidR="000A06A4" w:rsidRDefault="00060AE2">
            <w:pPr>
              <w:pStyle w:val="Tabell"/>
            </w:pPr>
            <w:r>
              <w:rPr>
                <w:color w:val="FFFFFF"/>
              </w:rPr>
              <w:t xml:space="preserve"> </w:t>
            </w:r>
          </w:p>
        </w:tc>
      </w:tr>
    </w:tbl>
    <w:p w14:paraId="364B20C0" w14:textId="77777777" w:rsidR="000A06A4" w:rsidRDefault="00060AE2">
      <w:pPr>
        <w:pStyle w:val="Kravnummer"/>
      </w:pPr>
      <w:r>
        <w:t>K44410</w:t>
      </w:r>
    </w:p>
    <w:p w14:paraId="7B3449A0" w14:textId="77777777" w:rsidR="000A06A4" w:rsidRDefault="00060AE2">
      <w:pPr>
        <w:pStyle w:val="Krav"/>
      </w:pPr>
      <w:r>
        <w:t>Betäckning till brunn ska vara låsbar.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5162C8" w14:textId="77777777">
        <w:tc>
          <w:tcPr>
            <w:tcW w:w="0" w:type="auto"/>
            <w:tcBorders>
              <w:top w:val="nil"/>
              <w:left w:val="nil"/>
              <w:bottom w:val="nil"/>
              <w:right w:val="nil"/>
            </w:tcBorders>
            <w:tcMar>
              <w:top w:w="0" w:type="dxa"/>
              <w:left w:w="0" w:type="dxa"/>
              <w:bottom w:w="20" w:type="dxa"/>
              <w:right w:w="0" w:type="dxa"/>
            </w:tcMar>
          </w:tcPr>
          <w:p w14:paraId="1FF98433" w14:textId="77777777" w:rsidR="000A06A4" w:rsidRDefault="00060AE2">
            <w:pPr>
              <w:pStyle w:val="Tabell"/>
            </w:pPr>
            <w:r>
              <w:rPr>
                <w:color w:val="FFFFFF"/>
              </w:rPr>
              <w:t xml:space="preserve"> </w:t>
            </w:r>
          </w:p>
        </w:tc>
      </w:tr>
    </w:tbl>
    <w:p w14:paraId="47476CB8" w14:textId="77777777" w:rsidR="000A06A4" w:rsidRDefault="00060AE2">
      <w:pPr>
        <w:pStyle w:val="Kravnummer"/>
      </w:pPr>
      <w:r>
        <w:t>K158722</w:t>
      </w:r>
    </w:p>
    <w:p w14:paraId="1A22B56C" w14:textId="77777777" w:rsidR="000A06A4" w:rsidRDefault="00060AE2">
      <w:pPr>
        <w:pStyle w:val="Krav"/>
      </w:pPr>
      <w:r>
        <w:t>Betäckning på brunn ska vara vertikalt justerbar.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E782B0" w14:textId="77777777">
        <w:tc>
          <w:tcPr>
            <w:tcW w:w="0" w:type="auto"/>
            <w:tcBorders>
              <w:top w:val="nil"/>
              <w:left w:val="nil"/>
              <w:bottom w:val="nil"/>
              <w:right w:val="nil"/>
            </w:tcBorders>
            <w:tcMar>
              <w:top w:w="0" w:type="dxa"/>
              <w:left w:w="0" w:type="dxa"/>
              <w:bottom w:w="20" w:type="dxa"/>
              <w:right w:w="0" w:type="dxa"/>
            </w:tcMar>
          </w:tcPr>
          <w:p w14:paraId="4096BD43" w14:textId="77777777" w:rsidR="000A06A4" w:rsidRDefault="00060AE2">
            <w:pPr>
              <w:pStyle w:val="Tabell"/>
            </w:pPr>
            <w:r>
              <w:rPr>
                <w:color w:val="FFFFFF"/>
              </w:rPr>
              <w:t xml:space="preserve"> </w:t>
            </w:r>
          </w:p>
        </w:tc>
      </w:tr>
    </w:tbl>
    <w:p w14:paraId="598D817D" w14:textId="77777777" w:rsidR="000A06A4" w:rsidRDefault="00060AE2">
      <w:pPr>
        <w:pStyle w:val="Kravnummer"/>
      </w:pPr>
      <w:r>
        <w:t>K44408</w:t>
      </w:r>
    </w:p>
    <w:p w14:paraId="24AD7373" w14:textId="77777777" w:rsidR="000A06A4" w:rsidRDefault="00060AE2">
      <w:pPr>
        <w:pStyle w:val="Krav"/>
      </w:pPr>
      <w:r>
        <w:t>En betäckning till ränna ska ha samma funktion som brunnsbetäckning.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831F61" w14:textId="77777777">
        <w:tc>
          <w:tcPr>
            <w:tcW w:w="0" w:type="auto"/>
            <w:tcBorders>
              <w:top w:val="nil"/>
              <w:left w:val="nil"/>
              <w:bottom w:val="nil"/>
              <w:right w:val="nil"/>
            </w:tcBorders>
            <w:tcMar>
              <w:top w:w="0" w:type="dxa"/>
              <w:left w:w="0" w:type="dxa"/>
              <w:bottom w:w="20" w:type="dxa"/>
              <w:right w:w="0" w:type="dxa"/>
            </w:tcMar>
          </w:tcPr>
          <w:p w14:paraId="2D32D0DB" w14:textId="77777777" w:rsidR="000A06A4" w:rsidRDefault="00060AE2">
            <w:pPr>
              <w:pStyle w:val="Tabell"/>
            </w:pPr>
            <w:r>
              <w:rPr>
                <w:color w:val="FFFFFF"/>
              </w:rPr>
              <w:t xml:space="preserve"> </w:t>
            </w:r>
          </w:p>
        </w:tc>
      </w:tr>
    </w:tbl>
    <w:p w14:paraId="6E577A18" w14:textId="77777777" w:rsidR="000A06A4" w:rsidRDefault="00060AE2">
      <w:pPr>
        <w:pStyle w:val="Kravnummer"/>
      </w:pPr>
      <w:r>
        <w:t>K44406</w:t>
      </w:r>
    </w:p>
    <w:p w14:paraId="2CF3CADA" w14:textId="77777777" w:rsidR="000A06A4" w:rsidRDefault="00060AE2">
      <w:pPr>
        <w:pStyle w:val="Krav"/>
      </w:pPr>
      <w:r>
        <w:t>Pumpstation eller pumpgrop ska vara anordnad i tunnels lågpunkter.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2612D7" w14:textId="77777777">
        <w:tc>
          <w:tcPr>
            <w:tcW w:w="0" w:type="auto"/>
            <w:tcBorders>
              <w:top w:val="nil"/>
              <w:left w:val="nil"/>
              <w:bottom w:val="nil"/>
              <w:right w:val="nil"/>
            </w:tcBorders>
            <w:tcMar>
              <w:top w:w="0" w:type="dxa"/>
              <w:left w:w="0" w:type="dxa"/>
              <w:bottom w:w="20" w:type="dxa"/>
              <w:right w:w="0" w:type="dxa"/>
            </w:tcMar>
          </w:tcPr>
          <w:p w14:paraId="1FB9E8D6" w14:textId="77777777" w:rsidR="000A06A4" w:rsidRDefault="00060AE2">
            <w:pPr>
              <w:pStyle w:val="Tabell"/>
            </w:pPr>
            <w:r>
              <w:rPr>
                <w:color w:val="FFFFFF"/>
              </w:rPr>
              <w:t xml:space="preserve"> </w:t>
            </w:r>
          </w:p>
        </w:tc>
      </w:tr>
    </w:tbl>
    <w:p w14:paraId="61AD8550" w14:textId="77777777" w:rsidR="000A06A4" w:rsidRDefault="00060AE2">
      <w:pPr>
        <w:pStyle w:val="Kravnummer"/>
      </w:pPr>
      <w:r>
        <w:t>K44411</w:t>
      </w:r>
    </w:p>
    <w:p w14:paraId="58E04BA4" w14:textId="77777777" w:rsidR="000A06A4" w:rsidRDefault="00060AE2">
      <w:pPr>
        <w:pStyle w:val="Krav"/>
      </w:pPr>
      <w:r>
        <w:t>Avvattningssystem ska vara utformat så att utgående vattenflöde och vattenkvalitet kan mätas utan påverkan på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D5BA17" w14:textId="77777777">
        <w:tc>
          <w:tcPr>
            <w:tcW w:w="0" w:type="auto"/>
            <w:tcBorders>
              <w:top w:val="nil"/>
              <w:left w:val="nil"/>
              <w:bottom w:val="nil"/>
              <w:right w:val="nil"/>
            </w:tcBorders>
            <w:tcMar>
              <w:top w:w="0" w:type="dxa"/>
              <w:left w:w="0" w:type="dxa"/>
              <w:bottom w:w="20" w:type="dxa"/>
              <w:right w:w="0" w:type="dxa"/>
            </w:tcMar>
          </w:tcPr>
          <w:p w14:paraId="2FC2BCE7" w14:textId="77777777" w:rsidR="000A06A4" w:rsidRDefault="00060AE2">
            <w:pPr>
              <w:pStyle w:val="Tabell"/>
            </w:pPr>
            <w:r>
              <w:rPr>
                <w:color w:val="FFFFFF"/>
              </w:rPr>
              <w:t xml:space="preserve"> </w:t>
            </w:r>
          </w:p>
        </w:tc>
      </w:tr>
    </w:tbl>
    <w:p w14:paraId="0E50EBD6" w14:textId="77777777" w:rsidR="000A06A4" w:rsidRDefault="00060AE2">
      <w:pPr>
        <w:pStyle w:val="Kravnummer"/>
      </w:pPr>
      <w:r>
        <w:t>K44415</w:t>
      </w:r>
    </w:p>
    <w:p w14:paraId="51741E4C" w14:textId="77777777" w:rsidR="000A06A4" w:rsidRDefault="00060AE2">
      <w:pPr>
        <w:pStyle w:val="Krav"/>
      </w:pPr>
      <w:r>
        <w:t>I tunnel där transporter av farligt gods är tillåtet ska avvattningssystemet ha sådan kapacitet att ett momentant utsläpp av 10 m</w:t>
      </w:r>
      <w:r>
        <w:rPr>
          <w:vertAlign w:val="superscript"/>
        </w:rPr>
        <w:t>3</w:t>
      </w:r>
      <w:r>
        <w:t> vätska rinner av från vägytan inom två minuter under förutsättning att kapaciteten hos högst två uppsamlingsbrunnar nyttjas och att vätskan har egenskaper motsvarande vatten med temperaturen 10 ºC.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CFA77C" w14:textId="77777777">
        <w:tc>
          <w:tcPr>
            <w:tcW w:w="0" w:type="auto"/>
            <w:tcBorders>
              <w:top w:val="nil"/>
              <w:left w:val="nil"/>
              <w:bottom w:val="nil"/>
              <w:right w:val="nil"/>
            </w:tcBorders>
            <w:tcMar>
              <w:top w:w="0" w:type="dxa"/>
              <w:left w:w="0" w:type="dxa"/>
              <w:bottom w:w="20" w:type="dxa"/>
              <w:right w:w="0" w:type="dxa"/>
            </w:tcMar>
          </w:tcPr>
          <w:p w14:paraId="6EBB343B" w14:textId="77777777" w:rsidR="000A06A4" w:rsidRDefault="00060AE2">
            <w:pPr>
              <w:pStyle w:val="Tabell"/>
            </w:pPr>
            <w:r>
              <w:rPr>
                <w:color w:val="FFFFFF"/>
              </w:rPr>
              <w:t xml:space="preserve"> </w:t>
            </w:r>
          </w:p>
        </w:tc>
      </w:tr>
    </w:tbl>
    <w:p w14:paraId="1F58F0D4" w14:textId="77777777" w:rsidR="000A06A4" w:rsidRDefault="00060AE2">
      <w:pPr>
        <w:pStyle w:val="Rubrikformatering4"/>
      </w:pPr>
      <w:r>
        <w:t>Avsättningsmagasin</w:t>
      </w:r>
    </w:p>
    <w:p w14:paraId="321BB202" w14:textId="77777777" w:rsidR="000A06A4" w:rsidRDefault="00060AE2">
      <w:pPr>
        <w:pStyle w:val="Kravnummer"/>
      </w:pPr>
      <w:r>
        <w:t>K44418</w:t>
      </w:r>
    </w:p>
    <w:p w14:paraId="6B88CB05" w14:textId="77777777" w:rsidR="000A06A4" w:rsidRDefault="00060AE2">
      <w:pPr>
        <w:pStyle w:val="Krav"/>
      </w:pPr>
      <w:r>
        <w:t>Avsättningsmagasin ska vara försett med vattenlås, oljeavskiljare och rensningsanordning.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0FBFD0" w14:textId="77777777">
        <w:tc>
          <w:tcPr>
            <w:tcW w:w="0" w:type="auto"/>
            <w:tcBorders>
              <w:top w:val="nil"/>
              <w:left w:val="nil"/>
              <w:bottom w:val="nil"/>
              <w:right w:val="nil"/>
            </w:tcBorders>
            <w:tcMar>
              <w:top w:w="0" w:type="dxa"/>
              <w:left w:w="0" w:type="dxa"/>
              <w:bottom w:w="20" w:type="dxa"/>
              <w:right w:w="0" w:type="dxa"/>
            </w:tcMar>
          </w:tcPr>
          <w:p w14:paraId="79E165EA" w14:textId="77777777" w:rsidR="000A06A4" w:rsidRDefault="00060AE2">
            <w:pPr>
              <w:pStyle w:val="Tabell"/>
            </w:pPr>
            <w:r>
              <w:rPr>
                <w:color w:val="FFFFFF"/>
              </w:rPr>
              <w:t xml:space="preserve"> </w:t>
            </w:r>
          </w:p>
        </w:tc>
      </w:tr>
    </w:tbl>
    <w:p w14:paraId="123E6781" w14:textId="77777777" w:rsidR="000A06A4" w:rsidRDefault="00060AE2">
      <w:pPr>
        <w:pStyle w:val="Kravnummer"/>
      </w:pPr>
      <w:r>
        <w:t>K44419</w:t>
      </w:r>
    </w:p>
    <w:p w14:paraId="7F158AA3" w14:textId="77777777" w:rsidR="000A06A4" w:rsidRDefault="00060AE2">
      <w:pPr>
        <w:pStyle w:val="Krav"/>
      </w:pPr>
      <w:r>
        <w:t>Den dimensionerande avsättningstiden ska sättas till 36 timmar.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46FB41" w14:textId="77777777">
        <w:tc>
          <w:tcPr>
            <w:tcW w:w="0" w:type="auto"/>
            <w:tcBorders>
              <w:top w:val="nil"/>
              <w:left w:val="nil"/>
              <w:bottom w:val="nil"/>
              <w:right w:val="nil"/>
            </w:tcBorders>
            <w:tcMar>
              <w:top w:w="0" w:type="dxa"/>
              <w:left w:w="0" w:type="dxa"/>
              <w:bottom w:w="20" w:type="dxa"/>
              <w:right w:w="0" w:type="dxa"/>
            </w:tcMar>
          </w:tcPr>
          <w:p w14:paraId="78749A0E" w14:textId="77777777" w:rsidR="000A06A4" w:rsidRDefault="00060AE2">
            <w:pPr>
              <w:pStyle w:val="Tabell"/>
            </w:pPr>
            <w:r>
              <w:rPr>
                <w:color w:val="FFFFFF"/>
              </w:rPr>
              <w:t xml:space="preserve"> </w:t>
            </w:r>
          </w:p>
        </w:tc>
      </w:tr>
    </w:tbl>
    <w:p w14:paraId="3A21C34E" w14:textId="77777777" w:rsidR="000A06A4" w:rsidRDefault="00060AE2">
      <w:pPr>
        <w:pStyle w:val="Kravnummer"/>
      </w:pPr>
      <w:r>
        <w:t>K44420</w:t>
      </w:r>
    </w:p>
    <w:p w14:paraId="3C4E673F" w14:textId="77777777" w:rsidR="000A06A4" w:rsidRDefault="00060AE2">
      <w:pPr>
        <w:pStyle w:val="Krav"/>
      </w:pPr>
      <w:r>
        <w:t>Utloppet från avsättningsmagasin ska kunna stängas.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F79359" w14:textId="77777777">
        <w:tc>
          <w:tcPr>
            <w:tcW w:w="0" w:type="auto"/>
            <w:tcBorders>
              <w:top w:val="nil"/>
              <w:left w:val="nil"/>
              <w:bottom w:val="nil"/>
              <w:right w:val="nil"/>
            </w:tcBorders>
            <w:tcMar>
              <w:top w:w="0" w:type="dxa"/>
              <w:left w:w="0" w:type="dxa"/>
              <w:bottom w:w="20" w:type="dxa"/>
              <w:right w:w="0" w:type="dxa"/>
            </w:tcMar>
          </w:tcPr>
          <w:p w14:paraId="26DBA28C" w14:textId="77777777" w:rsidR="000A06A4" w:rsidRDefault="00060AE2">
            <w:pPr>
              <w:pStyle w:val="Tabell"/>
            </w:pPr>
            <w:r>
              <w:rPr>
                <w:color w:val="FFFFFF"/>
              </w:rPr>
              <w:t xml:space="preserve"> </w:t>
            </w:r>
          </w:p>
        </w:tc>
      </w:tr>
    </w:tbl>
    <w:p w14:paraId="7EDCA9E6" w14:textId="77777777" w:rsidR="000A06A4" w:rsidRDefault="00060AE2">
      <w:pPr>
        <w:pStyle w:val="Rubrikformatering4"/>
      </w:pPr>
      <w:r>
        <w:t>Utjämningsmagasin</w:t>
      </w:r>
    </w:p>
    <w:p w14:paraId="726EE452" w14:textId="77777777" w:rsidR="000A06A4" w:rsidRDefault="00060AE2">
      <w:pPr>
        <w:pStyle w:val="Kravnummer"/>
      </w:pPr>
      <w:r>
        <w:t>K158720</w:t>
      </w:r>
    </w:p>
    <w:p w14:paraId="233A2317" w14:textId="77777777" w:rsidR="000A06A4" w:rsidRDefault="00060AE2">
      <w:pPr>
        <w:pStyle w:val="Krav"/>
      </w:pPr>
      <w:r>
        <w:t>Utjämningsmagasin ska vara försett med vattenlås, oljeavskiljare och rensningsanordning.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D39FBE" w14:textId="77777777">
        <w:tc>
          <w:tcPr>
            <w:tcW w:w="0" w:type="auto"/>
            <w:tcBorders>
              <w:top w:val="nil"/>
              <w:left w:val="nil"/>
              <w:bottom w:val="nil"/>
              <w:right w:val="nil"/>
            </w:tcBorders>
            <w:tcMar>
              <w:top w:w="0" w:type="dxa"/>
              <w:left w:w="0" w:type="dxa"/>
              <w:bottom w:w="20" w:type="dxa"/>
              <w:right w:w="0" w:type="dxa"/>
            </w:tcMar>
          </w:tcPr>
          <w:p w14:paraId="0860E23B" w14:textId="77777777" w:rsidR="000A06A4" w:rsidRDefault="00060AE2">
            <w:pPr>
              <w:pStyle w:val="Tabell"/>
            </w:pPr>
            <w:r>
              <w:rPr>
                <w:color w:val="FFFFFF"/>
              </w:rPr>
              <w:t xml:space="preserve"> </w:t>
            </w:r>
          </w:p>
        </w:tc>
      </w:tr>
    </w:tbl>
    <w:p w14:paraId="5CA3F93D" w14:textId="77777777" w:rsidR="000A06A4" w:rsidRDefault="00060AE2">
      <w:pPr>
        <w:pStyle w:val="Kravnummer"/>
      </w:pPr>
      <w:r>
        <w:t>K158723</w:t>
      </w:r>
    </w:p>
    <w:p w14:paraId="199D825D" w14:textId="77777777" w:rsidR="000A06A4" w:rsidRDefault="00060AE2">
      <w:pPr>
        <w:pStyle w:val="Krav"/>
      </w:pPr>
      <w:r>
        <w:t>Utloppet från utjämningsmagasin ska kunna regleras och stängas.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BDA376" w14:textId="77777777">
        <w:tc>
          <w:tcPr>
            <w:tcW w:w="0" w:type="auto"/>
            <w:tcBorders>
              <w:top w:val="nil"/>
              <w:left w:val="nil"/>
              <w:bottom w:val="nil"/>
              <w:right w:val="nil"/>
            </w:tcBorders>
            <w:tcMar>
              <w:top w:w="0" w:type="dxa"/>
              <w:left w:w="0" w:type="dxa"/>
              <w:bottom w:w="20" w:type="dxa"/>
              <w:right w:w="0" w:type="dxa"/>
            </w:tcMar>
          </w:tcPr>
          <w:p w14:paraId="4A9EDE29" w14:textId="77777777" w:rsidR="000A06A4" w:rsidRDefault="00060AE2">
            <w:pPr>
              <w:pStyle w:val="Tabell"/>
            </w:pPr>
            <w:r>
              <w:rPr>
                <w:color w:val="FFFFFF"/>
              </w:rPr>
              <w:t xml:space="preserve"> </w:t>
            </w:r>
          </w:p>
        </w:tc>
      </w:tr>
    </w:tbl>
    <w:p w14:paraId="4534B42B" w14:textId="77777777" w:rsidR="000A06A4" w:rsidRDefault="00060AE2">
      <w:pPr>
        <w:pStyle w:val="Rubrikformatering4"/>
      </w:pPr>
      <w:r>
        <w:t>Uppsamlingsmagasin</w:t>
      </w:r>
    </w:p>
    <w:p w14:paraId="11F0A858" w14:textId="77777777" w:rsidR="000A06A4" w:rsidRDefault="00060AE2">
      <w:pPr>
        <w:pStyle w:val="Kravnummer"/>
      </w:pPr>
      <w:r>
        <w:t>K44474</w:t>
      </w:r>
    </w:p>
    <w:p w14:paraId="5876FFD3" w14:textId="77777777" w:rsidR="000A06A4" w:rsidRDefault="00060AE2">
      <w:pPr>
        <w:pStyle w:val="Krav"/>
      </w:pPr>
      <w:r>
        <w:t>Uppsamlingsmagasin ska vara försett med rensningsanordning, exempelvis för att kontaminerat släckvatten ska kunna tas om hand.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E515A5" w14:textId="77777777">
        <w:tc>
          <w:tcPr>
            <w:tcW w:w="0" w:type="auto"/>
            <w:tcBorders>
              <w:top w:val="nil"/>
              <w:left w:val="nil"/>
              <w:bottom w:val="nil"/>
              <w:right w:val="nil"/>
            </w:tcBorders>
            <w:tcMar>
              <w:top w:w="0" w:type="dxa"/>
              <w:left w:w="0" w:type="dxa"/>
              <w:bottom w:w="20" w:type="dxa"/>
              <w:right w:w="0" w:type="dxa"/>
            </w:tcMar>
          </w:tcPr>
          <w:p w14:paraId="684122E8" w14:textId="77777777" w:rsidR="000A06A4" w:rsidRDefault="00060AE2">
            <w:pPr>
              <w:pStyle w:val="Tabell"/>
            </w:pPr>
            <w:r>
              <w:rPr>
                <w:color w:val="FFFFFF"/>
              </w:rPr>
              <w:t xml:space="preserve"> </w:t>
            </w:r>
          </w:p>
        </w:tc>
      </w:tr>
    </w:tbl>
    <w:p w14:paraId="607C1BFA" w14:textId="77777777" w:rsidR="000A06A4" w:rsidRDefault="00060AE2">
      <w:pPr>
        <w:pStyle w:val="Kravnummer"/>
      </w:pPr>
      <w:r>
        <w:lastRenderedPageBreak/>
        <w:t>K44475</w:t>
      </w:r>
    </w:p>
    <w:p w14:paraId="144A3923" w14:textId="77777777" w:rsidR="000A06A4" w:rsidRDefault="00060AE2">
      <w:pPr>
        <w:pStyle w:val="Krav"/>
      </w:pPr>
      <w:r>
        <w:t>Utloppet från uppsamlingsmagasin ska kunna stängas.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02D064" w14:textId="77777777">
        <w:tc>
          <w:tcPr>
            <w:tcW w:w="0" w:type="auto"/>
            <w:tcBorders>
              <w:top w:val="nil"/>
              <w:left w:val="nil"/>
              <w:bottom w:val="nil"/>
              <w:right w:val="nil"/>
            </w:tcBorders>
            <w:tcMar>
              <w:top w:w="0" w:type="dxa"/>
              <w:left w:w="0" w:type="dxa"/>
              <w:bottom w:w="20" w:type="dxa"/>
              <w:right w:w="0" w:type="dxa"/>
            </w:tcMar>
          </w:tcPr>
          <w:p w14:paraId="7E7EBC18" w14:textId="77777777" w:rsidR="000A06A4" w:rsidRDefault="00060AE2">
            <w:pPr>
              <w:pStyle w:val="Tabell"/>
            </w:pPr>
            <w:r>
              <w:rPr>
                <w:color w:val="FFFFFF"/>
              </w:rPr>
              <w:t xml:space="preserve"> </w:t>
            </w:r>
          </w:p>
        </w:tc>
      </w:tr>
    </w:tbl>
    <w:p w14:paraId="0A0166EC" w14:textId="77777777" w:rsidR="000A06A4" w:rsidRDefault="00060AE2">
      <w:pPr>
        <w:pStyle w:val="Rubrikformatering3"/>
      </w:pPr>
      <w:bookmarkStart w:id="81" w:name="_Toc174979355"/>
      <w:r>
        <w:t>Luft och ventilation</w:t>
      </w:r>
      <w:bookmarkEnd w:id="81"/>
    </w:p>
    <w:p w14:paraId="72D60FFF" w14:textId="77777777" w:rsidR="000A06A4" w:rsidRDefault="00060AE2">
      <w:pPr>
        <w:pStyle w:val="Rubrikformatering4"/>
      </w:pPr>
      <w:r>
        <w:t>Allmänt</w:t>
      </w:r>
    </w:p>
    <w:p w14:paraId="1930A68B" w14:textId="77777777" w:rsidR="000A06A4" w:rsidRDefault="00060AE2">
      <w:pPr>
        <w:pStyle w:val="Kravnummer"/>
      </w:pPr>
      <w:r>
        <w:t>K44336</w:t>
      </w:r>
    </w:p>
    <w:p w14:paraId="7A71F48A" w14:textId="77777777" w:rsidR="000A06A4" w:rsidRDefault="00060AE2">
      <w:pPr>
        <w:pStyle w:val="Krav"/>
      </w:pPr>
      <w:r>
        <w:t xml:space="preserve">Ventilationssystem ska utformas och dimensioneras så att krav i avsnitt </w:t>
      </w:r>
      <w:r>
        <w:rPr>
          <w:i/>
        </w:rPr>
        <w:t>10.2</w:t>
      </w:r>
      <w:r>
        <w:t>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2E25EB" w14:textId="77777777">
        <w:tc>
          <w:tcPr>
            <w:tcW w:w="0" w:type="auto"/>
            <w:tcBorders>
              <w:top w:val="nil"/>
              <w:left w:val="nil"/>
              <w:bottom w:val="nil"/>
              <w:right w:val="nil"/>
            </w:tcBorders>
            <w:tcMar>
              <w:top w:w="0" w:type="dxa"/>
              <w:left w:w="0" w:type="dxa"/>
              <w:bottom w:w="20" w:type="dxa"/>
              <w:right w:w="0" w:type="dxa"/>
            </w:tcMar>
          </w:tcPr>
          <w:p w14:paraId="00BF4E5E" w14:textId="77777777" w:rsidR="000A06A4" w:rsidRDefault="00060AE2">
            <w:pPr>
              <w:pStyle w:val="Tabell"/>
            </w:pPr>
            <w:r>
              <w:rPr>
                <w:color w:val="FFFFFF"/>
              </w:rPr>
              <w:t xml:space="preserve"> </w:t>
            </w:r>
          </w:p>
        </w:tc>
      </w:tr>
    </w:tbl>
    <w:p w14:paraId="737183EF" w14:textId="77777777" w:rsidR="000A06A4" w:rsidRDefault="00060AE2">
      <w:pPr>
        <w:pStyle w:val="Rdsrubrik"/>
      </w:pPr>
      <w:r>
        <w:t>Råd</w:t>
      </w:r>
    </w:p>
    <w:p w14:paraId="64DF4BC7" w14:textId="77777777" w:rsidR="000A06A4" w:rsidRDefault="00060AE2">
      <w:pPr>
        <w:pStyle w:val="Rd"/>
      </w:pPr>
      <w:r>
        <w:t>Tunnel som är kortare än 400 m kan vanligen utformas med naturlig ventilation. Om mekanisk ventilation behövs i tunnlar kortare än 400 m avgörs bl.a. av trafikintensitet, risk för köbildning och tunnelns lutning.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973455" w14:textId="77777777">
        <w:tc>
          <w:tcPr>
            <w:tcW w:w="0" w:type="auto"/>
            <w:tcBorders>
              <w:top w:val="nil"/>
              <w:left w:val="nil"/>
              <w:bottom w:val="nil"/>
              <w:right w:val="nil"/>
            </w:tcBorders>
            <w:tcMar>
              <w:top w:w="0" w:type="dxa"/>
              <w:left w:w="0" w:type="dxa"/>
              <w:bottom w:w="20" w:type="dxa"/>
              <w:right w:w="0" w:type="dxa"/>
            </w:tcMar>
          </w:tcPr>
          <w:p w14:paraId="656AF71E" w14:textId="77777777" w:rsidR="000A06A4" w:rsidRDefault="00060AE2">
            <w:pPr>
              <w:pStyle w:val="Tabell"/>
            </w:pPr>
            <w:r>
              <w:rPr>
                <w:color w:val="FFFFFF"/>
              </w:rPr>
              <w:t xml:space="preserve"> </w:t>
            </w:r>
          </w:p>
        </w:tc>
      </w:tr>
    </w:tbl>
    <w:p w14:paraId="6ABF7313" w14:textId="77777777" w:rsidR="000A06A4" w:rsidRDefault="00060AE2">
      <w:pPr>
        <w:pStyle w:val="Rdsrubrik"/>
      </w:pPr>
      <w:r>
        <w:t>Råd</w:t>
      </w:r>
    </w:p>
    <w:p w14:paraId="4DAE83B5" w14:textId="77777777" w:rsidR="000A06A4" w:rsidRDefault="00060AE2">
      <w:pPr>
        <w:pStyle w:val="Rd"/>
      </w:pPr>
      <w:r>
        <w:t>Längre tunnel med risk för köbildning kan behöva avluftning eller alternativt avluftning med lufttillsättning genom ventilationstorn utmed tunnelsträckningen.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0A6C82" w14:textId="77777777">
        <w:tc>
          <w:tcPr>
            <w:tcW w:w="0" w:type="auto"/>
            <w:tcBorders>
              <w:top w:val="nil"/>
              <w:left w:val="nil"/>
              <w:bottom w:val="nil"/>
              <w:right w:val="nil"/>
            </w:tcBorders>
            <w:tcMar>
              <w:top w:w="0" w:type="dxa"/>
              <w:left w:w="0" w:type="dxa"/>
              <w:bottom w:w="20" w:type="dxa"/>
              <w:right w:w="0" w:type="dxa"/>
            </w:tcMar>
          </w:tcPr>
          <w:p w14:paraId="3AFF8E7F" w14:textId="77777777" w:rsidR="000A06A4" w:rsidRDefault="00060AE2">
            <w:pPr>
              <w:pStyle w:val="Tabell"/>
            </w:pPr>
            <w:r>
              <w:rPr>
                <w:color w:val="FFFFFF"/>
              </w:rPr>
              <w:t xml:space="preserve"> </w:t>
            </w:r>
          </w:p>
        </w:tc>
      </w:tr>
    </w:tbl>
    <w:p w14:paraId="1FF1B748" w14:textId="77777777" w:rsidR="000A06A4" w:rsidRDefault="00060AE2">
      <w:pPr>
        <w:pStyle w:val="Rdsrubrik"/>
      </w:pPr>
      <w:r>
        <w:t>Råd</w:t>
      </w:r>
    </w:p>
    <w:p w14:paraId="171108F8" w14:textId="77777777" w:rsidR="000A06A4" w:rsidRDefault="00060AE2">
      <w:pPr>
        <w:pStyle w:val="Rd"/>
      </w:pPr>
      <w:r>
        <w:t>En tunnel kan ventileras med</w:t>
      </w:r>
    </w:p>
    <w:p w14:paraId="0391D456" w14:textId="77777777" w:rsidR="000A06A4" w:rsidRDefault="00060AE2" w:rsidP="00060AE2">
      <w:pPr>
        <w:pStyle w:val="Rd"/>
        <w:numPr>
          <w:ilvl w:val="0"/>
          <w:numId w:val="107"/>
        </w:numPr>
      </w:pPr>
      <w:r>
        <w:t>naturlig ventilation</w:t>
      </w:r>
    </w:p>
    <w:p w14:paraId="0C8B8A3D" w14:textId="77777777" w:rsidR="000A06A4" w:rsidRDefault="00060AE2" w:rsidP="00060AE2">
      <w:pPr>
        <w:pStyle w:val="Rd"/>
        <w:numPr>
          <w:ilvl w:val="0"/>
          <w:numId w:val="107"/>
        </w:numPr>
      </w:pPr>
      <w:r>
        <w:t>längsventilation med fläktar</w:t>
      </w:r>
    </w:p>
    <w:p w14:paraId="6042F2F7" w14:textId="77777777" w:rsidR="000A06A4" w:rsidRDefault="00060AE2" w:rsidP="00060AE2">
      <w:pPr>
        <w:pStyle w:val="Rd"/>
        <w:numPr>
          <w:ilvl w:val="0"/>
          <w:numId w:val="107"/>
        </w:numPr>
      </w:pPr>
      <w:r>
        <w:t>tvärventilation med fläktar </w:t>
      </w:r>
    </w:p>
    <w:p w14:paraId="036FDF67" w14:textId="77777777" w:rsidR="000A06A4" w:rsidRDefault="00060AE2" w:rsidP="00060AE2">
      <w:pPr>
        <w:pStyle w:val="Rd"/>
        <w:numPr>
          <w:ilvl w:val="0"/>
          <w:numId w:val="107"/>
        </w:numPr>
      </w:pPr>
      <w:r>
        <w:t>semitransversell ventilation med fläktar.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5491BD" w14:textId="77777777">
        <w:tc>
          <w:tcPr>
            <w:tcW w:w="0" w:type="auto"/>
            <w:tcBorders>
              <w:top w:val="nil"/>
              <w:left w:val="nil"/>
              <w:bottom w:val="nil"/>
              <w:right w:val="nil"/>
            </w:tcBorders>
            <w:tcMar>
              <w:top w:w="0" w:type="dxa"/>
              <w:left w:w="0" w:type="dxa"/>
              <w:bottom w:w="20" w:type="dxa"/>
              <w:right w:w="0" w:type="dxa"/>
            </w:tcMar>
          </w:tcPr>
          <w:p w14:paraId="75DA1495" w14:textId="77777777" w:rsidR="000A06A4" w:rsidRDefault="00060AE2">
            <w:pPr>
              <w:pStyle w:val="Tabell"/>
            </w:pPr>
            <w:r>
              <w:rPr>
                <w:color w:val="FFFFFF"/>
              </w:rPr>
              <w:t xml:space="preserve"> </w:t>
            </w:r>
          </w:p>
        </w:tc>
      </w:tr>
    </w:tbl>
    <w:p w14:paraId="2967D202" w14:textId="77777777" w:rsidR="000A06A4" w:rsidRDefault="00060AE2">
      <w:pPr>
        <w:pStyle w:val="Kravnummer"/>
      </w:pPr>
      <w:r>
        <w:t>K44338</w:t>
      </w:r>
    </w:p>
    <w:p w14:paraId="0EF0621C" w14:textId="77777777" w:rsidR="000A06A4" w:rsidRDefault="00060AE2">
      <w:pPr>
        <w:pStyle w:val="Krav"/>
      </w:pPr>
      <w:r>
        <w:t>Fläkt ska vara statiskt och dynamiskt balanserad. Fläkt ska vid behov vara monterad på vibrationsisolatorer.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D126D3" w14:textId="77777777">
        <w:tc>
          <w:tcPr>
            <w:tcW w:w="0" w:type="auto"/>
            <w:tcBorders>
              <w:top w:val="nil"/>
              <w:left w:val="nil"/>
              <w:bottom w:val="nil"/>
              <w:right w:val="nil"/>
            </w:tcBorders>
            <w:tcMar>
              <w:top w:w="0" w:type="dxa"/>
              <w:left w:w="0" w:type="dxa"/>
              <w:bottom w:w="20" w:type="dxa"/>
              <w:right w:w="0" w:type="dxa"/>
            </w:tcMar>
          </w:tcPr>
          <w:p w14:paraId="36F0754F" w14:textId="77777777" w:rsidR="000A06A4" w:rsidRDefault="00060AE2">
            <w:pPr>
              <w:pStyle w:val="Tabell"/>
            </w:pPr>
            <w:r>
              <w:rPr>
                <w:color w:val="FFFFFF"/>
              </w:rPr>
              <w:t xml:space="preserve"> </w:t>
            </w:r>
          </w:p>
        </w:tc>
      </w:tr>
    </w:tbl>
    <w:p w14:paraId="0FCB3F4D" w14:textId="77777777" w:rsidR="000A06A4" w:rsidRDefault="00060AE2">
      <w:pPr>
        <w:pStyle w:val="Kravnummer"/>
      </w:pPr>
      <w:r>
        <w:t>K44339</w:t>
      </w:r>
    </w:p>
    <w:p w14:paraId="03482DDD" w14:textId="77777777" w:rsidR="000A06A4" w:rsidRDefault="00060AE2">
      <w:pPr>
        <w:pStyle w:val="Krav"/>
      </w:pPr>
      <w:r>
        <w:t>Elmotor till fläkt ska vid behov vara skyddad mot kondensutfällning.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73F899" w14:textId="77777777">
        <w:tc>
          <w:tcPr>
            <w:tcW w:w="0" w:type="auto"/>
            <w:tcBorders>
              <w:top w:val="nil"/>
              <w:left w:val="nil"/>
              <w:bottom w:val="nil"/>
              <w:right w:val="nil"/>
            </w:tcBorders>
            <w:tcMar>
              <w:top w:w="0" w:type="dxa"/>
              <w:left w:w="0" w:type="dxa"/>
              <w:bottom w:w="20" w:type="dxa"/>
              <w:right w:w="0" w:type="dxa"/>
            </w:tcMar>
          </w:tcPr>
          <w:p w14:paraId="0314364E" w14:textId="77777777" w:rsidR="000A06A4" w:rsidRDefault="00060AE2">
            <w:pPr>
              <w:pStyle w:val="Tabell"/>
            </w:pPr>
            <w:r>
              <w:rPr>
                <w:color w:val="FFFFFF"/>
              </w:rPr>
              <w:t xml:space="preserve"> </w:t>
            </w:r>
          </w:p>
        </w:tc>
      </w:tr>
    </w:tbl>
    <w:p w14:paraId="3114E124" w14:textId="77777777" w:rsidR="000A06A4" w:rsidRDefault="00060AE2">
      <w:pPr>
        <w:pStyle w:val="Rubrikformatering4"/>
      </w:pPr>
      <w:r>
        <w:t>Luftkvalitet i tunneln</w:t>
      </w:r>
    </w:p>
    <w:p w14:paraId="090DF2EE" w14:textId="77777777" w:rsidR="000A06A4" w:rsidRDefault="00060AE2">
      <w:pPr>
        <w:pStyle w:val="Frutsttningsrubrik"/>
      </w:pPr>
      <w:r>
        <w:t>Förutsättning</w:t>
      </w:r>
    </w:p>
    <w:p w14:paraId="772D478F" w14:textId="77777777" w:rsidR="000A06A4" w:rsidRDefault="00060AE2">
      <w:pPr>
        <w:pStyle w:val="Frutsttningstext"/>
      </w:pPr>
      <w:r>
        <w:t>Krav på utformning och dimensionering av installationer i ett ventilationssystem anges i avsnitt 10.2.7.</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2E26F0" w14:textId="77777777">
        <w:tc>
          <w:tcPr>
            <w:tcW w:w="0" w:type="auto"/>
            <w:tcBorders>
              <w:top w:val="nil"/>
              <w:left w:val="nil"/>
              <w:bottom w:val="nil"/>
              <w:right w:val="nil"/>
            </w:tcBorders>
            <w:tcMar>
              <w:top w:w="0" w:type="dxa"/>
              <w:left w:w="0" w:type="dxa"/>
              <w:bottom w:w="20" w:type="dxa"/>
              <w:right w:w="0" w:type="dxa"/>
            </w:tcMar>
          </w:tcPr>
          <w:p w14:paraId="1F1F3482" w14:textId="77777777" w:rsidR="000A06A4" w:rsidRDefault="00060AE2">
            <w:pPr>
              <w:pStyle w:val="Tabell"/>
            </w:pPr>
            <w:r>
              <w:rPr>
                <w:color w:val="FFFFFF"/>
              </w:rPr>
              <w:t xml:space="preserve"> </w:t>
            </w:r>
          </w:p>
        </w:tc>
      </w:tr>
    </w:tbl>
    <w:p w14:paraId="04987226" w14:textId="77777777" w:rsidR="000A06A4" w:rsidRDefault="00060AE2">
      <w:pPr>
        <w:pStyle w:val="Kravnummer"/>
      </w:pPr>
      <w:r>
        <w:t>K43692</w:t>
      </w:r>
    </w:p>
    <w:p w14:paraId="675FCEAE" w14:textId="77777777" w:rsidR="000A06A4" w:rsidRDefault="00060AE2">
      <w:pPr>
        <w:pStyle w:val="Krav"/>
      </w:pPr>
      <w:r>
        <w:t>Luftkvaliteten i en tunnel ska utformas så att:</w:t>
      </w:r>
    </w:p>
    <w:p w14:paraId="6188CFDC" w14:textId="77777777" w:rsidR="000A06A4" w:rsidRDefault="00060AE2" w:rsidP="00060AE2">
      <w:pPr>
        <w:pStyle w:val="Krav"/>
        <w:numPr>
          <w:ilvl w:val="0"/>
          <w:numId w:val="108"/>
        </w:numPr>
      </w:pPr>
      <w:r>
        <w:t>trafikanter, personal i tunneln eller personer i tunnelns omgivning inte blir besvärade</w:t>
      </w:r>
    </w:p>
    <w:p w14:paraId="589B2547" w14:textId="77777777" w:rsidR="000A06A4" w:rsidRDefault="00060AE2" w:rsidP="00060AE2">
      <w:pPr>
        <w:pStyle w:val="Krav"/>
        <w:numPr>
          <w:ilvl w:val="0"/>
          <w:numId w:val="108"/>
        </w:numPr>
      </w:pPr>
      <w:r>
        <w:t>personer i riskgrupper och känsliga personer ges samma tillgänglighet som andra till det aktuella vägavsnittet</w:t>
      </w:r>
    </w:p>
    <w:p w14:paraId="52F20662" w14:textId="77777777" w:rsidR="000A06A4" w:rsidRDefault="00060AE2" w:rsidP="00060AE2">
      <w:pPr>
        <w:pStyle w:val="Krav"/>
        <w:numPr>
          <w:ilvl w:val="0"/>
          <w:numId w:val="108"/>
        </w:numPr>
      </w:pPr>
      <w:r>
        <w:t>utrustningens krav uppfylls</w:t>
      </w:r>
    </w:p>
    <w:p w14:paraId="29EBC587" w14:textId="77777777" w:rsidR="000A06A4" w:rsidRDefault="00060AE2" w:rsidP="00060AE2">
      <w:pPr>
        <w:pStyle w:val="Krav"/>
        <w:numPr>
          <w:ilvl w:val="0"/>
          <w:numId w:val="108"/>
        </w:numPr>
      </w:pPr>
      <w:r>
        <w:t>integritet mellan olika utrymmen erhålls.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5AC50A" w14:textId="77777777">
        <w:tc>
          <w:tcPr>
            <w:tcW w:w="0" w:type="auto"/>
            <w:tcBorders>
              <w:top w:val="nil"/>
              <w:left w:val="nil"/>
              <w:bottom w:val="nil"/>
              <w:right w:val="nil"/>
            </w:tcBorders>
            <w:tcMar>
              <w:top w:w="0" w:type="dxa"/>
              <w:left w:w="0" w:type="dxa"/>
              <w:bottom w:w="20" w:type="dxa"/>
              <w:right w:w="0" w:type="dxa"/>
            </w:tcMar>
          </w:tcPr>
          <w:p w14:paraId="5505A369" w14:textId="77777777" w:rsidR="000A06A4" w:rsidRDefault="00060AE2">
            <w:pPr>
              <w:pStyle w:val="Tabell"/>
            </w:pPr>
            <w:r>
              <w:rPr>
                <w:color w:val="FFFFFF"/>
              </w:rPr>
              <w:t xml:space="preserve"> </w:t>
            </w:r>
          </w:p>
        </w:tc>
      </w:tr>
    </w:tbl>
    <w:p w14:paraId="3945FEEE" w14:textId="77777777" w:rsidR="000A06A4" w:rsidRDefault="00060AE2">
      <w:pPr>
        <w:pStyle w:val="Rdsrubrik"/>
      </w:pPr>
      <w:r>
        <w:lastRenderedPageBreak/>
        <w:t>Råd</w:t>
      </w:r>
    </w:p>
    <w:p w14:paraId="4D51B253" w14:textId="77777777" w:rsidR="000A06A4" w:rsidRDefault="00060AE2">
      <w:pPr>
        <w:pStyle w:val="Rd"/>
      </w:pPr>
      <w:r>
        <w:t>Exempel på riskgrupper är personer med lungsjukdomar och hjärt- och kärlsjukdomar. Barn och gamla är exempel på känsliga grupper.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D5DF53" w14:textId="77777777">
        <w:tc>
          <w:tcPr>
            <w:tcW w:w="0" w:type="auto"/>
            <w:tcBorders>
              <w:top w:val="nil"/>
              <w:left w:val="nil"/>
              <w:bottom w:val="nil"/>
              <w:right w:val="nil"/>
            </w:tcBorders>
            <w:tcMar>
              <w:top w:w="0" w:type="dxa"/>
              <w:left w:w="0" w:type="dxa"/>
              <w:bottom w:w="20" w:type="dxa"/>
              <w:right w:w="0" w:type="dxa"/>
            </w:tcMar>
          </w:tcPr>
          <w:p w14:paraId="5232E707" w14:textId="77777777" w:rsidR="000A06A4" w:rsidRDefault="00060AE2">
            <w:pPr>
              <w:pStyle w:val="Tabell"/>
            </w:pPr>
            <w:r>
              <w:rPr>
                <w:color w:val="FFFFFF"/>
              </w:rPr>
              <w:t xml:space="preserve"> </w:t>
            </w:r>
          </w:p>
        </w:tc>
      </w:tr>
    </w:tbl>
    <w:p w14:paraId="78E51637" w14:textId="77777777" w:rsidR="000A06A4" w:rsidRDefault="00060AE2">
      <w:pPr>
        <w:pStyle w:val="Rubrikformatering4"/>
      </w:pPr>
      <w:r>
        <w:t>Utformning</w:t>
      </w:r>
    </w:p>
    <w:p w14:paraId="07923C7C" w14:textId="77777777" w:rsidR="000A06A4" w:rsidRDefault="00060AE2">
      <w:pPr>
        <w:pStyle w:val="Rubrikformatering5"/>
      </w:pPr>
      <w:r>
        <w:t>Huvudfläktar</w:t>
      </w:r>
    </w:p>
    <w:p w14:paraId="1027284F" w14:textId="77777777" w:rsidR="000A06A4" w:rsidRDefault="00060AE2">
      <w:pPr>
        <w:pStyle w:val="Frutsttningsrubrik"/>
      </w:pPr>
      <w:r>
        <w:t>Förutsättning</w:t>
      </w:r>
    </w:p>
    <w:p w14:paraId="49420836" w14:textId="3F58EBD1" w:rsidR="000A06A4" w:rsidRDefault="00060AE2">
      <w:pPr>
        <w:pStyle w:val="Frutsttningstext"/>
      </w:pPr>
      <w:r>
        <w:t>Huvudfläktars uppgift är att tillföra luft utifrån eller föra bort förorenad tunnelluft. Huvudfläktar indelas i avluftsfläktar och tilluftsfläktar.</w:t>
      </w:r>
    </w:p>
    <w:p w14:paraId="0541CB39" w14:textId="77777777" w:rsidR="000A06A4" w:rsidRDefault="00060AE2">
      <w:pPr>
        <w:pStyle w:val="Frutsttningstext"/>
      </w:pPr>
      <w:r>
        <w:t>Flödesreglering kan utformas med</w:t>
      </w:r>
    </w:p>
    <w:p w14:paraId="481E07BF" w14:textId="77777777" w:rsidR="000A06A4" w:rsidRDefault="00060AE2" w:rsidP="00060AE2">
      <w:pPr>
        <w:pStyle w:val="Frutsttningstext"/>
        <w:numPr>
          <w:ilvl w:val="0"/>
          <w:numId w:val="109"/>
        </w:numPr>
      </w:pPr>
      <w:r>
        <w:t>ställbara skovlar för steglös reglering</w:t>
      </w:r>
    </w:p>
    <w:p w14:paraId="431C1383" w14:textId="77777777" w:rsidR="000A06A4" w:rsidRDefault="00060AE2" w:rsidP="00060AE2">
      <w:pPr>
        <w:pStyle w:val="Frutsttningstext"/>
        <w:numPr>
          <w:ilvl w:val="0"/>
          <w:numId w:val="109"/>
        </w:numPr>
      </w:pPr>
      <w:r>
        <w:t>ställbara skovlar för stegvis reglering</w:t>
      </w:r>
    </w:p>
    <w:p w14:paraId="27255C5D" w14:textId="77777777" w:rsidR="000A06A4" w:rsidRDefault="00060AE2" w:rsidP="00060AE2">
      <w:pPr>
        <w:pStyle w:val="Frutsttningstext"/>
        <w:numPr>
          <w:ilvl w:val="0"/>
          <w:numId w:val="109"/>
        </w:numPr>
      </w:pPr>
      <w:r>
        <w:t>varvtalsreglering med frekvensomformare</w:t>
      </w:r>
    </w:p>
    <w:p w14:paraId="5F55121B" w14:textId="77777777" w:rsidR="000A06A4" w:rsidRDefault="00060AE2" w:rsidP="00060AE2">
      <w:pPr>
        <w:pStyle w:val="Frutsttningstext"/>
        <w:numPr>
          <w:ilvl w:val="0"/>
          <w:numId w:val="109"/>
        </w:numPr>
      </w:pPr>
      <w:r>
        <w:t>tvåhastighetsmotorer.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52B754" w14:textId="77777777">
        <w:tc>
          <w:tcPr>
            <w:tcW w:w="0" w:type="auto"/>
            <w:tcBorders>
              <w:top w:val="nil"/>
              <w:left w:val="nil"/>
              <w:bottom w:val="nil"/>
              <w:right w:val="nil"/>
            </w:tcBorders>
            <w:tcMar>
              <w:top w:w="0" w:type="dxa"/>
              <w:left w:w="0" w:type="dxa"/>
              <w:bottom w:w="20" w:type="dxa"/>
              <w:right w:w="0" w:type="dxa"/>
            </w:tcMar>
          </w:tcPr>
          <w:p w14:paraId="5DA48A19" w14:textId="77777777" w:rsidR="000A06A4" w:rsidRDefault="00060AE2">
            <w:pPr>
              <w:pStyle w:val="Tabell"/>
            </w:pPr>
            <w:r>
              <w:rPr>
                <w:color w:val="FFFFFF"/>
              </w:rPr>
              <w:t xml:space="preserve"> </w:t>
            </w:r>
          </w:p>
        </w:tc>
      </w:tr>
    </w:tbl>
    <w:p w14:paraId="5C4FC79D" w14:textId="77777777" w:rsidR="000A06A4" w:rsidRDefault="00060AE2">
      <w:pPr>
        <w:pStyle w:val="Kravnummer"/>
      </w:pPr>
      <w:r>
        <w:t>K44342</w:t>
      </w:r>
    </w:p>
    <w:p w14:paraId="7BA9B16A" w14:textId="77777777" w:rsidR="000A06A4" w:rsidRDefault="00060AE2">
      <w:pPr>
        <w:pStyle w:val="Krav"/>
      </w:pPr>
      <w:r>
        <w:t>Huvudfläkt ska kunna flödesregleras.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6B7BA9" w14:textId="77777777">
        <w:tc>
          <w:tcPr>
            <w:tcW w:w="0" w:type="auto"/>
            <w:tcBorders>
              <w:top w:val="nil"/>
              <w:left w:val="nil"/>
              <w:bottom w:val="nil"/>
              <w:right w:val="nil"/>
            </w:tcBorders>
            <w:tcMar>
              <w:top w:w="0" w:type="dxa"/>
              <w:left w:w="0" w:type="dxa"/>
              <w:bottom w:w="20" w:type="dxa"/>
              <w:right w:w="0" w:type="dxa"/>
            </w:tcMar>
          </w:tcPr>
          <w:p w14:paraId="3808387A" w14:textId="77777777" w:rsidR="000A06A4" w:rsidRDefault="00060AE2">
            <w:pPr>
              <w:pStyle w:val="Tabell"/>
            </w:pPr>
            <w:r>
              <w:rPr>
                <w:color w:val="FFFFFF"/>
              </w:rPr>
              <w:t xml:space="preserve"> </w:t>
            </w:r>
          </w:p>
        </w:tc>
      </w:tr>
    </w:tbl>
    <w:p w14:paraId="6C73C5FA" w14:textId="77777777" w:rsidR="000A06A4" w:rsidRDefault="00060AE2">
      <w:pPr>
        <w:pStyle w:val="Kravnummer"/>
      </w:pPr>
      <w:r>
        <w:t>K44343</w:t>
      </w:r>
    </w:p>
    <w:p w14:paraId="307F01E1" w14:textId="77777777" w:rsidR="000A06A4" w:rsidRDefault="00060AE2">
      <w:pPr>
        <w:pStyle w:val="Krav"/>
      </w:pPr>
      <w:r>
        <w:t>Fläkt ska vara försedd med utloppsdiffusor. Reversibel huvudfläkt ska även vara försedd med inloppsdiffusor.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6D3C6B" w14:textId="77777777">
        <w:tc>
          <w:tcPr>
            <w:tcW w:w="0" w:type="auto"/>
            <w:tcBorders>
              <w:top w:val="nil"/>
              <w:left w:val="nil"/>
              <w:bottom w:val="nil"/>
              <w:right w:val="nil"/>
            </w:tcBorders>
            <w:tcMar>
              <w:top w:w="0" w:type="dxa"/>
              <w:left w:w="0" w:type="dxa"/>
              <w:bottom w:w="20" w:type="dxa"/>
              <w:right w:w="0" w:type="dxa"/>
            </w:tcMar>
          </w:tcPr>
          <w:p w14:paraId="1377EA89" w14:textId="77777777" w:rsidR="000A06A4" w:rsidRDefault="00060AE2">
            <w:pPr>
              <w:pStyle w:val="Tabell"/>
            </w:pPr>
            <w:r>
              <w:rPr>
                <w:color w:val="FFFFFF"/>
              </w:rPr>
              <w:t xml:space="preserve"> </w:t>
            </w:r>
          </w:p>
        </w:tc>
      </w:tr>
    </w:tbl>
    <w:p w14:paraId="4BB3CCFB" w14:textId="77777777" w:rsidR="000A06A4" w:rsidRDefault="00060AE2">
      <w:pPr>
        <w:pStyle w:val="Rdsrubrik"/>
      </w:pPr>
      <w:r>
        <w:t>Råd</w:t>
      </w:r>
    </w:p>
    <w:p w14:paraId="4BCB999E" w14:textId="77777777" w:rsidR="000A06A4" w:rsidRDefault="00060AE2">
      <w:pPr>
        <w:pStyle w:val="Rd"/>
      </w:pPr>
      <w:r>
        <w:t>Direktdriven axialfläkt används normalt som huvudfläkt.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E4D0F6" w14:textId="77777777">
        <w:tc>
          <w:tcPr>
            <w:tcW w:w="0" w:type="auto"/>
            <w:tcBorders>
              <w:top w:val="nil"/>
              <w:left w:val="nil"/>
              <w:bottom w:val="nil"/>
              <w:right w:val="nil"/>
            </w:tcBorders>
            <w:tcMar>
              <w:top w:w="0" w:type="dxa"/>
              <w:left w:w="0" w:type="dxa"/>
              <w:bottom w:w="20" w:type="dxa"/>
              <w:right w:w="0" w:type="dxa"/>
            </w:tcMar>
          </w:tcPr>
          <w:p w14:paraId="5CD11378" w14:textId="77777777" w:rsidR="000A06A4" w:rsidRDefault="00060AE2">
            <w:pPr>
              <w:pStyle w:val="Tabell"/>
            </w:pPr>
            <w:r>
              <w:rPr>
                <w:color w:val="FFFFFF"/>
              </w:rPr>
              <w:t xml:space="preserve"> </w:t>
            </w:r>
          </w:p>
        </w:tc>
      </w:tr>
    </w:tbl>
    <w:p w14:paraId="74315C8F" w14:textId="77777777" w:rsidR="000A06A4" w:rsidRDefault="00060AE2">
      <w:pPr>
        <w:pStyle w:val="Rubrikformatering5"/>
      </w:pPr>
      <w:r>
        <w:t>Impulsfläktar</w:t>
      </w:r>
    </w:p>
    <w:p w14:paraId="24B8C912" w14:textId="77777777" w:rsidR="000A06A4" w:rsidRDefault="00060AE2">
      <w:pPr>
        <w:pStyle w:val="Frutsttningsrubrik"/>
      </w:pPr>
      <w:r>
        <w:t>Förutsättning</w:t>
      </w:r>
    </w:p>
    <w:p w14:paraId="60067966" w14:textId="77777777" w:rsidR="000A06A4" w:rsidRDefault="00060AE2">
      <w:pPr>
        <w:pStyle w:val="Frutsttningstext"/>
      </w:pPr>
      <w:r>
        <w:t>Impulsfläktarnas uppgift är att ge ett tillräckligt luftflöde i trafikutrymmet när trafikens kolvverkan inte räcker till i trafikutrymmet. Luftflödet i trafikutrymmet kan varieras och styras dels genom att antalet impulsfläktar som är i drift varieras, dels genom att impulsfläktarna reverseras.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ABF206" w14:textId="77777777">
        <w:tc>
          <w:tcPr>
            <w:tcW w:w="0" w:type="auto"/>
            <w:tcBorders>
              <w:top w:val="nil"/>
              <w:left w:val="nil"/>
              <w:bottom w:val="nil"/>
              <w:right w:val="nil"/>
            </w:tcBorders>
            <w:tcMar>
              <w:top w:w="0" w:type="dxa"/>
              <w:left w:w="0" w:type="dxa"/>
              <w:bottom w:w="20" w:type="dxa"/>
              <w:right w:w="0" w:type="dxa"/>
            </w:tcMar>
          </w:tcPr>
          <w:p w14:paraId="736C314B" w14:textId="77777777" w:rsidR="000A06A4" w:rsidRDefault="00060AE2">
            <w:pPr>
              <w:pStyle w:val="Tabell"/>
            </w:pPr>
            <w:r>
              <w:rPr>
                <w:color w:val="FFFFFF"/>
              </w:rPr>
              <w:t xml:space="preserve"> </w:t>
            </w:r>
          </w:p>
        </w:tc>
      </w:tr>
    </w:tbl>
    <w:p w14:paraId="177099B0" w14:textId="77777777" w:rsidR="000A06A4" w:rsidRDefault="00060AE2">
      <w:pPr>
        <w:pStyle w:val="Kravnummer"/>
      </w:pPr>
      <w:r>
        <w:t>K44345</w:t>
      </w:r>
    </w:p>
    <w:p w14:paraId="55C4AFAE" w14:textId="77777777" w:rsidR="000A06A4" w:rsidRDefault="00060AE2">
      <w:pPr>
        <w:pStyle w:val="Krav"/>
      </w:pPr>
      <w:r>
        <w:t>Impulsfläkt ska vara utformad så att en så laminär luftströmning som möjligt erhålls.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57297E" w14:textId="77777777">
        <w:tc>
          <w:tcPr>
            <w:tcW w:w="0" w:type="auto"/>
            <w:tcBorders>
              <w:top w:val="nil"/>
              <w:left w:val="nil"/>
              <w:bottom w:val="nil"/>
              <w:right w:val="nil"/>
            </w:tcBorders>
            <w:tcMar>
              <w:top w:w="0" w:type="dxa"/>
              <w:left w:w="0" w:type="dxa"/>
              <w:bottom w:w="20" w:type="dxa"/>
              <w:right w:w="0" w:type="dxa"/>
            </w:tcMar>
          </w:tcPr>
          <w:p w14:paraId="75948FA2" w14:textId="77777777" w:rsidR="000A06A4" w:rsidRDefault="00060AE2">
            <w:pPr>
              <w:pStyle w:val="Tabell"/>
            </w:pPr>
            <w:r>
              <w:rPr>
                <w:color w:val="FFFFFF"/>
              </w:rPr>
              <w:t xml:space="preserve"> </w:t>
            </w:r>
          </w:p>
        </w:tc>
      </w:tr>
    </w:tbl>
    <w:p w14:paraId="2DDFB97D" w14:textId="77777777" w:rsidR="000A06A4" w:rsidRDefault="00060AE2">
      <w:pPr>
        <w:pStyle w:val="Rdsrubrik"/>
      </w:pPr>
      <w:r>
        <w:t>Råd</w:t>
      </w:r>
    </w:p>
    <w:p w14:paraId="7ADBCDC4" w14:textId="77777777" w:rsidR="000A06A4" w:rsidRDefault="00060AE2">
      <w:pPr>
        <w:pStyle w:val="Rd"/>
      </w:pPr>
      <w:r>
        <w:t>Behov av impulsfläktar för utvädring av ansamlade emissioner till följd av kallras i en tunnels lågpunkter bör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650A0F" w14:textId="77777777">
        <w:tc>
          <w:tcPr>
            <w:tcW w:w="0" w:type="auto"/>
            <w:tcBorders>
              <w:top w:val="nil"/>
              <w:left w:val="nil"/>
              <w:bottom w:val="nil"/>
              <w:right w:val="nil"/>
            </w:tcBorders>
            <w:tcMar>
              <w:top w:w="0" w:type="dxa"/>
              <w:left w:w="0" w:type="dxa"/>
              <w:bottom w:w="20" w:type="dxa"/>
              <w:right w:w="0" w:type="dxa"/>
            </w:tcMar>
          </w:tcPr>
          <w:p w14:paraId="5D71E4D8" w14:textId="77777777" w:rsidR="000A06A4" w:rsidRDefault="00060AE2">
            <w:pPr>
              <w:pStyle w:val="Tabell"/>
            </w:pPr>
            <w:r>
              <w:rPr>
                <w:color w:val="FFFFFF"/>
              </w:rPr>
              <w:t xml:space="preserve"> </w:t>
            </w:r>
          </w:p>
        </w:tc>
      </w:tr>
    </w:tbl>
    <w:p w14:paraId="403FC840" w14:textId="77777777" w:rsidR="000A06A4" w:rsidRDefault="00060AE2">
      <w:pPr>
        <w:pStyle w:val="Rdsrubrik"/>
      </w:pPr>
      <w:r>
        <w:t>Råd</w:t>
      </w:r>
    </w:p>
    <w:p w14:paraId="69F2212E" w14:textId="77777777" w:rsidR="000A06A4" w:rsidRDefault="00060AE2">
      <w:pPr>
        <w:pStyle w:val="Rd"/>
      </w:pPr>
      <w:r>
        <w:t>Impulsfläktar installeras normalt vid tunneltaket. Fläktarnas infästning i stativen utformas enhetligt för underlättande av underhåll, utbyte och reservdelshållning.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4DE71F" w14:textId="77777777">
        <w:tc>
          <w:tcPr>
            <w:tcW w:w="0" w:type="auto"/>
            <w:tcBorders>
              <w:top w:val="nil"/>
              <w:left w:val="nil"/>
              <w:bottom w:val="nil"/>
              <w:right w:val="nil"/>
            </w:tcBorders>
            <w:tcMar>
              <w:top w:w="0" w:type="dxa"/>
              <w:left w:w="0" w:type="dxa"/>
              <w:bottom w:w="20" w:type="dxa"/>
              <w:right w:w="0" w:type="dxa"/>
            </w:tcMar>
          </w:tcPr>
          <w:p w14:paraId="08EFCB10" w14:textId="77777777" w:rsidR="000A06A4" w:rsidRDefault="00060AE2">
            <w:pPr>
              <w:pStyle w:val="Tabell"/>
            </w:pPr>
            <w:r>
              <w:rPr>
                <w:color w:val="FFFFFF"/>
              </w:rPr>
              <w:t xml:space="preserve"> </w:t>
            </w:r>
          </w:p>
        </w:tc>
      </w:tr>
    </w:tbl>
    <w:p w14:paraId="31A886F3" w14:textId="77777777" w:rsidR="000A06A4" w:rsidRDefault="00060AE2">
      <w:pPr>
        <w:pStyle w:val="Rdsrubrik"/>
      </w:pPr>
      <w:r>
        <w:t>Råd</w:t>
      </w:r>
    </w:p>
    <w:p w14:paraId="294DE754" w14:textId="77777777" w:rsidR="000A06A4" w:rsidRDefault="00060AE2">
      <w:pPr>
        <w:pStyle w:val="Rd"/>
      </w:pPr>
      <w:r>
        <w:t>En direktdriven axialfläkt används normalt som impulsfläkt.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8E3C2D" w14:textId="77777777">
        <w:tc>
          <w:tcPr>
            <w:tcW w:w="0" w:type="auto"/>
            <w:tcBorders>
              <w:top w:val="nil"/>
              <w:left w:val="nil"/>
              <w:bottom w:val="nil"/>
              <w:right w:val="nil"/>
            </w:tcBorders>
            <w:tcMar>
              <w:top w:w="0" w:type="dxa"/>
              <w:left w:w="0" w:type="dxa"/>
              <w:bottom w:w="20" w:type="dxa"/>
              <w:right w:w="0" w:type="dxa"/>
            </w:tcMar>
          </w:tcPr>
          <w:p w14:paraId="2CB04D32" w14:textId="77777777" w:rsidR="000A06A4" w:rsidRDefault="00060AE2">
            <w:pPr>
              <w:pStyle w:val="Tabell"/>
            </w:pPr>
            <w:r>
              <w:rPr>
                <w:color w:val="FFFFFF"/>
              </w:rPr>
              <w:t xml:space="preserve"> </w:t>
            </w:r>
          </w:p>
        </w:tc>
      </w:tr>
    </w:tbl>
    <w:p w14:paraId="25A748FD" w14:textId="77777777" w:rsidR="000A06A4" w:rsidRDefault="00060AE2">
      <w:pPr>
        <w:pStyle w:val="Rdsrubrik"/>
      </w:pPr>
      <w:r>
        <w:lastRenderedPageBreak/>
        <w:t>Råd</w:t>
      </w:r>
    </w:p>
    <w:p w14:paraId="1DA7E60F" w14:textId="77777777" w:rsidR="000A06A4" w:rsidRDefault="00060AE2">
      <w:pPr>
        <w:pStyle w:val="Rd"/>
      </w:pPr>
      <w:r>
        <w:t>Fläktarna kan vid trånga inbyggnader förses med ställbara luftriktare för injustering av optimal 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846F3C" w14:textId="77777777">
        <w:tc>
          <w:tcPr>
            <w:tcW w:w="0" w:type="auto"/>
            <w:tcBorders>
              <w:top w:val="nil"/>
              <w:left w:val="nil"/>
              <w:bottom w:val="nil"/>
              <w:right w:val="nil"/>
            </w:tcBorders>
            <w:tcMar>
              <w:top w:w="0" w:type="dxa"/>
              <w:left w:w="0" w:type="dxa"/>
              <w:bottom w:w="20" w:type="dxa"/>
              <w:right w:w="0" w:type="dxa"/>
            </w:tcMar>
          </w:tcPr>
          <w:p w14:paraId="4D319741" w14:textId="77777777" w:rsidR="000A06A4" w:rsidRDefault="00060AE2">
            <w:pPr>
              <w:pStyle w:val="Tabell"/>
            </w:pPr>
            <w:r>
              <w:rPr>
                <w:color w:val="FFFFFF"/>
              </w:rPr>
              <w:t xml:space="preserve"> </w:t>
            </w:r>
          </w:p>
        </w:tc>
      </w:tr>
    </w:tbl>
    <w:p w14:paraId="2DAC0360" w14:textId="77777777" w:rsidR="000A06A4" w:rsidRDefault="00060AE2">
      <w:pPr>
        <w:pStyle w:val="Rubrikformatering5"/>
      </w:pPr>
      <w:r>
        <w:t>Uteluftintag</w:t>
      </w:r>
    </w:p>
    <w:p w14:paraId="3B0A44A8" w14:textId="77777777" w:rsidR="000A06A4" w:rsidRDefault="00060AE2">
      <w:pPr>
        <w:pStyle w:val="Kravnummer"/>
      </w:pPr>
      <w:r>
        <w:t>K44348</w:t>
      </w:r>
    </w:p>
    <w:p w14:paraId="13F8B627" w14:textId="77777777" w:rsidR="000A06A4" w:rsidRDefault="00060AE2">
      <w:pPr>
        <w:pStyle w:val="Krav"/>
      </w:pPr>
      <w:r>
        <w:t>Luftintagsgaller ska vara utformat och placerat så att föroreningar, vatten, snö, löv och skräp etc. inte kan sugas in eller täppa till intagsöppningarna.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22D9DA" w14:textId="77777777">
        <w:tc>
          <w:tcPr>
            <w:tcW w:w="0" w:type="auto"/>
            <w:tcBorders>
              <w:top w:val="nil"/>
              <w:left w:val="nil"/>
              <w:bottom w:val="nil"/>
              <w:right w:val="nil"/>
            </w:tcBorders>
            <w:tcMar>
              <w:top w:w="0" w:type="dxa"/>
              <w:left w:w="0" w:type="dxa"/>
              <w:bottom w:w="20" w:type="dxa"/>
              <w:right w:w="0" w:type="dxa"/>
            </w:tcMar>
          </w:tcPr>
          <w:p w14:paraId="4770B6D5" w14:textId="77777777" w:rsidR="000A06A4" w:rsidRDefault="00060AE2">
            <w:pPr>
              <w:pStyle w:val="Tabell"/>
            </w:pPr>
            <w:r>
              <w:rPr>
                <w:color w:val="FFFFFF"/>
              </w:rPr>
              <w:t xml:space="preserve"> </w:t>
            </w:r>
          </w:p>
        </w:tc>
      </w:tr>
    </w:tbl>
    <w:p w14:paraId="360C5D2F" w14:textId="77777777" w:rsidR="000A06A4" w:rsidRDefault="00060AE2">
      <w:pPr>
        <w:pStyle w:val="Kravnummer"/>
      </w:pPr>
      <w:r>
        <w:t>K44349</w:t>
      </w:r>
    </w:p>
    <w:p w14:paraId="135F9783" w14:textId="77777777" w:rsidR="000A06A4" w:rsidRDefault="00060AE2">
      <w:pPr>
        <w:pStyle w:val="Krav"/>
      </w:pPr>
      <w:r>
        <w:t>Avluft från huvudfläktar ska inte kunna tränga in i uteluftintag.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B22E4B" w14:textId="77777777">
        <w:tc>
          <w:tcPr>
            <w:tcW w:w="0" w:type="auto"/>
            <w:tcBorders>
              <w:top w:val="nil"/>
              <w:left w:val="nil"/>
              <w:bottom w:val="nil"/>
              <w:right w:val="nil"/>
            </w:tcBorders>
            <w:tcMar>
              <w:top w:w="0" w:type="dxa"/>
              <w:left w:w="0" w:type="dxa"/>
              <w:bottom w:w="20" w:type="dxa"/>
              <w:right w:w="0" w:type="dxa"/>
            </w:tcMar>
          </w:tcPr>
          <w:p w14:paraId="55444259" w14:textId="77777777" w:rsidR="000A06A4" w:rsidRDefault="00060AE2">
            <w:pPr>
              <w:pStyle w:val="Tabell"/>
            </w:pPr>
            <w:r>
              <w:rPr>
                <w:color w:val="FFFFFF"/>
              </w:rPr>
              <w:t xml:space="preserve"> </w:t>
            </w:r>
          </w:p>
        </w:tc>
      </w:tr>
    </w:tbl>
    <w:p w14:paraId="6CA6C48A" w14:textId="77777777" w:rsidR="000A06A4" w:rsidRDefault="00060AE2">
      <w:pPr>
        <w:pStyle w:val="Kravnummer"/>
      </w:pPr>
      <w:r>
        <w:t>K44350</w:t>
      </w:r>
    </w:p>
    <w:p w14:paraId="54CEE568" w14:textId="77777777" w:rsidR="000A06A4" w:rsidRDefault="00060AE2">
      <w:pPr>
        <w:pStyle w:val="Krav"/>
      </w:pPr>
      <w:r>
        <w:t>Ljuddämpare med porösa absorbenter ska vara utformade så att de kan rengöras.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CEB5EA" w14:textId="77777777">
        <w:tc>
          <w:tcPr>
            <w:tcW w:w="0" w:type="auto"/>
            <w:tcBorders>
              <w:top w:val="nil"/>
              <w:left w:val="nil"/>
              <w:bottom w:val="nil"/>
              <w:right w:val="nil"/>
            </w:tcBorders>
            <w:tcMar>
              <w:top w:w="0" w:type="dxa"/>
              <w:left w:w="0" w:type="dxa"/>
              <w:bottom w:w="20" w:type="dxa"/>
              <w:right w:w="0" w:type="dxa"/>
            </w:tcMar>
          </w:tcPr>
          <w:p w14:paraId="2043A99D" w14:textId="77777777" w:rsidR="000A06A4" w:rsidRDefault="00060AE2">
            <w:pPr>
              <w:pStyle w:val="Tabell"/>
            </w:pPr>
            <w:r>
              <w:rPr>
                <w:color w:val="FFFFFF"/>
              </w:rPr>
              <w:t xml:space="preserve"> </w:t>
            </w:r>
          </w:p>
        </w:tc>
      </w:tr>
    </w:tbl>
    <w:p w14:paraId="3B25AF98" w14:textId="77777777" w:rsidR="000A06A4" w:rsidRDefault="00060AE2">
      <w:pPr>
        <w:pStyle w:val="Kravnummer"/>
      </w:pPr>
      <w:r>
        <w:t>K158326</w:t>
      </w:r>
    </w:p>
    <w:p w14:paraId="2FCE2F0A" w14:textId="77777777" w:rsidR="000A06A4" w:rsidRDefault="00060AE2">
      <w:pPr>
        <w:pStyle w:val="Krav"/>
      </w:pPr>
      <w:r>
        <w:t>Lufthastigheten i schakt för uteluftintag ska vara bestämd med hänsyn till ljudkrav, vibrationskrav och de faktorer som påverkar driften av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EDC8FA" w14:textId="77777777">
        <w:tc>
          <w:tcPr>
            <w:tcW w:w="0" w:type="auto"/>
            <w:tcBorders>
              <w:top w:val="nil"/>
              <w:left w:val="nil"/>
              <w:bottom w:val="nil"/>
              <w:right w:val="nil"/>
            </w:tcBorders>
            <w:tcMar>
              <w:top w:w="0" w:type="dxa"/>
              <w:left w:w="0" w:type="dxa"/>
              <w:bottom w:w="20" w:type="dxa"/>
              <w:right w:w="0" w:type="dxa"/>
            </w:tcMar>
          </w:tcPr>
          <w:p w14:paraId="13EF5DCA" w14:textId="77777777" w:rsidR="000A06A4" w:rsidRDefault="00060AE2">
            <w:pPr>
              <w:pStyle w:val="Tabell"/>
            </w:pPr>
            <w:r>
              <w:rPr>
                <w:color w:val="FFFFFF"/>
              </w:rPr>
              <w:t xml:space="preserve"> </w:t>
            </w:r>
          </w:p>
        </w:tc>
      </w:tr>
    </w:tbl>
    <w:p w14:paraId="1D43FA4F" w14:textId="77777777" w:rsidR="000A06A4" w:rsidRDefault="00060AE2">
      <w:pPr>
        <w:pStyle w:val="Rubrikformatering5"/>
      </w:pPr>
      <w:r>
        <w:t>Avluftutsläpp</w:t>
      </w:r>
    </w:p>
    <w:p w14:paraId="53E67A38" w14:textId="77777777" w:rsidR="000A06A4" w:rsidRDefault="00060AE2">
      <w:pPr>
        <w:pStyle w:val="Kravnummer"/>
      </w:pPr>
      <w:r>
        <w:t>K44352</w:t>
      </w:r>
    </w:p>
    <w:p w14:paraId="4BEBA829" w14:textId="77777777" w:rsidR="000A06A4" w:rsidRDefault="00060AE2">
      <w:pPr>
        <w:pStyle w:val="Krav"/>
      </w:pPr>
      <w:r>
        <w:t>Avluftutsläpp ska vara anordnat så att kraven på luftkvalitet i tunnelns omgivning uppfylls.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50D1CA" w14:textId="77777777">
        <w:tc>
          <w:tcPr>
            <w:tcW w:w="0" w:type="auto"/>
            <w:tcBorders>
              <w:top w:val="nil"/>
              <w:left w:val="nil"/>
              <w:bottom w:val="nil"/>
              <w:right w:val="nil"/>
            </w:tcBorders>
            <w:tcMar>
              <w:top w:w="0" w:type="dxa"/>
              <w:left w:w="0" w:type="dxa"/>
              <w:bottom w:w="20" w:type="dxa"/>
              <w:right w:w="0" w:type="dxa"/>
            </w:tcMar>
          </w:tcPr>
          <w:p w14:paraId="2A9F035D" w14:textId="77777777" w:rsidR="000A06A4" w:rsidRDefault="00060AE2">
            <w:pPr>
              <w:pStyle w:val="Tabell"/>
            </w:pPr>
            <w:r>
              <w:rPr>
                <w:color w:val="FFFFFF"/>
              </w:rPr>
              <w:t xml:space="preserve"> </w:t>
            </w:r>
          </w:p>
        </w:tc>
      </w:tr>
    </w:tbl>
    <w:p w14:paraId="048D0568" w14:textId="77777777" w:rsidR="000A06A4" w:rsidRDefault="00060AE2">
      <w:pPr>
        <w:pStyle w:val="Rdsrubrik"/>
      </w:pPr>
      <w:r>
        <w:t>Råd</w:t>
      </w:r>
    </w:p>
    <w:p w14:paraId="31152426" w14:textId="77777777" w:rsidR="000A06A4" w:rsidRDefault="00060AE2">
      <w:pPr>
        <w:pStyle w:val="Rd"/>
      </w:pPr>
      <w:r>
        <w:t>Utsläpp av avluft kan ske via en tunnelöppning eller via ett ventilationstorn.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557E43" w14:textId="77777777">
        <w:tc>
          <w:tcPr>
            <w:tcW w:w="0" w:type="auto"/>
            <w:tcBorders>
              <w:top w:val="nil"/>
              <w:left w:val="nil"/>
              <w:bottom w:val="nil"/>
              <w:right w:val="nil"/>
            </w:tcBorders>
            <w:tcMar>
              <w:top w:w="0" w:type="dxa"/>
              <w:left w:w="0" w:type="dxa"/>
              <w:bottom w:w="20" w:type="dxa"/>
              <w:right w:w="0" w:type="dxa"/>
            </w:tcMar>
          </w:tcPr>
          <w:p w14:paraId="13189695" w14:textId="77777777" w:rsidR="000A06A4" w:rsidRDefault="00060AE2">
            <w:pPr>
              <w:pStyle w:val="Tabell"/>
            </w:pPr>
            <w:r>
              <w:rPr>
                <w:color w:val="FFFFFF"/>
              </w:rPr>
              <w:t xml:space="preserve"> </w:t>
            </w:r>
          </w:p>
        </w:tc>
      </w:tr>
    </w:tbl>
    <w:p w14:paraId="37D9A9A8" w14:textId="77777777" w:rsidR="000A06A4" w:rsidRDefault="00060AE2">
      <w:pPr>
        <w:pStyle w:val="Kravnummer"/>
      </w:pPr>
      <w:r>
        <w:t>K158328</w:t>
      </w:r>
    </w:p>
    <w:p w14:paraId="344E594A" w14:textId="77777777" w:rsidR="000A06A4" w:rsidRDefault="00060AE2">
      <w:pPr>
        <w:pStyle w:val="Krav"/>
      </w:pPr>
      <w:r>
        <w:t>Lufthastigheten i schakt för avluftutsläpp ska vara bestämd med hänsyn till ljudkrav, vibrationskrav och de faktorer som påverkar driften av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354D14" w14:textId="77777777">
        <w:tc>
          <w:tcPr>
            <w:tcW w:w="0" w:type="auto"/>
            <w:tcBorders>
              <w:top w:val="nil"/>
              <w:left w:val="nil"/>
              <w:bottom w:val="nil"/>
              <w:right w:val="nil"/>
            </w:tcBorders>
            <w:tcMar>
              <w:top w:w="0" w:type="dxa"/>
              <w:left w:w="0" w:type="dxa"/>
              <w:bottom w:w="20" w:type="dxa"/>
              <w:right w:w="0" w:type="dxa"/>
            </w:tcMar>
          </w:tcPr>
          <w:p w14:paraId="3CC43BC2" w14:textId="77777777" w:rsidR="000A06A4" w:rsidRDefault="00060AE2">
            <w:pPr>
              <w:pStyle w:val="Tabell"/>
            </w:pPr>
            <w:r>
              <w:rPr>
                <w:color w:val="FFFFFF"/>
              </w:rPr>
              <w:t xml:space="preserve"> </w:t>
            </w:r>
          </w:p>
        </w:tc>
      </w:tr>
    </w:tbl>
    <w:p w14:paraId="4ADADCAB" w14:textId="77777777" w:rsidR="000A06A4" w:rsidRDefault="00060AE2">
      <w:pPr>
        <w:pStyle w:val="Rubrikformatering5"/>
      </w:pPr>
      <w:r>
        <w:t>Stoftavskiljare</w:t>
      </w:r>
    </w:p>
    <w:p w14:paraId="4950753F" w14:textId="77777777" w:rsidR="000A06A4" w:rsidRDefault="00060AE2">
      <w:pPr>
        <w:pStyle w:val="Kravnummer"/>
      </w:pPr>
      <w:r>
        <w:t>K44354</w:t>
      </w:r>
    </w:p>
    <w:p w14:paraId="2EAEC5A8" w14:textId="77777777" w:rsidR="000A06A4" w:rsidRDefault="00060AE2">
      <w:pPr>
        <w:pStyle w:val="Krav"/>
      </w:pPr>
      <w:r>
        <w:t>Stoftavskiljningsanläggning får inte antas kunna minska halten gaser.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F952C5" w14:textId="77777777">
        <w:tc>
          <w:tcPr>
            <w:tcW w:w="0" w:type="auto"/>
            <w:tcBorders>
              <w:top w:val="nil"/>
              <w:left w:val="nil"/>
              <w:bottom w:val="nil"/>
              <w:right w:val="nil"/>
            </w:tcBorders>
            <w:tcMar>
              <w:top w:w="0" w:type="dxa"/>
              <w:left w:w="0" w:type="dxa"/>
              <w:bottom w:w="20" w:type="dxa"/>
              <w:right w:w="0" w:type="dxa"/>
            </w:tcMar>
          </w:tcPr>
          <w:p w14:paraId="01E19AB9" w14:textId="77777777" w:rsidR="000A06A4" w:rsidRDefault="00060AE2">
            <w:pPr>
              <w:pStyle w:val="Tabell"/>
            </w:pPr>
            <w:r>
              <w:rPr>
                <w:color w:val="FFFFFF"/>
              </w:rPr>
              <w:t xml:space="preserve"> </w:t>
            </w:r>
          </w:p>
        </w:tc>
      </w:tr>
    </w:tbl>
    <w:p w14:paraId="65E925CF" w14:textId="77777777" w:rsidR="000A06A4" w:rsidRDefault="00060AE2">
      <w:pPr>
        <w:pStyle w:val="Rdsrubrik"/>
      </w:pPr>
      <w:r>
        <w:t>Råd</w:t>
      </w:r>
    </w:p>
    <w:p w14:paraId="3C5C69AA" w14:textId="77777777" w:rsidR="000A06A4" w:rsidRDefault="00060AE2">
      <w:pPr>
        <w:pStyle w:val="Rd"/>
      </w:pPr>
      <w:r>
        <w:t>För reduktion av stoftmängden i tunnelns luft används lämpligen en anläggning med elektrostatfilter. En sådan anläggning omfattar grovavskiljare för grövre partiklar, elektrostatfilter med renspolningsutrustning och slamtankar samt vid behov fläktar. Avser åtgärd för siktförbättring i tunnel samt för skydd av omgivningen utanför tunnel.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EE3D56" w14:textId="77777777">
        <w:tc>
          <w:tcPr>
            <w:tcW w:w="0" w:type="auto"/>
            <w:tcBorders>
              <w:top w:val="nil"/>
              <w:left w:val="nil"/>
              <w:bottom w:val="nil"/>
              <w:right w:val="nil"/>
            </w:tcBorders>
            <w:tcMar>
              <w:top w:w="0" w:type="dxa"/>
              <w:left w:w="0" w:type="dxa"/>
              <w:bottom w:w="20" w:type="dxa"/>
              <w:right w:w="0" w:type="dxa"/>
            </w:tcMar>
          </w:tcPr>
          <w:p w14:paraId="404E7513" w14:textId="77777777" w:rsidR="000A06A4" w:rsidRDefault="00060AE2">
            <w:pPr>
              <w:pStyle w:val="Tabell"/>
            </w:pPr>
            <w:r>
              <w:rPr>
                <w:color w:val="FFFFFF"/>
              </w:rPr>
              <w:t xml:space="preserve"> </w:t>
            </w:r>
          </w:p>
        </w:tc>
      </w:tr>
    </w:tbl>
    <w:p w14:paraId="7AB3C123" w14:textId="77777777" w:rsidR="000A06A4" w:rsidRDefault="00060AE2">
      <w:pPr>
        <w:pStyle w:val="Rdsrubrik"/>
      </w:pPr>
      <w:r>
        <w:t>Råd</w:t>
      </w:r>
    </w:p>
    <w:p w14:paraId="5D05650F" w14:textId="7D74888F" w:rsidR="000A06A4" w:rsidRDefault="00060AE2">
      <w:pPr>
        <w:pStyle w:val="Rd"/>
      </w:pPr>
      <w:r>
        <w:t>Filterutrustning bör installeras i anslutning till huvudfläktar eller i ett separat utrymme.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CC8DEC" w14:textId="77777777">
        <w:tc>
          <w:tcPr>
            <w:tcW w:w="0" w:type="auto"/>
            <w:tcBorders>
              <w:top w:val="nil"/>
              <w:left w:val="nil"/>
              <w:bottom w:val="nil"/>
              <w:right w:val="nil"/>
            </w:tcBorders>
            <w:tcMar>
              <w:top w:w="0" w:type="dxa"/>
              <w:left w:w="0" w:type="dxa"/>
              <w:bottom w:w="20" w:type="dxa"/>
              <w:right w:w="0" w:type="dxa"/>
            </w:tcMar>
          </w:tcPr>
          <w:p w14:paraId="3302C857" w14:textId="77777777" w:rsidR="000A06A4" w:rsidRDefault="00060AE2">
            <w:pPr>
              <w:pStyle w:val="Tabell"/>
            </w:pPr>
            <w:r>
              <w:rPr>
                <w:color w:val="FFFFFF"/>
              </w:rPr>
              <w:t xml:space="preserve"> </w:t>
            </w:r>
          </w:p>
        </w:tc>
      </w:tr>
    </w:tbl>
    <w:p w14:paraId="1E6D41D2" w14:textId="77777777" w:rsidR="000A06A4" w:rsidRDefault="00060AE2">
      <w:pPr>
        <w:pStyle w:val="Rdsrubrik"/>
      </w:pPr>
      <w:r>
        <w:t>Råd</w:t>
      </w:r>
    </w:p>
    <w:p w14:paraId="6082D9C6" w14:textId="77777777" w:rsidR="000A06A4" w:rsidRDefault="00060AE2">
      <w:pPr>
        <w:pStyle w:val="Rd"/>
      </w:pPr>
      <w:r>
        <w:t>En grovavskiljare kan användas för rening av tunnelluft för att skydda ett avluftsutsläpps omgivning.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68C7F3" w14:textId="77777777">
        <w:tc>
          <w:tcPr>
            <w:tcW w:w="0" w:type="auto"/>
            <w:tcBorders>
              <w:top w:val="nil"/>
              <w:left w:val="nil"/>
              <w:bottom w:val="nil"/>
              <w:right w:val="nil"/>
            </w:tcBorders>
            <w:tcMar>
              <w:top w:w="0" w:type="dxa"/>
              <w:left w:w="0" w:type="dxa"/>
              <w:bottom w:w="20" w:type="dxa"/>
              <w:right w:w="0" w:type="dxa"/>
            </w:tcMar>
          </w:tcPr>
          <w:p w14:paraId="16E95B85" w14:textId="77777777" w:rsidR="000A06A4" w:rsidRDefault="00060AE2">
            <w:pPr>
              <w:pStyle w:val="Tabell"/>
            </w:pPr>
            <w:r>
              <w:rPr>
                <w:color w:val="FFFFFF"/>
              </w:rPr>
              <w:t xml:space="preserve"> </w:t>
            </w:r>
          </w:p>
        </w:tc>
      </w:tr>
    </w:tbl>
    <w:p w14:paraId="7BCB6574" w14:textId="77777777" w:rsidR="000A06A4" w:rsidRDefault="00060AE2">
      <w:pPr>
        <w:pStyle w:val="Rubrikformatering4"/>
      </w:pPr>
      <w:r>
        <w:lastRenderedPageBreak/>
        <w:t>Dimensionering</w:t>
      </w:r>
    </w:p>
    <w:p w14:paraId="45000B7A" w14:textId="77777777" w:rsidR="000A06A4" w:rsidRDefault="00060AE2">
      <w:pPr>
        <w:pStyle w:val="Rubrikformatering5"/>
      </w:pPr>
      <w:r>
        <w:t>Allmänt</w:t>
      </w:r>
    </w:p>
    <w:p w14:paraId="2DC5165F" w14:textId="77777777" w:rsidR="000A06A4" w:rsidRDefault="00060AE2">
      <w:pPr>
        <w:pStyle w:val="Kravnummer"/>
      </w:pPr>
      <w:r>
        <w:t>K44357</w:t>
      </w:r>
    </w:p>
    <w:p w14:paraId="7CF80630" w14:textId="77777777" w:rsidR="000A06A4" w:rsidRDefault="00060AE2">
      <w:pPr>
        <w:pStyle w:val="Krav"/>
      </w:pPr>
      <w:r>
        <w:t xml:space="preserve">Ventilationssystem ska dimensioneras med beräkningar för det luftflöde som krävs enligt de krav som anges i avsnitt </w:t>
      </w:r>
      <w:r>
        <w:rPr>
          <w:i/>
        </w:rPr>
        <w:t>10.2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CCCC48" w14:textId="77777777">
        <w:tc>
          <w:tcPr>
            <w:tcW w:w="0" w:type="auto"/>
            <w:tcBorders>
              <w:top w:val="nil"/>
              <w:left w:val="nil"/>
              <w:bottom w:val="nil"/>
              <w:right w:val="nil"/>
            </w:tcBorders>
            <w:tcMar>
              <w:top w:w="0" w:type="dxa"/>
              <w:left w:w="0" w:type="dxa"/>
              <w:bottom w:w="20" w:type="dxa"/>
              <w:right w:w="0" w:type="dxa"/>
            </w:tcMar>
          </w:tcPr>
          <w:p w14:paraId="52124ACF" w14:textId="77777777" w:rsidR="000A06A4" w:rsidRDefault="00060AE2">
            <w:pPr>
              <w:pStyle w:val="Tabell"/>
            </w:pPr>
            <w:r>
              <w:rPr>
                <w:color w:val="FFFFFF"/>
              </w:rPr>
              <w:t xml:space="preserve"> </w:t>
            </w:r>
          </w:p>
        </w:tc>
      </w:tr>
    </w:tbl>
    <w:p w14:paraId="25C59AE8" w14:textId="77777777" w:rsidR="000A06A4" w:rsidRDefault="00060AE2">
      <w:pPr>
        <w:pStyle w:val="Kravnummer"/>
      </w:pPr>
      <w:r>
        <w:t>K44358</w:t>
      </w:r>
    </w:p>
    <w:p w14:paraId="28D48B54" w14:textId="77777777" w:rsidR="000A06A4" w:rsidRDefault="00060AE2">
      <w:pPr>
        <w:pStyle w:val="Krav"/>
      </w:pPr>
      <w:r>
        <w:t>Hänsyn till kolvverkan från fordon ska tas oberoende av om fordonshastigheten är högre eller lägre än beräknad lufthastighet i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A71F36" w14:textId="77777777">
        <w:tc>
          <w:tcPr>
            <w:tcW w:w="0" w:type="auto"/>
            <w:tcBorders>
              <w:top w:val="nil"/>
              <w:left w:val="nil"/>
              <w:bottom w:val="nil"/>
              <w:right w:val="nil"/>
            </w:tcBorders>
            <w:tcMar>
              <w:top w:w="0" w:type="dxa"/>
              <w:left w:w="0" w:type="dxa"/>
              <w:bottom w:w="20" w:type="dxa"/>
              <w:right w:w="0" w:type="dxa"/>
            </w:tcMar>
          </w:tcPr>
          <w:p w14:paraId="7CF1CF35" w14:textId="77777777" w:rsidR="000A06A4" w:rsidRDefault="00060AE2">
            <w:pPr>
              <w:pStyle w:val="Tabell"/>
            </w:pPr>
            <w:r>
              <w:rPr>
                <w:color w:val="FFFFFF"/>
              </w:rPr>
              <w:t xml:space="preserve"> </w:t>
            </w:r>
          </w:p>
        </w:tc>
      </w:tr>
    </w:tbl>
    <w:p w14:paraId="1D65374E" w14:textId="77777777" w:rsidR="000A06A4" w:rsidRDefault="00060AE2">
      <w:pPr>
        <w:pStyle w:val="Kravnummer"/>
      </w:pPr>
      <w:r>
        <w:t>K44359</w:t>
      </w:r>
    </w:p>
    <w:p w14:paraId="4F077943" w14:textId="77777777" w:rsidR="000A06A4" w:rsidRDefault="00060AE2">
      <w:pPr>
        <w:pStyle w:val="Krav"/>
      </w:pPr>
      <w:r>
        <w:t>Vid dimensionering av ventilationssystem med impulsfläktar får lufthastigheten i trafikutrymme inte överstiga 10 m/s vid enkelriktad trafik och 7 m/s vid dubbelriktad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E59197" w14:textId="77777777">
        <w:tc>
          <w:tcPr>
            <w:tcW w:w="0" w:type="auto"/>
            <w:tcBorders>
              <w:top w:val="nil"/>
              <w:left w:val="nil"/>
              <w:bottom w:val="nil"/>
              <w:right w:val="nil"/>
            </w:tcBorders>
            <w:tcMar>
              <w:top w:w="0" w:type="dxa"/>
              <w:left w:w="0" w:type="dxa"/>
              <w:bottom w:w="20" w:type="dxa"/>
              <w:right w:w="0" w:type="dxa"/>
            </w:tcMar>
          </w:tcPr>
          <w:p w14:paraId="6CC3D594" w14:textId="77777777" w:rsidR="000A06A4" w:rsidRDefault="00060AE2">
            <w:pPr>
              <w:pStyle w:val="Tabell"/>
            </w:pPr>
            <w:r>
              <w:rPr>
                <w:color w:val="FFFFFF"/>
              </w:rPr>
              <w:t xml:space="preserve"> </w:t>
            </w:r>
          </w:p>
        </w:tc>
      </w:tr>
    </w:tbl>
    <w:p w14:paraId="150F2D64" w14:textId="77777777" w:rsidR="000A06A4" w:rsidRDefault="00060AE2">
      <w:pPr>
        <w:pStyle w:val="Kravnummer"/>
      </w:pPr>
      <w:r>
        <w:t>K44361</w:t>
      </w:r>
    </w:p>
    <w:p w14:paraId="024D1F83" w14:textId="77777777" w:rsidR="000A06A4" w:rsidRDefault="00060AE2">
      <w:pPr>
        <w:pStyle w:val="Krav"/>
      </w:pPr>
      <w:r>
        <w:t>Vid dimensionering av ventilationssystem ska inverkan av följande beaktas och redovisas:</w:t>
      </w:r>
    </w:p>
    <w:p w14:paraId="63BE9152" w14:textId="77777777" w:rsidR="000A06A4" w:rsidRDefault="00060AE2" w:rsidP="00060AE2">
      <w:pPr>
        <w:pStyle w:val="Krav"/>
        <w:numPr>
          <w:ilvl w:val="0"/>
          <w:numId w:val="110"/>
        </w:numPr>
      </w:pPr>
      <w:r>
        <w:t>att fläktar nära brandhärden slås ut</w:t>
      </w:r>
    </w:p>
    <w:p w14:paraId="20D9E17E" w14:textId="77777777" w:rsidR="000A06A4" w:rsidRDefault="00060AE2" w:rsidP="00060AE2">
      <w:pPr>
        <w:pStyle w:val="Krav"/>
        <w:numPr>
          <w:ilvl w:val="0"/>
          <w:numId w:val="110"/>
        </w:numPr>
      </w:pPr>
      <w:r>
        <w:t>att mynningar av olika tunnelrör eller ventilationstorn är belägna nära varandra</w:t>
      </w:r>
    </w:p>
    <w:p w14:paraId="61AC5C10" w14:textId="77777777" w:rsidR="000A06A4" w:rsidRDefault="00060AE2" w:rsidP="00060AE2">
      <w:pPr>
        <w:pStyle w:val="Krav"/>
        <w:numPr>
          <w:ilvl w:val="0"/>
          <w:numId w:val="110"/>
        </w:numPr>
      </w:pPr>
      <w:r>
        <w:t>att tunnlar korsar varandra eller förgrenar sig</w:t>
      </w:r>
    </w:p>
    <w:p w14:paraId="2C54C1FB" w14:textId="77777777" w:rsidR="000A06A4" w:rsidRDefault="00060AE2" w:rsidP="00060AE2">
      <w:pPr>
        <w:pStyle w:val="Krav"/>
        <w:numPr>
          <w:ilvl w:val="0"/>
          <w:numId w:val="110"/>
        </w:numPr>
      </w:pPr>
      <w:r>
        <w:t>vindpåverkan mot tunnelöppning och andra meteorologiska faktorer</w:t>
      </w:r>
    </w:p>
    <w:p w14:paraId="4AA290CD" w14:textId="77777777" w:rsidR="000A06A4" w:rsidRDefault="00060AE2" w:rsidP="00060AE2">
      <w:pPr>
        <w:pStyle w:val="Krav"/>
        <w:numPr>
          <w:ilvl w:val="0"/>
          <w:numId w:val="110"/>
        </w:numPr>
      </w:pPr>
      <w:r>
        <w:t>hängande vägmärken</w:t>
      </w:r>
    </w:p>
    <w:p w14:paraId="5999E169" w14:textId="77777777" w:rsidR="000A06A4" w:rsidRDefault="00060AE2" w:rsidP="00060AE2">
      <w:pPr>
        <w:pStyle w:val="Krav"/>
        <w:numPr>
          <w:ilvl w:val="0"/>
          <w:numId w:val="110"/>
        </w:numPr>
      </w:pPr>
      <w:r>
        <w:t>trafikens kolvverkan</w:t>
      </w:r>
    </w:p>
    <w:p w14:paraId="7F696A48" w14:textId="77777777" w:rsidR="000A06A4" w:rsidRDefault="00060AE2" w:rsidP="00060AE2">
      <w:pPr>
        <w:pStyle w:val="Krav"/>
        <w:numPr>
          <w:ilvl w:val="0"/>
          <w:numId w:val="110"/>
        </w:numPr>
      </w:pPr>
      <w:r>
        <w:t>trafikens riktningsfördelning i längsventilerade tunnlar med dubbelriktad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5964CD" w14:textId="77777777">
        <w:tc>
          <w:tcPr>
            <w:tcW w:w="0" w:type="auto"/>
            <w:tcBorders>
              <w:top w:val="nil"/>
              <w:left w:val="nil"/>
              <w:bottom w:val="nil"/>
              <w:right w:val="nil"/>
            </w:tcBorders>
            <w:tcMar>
              <w:top w:w="0" w:type="dxa"/>
              <w:left w:w="0" w:type="dxa"/>
              <w:bottom w:w="20" w:type="dxa"/>
              <w:right w:w="0" w:type="dxa"/>
            </w:tcMar>
          </w:tcPr>
          <w:p w14:paraId="0A1F5701" w14:textId="77777777" w:rsidR="000A06A4" w:rsidRDefault="00060AE2">
            <w:pPr>
              <w:pStyle w:val="Tabell"/>
            </w:pPr>
            <w:r>
              <w:rPr>
                <w:color w:val="FFFFFF"/>
              </w:rPr>
              <w:t xml:space="preserve"> </w:t>
            </w:r>
          </w:p>
        </w:tc>
      </w:tr>
    </w:tbl>
    <w:p w14:paraId="537D0974" w14:textId="77777777" w:rsidR="000A06A4" w:rsidRDefault="00060AE2">
      <w:pPr>
        <w:pStyle w:val="Rubrikformatering5"/>
      </w:pPr>
      <w:r>
        <w:t>Emissionsberäkningar</w:t>
      </w:r>
    </w:p>
    <w:p w14:paraId="7EE08014" w14:textId="77777777" w:rsidR="000A06A4" w:rsidRDefault="00060AE2">
      <w:pPr>
        <w:pStyle w:val="Kravnummer"/>
      </w:pPr>
      <w:r>
        <w:t>K72229</w:t>
      </w:r>
    </w:p>
    <w:p w14:paraId="059E7069" w14:textId="77777777" w:rsidR="000A06A4" w:rsidRDefault="00060AE2">
      <w:pPr>
        <w:pStyle w:val="Krav"/>
      </w:pPr>
      <w:r>
        <w:t>Emissionsberäkning ska ingå i ventilationsdimensionering.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A6D5D0" w14:textId="77777777">
        <w:tc>
          <w:tcPr>
            <w:tcW w:w="0" w:type="auto"/>
            <w:tcBorders>
              <w:top w:val="nil"/>
              <w:left w:val="nil"/>
              <w:bottom w:val="nil"/>
              <w:right w:val="nil"/>
            </w:tcBorders>
            <w:tcMar>
              <w:top w:w="0" w:type="dxa"/>
              <w:left w:w="0" w:type="dxa"/>
              <w:bottom w:w="20" w:type="dxa"/>
              <w:right w:w="0" w:type="dxa"/>
            </w:tcMar>
          </w:tcPr>
          <w:p w14:paraId="2A4B2A69" w14:textId="77777777" w:rsidR="000A06A4" w:rsidRDefault="00060AE2">
            <w:pPr>
              <w:pStyle w:val="Tabell"/>
            </w:pPr>
            <w:r>
              <w:rPr>
                <w:color w:val="FFFFFF"/>
              </w:rPr>
              <w:t xml:space="preserve"> </w:t>
            </w:r>
          </w:p>
        </w:tc>
      </w:tr>
    </w:tbl>
    <w:p w14:paraId="3B6553F8" w14:textId="77777777" w:rsidR="000A06A4" w:rsidRDefault="00060AE2">
      <w:pPr>
        <w:pStyle w:val="Kravnummer"/>
      </w:pPr>
      <w:r>
        <w:t>K43695</w:t>
      </w:r>
    </w:p>
    <w:p w14:paraId="39532EE8" w14:textId="77777777" w:rsidR="000A06A4" w:rsidRDefault="00060AE2">
      <w:pPr>
        <w:pStyle w:val="Krav"/>
      </w:pPr>
      <w:r>
        <w:t>En emissionsberäkning ska utföras för den normala trafiksituation som bedöms ge de högsta emissionsnivåerna under tunnelns avsedda tekniska livslängd.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B8A1BB" w14:textId="77777777">
        <w:tc>
          <w:tcPr>
            <w:tcW w:w="0" w:type="auto"/>
            <w:tcBorders>
              <w:top w:val="nil"/>
              <w:left w:val="nil"/>
              <w:bottom w:val="nil"/>
              <w:right w:val="nil"/>
            </w:tcBorders>
            <w:tcMar>
              <w:top w:w="0" w:type="dxa"/>
              <w:left w:w="0" w:type="dxa"/>
              <w:bottom w:w="20" w:type="dxa"/>
              <w:right w:w="0" w:type="dxa"/>
            </w:tcMar>
          </w:tcPr>
          <w:p w14:paraId="473B3DA4" w14:textId="77777777" w:rsidR="000A06A4" w:rsidRDefault="00060AE2">
            <w:pPr>
              <w:pStyle w:val="Tabell"/>
            </w:pPr>
            <w:r>
              <w:rPr>
                <w:color w:val="FFFFFF"/>
              </w:rPr>
              <w:t xml:space="preserve"> </w:t>
            </w:r>
          </w:p>
        </w:tc>
      </w:tr>
    </w:tbl>
    <w:p w14:paraId="34216504" w14:textId="77777777" w:rsidR="000A06A4" w:rsidRDefault="00060AE2">
      <w:pPr>
        <w:pStyle w:val="Kravnummer"/>
      </w:pPr>
      <w:r>
        <w:t>K43696</w:t>
      </w:r>
    </w:p>
    <w:p w14:paraId="002D1B61" w14:textId="77777777" w:rsidR="000A06A4" w:rsidRDefault="00060AE2">
      <w:pPr>
        <w:pStyle w:val="Krav"/>
      </w:pPr>
      <w:r>
        <w:t>Incidenter, olyckor etc. ska i detta sammanhang räknas som onormala trafiksituationer.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4B31C7" w14:textId="77777777">
        <w:tc>
          <w:tcPr>
            <w:tcW w:w="0" w:type="auto"/>
            <w:tcBorders>
              <w:top w:val="nil"/>
              <w:left w:val="nil"/>
              <w:bottom w:val="nil"/>
              <w:right w:val="nil"/>
            </w:tcBorders>
            <w:tcMar>
              <w:top w:w="0" w:type="dxa"/>
              <w:left w:w="0" w:type="dxa"/>
              <w:bottom w:w="20" w:type="dxa"/>
              <w:right w:w="0" w:type="dxa"/>
            </w:tcMar>
          </w:tcPr>
          <w:p w14:paraId="5D80124E" w14:textId="77777777" w:rsidR="000A06A4" w:rsidRDefault="00060AE2">
            <w:pPr>
              <w:pStyle w:val="Tabell"/>
            </w:pPr>
            <w:r>
              <w:rPr>
                <w:color w:val="FFFFFF"/>
              </w:rPr>
              <w:t xml:space="preserve"> </w:t>
            </w:r>
          </w:p>
        </w:tc>
      </w:tr>
    </w:tbl>
    <w:p w14:paraId="00C14F54" w14:textId="77777777" w:rsidR="000A06A4" w:rsidRDefault="00060AE2">
      <w:pPr>
        <w:pStyle w:val="Kravnummer"/>
      </w:pPr>
      <w:r>
        <w:t>K43697</w:t>
      </w:r>
    </w:p>
    <w:p w14:paraId="130CE731" w14:textId="77777777" w:rsidR="000A06A4" w:rsidRDefault="00060AE2">
      <w:pPr>
        <w:pStyle w:val="Krav"/>
      </w:pPr>
      <w:r>
        <w:t>Om trafikprognosen visar att anläggningen kan få en högre belastningsgrad än 0,8 ska emissionsberäkningen även göras för en kösituation.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46639F" w14:textId="77777777">
        <w:tc>
          <w:tcPr>
            <w:tcW w:w="0" w:type="auto"/>
            <w:tcBorders>
              <w:top w:val="nil"/>
              <w:left w:val="nil"/>
              <w:bottom w:val="nil"/>
              <w:right w:val="nil"/>
            </w:tcBorders>
            <w:tcMar>
              <w:top w:w="0" w:type="dxa"/>
              <w:left w:w="0" w:type="dxa"/>
              <w:bottom w:w="20" w:type="dxa"/>
              <w:right w:w="0" w:type="dxa"/>
            </w:tcMar>
          </w:tcPr>
          <w:p w14:paraId="710DF394" w14:textId="77777777" w:rsidR="000A06A4" w:rsidRDefault="00060AE2">
            <w:pPr>
              <w:pStyle w:val="Tabell"/>
            </w:pPr>
            <w:r>
              <w:rPr>
                <w:color w:val="FFFFFF"/>
              </w:rPr>
              <w:t xml:space="preserve"> </w:t>
            </w:r>
          </w:p>
        </w:tc>
      </w:tr>
    </w:tbl>
    <w:p w14:paraId="0A68ADBF" w14:textId="77777777" w:rsidR="000A06A4" w:rsidRDefault="00060AE2">
      <w:pPr>
        <w:pStyle w:val="Kravnummer"/>
      </w:pPr>
      <w:r>
        <w:t>K43698</w:t>
      </w:r>
    </w:p>
    <w:p w14:paraId="6CDE29D6" w14:textId="77777777" w:rsidR="000A06A4" w:rsidRDefault="00060AE2">
      <w:pPr>
        <w:pStyle w:val="Krav"/>
      </w:pPr>
      <w:r>
        <w:t xml:space="preserve">Emissionsberäkning från </w:t>
      </w:r>
      <w:proofErr w:type="gramStart"/>
      <w:r>
        <w:t>fordons avgaser</w:t>
      </w:r>
      <w:proofErr w:type="gramEnd"/>
      <w:r>
        <w:t>, däck och bromsar samt från vägslitage ska utföras med avseende på</w:t>
      </w:r>
    </w:p>
    <w:p w14:paraId="21F7F273" w14:textId="77777777" w:rsidR="000A06A4" w:rsidRDefault="00060AE2" w:rsidP="00060AE2">
      <w:pPr>
        <w:pStyle w:val="Krav"/>
        <w:numPr>
          <w:ilvl w:val="0"/>
          <w:numId w:val="111"/>
        </w:numPr>
      </w:pPr>
      <w:r>
        <w:t>kväveoxider (</w:t>
      </w:r>
      <w:proofErr w:type="spellStart"/>
      <w:r>
        <w:t>NO</w:t>
      </w:r>
      <w:r>
        <w:rPr>
          <w:vertAlign w:val="subscript"/>
        </w:rPr>
        <w:t>x</w:t>
      </w:r>
      <w:proofErr w:type="spellEnd"/>
      <w:r>
        <w:t>)</w:t>
      </w:r>
    </w:p>
    <w:p w14:paraId="401CFB6C" w14:textId="77777777" w:rsidR="000A06A4" w:rsidRDefault="00060AE2" w:rsidP="00060AE2">
      <w:pPr>
        <w:pStyle w:val="Krav"/>
        <w:numPr>
          <w:ilvl w:val="0"/>
          <w:numId w:val="111"/>
        </w:numPr>
      </w:pPr>
      <w:r>
        <w:t>partiklar PM10 och PM2,5.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CBBC0D" w14:textId="77777777">
        <w:tc>
          <w:tcPr>
            <w:tcW w:w="0" w:type="auto"/>
            <w:tcBorders>
              <w:top w:val="nil"/>
              <w:left w:val="nil"/>
              <w:bottom w:val="nil"/>
              <w:right w:val="nil"/>
            </w:tcBorders>
            <w:tcMar>
              <w:top w:w="0" w:type="dxa"/>
              <w:left w:w="0" w:type="dxa"/>
              <w:bottom w:w="20" w:type="dxa"/>
              <w:right w:w="0" w:type="dxa"/>
            </w:tcMar>
          </w:tcPr>
          <w:p w14:paraId="32E62950" w14:textId="77777777" w:rsidR="000A06A4" w:rsidRDefault="00060AE2">
            <w:pPr>
              <w:pStyle w:val="Tabell"/>
            </w:pPr>
            <w:r>
              <w:rPr>
                <w:color w:val="FFFFFF"/>
              </w:rPr>
              <w:t xml:space="preserve"> </w:t>
            </w:r>
          </w:p>
        </w:tc>
      </w:tr>
    </w:tbl>
    <w:p w14:paraId="1CFA1E55" w14:textId="77777777" w:rsidR="000A06A4" w:rsidRDefault="00060AE2">
      <w:pPr>
        <w:pStyle w:val="Kravnummer"/>
      </w:pPr>
      <w:r>
        <w:lastRenderedPageBreak/>
        <w:t>K43699</w:t>
      </w:r>
    </w:p>
    <w:p w14:paraId="426A7407" w14:textId="77777777" w:rsidR="000A06A4" w:rsidRDefault="00060AE2">
      <w:pPr>
        <w:pStyle w:val="Krav"/>
      </w:pPr>
      <w:r>
        <w:t>Bakgrundshalter av kvävedioxid, NO</w:t>
      </w:r>
      <w:r>
        <w:rPr>
          <w:vertAlign w:val="subscript"/>
        </w:rPr>
        <w:t>2</w:t>
      </w:r>
      <w:r>
        <w:t>, och partiklar ska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E45607" w14:textId="77777777">
        <w:tc>
          <w:tcPr>
            <w:tcW w:w="0" w:type="auto"/>
            <w:tcBorders>
              <w:top w:val="nil"/>
              <w:left w:val="nil"/>
              <w:bottom w:val="nil"/>
              <w:right w:val="nil"/>
            </w:tcBorders>
            <w:tcMar>
              <w:top w:w="0" w:type="dxa"/>
              <w:left w:w="0" w:type="dxa"/>
              <w:bottom w:w="20" w:type="dxa"/>
              <w:right w:w="0" w:type="dxa"/>
            </w:tcMar>
          </w:tcPr>
          <w:p w14:paraId="08F1FF85" w14:textId="77777777" w:rsidR="000A06A4" w:rsidRDefault="00060AE2">
            <w:pPr>
              <w:pStyle w:val="Tabell"/>
            </w:pPr>
            <w:r>
              <w:rPr>
                <w:color w:val="FFFFFF"/>
              </w:rPr>
              <w:t xml:space="preserve"> </w:t>
            </w:r>
          </w:p>
        </w:tc>
      </w:tr>
    </w:tbl>
    <w:p w14:paraId="40C513AC" w14:textId="77777777" w:rsidR="000A06A4" w:rsidRDefault="00060AE2">
      <w:pPr>
        <w:pStyle w:val="Rdsrubrik"/>
      </w:pPr>
      <w:r>
        <w:t>Råd</w:t>
      </w:r>
    </w:p>
    <w:p w14:paraId="6390921C" w14:textId="77777777" w:rsidR="000A06A4" w:rsidRDefault="00060AE2">
      <w:pPr>
        <w:pStyle w:val="Rd"/>
      </w:pPr>
      <w:r>
        <w:t>Emissionsfaktorer kan hämtas från emissionsmodellen HBEFA på Trafikverkets hemsida.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BFA44C" w14:textId="77777777">
        <w:tc>
          <w:tcPr>
            <w:tcW w:w="0" w:type="auto"/>
            <w:tcBorders>
              <w:top w:val="nil"/>
              <w:left w:val="nil"/>
              <w:bottom w:val="nil"/>
              <w:right w:val="nil"/>
            </w:tcBorders>
            <w:tcMar>
              <w:top w:w="0" w:type="dxa"/>
              <w:left w:w="0" w:type="dxa"/>
              <w:bottom w:w="20" w:type="dxa"/>
              <w:right w:w="0" w:type="dxa"/>
            </w:tcMar>
          </w:tcPr>
          <w:p w14:paraId="3C423A34" w14:textId="77777777" w:rsidR="000A06A4" w:rsidRDefault="00060AE2">
            <w:pPr>
              <w:pStyle w:val="Tabell"/>
            </w:pPr>
            <w:r>
              <w:rPr>
                <w:color w:val="FFFFFF"/>
              </w:rPr>
              <w:t xml:space="preserve"> </w:t>
            </w:r>
          </w:p>
        </w:tc>
      </w:tr>
    </w:tbl>
    <w:p w14:paraId="7A0ED56B" w14:textId="77777777" w:rsidR="000A06A4" w:rsidRDefault="00060AE2">
      <w:pPr>
        <w:pStyle w:val="Rdsrubrik"/>
      </w:pPr>
      <w:r>
        <w:t>Råd</w:t>
      </w:r>
    </w:p>
    <w:p w14:paraId="261E5399" w14:textId="77777777" w:rsidR="000A06A4" w:rsidRDefault="00060AE2">
      <w:pPr>
        <w:pStyle w:val="Rd"/>
      </w:pPr>
      <w:r>
        <w:t>Fordonen är i HBEFA uppdelade på tunga fordon, personbilar, lätta lastbilar och tvåhjulingar. Fordonen är dessutom uppdelade på olika bränslen och motortyper för att få en god anpassning till aktuella förhållanden.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B1A578" w14:textId="77777777">
        <w:tc>
          <w:tcPr>
            <w:tcW w:w="0" w:type="auto"/>
            <w:tcBorders>
              <w:top w:val="nil"/>
              <w:left w:val="nil"/>
              <w:bottom w:val="nil"/>
              <w:right w:val="nil"/>
            </w:tcBorders>
            <w:tcMar>
              <w:top w:w="0" w:type="dxa"/>
              <w:left w:w="0" w:type="dxa"/>
              <w:bottom w:w="20" w:type="dxa"/>
              <w:right w:w="0" w:type="dxa"/>
            </w:tcMar>
          </w:tcPr>
          <w:p w14:paraId="7479D372" w14:textId="77777777" w:rsidR="000A06A4" w:rsidRDefault="00060AE2">
            <w:pPr>
              <w:pStyle w:val="Tabell"/>
            </w:pPr>
            <w:r>
              <w:rPr>
                <w:color w:val="FFFFFF"/>
              </w:rPr>
              <w:t xml:space="preserve"> </w:t>
            </w:r>
          </w:p>
        </w:tc>
      </w:tr>
    </w:tbl>
    <w:p w14:paraId="3A25932F" w14:textId="77777777" w:rsidR="000A06A4" w:rsidRDefault="00060AE2">
      <w:pPr>
        <w:pStyle w:val="Rdsrubrik"/>
      </w:pPr>
      <w:r>
        <w:t>Råd</w:t>
      </w:r>
    </w:p>
    <w:p w14:paraId="4E8C3A75" w14:textId="77777777" w:rsidR="000A06A4" w:rsidRDefault="00060AE2">
      <w:pPr>
        <w:pStyle w:val="Rd"/>
      </w:pPr>
      <w:r>
        <w:t>Vägarna klassificeras av tätort eller landsbygd, vägtyp, hastighetsgräns samt trafikflödesklass (</w:t>
      </w:r>
      <w:proofErr w:type="spellStart"/>
      <w:r>
        <w:t>free</w:t>
      </w:r>
      <w:proofErr w:type="spellEnd"/>
      <w:r>
        <w:t xml:space="preserve"> </w:t>
      </w:r>
      <w:proofErr w:type="spellStart"/>
      <w:r>
        <w:t>flow</w:t>
      </w:r>
      <w:proofErr w:type="spellEnd"/>
      <w:r>
        <w:t xml:space="preserve">, </w:t>
      </w:r>
      <w:proofErr w:type="spellStart"/>
      <w:r>
        <w:t>heavy</w:t>
      </w:r>
      <w:proofErr w:type="spellEnd"/>
      <w:r>
        <w:t xml:space="preserve"> </w:t>
      </w:r>
      <w:proofErr w:type="spellStart"/>
      <w:r>
        <w:t>flow</w:t>
      </w:r>
      <w:proofErr w:type="spellEnd"/>
      <w:r>
        <w:t xml:space="preserve">, </w:t>
      </w:r>
      <w:proofErr w:type="spellStart"/>
      <w:r>
        <w:t>congested</w:t>
      </w:r>
      <w:proofErr w:type="spellEnd"/>
      <w:r>
        <w:t xml:space="preserve">, </w:t>
      </w:r>
      <w:proofErr w:type="spellStart"/>
      <w:r>
        <w:t>stopgo</w:t>
      </w:r>
      <w:proofErr w:type="spellEnd"/>
      <w:r>
        <w:t>). Även emissionsfaktorer för kallstart och avdunstning finns angivna.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3F5549" w14:textId="77777777">
        <w:tc>
          <w:tcPr>
            <w:tcW w:w="0" w:type="auto"/>
            <w:tcBorders>
              <w:top w:val="nil"/>
              <w:left w:val="nil"/>
              <w:bottom w:val="nil"/>
              <w:right w:val="nil"/>
            </w:tcBorders>
            <w:tcMar>
              <w:top w:w="0" w:type="dxa"/>
              <w:left w:w="0" w:type="dxa"/>
              <w:bottom w:w="20" w:type="dxa"/>
              <w:right w:w="0" w:type="dxa"/>
            </w:tcMar>
          </w:tcPr>
          <w:p w14:paraId="74AB6B46" w14:textId="77777777" w:rsidR="000A06A4" w:rsidRDefault="00060AE2">
            <w:pPr>
              <w:pStyle w:val="Tabell"/>
            </w:pPr>
            <w:r>
              <w:rPr>
                <w:color w:val="FFFFFF"/>
              </w:rPr>
              <w:t xml:space="preserve"> </w:t>
            </w:r>
          </w:p>
        </w:tc>
      </w:tr>
    </w:tbl>
    <w:p w14:paraId="6BB7D145" w14:textId="77777777" w:rsidR="000A06A4" w:rsidRDefault="00060AE2">
      <w:pPr>
        <w:pStyle w:val="Rdsrubrik"/>
      </w:pPr>
      <w:r>
        <w:t>Råd</w:t>
      </w:r>
    </w:p>
    <w:p w14:paraId="05E438BC" w14:textId="77777777" w:rsidR="000A06A4" w:rsidRDefault="00060AE2">
      <w:pPr>
        <w:pStyle w:val="Rd"/>
      </w:pPr>
      <w:r>
        <w:t>Emissionsfaktorer i gram per fordonskilometer för kväveoxider och avgaspartiklar anges i emissionsmodellen HBEFA. Den totala kväveoxidhalten i tunneln används lämpligen då denna är mer inert i tunnelmiljön än halten kvävedioxid som varierar beroende på bl.a. ozonhalten i tunneln.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9744C1" w14:textId="77777777">
        <w:tc>
          <w:tcPr>
            <w:tcW w:w="0" w:type="auto"/>
            <w:tcBorders>
              <w:top w:val="nil"/>
              <w:left w:val="nil"/>
              <w:bottom w:val="nil"/>
              <w:right w:val="nil"/>
            </w:tcBorders>
            <w:tcMar>
              <w:top w:w="0" w:type="dxa"/>
              <w:left w:w="0" w:type="dxa"/>
              <w:bottom w:w="20" w:type="dxa"/>
              <w:right w:w="0" w:type="dxa"/>
            </w:tcMar>
          </w:tcPr>
          <w:p w14:paraId="1F6130BB" w14:textId="77777777" w:rsidR="000A06A4" w:rsidRDefault="00060AE2">
            <w:pPr>
              <w:pStyle w:val="Tabell"/>
            </w:pPr>
            <w:r>
              <w:rPr>
                <w:color w:val="FFFFFF"/>
              </w:rPr>
              <w:t xml:space="preserve"> </w:t>
            </w:r>
          </w:p>
        </w:tc>
      </w:tr>
    </w:tbl>
    <w:p w14:paraId="3C35A39D" w14:textId="77777777" w:rsidR="000A06A4" w:rsidRDefault="00060AE2">
      <w:pPr>
        <w:pStyle w:val="Rdsrubrik"/>
      </w:pPr>
      <w:r>
        <w:t>Råd</w:t>
      </w:r>
    </w:p>
    <w:p w14:paraId="70D28F7B" w14:textId="77777777" w:rsidR="000A06A4" w:rsidRDefault="00060AE2">
      <w:pPr>
        <w:pStyle w:val="Rd"/>
      </w:pPr>
      <w:r>
        <w:t>Emissionsfaktorer för slitagepartiklar framtagna av VTI och SLB återfinns i Effektkatalogen, Trafikverket. Mängden inandningsbara partiklar, PM10, motsvarar summan av slitage- och avgaspartiklar.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9FD825" w14:textId="77777777">
        <w:tc>
          <w:tcPr>
            <w:tcW w:w="0" w:type="auto"/>
            <w:tcBorders>
              <w:top w:val="nil"/>
              <w:left w:val="nil"/>
              <w:bottom w:val="nil"/>
              <w:right w:val="nil"/>
            </w:tcBorders>
            <w:tcMar>
              <w:top w:w="0" w:type="dxa"/>
              <w:left w:w="0" w:type="dxa"/>
              <w:bottom w:w="20" w:type="dxa"/>
              <w:right w:w="0" w:type="dxa"/>
            </w:tcMar>
          </w:tcPr>
          <w:p w14:paraId="58D74C88" w14:textId="77777777" w:rsidR="000A06A4" w:rsidRDefault="00060AE2">
            <w:pPr>
              <w:pStyle w:val="Tabell"/>
            </w:pPr>
            <w:r>
              <w:rPr>
                <w:color w:val="FFFFFF"/>
              </w:rPr>
              <w:t xml:space="preserve"> </w:t>
            </w:r>
          </w:p>
        </w:tc>
      </w:tr>
    </w:tbl>
    <w:p w14:paraId="4D33DC02" w14:textId="77777777" w:rsidR="000A06A4" w:rsidRDefault="00060AE2">
      <w:pPr>
        <w:pStyle w:val="Rdsrubrik"/>
      </w:pPr>
      <w:r>
        <w:t>Råd</w:t>
      </w:r>
    </w:p>
    <w:p w14:paraId="598C0707" w14:textId="77777777" w:rsidR="000A06A4" w:rsidRDefault="00060AE2">
      <w:pPr>
        <w:pStyle w:val="Rd"/>
      </w:pPr>
      <w:r>
        <w:t>Den totala emissionen i gram per timme för ett visst vägavsnitt erhålls genom att multiplicera emissionsfaktorn med antalet fordon per timme för avsnittet och längden på avsnittet.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577A8F" w14:textId="77777777">
        <w:tc>
          <w:tcPr>
            <w:tcW w:w="0" w:type="auto"/>
            <w:tcBorders>
              <w:top w:val="nil"/>
              <w:left w:val="nil"/>
              <w:bottom w:val="nil"/>
              <w:right w:val="nil"/>
            </w:tcBorders>
            <w:tcMar>
              <w:top w:w="0" w:type="dxa"/>
              <w:left w:w="0" w:type="dxa"/>
              <w:bottom w:w="20" w:type="dxa"/>
              <w:right w:w="0" w:type="dxa"/>
            </w:tcMar>
          </w:tcPr>
          <w:p w14:paraId="6BF66A43" w14:textId="77777777" w:rsidR="000A06A4" w:rsidRDefault="00060AE2">
            <w:pPr>
              <w:pStyle w:val="Tabell"/>
            </w:pPr>
            <w:r>
              <w:rPr>
                <w:color w:val="FFFFFF"/>
              </w:rPr>
              <w:t xml:space="preserve"> </w:t>
            </w:r>
          </w:p>
        </w:tc>
      </w:tr>
    </w:tbl>
    <w:p w14:paraId="2205A149" w14:textId="77777777" w:rsidR="000A06A4" w:rsidRDefault="00060AE2">
      <w:pPr>
        <w:pStyle w:val="Rdsrubrik"/>
      </w:pPr>
      <w:r>
        <w:t>Råd</w:t>
      </w:r>
    </w:p>
    <w:p w14:paraId="4D091F1F" w14:textId="77777777" w:rsidR="000A06A4" w:rsidRDefault="00060AE2">
      <w:pPr>
        <w:pStyle w:val="Rd"/>
      </w:pPr>
      <w:r>
        <w:t>I analysen inkluderas bakgrundsnivåer för föroreningar vid mynningar.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BC60D2" w14:textId="77777777">
        <w:tc>
          <w:tcPr>
            <w:tcW w:w="0" w:type="auto"/>
            <w:tcBorders>
              <w:top w:val="nil"/>
              <w:left w:val="nil"/>
              <w:bottom w:val="nil"/>
              <w:right w:val="nil"/>
            </w:tcBorders>
            <w:tcMar>
              <w:top w:w="0" w:type="dxa"/>
              <w:left w:w="0" w:type="dxa"/>
              <w:bottom w:w="20" w:type="dxa"/>
              <w:right w:w="0" w:type="dxa"/>
            </w:tcMar>
          </w:tcPr>
          <w:p w14:paraId="71FBCB8A" w14:textId="77777777" w:rsidR="000A06A4" w:rsidRDefault="00060AE2">
            <w:pPr>
              <w:pStyle w:val="Tabell"/>
            </w:pPr>
            <w:r>
              <w:rPr>
                <w:color w:val="FFFFFF"/>
              </w:rPr>
              <w:t xml:space="preserve"> </w:t>
            </w:r>
          </w:p>
        </w:tc>
      </w:tr>
    </w:tbl>
    <w:p w14:paraId="4CDB4383" w14:textId="77777777" w:rsidR="000A06A4" w:rsidRDefault="00060AE2">
      <w:pPr>
        <w:pStyle w:val="Rdsrubrik"/>
      </w:pPr>
      <w:r>
        <w:t>Råd</w:t>
      </w:r>
    </w:p>
    <w:p w14:paraId="12B9CFA9" w14:textId="77777777" w:rsidR="000A06A4" w:rsidRDefault="00060AE2">
      <w:pPr>
        <w:pStyle w:val="Rd"/>
      </w:pPr>
      <w:r>
        <w:t>När en trafikprognos saknas kan</w:t>
      </w:r>
    </w:p>
    <w:p w14:paraId="7D603C6A" w14:textId="77777777" w:rsidR="000A06A4" w:rsidRDefault="00060AE2" w:rsidP="00060AE2">
      <w:pPr>
        <w:pStyle w:val="Rd"/>
        <w:numPr>
          <w:ilvl w:val="0"/>
          <w:numId w:val="112"/>
        </w:numPr>
      </w:pPr>
      <w:r>
        <w:t xml:space="preserve">dimensionerande timme för trafiksituation för emissionsberäkning sättas till 12 % av ÅDT under öppningsåret för landsbygdsvägar och genomfarter i tätorter och till </w:t>
      </w:r>
      <w:proofErr w:type="gramStart"/>
      <w:r>
        <w:t>9-10</w:t>
      </w:r>
      <w:proofErr w:type="gramEnd"/>
      <w:r>
        <w:t xml:space="preserve"> % för övriga vägtyper i tätortsmiljö. Detta motsvarar den 30:e mest belastade timmen. Se Krav </w:t>
      </w:r>
      <w:r>
        <w:rPr>
          <w:sz w:val="20"/>
        </w:rPr>
        <w:t>−</w:t>
      </w:r>
      <w:r>
        <w:t> VGU</w:t>
      </w:r>
    </w:p>
    <w:p w14:paraId="6FFAAD49" w14:textId="77777777" w:rsidR="000A06A4" w:rsidRDefault="00060AE2" w:rsidP="00060AE2">
      <w:pPr>
        <w:pStyle w:val="Rd"/>
        <w:numPr>
          <w:ilvl w:val="0"/>
          <w:numId w:val="112"/>
        </w:numPr>
      </w:pPr>
      <w:r>
        <w:t xml:space="preserve">lastbilsandelen väljas enligt Krav </w:t>
      </w:r>
      <w:r>
        <w:rPr>
          <w:sz w:val="20"/>
        </w:rPr>
        <w:t>− VGU om</w:t>
      </w:r>
      <w:r>
        <w:t> inte objektspecifik information finns.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343BEE" w14:textId="77777777">
        <w:tc>
          <w:tcPr>
            <w:tcW w:w="0" w:type="auto"/>
            <w:tcBorders>
              <w:top w:val="nil"/>
              <w:left w:val="nil"/>
              <w:bottom w:val="nil"/>
              <w:right w:val="nil"/>
            </w:tcBorders>
            <w:tcMar>
              <w:top w:w="0" w:type="dxa"/>
              <w:left w:w="0" w:type="dxa"/>
              <w:bottom w:w="20" w:type="dxa"/>
              <w:right w:w="0" w:type="dxa"/>
            </w:tcMar>
          </w:tcPr>
          <w:p w14:paraId="7ED6B03E" w14:textId="77777777" w:rsidR="000A06A4" w:rsidRDefault="00060AE2">
            <w:pPr>
              <w:pStyle w:val="Tabell"/>
            </w:pPr>
            <w:r>
              <w:rPr>
                <w:color w:val="FFFFFF"/>
              </w:rPr>
              <w:t xml:space="preserve"> </w:t>
            </w:r>
          </w:p>
        </w:tc>
      </w:tr>
    </w:tbl>
    <w:p w14:paraId="27EBC140" w14:textId="77777777" w:rsidR="000A06A4" w:rsidRDefault="00060AE2">
      <w:pPr>
        <w:pStyle w:val="Rdsrubrik"/>
      </w:pPr>
      <w:r>
        <w:t>Råd</w:t>
      </w:r>
    </w:p>
    <w:p w14:paraId="1A617909" w14:textId="77777777" w:rsidR="000A06A4" w:rsidRDefault="00060AE2">
      <w:pPr>
        <w:pStyle w:val="Rd"/>
      </w:pPr>
      <w:r>
        <w:t>Vägslitagets storlek är beroende av typ av vägbeläggning och andelen dubbdäck.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32DCA7" w14:textId="77777777">
        <w:tc>
          <w:tcPr>
            <w:tcW w:w="0" w:type="auto"/>
            <w:tcBorders>
              <w:top w:val="nil"/>
              <w:left w:val="nil"/>
              <w:bottom w:val="nil"/>
              <w:right w:val="nil"/>
            </w:tcBorders>
            <w:tcMar>
              <w:top w:w="0" w:type="dxa"/>
              <w:left w:w="0" w:type="dxa"/>
              <w:bottom w:w="20" w:type="dxa"/>
              <w:right w:w="0" w:type="dxa"/>
            </w:tcMar>
          </w:tcPr>
          <w:p w14:paraId="286D1E5F" w14:textId="77777777" w:rsidR="000A06A4" w:rsidRDefault="00060AE2">
            <w:pPr>
              <w:pStyle w:val="Tabell"/>
            </w:pPr>
            <w:r>
              <w:rPr>
                <w:color w:val="FFFFFF"/>
              </w:rPr>
              <w:t xml:space="preserve"> </w:t>
            </w:r>
          </w:p>
        </w:tc>
      </w:tr>
    </w:tbl>
    <w:p w14:paraId="2347F113" w14:textId="77777777" w:rsidR="000A06A4" w:rsidRDefault="00060AE2">
      <w:pPr>
        <w:pStyle w:val="Rdsrubrik"/>
      </w:pPr>
      <w:r>
        <w:t>Råd</w:t>
      </w:r>
    </w:p>
    <w:p w14:paraId="19F829DD" w14:textId="77777777" w:rsidR="000A06A4" w:rsidRDefault="00060AE2">
      <w:pPr>
        <w:pStyle w:val="Rd"/>
      </w:pPr>
      <w:r>
        <w:t>För haltberäkningen används ett verifierat ventilationsberäkningsprogram exempelvis IDA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3F16FA" w14:textId="77777777">
        <w:tc>
          <w:tcPr>
            <w:tcW w:w="0" w:type="auto"/>
            <w:tcBorders>
              <w:top w:val="nil"/>
              <w:left w:val="nil"/>
              <w:bottom w:val="nil"/>
              <w:right w:val="nil"/>
            </w:tcBorders>
            <w:tcMar>
              <w:top w:w="0" w:type="dxa"/>
              <w:left w:w="0" w:type="dxa"/>
              <w:bottom w:w="20" w:type="dxa"/>
              <w:right w:w="0" w:type="dxa"/>
            </w:tcMar>
          </w:tcPr>
          <w:p w14:paraId="606AD375" w14:textId="77777777" w:rsidR="000A06A4" w:rsidRDefault="00060AE2">
            <w:pPr>
              <w:pStyle w:val="Tabell"/>
            </w:pPr>
            <w:r>
              <w:rPr>
                <w:color w:val="FFFFFF"/>
              </w:rPr>
              <w:t xml:space="preserve"> </w:t>
            </w:r>
          </w:p>
        </w:tc>
      </w:tr>
    </w:tbl>
    <w:p w14:paraId="78616F1A" w14:textId="77777777" w:rsidR="000A06A4" w:rsidRDefault="00060AE2">
      <w:pPr>
        <w:pStyle w:val="Rdsrubrik"/>
      </w:pPr>
      <w:r>
        <w:lastRenderedPageBreak/>
        <w:t>Råd</w:t>
      </w:r>
    </w:p>
    <w:p w14:paraId="4CF02311" w14:textId="77777777" w:rsidR="000A06A4" w:rsidRDefault="00060AE2">
      <w:pPr>
        <w:pStyle w:val="Rd"/>
      </w:pPr>
      <w:r>
        <w:t xml:space="preserve">Av Världshälsoorganisationen Air </w:t>
      </w:r>
      <w:proofErr w:type="spellStart"/>
      <w:r>
        <w:t>quality</w:t>
      </w:r>
      <w:proofErr w:type="spellEnd"/>
      <w:r>
        <w:t xml:space="preserve"> </w:t>
      </w:r>
      <w:proofErr w:type="spellStart"/>
      <w:r>
        <w:t>guidelines</w:t>
      </w:r>
      <w:proofErr w:type="spellEnd"/>
      <w:r>
        <w:t xml:space="preserve"> for </w:t>
      </w:r>
      <w:proofErr w:type="spellStart"/>
      <w:r>
        <w:t>Europe</w:t>
      </w:r>
      <w:proofErr w:type="spellEnd"/>
      <w:r>
        <w:t xml:space="preserve">, WHO Regional </w:t>
      </w:r>
      <w:proofErr w:type="spellStart"/>
      <w:r>
        <w:t>Publications</w:t>
      </w:r>
      <w:proofErr w:type="spellEnd"/>
      <w:r>
        <w:t xml:space="preserve">, </w:t>
      </w:r>
      <w:proofErr w:type="spellStart"/>
      <w:r>
        <w:t>European</w:t>
      </w:r>
      <w:proofErr w:type="spellEnd"/>
      <w:r>
        <w:t xml:space="preserve"> Series, No.91 rekommenderade högsta halter av kolmonoxid enligt Tabell R10.2 kan tillämpas för bedömning av luftkvalitet vid ovanliga kösituationer som t.ex. vid olyckor.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E95493" w14:textId="77777777">
        <w:tc>
          <w:tcPr>
            <w:tcW w:w="0" w:type="auto"/>
            <w:tcBorders>
              <w:top w:val="nil"/>
              <w:left w:val="nil"/>
              <w:bottom w:val="nil"/>
              <w:right w:val="nil"/>
            </w:tcBorders>
            <w:tcMar>
              <w:top w:w="0" w:type="dxa"/>
              <w:left w:w="0" w:type="dxa"/>
              <w:bottom w:w="20" w:type="dxa"/>
              <w:right w:w="0" w:type="dxa"/>
            </w:tcMar>
          </w:tcPr>
          <w:p w14:paraId="337E2F4C" w14:textId="77777777" w:rsidR="000A06A4" w:rsidRDefault="00060AE2">
            <w:pPr>
              <w:pStyle w:val="Tabell"/>
            </w:pPr>
            <w:r>
              <w:rPr>
                <w:color w:val="FFFFFF"/>
              </w:rPr>
              <w:t xml:space="preserve"> </w:t>
            </w:r>
          </w:p>
        </w:tc>
      </w:tr>
    </w:tbl>
    <w:p w14:paraId="345E3656" w14:textId="77777777" w:rsidR="000A06A4" w:rsidRDefault="00060AE2">
      <w:pPr>
        <w:pStyle w:val="Rdsrubrik"/>
      </w:pPr>
      <w:r>
        <w:t>Råd</w:t>
      </w:r>
    </w:p>
    <w:p w14:paraId="1D575E28" w14:textId="77777777" w:rsidR="000A06A4" w:rsidRDefault="00060AE2">
      <w:pPr>
        <w:pStyle w:val="Rd"/>
        <w:keepNext w:val="0"/>
        <w:keepLines w:val="0"/>
        <w:widowControl w:val="0"/>
      </w:pPr>
      <w:r>
        <w:rPr>
          <w:sz w:val="18"/>
        </w:rPr>
        <w:t>Tabell R10.2 Rekommenderad högsta halt kolmonoxid i tunneln, tidsmedelvärde.</w:t>
      </w:r>
    </w:p>
    <w:tbl>
      <w:tblPr>
        <w:tblW w:w="8046" w:type="dxa"/>
        <w:tblInd w:w="-10" w:type="dxa"/>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4909"/>
        <w:gridCol w:w="3137"/>
      </w:tblGrid>
      <w:tr w:rsidR="000A06A4" w14:paraId="3D924353" w14:textId="77777777" w:rsidTr="00D76478">
        <w:tc>
          <w:tcPr>
            <w:tcW w:w="2700" w:type="dxa"/>
            <w:tcBorders>
              <w:top w:val="single" w:sz="8" w:space="0" w:color="696969"/>
              <w:left w:val="single" w:sz="8" w:space="0" w:color="696969"/>
              <w:bottom w:val="single" w:sz="8" w:space="0" w:color="696969"/>
              <w:right w:val="single" w:sz="8" w:space="0" w:color="696969"/>
            </w:tcBorders>
            <w:tcMar>
              <w:left w:w="0" w:type="dxa"/>
            </w:tcMar>
          </w:tcPr>
          <w:p w14:paraId="3BC3E100" w14:textId="77777777" w:rsidR="000A06A4" w:rsidRDefault="00060AE2" w:rsidP="00BA4E78">
            <w:pPr>
              <w:pStyle w:val="Rd"/>
              <w:spacing w:before="0" w:after="0"/>
            </w:pPr>
            <w:r>
              <w:t>Kolmonoxid koncentration [mg/m</w:t>
            </w:r>
            <w:r>
              <w:rPr>
                <w:vertAlign w:val="superscript"/>
              </w:rPr>
              <w:t>3</w:t>
            </w:r>
            <w:r>
              <w:t>]</w:t>
            </w:r>
          </w:p>
        </w:tc>
        <w:tc>
          <w:tcPr>
            <w:tcW w:w="1725" w:type="dxa"/>
            <w:tcBorders>
              <w:top w:val="single" w:sz="8" w:space="0" w:color="696969"/>
              <w:left w:val="single" w:sz="8" w:space="0" w:color="696969"/>
              <w:bottom w:val="single" w:sz="8" w:space="0" w:color="696969"/>
              <w:right w:val="single" w:sz="8" w:space="0" w:color="696969"/>
            </w:tcBorders>
            <w:tcMar>
              <w:left w:w="0" w:type="dxa"/>
            </w:tcMar>
          </w:tcPr>
          <w:p w14:paraId="649B86E1" w14:textId="77777777" w:rsidR="000A06A4" w:rsidRDefault="00060AE2" w:rsidP="00BA4E78">
            <w:pPr>
              <w:pStyle w:val="Rd"/>
              <w:spacing w:before="0" w:after="0"/>
            </w:pPr>
            <w:r>
              <w:t>Uppmätt tid [minuter]</w:t>
            </w:r>
          </w:p>
        </w:tc>
      </w:tr>
      <w:tr w:rsidR="000A06A4" w14:paraId="4797C3A1" w14:textId="77777777" w:rsidTr="00D76478">
        <w:tc>
          <w:tcPr>
            <w:tcW w:w="2700" w:type="dxa"/>
            <w:tcBorders>
              <w:top w:val="single" w:sz="8" w:space="0" w:color="696969"/>
              <w:left w:val="single" w:sz="8" w:space="0" w:color="696969"/>
              <w:bottom w:val="single" w:sz="8" w:space="0" w:color="696969"/>
              <w:right w:val="single" w:sz="8" w:space="0" w:color="696969"/>
            </w:tcBorders>
            <w:tcMar>
              <w:left w:w="0" w:type="dxa"/>
            </w:tcMar>
          </w:tcPr>
          <w:p w14:paraId="2F2D9BF9" w14:textId="55B63906" w:rsidR="000A06A4" w:rsidRDefault="00060AE2" w:rsidP="00BA4E78">
            <w:pPr>
              <w:pStyle w:val="Rd"/>
              <w:spacing w:before="0" w:after="0"/>
            </w:pPr>
            <w:r>
              <w:t>100</w:t>
            </w:r>
          </w:p>
        </w:tc>
        <w:tc>
          <w:tcPr>
            <w:tcW w:w="1725" w:type="dxa"/>
            <w:tcBorders>
              <w:top w:val="single" w:sz="8" w:space="0" w:color="696969"/>
              <w:left w:val="single" w:sz="8" w:space="0" w:color="696969"/>
              <w:bottom w:val="single" w:sz="8" w:space="0" w:color="696969"/>
              <w:right w:val="single" w:sz="8" w:space="0" w:color="696969"/>
            </w:tcBorders>
            <w:tcMar>
              <w:left w:w="0" w:type="dxa"/>
            </w:tcMar>
          </w:tcPr>
          <w:p w14:paraId="03C56A9D" w14:textId="20463585" w:rsidR="000A06A4" w:rsidRDefault="00060AE2" w:rsidP="00BA4E78">
            <w:pPr>
              <w:pStyle w:val="Rd"/>
              <w:spacing w:before="0" w:after="0"/>
            </w:pPr>
            <w:r>
              <w:t>15</w:t>
            </w:r>
          </w:p>
        </w:tc>
      </w:tr>
      <w:tr w:rsidR="000A06A4" w14:paraId="04B5056D" w14:textId="77777777" w:rsidTr="00D76478">
        <w:tc>
          <w:tcPr>
            <w:tcW w:w="2700" w:type="dxa"/>
            <w:tcBorders>
              <w:top w:val="single" w:sz="8" w:space="0" w:color="696969"/>
              <w:left w:val="single" w:sz="8" w:space="0" w:color="696969"/>
              <w:bottom w:val="single" w:sz="8" w:space="0" w:color="696969"/>
              <w:right w:val="single" w:sz="8" w:space="0" w:color="696969"/>
            </w:tcBorders>
            <w:tcMar>
              <w:left w:w="0" w:type="dxa"/>
            </w:tcMar>
          </w:tcPr>
          <w:p w14:paraId="2438D2FA" w14:textId="4AB68ABF" w:rsidR="000A06A4" w:rsidRDefault="00060AE2" w:rsidP="00BA4E78">
            <w:pPr>
              <w:pStyle w:val="Rd"/>
              <w:spacing w:before="0" w:after="0"/>
            </w:pPr>
            <w:r>
              <w:t>60</w:t>
            </w:r>
          </w:p>
        </w:tc>
        <w:tc>
          <w:tcPr>
            <w:tcW w:w="1725" w:type="dxa"/>
            <w:tcBorders>
              <w:top w:val="single" w:sz="8" w:space="0" w:color="696969"/>
              <w:left w:val="single" w:sz="8" w:space="0" w:color="696969"/>
              <w:bottom w:val="single" w:sz="8" w:space="0" w:color="696969"/>
              <w:right w:val="single" w:sz="8" w:space="0" w:color="696969"/>
            </w:tcBorders>
            <w:tcMar>
              <w:left w:w="0" w:type="dxa"/>
            </w:tcMar>
          </w:tcPr>
          <w:p w14:paraId="33029258" w14:textId="5873C180" w:rsidR="000A06A4" w:rsidRDefault="00060AE2" w:rsidP="00BA4E78">
            <w:pPr>
              <w:pStyle w:val="Rd"/>
              <w:spacing w:before="0" w:after="0"/>
            </w:pPr>
            <w:r>
              <w:t>30</w:t>
            </w:r>
          </w:p>
        </w:tc>
      </w:tr>
      <w:tr w:rsidR="000A06A4" w14:paraId="73912FB6" w14:textId="77777777" w:rsidTr="00D76478">
        <w:tc>
          <w:tcPr>
            <w:tcW w:w="2700" w:type="dxa"/>
            <w:tcBorders>
              <w:top w:val="single" w:sz="8" w:space="0" w:color="696969"/>
              <w:left w:val="single" w:sz="8" w:space="0" w:color="696969"/>
              <w:bottom w:val="single" w:sz="8" w:space="0" w:color="696969"/>
              <w:right w:val="single" w:sz="8" w:space="0" w:color="696969"/>
            </w:tcBorders>
            <w:tcMar>
              <w:left w:w="0" w:type="dxa"/>
            </w:tcMar>
          </w:tcPr>
          <w:p w14:paraId="2F9DD6B4" w14:textId="57F5ACFC" w:rsidR="000A06A4" w:rsidRDefault="00060AE2" w:rsidP="00BA4E78">
            <w:pPr>
              <w:pStyle w:val="Rd"/>
              <w:spacing w:before="0" w:after="0"/>
            </w:pPr>
            <w:r>
              <w:t>30</w:t>
            </w:r>
          </w:p>
        </w:tc>
        <w:tc>
          <w:tcPr>
            <w:tcW w:w="1725" w:type="dxa"/>
            <w:tcBorders>
              <w:top w:val="single" w:sz="8" w:space="0" w:color="696969"/>
              <w:left w:val="single" w:sz="8" w:space="0" w:color="696969"/>
              <w:bottom w:val="single" w:sz="8" w:space="0" w:color="696969"/>
              <w:right w:val="single" w:sz="8" w:space="0" w:color="696969"/>
            </w:tcBorders>
            <w:tcMar>
              <w:left w:w="0" w:type="dxa"/>
            </w:tcMar>
          </w:tcPr>
          <w:p w14:paraId="55428265" w14:textId="42BB4780" w:rsidR="000A06A4" w:rsidRDefault="00060AE2" w:rsidP="00BA4E78">
            <w:pPr>
              <w:pStyle w:val="Rd"/>
              <w:spacing w:before="0" w:after="0"/>
            </w:pPr>
            <w:r>
              <w:t>60</w:t>
            </w:r>
          </w:p>
        </w:tc>
      </w:tr>
      <w:tr w:rsidR="000A06A4" w14:paraId="3097E9AD" w14:textId="77777777" w:rsidTr="00D76478">
        <w:tblPrEx>
          <w:tblBorders>
            <w:top w:val="nil"/>
            <w:left w:val="nil"/>
            <w:bottom w:val="nil"/>
            <w:right w:val="nil"/>
          </w:tblBorders>
        </w:tblPrEx>
        <w:tc>
          <w:tcPr>
            <w:tcW w:w="0" w:type="auto"/>
            <w:gridSpan w:val="2"/>
            <w:tcBorders>
              <w:top w:val="nil"/>
              <w:left w:val="nil"/>
              <w:bottom w:val="nil"/>
              <w:right w:val="nil"/>
            </w:tcBorders>
            <w:tcMar>
              <w:top w:w="0" w:type="dxa"/>
              <w:left w:w="0" w:type="dxa"/>
              <w:bottom w:w="20" w:type="dxa"/>
              <w:right w:w="0" w:type="dxa"/>
            </w:tcMar>
          </w:tcPr>
          <w:p w14:paraId="6C8B21AD" w14:textId="77777777" w:rsidR="000A06A4" w:rsidRDefault="00060AE2">
            <w:pPr>
              <w:pStyle w:val="Tabell"/>
            </w:pPr>
            <w:r>
              <w:rPr>
                <w:color w:val="FFFFFF"/>
              </w:rPr>
              <w:t xml:space="preserve"> </w:t>
            </w:r>
          </w:p>
        </w:tc>
      </w:tr>
    </w:tbl>
    <w:p w14:paraId="4EEC6731" w14:textId="77777777" w:rsidR="000A06A4" w:rsidRDefault="00060AE2">
      <w:pPr>
        <w:pStyle w:val="Rubrikformatering3"/>
      </w:pPr>
      <w:bookmarkStart w:id="82" w:name="_Toc174979356"/>
      <w:r>
        <w:t>Belysning och visuell ledning</w:t>
      </w:r>
      <w:bookmarkEnd w:id="82"/>
    </w:p>
    <w:p w14:paraId="5E3F985E" w14:textId="77777777" w:rsidR="000A06A4" w:rsidRDefault="00060AE2">
      <w:pPr>
        <w:pStyle w:val="Kravnummer"/>
      </w:pPr>
      <w:r>
        <w:t>K44319</w:t>
      </w:r>
    </w:p>
    <w:p w14:paraId="48C5389F" w14:textId="77777777" w:rsidR="000A06A4" w:rsidRDefault="00060AE2">
      <w:pPr>
        <w:pStyle w:val="Krav"/>
      </w:pPr>
      <w:r>
        <w:t xml:space="preserve">Belysning ska uppfylla krav enligt </w:t>
      </w:r>
      <w:r>
        <w:rPr>
          <w:i/>
        </w:rPr>
        <w:t>Krav - VGU</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F98F3E" w14:textId="77777777">
        <w:tc>
          <w:tcPr>
            <w:tcW w:w="0" w:type="auto"/>
            <w:tcBorders>
              <w:top w:val="nil"/>
              <w:left w:val="nil"/>
              <w:bottom w:val="nil"/>
              <w:right w:val="nil"/>
            </w:tcBorders>
            <w:tcMar>
              <w:top w:w="0" w:type="dxa"/>
              <w:left w:w="0" w:type="dxa"/>
              <w:bottom w:w="20" w:type="dxa"/>
              <w:right w:w="0" w:type="dxa"/>
            </w:tcMar>
          </w:tcPr>
          <w:p w14:paraId="511A09DF" w14:textId="77777777" w:rsidR="000A06A4" w:rsidRDefault="00060AE2">
            <w:pPr>
              <w:pStyle w:val="Tabell"/>
            </w:pPr>
            <w:r>
              <w:rPr>
                <w:color w:val="FFFFFF"/>
              </w:rPr>
              <w:t xml:space="preserve"> </w:t>
            </w:r>
          </w:p>
        </w:tc>
      </w:tr>
    </w:tbl>
    <w:p w14:paraId="76F9388D" w14:textId="77777777" w:rsidR="000A06A4" w:rsidRDefault="00060AE2">
      <w:pPr>
        <w:pStyle w:val="Kravnummer"/>
      </w:pPr>
      <w:r>
        <w:t>K43496</w:t>
      </w:r>
    </w:p>
    <w:p w14:paraId="51FB8351" w14:textId="77777777" w:rsidR="000A06A4" w:rsidRDefault="00060AE2">
      <w:pPr>
        <w:pStyle w:val="Krav"/>
      </w:pPr>
      <w:r>
        <w:t>En tunnel ska vara färgsatt så att den visuella ledningen och belysningens verkan är god.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90D5E4" w14:textId="77777777">
        <w:tc>
          <w:tcPr>
            <w:tcW w:w="0" w:type="auto"/>
            <w:tcBorders>
              <w:top w:val="nil"/>
              <w:left w:val="nil"/>
              <w:bottom w:val="nil"/>
              <w:right w:val="nil"/>
            </w:tcBorders>
            <w:tcMar>
              <w:top w:w="0" w:type="dxa"/>
              <w:left w:w="0" w:type="dxa"/>
              <w:bottom w:w="20" w:type="dxa"/>
              <w:right w:w="0" w:type="dxa"/>
            </w:tcMar>
          </w:tcPr>
          <w:p w14:paraId="38E98B46" w14:textId="77777777" w:rsidR="000A06A4" w:rsidRDefault="00060AE2">
            <w:pPr>
              <w:pStyle w:val="Tabell"/>
            </w:pPr>
            <w:r>
              <w:rPr>
                <w:color w:val="FFFFFF"/>
              </w:rPr>
              <w:t xml:space="preserve"> </w:t>
            </w:r>
          </w:p>
        </w:tc>
      </w:tr>
    </w:tbl>
    <w:p w14:paraId="396A8763" w14:textId="77777777" w:rsidR="000A06A4" w:rsidRDefault="00060AE2">
      <w:pPr>
        <w:pStyle w:val="Rdsrubrik"/>
      </w:pPr>
      <w:r>
        <w:t>Råd</w:t>
      </w:r>
    </w:p>
    <w:p w14:paraId="46D8A8AC" w14:textId="77777777" w:rsidR="000A06A4" w:rsidRDefault="00060AE2">
      <w:pPr>
        <w:pStyle w:val="Rd"/>
      </w:pPr>
      <w:r>
        <w:t>Effektbelysning kan behövas för att poängtera detaljer i tunnel t.ex. utrymningsvägar.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0B3514" w14:textId="77777777">
        <w:tc>
          <w:tcPr>
            <w:tcW w:w="0" w:type="auto"/>
            <w:tcBorders>
              <w:top w:val="nil"/>
              <w:left w:val="nil"/>
              <w:bottom w:val="nil"/>
              <w:right w:val="nil"/>
            </w:tcBorders>
            <w:tcMar>
              <w:top w:w="0" w:type="dxa"/>
              <w:left w:w="0" w:type="dxa"/>
              <w:bottom w:w="20" w:type="dxa"/>
              <w:right w:w="0" w:type="dxa"/>
            </w:tcMar>
          </w:tcPr>
          <w:p w14:paraId="00CBA1CF" w14:textId="77777777" w:rsidR="000A06A4" w:rsidRDefault="00060AE2">
            <w:pPr>
              <w:pStyle w:val="Tabell"/>
            </w:pPr>
            <w:r>
              <w:rPr>
                <w:color w:val="FFFFFF"/>
              </w:rPr>
              <w:t xml:space="preserve"> </w:t>
            </w:r>
          </w:p>
        </w:tc>
      </w:tr>
    </w:tbl>
    <w:p w14:paraId="0C00008F" w14:textId="77777777" w:rsidR="000A06A4" w:rsidRDefault="00060AE2">
      <w:pPr>
        <w:pStyle w:val="Kravnummer"/>
      </w:pPr>
      <w:r>
        <w:t>K43497</w:t>
      </w:r>
    </w:p>
    <w:p w14:paraId="77222714" w14:textId="77777777" w:rsidR="000A06A4" w:rsidRDefault="00060AE2">
      <w:pPr>
        <w:pStyle w:val="Krav"/>
      </w:pPr>
      <w:r>
        <w:t>Väggar i ett trafikutrymme ska ha ett högsta glansvärde av 50 mätt vid 60° enligt </w:t>
      </w:r>
      <w:r>
        <w:rPr>
          <w:i/>
        </w:rPr>
        <w:t>SS-EN ISO 2813:2014 Färg och lack – Bestämning av speglande glans på icke-metallisk färgfilm vid 20 grader, 60 grader och 85 grader</w:t>
      </w:r>
      <w:r>
        <w:rPr>
          <w:sz w:val="2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657F3D" w14:textId="77777777">
        <w:tc>
          <w:tcPr>
            <w:tcW w:w="0" w:type="auto"/>
            <w:tcBorders>
              <w:top w:val="nil"/>
              <w:left w:val="nil"/>
              <w:bottom w:val="nil"/>
              <w:right w:val="nil"/>
            </w:tcBorders>
            <w:tcMar>
              <w:top w:w="0" w:type="dxa"/>
              <w:left w:w="0" w:type="dxa"/>
              <w:bottom w:w="20" w:type="dxa"/>
              <w:right w:w="0" w:type="dxa"/>
            </w:tcMar>
          </w:tcPr>
          <w:p w14:paraId="74422A81" w14:textId="77777777" w:rsidR="000A06A4" w:rsidRDefault="00060AE2">
            <w:pPr>
              <w:pStyle w:val="Tabell"/>
            </w:pPr>
            <w:r>
              <w:rPr>
                <w:color w:val="FFFFFF"/>
              </w:rPr>
              <w:t xml:space="preserve"> </w:t>
            </w:r>
          </w:p>
        </w:tc>
      </w:tr>
    </w:tbl>
    <w:p w14:paraId="35CF220D" w14:textId="77777777" w:rsidR="000A06A4" w:rsidRDefault="00060AE2">
      <w:pPr>
        <w:pStyle w:val="Kravnummer"/>
      </w:pPr>
      <w:r>
        <w:t>K43498</w:t>
      </w:r>
    </w:p>
    <w:p w14:paraId="665A0CDC" w14:textId="77777777" w:rsidR="000A06A4" w:rsidRDefault="00060AE2">
      <w:pPr>
        <w:pStyle w:val="Krav"/>
      </w:pPr>
      <w:r>
        <w:t xml:space="preserve">Tak i ett trafikutrymme ska ha ett högsta glansvärde av 30 mätt vid 60° enligt </w:t>
      </w:r>
      <w:r>
        <w:rPr>
          <w:i/>
        </w:rPr>
        <w:t>SS-EN ISO 2813:2014 Färg och lack – Bestämning av speglande glans på icke-metallisk färgfilm vid 20 grader, 60 grader och 85 grader.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2D4371" w14:textId="77777777">
        <w:tc>
          <w:tcPr>
            <w:tcW w:w="0" w:type="auto"/>
            <w:tcBorders>
              <w:top w:val="nil"/>
              <w:left w:val="nil"/>
              <w:bottom w:val="nil"/>
              <w:right w:val="nil"/>
            </w:tcBorders>
            <w:tcMar>
              <w:top w:w="0" w:type="dxa"/>
              <w:left w:w="0" w:type="dxa"/>
              <w:bottom w:w="20" w:type="dxa"/>
              <w:right w:w="0" w:type="dxa"/>
            </w:tcMar>
          </w:tcPr>
          <w:p w14:paraId="27AC4058" w14:textId="77777777" w:rsidR="000A06A4" w:rsidRDefault="00060AE2">
            <w:pPr>
              <w:pStyle w:val="Tabell"/>
            </w:pPr>
            <w:r>
              <w:rPr>
                <w:color w:val="FFFFFF"/>
              </w:rPr>
              <w:t xml:space="preserve"> </w:t>
            </w:r>
          </w:p>
        </w:tc>
      </w:tr>
    </w:tbl>
    <w:p w14:paraId="618106DD" w14:textId="77777777" w:rsidR="000A06A4" w:rsidRDefault="00060AE2">
      <w:pPr>
        <w:pStyle w:val="Rubrikformatering3"/>
      </w:pPr>
      <w:bookmarkStart w:id="83" w:name="_Toc174979357"/>
      <w:r>
        <w:t>Styrning, övervakning och kommunikation</w:t>
      </w:r>
      <w:bookmarkEnd w:id="83"/>
    </w:p>
    <w:p w14:paraId="2DF12AB2" w14:textId="77777777" w:rsidR="000A06A4" w:rsidRDefault="00060AE2">
      <w:pPr>
        <w:pStyle w:val="Rubrikformatering4"/>
      </w:pPr>
      <w:r>
        <w:t>Allmänt</w:t>
      </w:r>
    </w:p>
    <w:p w14:paraId="17FFC369" w14:textId="77777777" w:rsidR="000A06A4" w:rsidRDefault="00060AE2">
      <w:pPr>
        <w:pStyle w:val="Frutsttningsrubrik"/>
      </w:pPr>
      <w:r>
        <w:t>Förutsättning</w:t>
      </w:r>
    </w:p>
    <w:p w14:paraId="49F85754" w14:textId="77777777" w:rsidR="000A06A4" w:rsidRDefault="00060AE2">
      <w:pPr>
        <w:pStyle w:val="Frutsttningstext"/>
      </w:pPr>
      <w:r>
        <w:t>Trafikverket styr och övervakar väganläggningar regionalt från trafikcentraler (TC). Dessa finns för följande regioner; Syd, Väst, Öst och Norr.</w:t>
      </w:r>
    </w:p>
    <w:p w14:paraId="573B1698" w14:textId="77777777" w:rsidR="000A06A4" w:rsidRDefault="00060AE2">
      <w:pPr>
        <w:pStyle w:val="Frutsttningstext"/>
      </w:pPr>
      <w:r>
        <w:t>I varje trafikcentral finns övervakning och styrning via nationellt trafikledningsstöd (NTS).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B9B1EC" w14:textId="77777777">
        <w:tc>
          <w:tcPr>
            <w:tcW w:w="0" w:type="auto"/>
            <w:tcBorders>
              <w:top w:val="nil"/>
              <w:left w:val="nil"/>
              <w:bottom w:val="nil"/>
              <w:right w:val="nil"/>
            </w:tcBorders>
            <w:tcMar>
              <w:top w:w="0" w:type="dxa"/>
              <w:left w:w="0" w:type="dxa"/>
              <w:bottom w:w="20" w:type="dxa"/>
              <w:right w:w="0" w:type="dxa"/>
            </w:tcMar>
          </w:tcPr>
          <w:p w14:paraId="10DEA056" w14:textId="77777777" w:rsidR="000A06A4" w:rsidRDefault="00060AE2">
            <w:pPr>
              <w:pStyle w:val="Tabell"/>
            </w:pPr>
            <w:r>
              <w:rPr>
                <w:color w:val="FFFFFF"/>
              </w:rPr>
              <w:t xml:space="preserve"> </w:t>
            </w:r>
          </w:p>
        </w:tc>
      </w:tr>
    </w:tbl>
    <w:p w14:paraId="39EB8ACB" w14:textId="77777777" w:rsidR="000A06A4" w:rsidRDefault="00060AE2">
      <w:pPr>
        <w:pStyle w:val="Kravnummer"/>
      </w:pPr>
      <w:r>
        <w:t>K44290</w:t>
      </w:r>
    </w:p>
    <w:p w14:paraId="1C386258" w14:textId="77777777" w:rsidR="000A06A4" w:rsidRDefault="00060AE2">
      <w:pPr>
        <w:pStyle w:val="Krav"/>
      </w:pPr>
      <w:r>
        <w:t>System för styrning och övervakning av trafik, säkerhet och drift samt system för kommunikation ska vara integrerat med övrig systemarkitektur för 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40AB4D" w14:textId="77777777">
        <w:tc>
          <w:tcPr>
            <w:tcW w:w="0" w:type="auto"/>
            <w:tcBorders>
              <w:top w:val="nil"/>
              <w:left w:val="nil"/>
              <w:bottom w:val="nil"/>
              <w:right w:val="nil"/>
            </w:tcBorders>
            <w:tcMar>
              <w:top w:w="0" w:type="dxa"/>
              <w:left w:w="0" w:type="dxa"/>
              <w:bottom w:w="20" w:type="dxa"/>
              <w:right w:w="0" w:type="dxa"/>
            </w:tcMar>
          </w:tcPr>
          <w:p w14:paraId="3A218038" w14:textId="77777777" w:rsidR="000A06A4" w:rsidRDefault="00060AE2">
            <w:pPr>
              <w:pStyle w:val="Tabell"/>
            </w:pPr>
            <w:r>
              <w:rPr>
                <w:color w:val="FFFFFF"/>
              </w:rPr>
              <w:t xml:space="preserve"> </w:t>
            </w:r>
          </w:p>
        </w:tc>
      </w:tr>
    </w:tbl>
    <w:p w14:paraId="75F88355" w14:textId="77777777" w:rsidR="000A06A4" w:rsidRDefault="00060AE2">
      <w:pPr>
        <w:pStyle w:val="Rubrikformatering4"/>
      </w:pPr>
      <w:r>
        <w:lastRenderedPageBreak/>
        <w:t>Styr- och övervakningssystem</w:t>
      </w:r>
    </w:p>
    <w:p w14:paraId="59D35654" w14:textId="77777777" w:rsidR="000A06A4" w:rsidRDefault="00060AE2">
      <w:pPr>
        <w:pStyle w:val="Rubrikformatering5"/>
      </w:pPr>
      <w:r>
        <w:t>Allmänt</w:t>
      </w:r>
    </w:p>
    <w:p w14:paraId="1BA3B780" w14:textId="77777777" w:rsidR="000A06A4" w:rsidRDefault="00060AE2">
      <w:pPr>
        <w:pStyle w:val="Kravnummer"/>
      </w:pPr>
      <w:r>
        <w:t>K225248</w:t>
      </w:r>
    </w:p>
    <w:p w14:paraId="72C35AF3" w14:textId="77777777" w:rsidR="000A06A4" w:rsidRDefault="00060AE2">
      <w:pPr>
        <w:pStyle w:val="Krav"/>
      </w:pPr>
      <w:r>
        <w:t>Anläggningsövergripande styrsystem för styrning och övervakning (ASÖ) av trafik, säkerhet och drift samt system för kommunikation ska finnas lokalt installerat för Tunnlar enligt Tunnelklass TA och TB.</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F5F431" w14:textId="77777777">
        <w:tc>
          <w:tcPr>
            <w:tcW w:w="0" w:type="auto"/>
            <w:tcBorders>
              <w:top w:val="nil"/>
              <w:left w:val="nil"/>
              <w:bottom w:val="nil"/>
              <w:right w:val="nil"/>
            </w:tcBorders>
            <w:tcMar>
              <w:top w:w="0" w:type="dxa"/>
              <w:left w:w="0" w:type="dxa"/>
              <w:bottom w:w="20" w:type="dxa"/>
              <w:right w:w="0" w:type="dxa"/>
            </w:tcMar>
          </w:tcPr>
          <w:p w14:paraId="4B8517FC" w14:textId="77777777" w:rsidR="000A06A4" w:rsidRDefault="00060AE2">
            <w:pPr>
              <w:pStyle w:val="Tabell"/>
            </w:pPr>
            <w:r>
              <w:rPr>
                <w:color w:val="FFFFFF"/>
              </w:rPr>
              <w:t xml:space="preserve"> </w:t>
            </w:r>
          </w:p>
        </w:tc>
      </w:tr>
    </w:tbl>
    <w:p w14:paraId="35A5C6E1" w14:textId="77777777" w:rsidR="000A06A4" w:rsidRDefault="00060AE2">
      <w:pPr>
        <w:pStyle w:val="Kravnummer"/>
      </w:pPr>
      <w:r>
        <w:t>K225249</w:t>
      </w:r>
    </w:p>
    <w:p w14:paraId="33CB7FBA" w14:textId="77777777" w:rsidR="000A06A4" w:rsidRDefault="00060AE2">
      <w:pPr>
        <w:pStyle w:val="Krav"/>
      </w:pPr>
      <w:r>
        <w:t>För tunnelklass TB ska installation vara ansluten mot centrala anläggningsnära system (CAS) alternativt ska ASÖ finnas lokalt installerat.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C4CFDC" w14:textId="77777777">
        <w:tc>
          <w:tcPr>
            <w:tcW w:w="0" w:type="auto"/>
            <w:tcBorders>
              <w:top w:val="nil"/>
              <w:left w:val="nil"/>
              <w:bottom w:val="nil"/>
              <w:right w:val="nil"/>
            </w:tcBorders>
            <w:tcMar>
              <w:top w:w="0" w:type="dxa"/>
              <w:left w:w="0" w:type="dxa"/>
              <w:bottom w:w="20" w:type="dxa"/>
              <w:right w:w="0" w:type="dxa"/>
            </w:tcMar>
          </w:tcPr>
          <w:p w14:paraId="20EFE22E" w14:textId="77777777" w:rsidR="000A06A4" w:rsidRDefault="00060AE2">
            <w:pPr>
              <w:pStyle w:val="Tabell"/>
            </w:pPr>
            <w:r>
              <w:rPr>
                <w:color w:val="FFFFFF"/>
              </w:rPr>
              <w:t xml:space="preserve"> </w:t>
            </w:r>
          </w:p>
        </w:tc>
      </w:tr>
    </w:tbl>
    <w:p w14:paraId="7266F9E5" w14:textId="77777777" w:rsidR="000A06A4" w:rsidRDefault="00060AE2">
      <w:pPr>
        <w:pStyle w:val="Kravnummer"/>
      </w:pPr>
      <w:r>
        <w:t>K225250</w:t>
      </w:r>
    </w:p>
    <w:p w14:paraId="738DB143" w14:textId="77777777" w:rsidR="000A06A4" w:rsidRDefault="00060AE2">
      <w:pPr>
        <w:pStyle w:val="Krav"/>
      </w:pPr>
      <w:r>
        <w:t>Installation i tunnelklass TC ska vara ansluten mot CAS.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6B1DF4" w14:textId="77777777">
        <w:tc>
          <w:tcPr>
            <w:tcW w:w="0" w:type="auto"/>
            <w:tcBorders>
              <w:top w:val="nil"/>
              <w:left w:val="nil"/>
              <w:bottom w:val="nil"/>
              <w:right w:val="nil"/>
            </w:tcBorders>
            <w:tcMar>
              <w:top w:w="0" w:type="dxa"/>
              <w:left w:w="0" w:type="dxa"/>
              <w:bottom w:w="20" w:type="dxa"/>
              <w:right w:w="0" w:type="dxa"/>
            </w:tcMar>
          </w:tcPr>
          <w:p w14:paraId="1DD646E9" w14:textId="77777777" w:rsidR="000A06A4" w:rsidRDefault="00060AE2">
            <w:pPr>
              <w:pStyle w:val="Tabell"/>
            </w:pPr>
            <w:r>
              <w:rPr>
                <w:color w:val="FFFFFF"/>
              </w:rPr>
              <w:t xml:space="preserve"> </w:t>
            </w:r>
          </w:p>
        </w:tc>
      </w:tr>
    </w:tbl>
    <w:p w14:paraId="6868F427" w14:textId="77777777" w:rsidR="000A06A4" w:rsidRDefault="00060AE2">
      <w:pPr>
        <w:pStyle w:val="Kravnummer"/>
      </w:pPr>
      <w:r>
        <w:t>K44293</w:t>
      </w:r>
    </w:p>
    <w:p w14:paraId="1D6B6632" w14:textId="77777777" w:rsidR="000A06A4" w:rsidRDefault="00060AE2">
      <w:pPr>
        <w:pStyle w:val="Krav"/>
      </w:pPr>
      <w:r>
        <w:t>ASÖ ska vara utformat för manuell och automatisk styrning från lokal plats samt 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81E6D3" w14:textId="77777777">
        <w:tc>
          <w:tcPr>
            <w:tcW w:w="0" w:type="auto"/>
            <w:tcBorders>
              <w:top w:val="nil"/>
              <w:left w:val="nil"/>
              <w:bottom w:val="nil"/>
              <w:right w:val="nil"/>
            </w:tcBorders>
            <w:tcMar>
              <w:top w:w="0" w:type="dxa"/>
              <w:left w:w="0" w:type="dxa"/>
              <w:bottom w:w="20" w:type="dxa"/>
              <w:right w:w="0" w:type="dxa"/>
            </w:tcMar>
          </w:tcPr>
          <w:p w14:paraId="3C3C4077" w14:textId="77777777" w:rsidR="000A06A4" w:rsidRDefault="00060AE2">
            <w:pPr>
              <w:pStyle w:val="Tabell"/>
            </w:pPr>
            <w:r>
              <w:rPr>
                <w:color w:val="FFFFFF"/>
              </w:rPr>
              <w:t xml:space="preserve"> </w:t>
            </w:r>
          </w:p>
        </w:tc>
      </w:tr>
    </w:tbl>
    <w:p w14:paraId="08812571" w14:textId="77777777" w:rsidR="000A06A4" w:rsidRDefault="00060AE2">
      <w:pPr>
        <w:pStyle w:val="Kravnummer"/>
      </w:pPr>
      <w:r>
        <w:t>K44294</w:t>
      </w:r>
    </w:p>
    <w:p w14:paraId="5D860C08" w14:textId="77777777" w:rsidR="000A06A4" w:rsidRDefault="00060AE2">
      <w:pPr>
        <w:pStyle w:val="Krav"/>
      </w:pPr>
      <w:r>
        <w:t>Styrutrustning ska vara utformad så att påverkan på anläggningens personsäkerhet och drift, vid fel minimeras.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BC2FCD" w14:textId="77777777">
        <w:tc>
          <w:tcPr>
            <w:tcW w:w="0" w:type="auto"/>
            <w:tcBorders>
              <w:top w:val="nil"/>
              <w:left w:val="nil"/>
              <w:bottom w:val="nil"/>
              <w:right w:val="nil"/>
            </w:tcBorders>
            <w:tcMar>
              <w:top w:w="0" w:type="dxa"/>
              <w:left w:w="0" w:type="dxa"/>
              <w:bottom w:w="20" w:type="dxa"/>
              <w:right w:w="0" w:type="dxa"/>
            </w:tcMar>
          </w:tcPr>
          <w:p w14:paraId="7A8880A5" w14:textId="77777777" w:rsidR="000A06A4" w:rsidRDefault="00060AE2">
            <w:pPr>
              <w:pStyle w:val="Tabell"/>
            </w:pPr>
            <w:r>
              <w:rPr>
                <w:color w:val="FFFFFF"/>
              </w:rPr>
              <w:t xml:space="preserve"> </w:t>
            </w:r>
          </w:p>
        </w:tc>
      </w:tr>
    </w:tbl>
    <w:p w14:paraId="0B82C10A" w14:textId="77777777" w:rsidR="000A06A4" w:rsidRDefault="00060AE2">
      <w:pPr>
        <w:pStyle w:val="Rdsrubrik"/>
      </w:pPr>
      <w:r>
        <w:t>Råd</w:t>
      </w:r>
    </w:p>
    <w:p w14:paraId="32344FE3" w14:textId="77777777" w:rsidR="000A06A4" w:rsidRDefault="00060AE2">
      <w:pPr>
        <w:pStyle w:val="Rd"/>
      </w:pPr>
      <w:r>
        <w:t>Exempel på larm och händelser som ska kunna registreras är brandlarm, larm från öppen dörr, larm för avbrott i kommunikation, larm för avbrott i strömförsörjning, samt händelser för pump- och fläktstarter och avstängningsanordningar.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1CE12F" w14:textId="77777777">
        <w:tc>
          <w:tcPr>
            <w:tcW w:w="0" w:type="auto"/>
            <w:tcBorders>
              <w:top w:val="nil"/>
              <w:left w:val="nil"/>
              <w:bottom w:val="nil"/>
              <w:right w:val="nil"/>
            </w:tcBorders>
            <w:tcMar>
              <w:top w:w="0" w:type="dxa"/>
              <w:left w:w="0" w:type="dxa"/>
              <w:bottom w:w="20" w:type="dxa"/>
              <w:right w:w="0" w:type="dxa"/>
            </w:tcMar>
          </w:tcPr>
          <w:p w14:paraId="1BE9743C" w14:textId="77777777" w:rsidR="000A06A4" w:rsidRDefault="00060AE2">
            <w:pPr>
              <w:pStyle w:val="Tabell"/>
            </w:pPr>
            <w:r>
              <w:rPr>
                <w:color w:val="FFFFFF"/>
              </w:rPr>
              <w:t xml:space="preserve"> </w:t>
            </w:r>
          </w:p>
        </w:tc>
      </w:tr>
    </w:tbl>
    <w:p w14:paraId="7CF7BB89" w14:textId="77777777" w:rsidR="000A06A4" w:rsidRDefault="00060AE2">
      <w:pPr>
        <w:pStyle w:val="Kravnummer"/>
      </w:pPr>
      <w:r>
        <w:t>K225259</w:t>
      </w:r>
    </w:p>
    <w:p w14:paraId="46E27373" w14:textId="77777777" w:rsidR="000A06A4" w:rsidRDefault="00060AE2">
      <w:pPr>
        <w:pStyle w:val="Krav"/>
      </w:pPr>
      <w:r>
        <w:t>ASÖ ska vara ett autonomt Styr- och Övervakningssystem för automatisk drift av anslutna objekt samt för underhållsåtgärder.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535A85" w14:textId="77777777">
        <w:tc>
          <w:tcPr>
            <w:tcW w:w="0" w:type="auto"/>
            <w:tcBorders>
              <w:top w:val="nil"/>
              <w:left w:val="nil"/>
              <w:bottom w:val="nil"/>
              <w:right w:val="nil"/>
            </w:tcBorders>
            <w:tcMar>
              <w:top w:w="0" w:type="dxa"/>
              <w:left w:w="0" w:type="dxa"/>
              <w:bottom w:w="20" w:type="dxa"/>
              <w:right w:w="0" w:type="dxa"/>
            </w:tcMar>
          </w:tcPr>
          <w:p w14:paraId="7873E634" w14:textId="77777777" w:rsidR="000A06A4" w:rsidRDefault="00060AE2">
            <w:pPr>
              <w:pStyle w:val="Tabell"/>
            </w:pPr>
            <w:r>
              <w:rPr>
                <w:color w:val="FFFFFF"/>
              </w:rPr>
              <w:t xml:space="preserve"> </w:t>
            </w:r>
          </w:p>
        </w:tc>
      </w:tr>
    </w:tbl>
    <w:p w14:paraId="45C45D15" w14:textId="77777777" w:rsidR="000A06A4" w:rsidRDefault="00060AE2">
      <w:pPr>
        <w:pStyle w:val="Kravnummer"/>
      </w:pPr>
      <w:r>
        <w:t>K225260</w:t>
      </w:r>
    </w:p>
    <w:p w14:paraId="1933D462" w14:textId="77777777" w:rsidR="000A06A4" w:rsidRDefault="00060AE2">
      <w:pPr>
        <w:pStyle w:val="Krav"/>
      </w:pPr>
      <w:r>
        <w:t>ASÖ ska vara integrerat med tekniska systems centralutrustningar och styrenheter inom anläggningen.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C14FB5" w14:textId="77777777">
        <w:tc>
          <w:tcPr>
            <w:tcW w:w="0" w:type="auto"/>
            <w:tcBorders>
              <w:top w:val="nil"/>
              <w:left w:val="nil"/>
              <w:bottom w:val="nil"/>
              <w:right w:val="nil"/>
            </w:tcBorders>
            <w:tcMar>
              <w:top w:w="0" w:type="dxa"/>
              <w:left w:w="0" w:type="dxa"/>
              <w:bottom w:w="20" w:type="dxa"/>
              <w:right w:w="0" w:type="dxa"/>
            </w:tcMar>
          </w:tcPr>
          <w:p w14:paraId="746780B3" w14:textId="77777777" w:rsidR="000A06A4" w:rsidRDefault="00060AE2">
            <w:pPr>
              <w:pStyle w:val="Tabell"/>
            </w:pPr>
            <w:r>
              <w:rPr>
                <w:color w:val="FFFFFF"/>
              </w:rPr>
              <w:t xml:space="preserve"> </w:t>
            </w:r>
          </w:p>
        </w:tc>
      </w:tr>
    </w:tbl>
    <w:p w14:paraId="301BB62F" w14:textId="77777777" w:rsidR="000A06A4" w:rsidRDefault="00060AE2">
      <w:pPr>
        <w:pStyle w:val="Kravnummer"/>
      </w:pPr>
      <w:r>
        <w:t>K225261</w:t>
      </w:r>
    </w:p>
    <w:p w14:paraId="32290457" w14:textId="77777777" w:rsidR="000A06A4" w:rsidRDefault="00060AE2">
      <w:pPr>
        <w:pStyle w:val="Krav"/>
      </w:pPr>
      <w:r>
        <w:t>ASÖ samt autonomt styrsystem (AS) ska vara konstruerat med industriella styrsystem.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FE7485" w14:textId="77777777">
        <w:tc>
          <w:tcPr>
            <w:tcW w:w="0" w:type="auto"/>
            <w:tcBorders>
              <w:top w:val="nil"/>
              <w:left w:val="nil"/>
              <w:bottom w:val="nil"/>
              <w:right w:val="nil"/>
            </w:tcBorders>
            <w:tcMar>
              <w:top w:w="0" w:type="dxa"/>
              <w:left w:w="0" w:type="dxa"/>
              <w:bottom w:w="20" w:type="dxa"/>
              <w:right w:w="0" w:type="dxa"/>
            </w:tcMar>
          </w:tcPr>
          <w:p w14:paraId="6A983A38" w14:textId="77777777" w:rsidR="000A06A4" w:rsidRDefault="00060AE2">
            <w:pPr>
              <w:pStyle w:val="Tabell"/>
            </w:pPr>
            <w:r>
              <w:rPr>
                <w:color w:val="FFFFFF"/>
              </w:rPr>
              <w:t xml:space="preserve"> </w:t>
            </w:r>
          </w:p>
        </w:tc>
      </w:tr>
    </w:tbl>
    <w:p w14:paraId="78C90E05" w14:textId="77777777" w:rsidR="000A06A4" w:rsidRDefault="00060AE2">
      <w:pPr>
        <w:pStyle w:val="Kravnummer"/>
      </w:pPr>
      <w:r>
        <w:t>K225262</w:t>
      </w:r>
    </w:p>
    <w:p w14:paraId="542BD1D2" w14:textId="77777777" w:rsidR="000A06A4" w:rsidRDefault="00060AE2">
      <w:pPr>
        <w:pStyle w:val="Krav"/>
      </w:pPr>
      <w:r>
        <w:t>Installation ska indelas och placeras utgående från tunnelns säkerhetsklassning.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97FDCA" w14:textId="77777777">
        <w:tc>
          <w:tcPr>
            <w:tcW w:w="0" w:type="auto"/>
            <w:tcBorders>
              <w:top w:val="nil"/>
              <w:left w:val="nil"/>
              <w:bottom w:val="nil"/>
              <w:right w:val="nil"/>
            </w:tcBorders>
            <w:tcMar>
              <w:top w:w="0" w:type="dxa"/>
              <w:left w:w="0" w:type="dxa"/>
              <w:bottom w:w="20" w:type="dxa"/>
              <w:right w:w="0" w:type="dxa"/>
            </w:tcMar>
          </w:tcPr>
          <w:p w14:paraId="301D56CF" w14:textId="77777777" w:rsidR="000A06A4" w:rsidRDefault="00060AE2">
            <w:pPr>
              <w:pStyle w:val="Tabell"/>
            </w:pPr>
            <w:r>
              <w:rPr>
                <w:color w:val="FFFFFF"/>
              </w:rPr>
              <w:t xml:space="preserve"> </w:t>
            </w:r>
          </w:p>
        </w:tc>
      </w:tr>
    </w:tbl>
    <w:p w14:paraId="11F0303D" w14:textId="77777777" w:rsidR="000A06A4" w:rsidRDefault="00060AE2">
      <w:pPr>
        <w:pStyle w:val="Kravnummer"/>
      </w:pPr>
      <w:r>
        <w:t>K44295</w:t>
      </w:r>
    </w:p>
    <w:p w14:paraId="46773F65" w14:textId="77777777" w:rsidR="000A06A4" w:rsidRDefault="00060AE2">
      <w:pPr>
        <w:pStyle w:val="Krav"/>
      </w:pPr>
      <w:r>
        <w:t>ASÖ och AS ska vara placerad i ett sidoutrymme anordnat för styrenheter och el-utrustningar.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8BAA2E1" w14:textId="77777777">
        <w:tc>
          <w:tcPr>
            <w:tcW w:w="0" w:type="auto"/>
            <w:tcBorders>
              <w:top w:val="nil"/>
              <w:left w:val="nil"/>
              <w:bottom w:val="nil"/>
              <w:right w:val="nil"/>
            </w:tcBorders>
            <w:tcMar>
              <w:top w:w="0" w:type="dxa"/>
              <w:left w:w="0" w:type="dxa"/>
              <w:bottom w:w="20" w:type="dxa"/>
              <w:right w:w="0" w:type="dxa"/>
            </w:tcMar>
          </w:tcPr>
          <w:p w14:paraId="67C7D81C" w14:textId="77777777" w:rsidR="000A06A4" w:rsidRDefault="00060AE2">
            <w:pPr>
              <w:pStyle w:val="Tabell"/>
            </w:pPr>
            <w:r>
              <w:rPr>
                <w:color w:val="FFFFFF"/>
              </w:rPr>
              <w:t xml:space="preserve"> </w:t>
            </w:r>
          </w:p>
        </w:tc>
      </w:tr>
    </w:tbl>
    <w:p w14:paraId="2B07837B" w14:textId="77777777" w:rsidR="000A06A4" w:rsidRDefault="00060AE2">
      <w:pPr>
        <w:pStyle w:val="Kravnummer"/>
      </w:pPr>
      <w:r>
        <w:t>K225263</w:t>
      </w:r>
    </w:p>
    <w:p w14:paraId="5A4BD555" w14:textId="77777777" w:rsidR="000A06A4" w:rsidRDefault="00060AE2">
      <w:pPr>
        <w:pStyle w:val="Krav"/>
      </w:pPr>
      <w:r>
        <w:t>Styrutrustningar och kommunikationsutrustningar som är gemensamma för fler än ett driftområde ska dubbleras och placeras i skilda driftutrymmen med omedelbar redundant funktion.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FEB9F5" w14:textId="77777777">
        <w:tc>
          <w:tcPr>
            <w:tcW w:w="0" w:type="auto"/>
            <w:tcBorders>
              <w:top w:val="nil"/>
              <w:left w:val="nil"/>
              <w:bottom w:val="nil"/>
              <w:right w:val="nil"/>
            </w:tcBorders>
            <w:tcMar>
              <w:top w:w="0" w:type="dxa"/>
              <w:left w:w="0" w:type="dxa"/>
              <w:bottom w:w="20" w:type="dxa"/>
              <w:right w:w="0" w:type="dxa"/>
            </w:tcMar>
          </w:tcPr>
          <w:p w14:paraId="2A43FAF1" w14:textId="77777777" w:rsidR="000A06A4" w:rsidRDefault="00060AE2">
            <w:pPr>
              <w:pStyle w:val="Tabell"/>
            </w:pPr>
            <w:r>
              <w:rPr>
                <w:color w:val="FFFFFF"/>
              </w:rPr>
              <w:t xml:space="preserve"> </w:t>
            </w:r>
          </w:p>
        </w:tc>
      </w:tr>
    </w:tbl>
    <w:p w14:paraId="2330ADA5" w14:textId="77777777" w:rsidR="000A06A4" w:rsidRDefault="00060AE2">
      <w:pPr>
        <w:pStyle w:val="Kravnummer"/>
      </w:pPr>
      <w:r>
        <w:lastRenderedPageBreak/>
        <w:t>K44297</w:t>
      </w:r>
    </w:p>
    <w:p w14:paraId="1D824AEA" w14:textId="77777777" w:rsidR="000A06A4" w:rsidRDefault="00060AE2">
      <w:pPr>
        <w:pStyle w:val="Krav"/>
      </w:pPr>
      <w:r>
        <w:t>Installationer ska vara sektionerade i driftområden så att ett fel i ett driftområde inte kan slå ut funktioner i andra driftområden. I en tunnel med flera tunnelrör ska varje tunnelrör minst utgöra ett eget driftområde.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70A754" w14:textId="77777777">
        <w:tc>
          <w:tcPr>
            <w:tcW w:w="0" w:type="auto"/>
            <w:tcBorders>
              <w:top w:val="nil"/>
              <w:left w:val="nil"/>
              <w:bottom w:val="nil"/>
              <w:right w:val="nil"/>
            </w:tcBorders>
            <w:tcMar>
              <w:top w:w="0" w:type="dxa"/>
              <w:left w:w="0" w:type="dxa"/>
              <w:bottom w:w="20" w:type="dxa"/>
              <w:right w:w="0" w:type="dxa"/>
            </w:tcMar>
          </w:tcPr>
          <w:p w14:paraId="2A80C0C9" w14:textId="77777777" w:rsidR="000A06A4" w:rsidRDefault="00060AE2">
            <w:pPr>
              <w:pStyle w:val="Tabell"/>
            </w:pPr>
            <w:r>
              <w:rPr>
                <w:color w:val="FFFFFF"/>
              </w:rPr>
              <w:t xml:space="preserve"> </w:t>
            </w:r>
          </w:p>
        </w:tc>
      </w:tr>
    </w:tbl>
    <w:p w14:paraId="04CFFFDC" w14:textId="77777777" w:rsidR="000A06A4" w:rsidRDefault="00060AE2">
      <w:pPr>
        <w:pStyle w:val="Kravnummer"/>
      </w:pPr>
      <w:r>
        <w:t>K225264</w:t>
      </w:r>
    </w:p>
    <w:p w14:paraId="3A975332" w14:textId="678CF07E" w:rsidR="000A06A4" w:rsidRDefault="00060AE2">
      <w:pPr>
        <w:pStyle w:val="Krav"/>
      </w:pPr>
      <w:r>
        <w:t>Under planskede ska en riskanalys genomföras för att kontrollera ASÖ krav samt anslutna tekniska systems krav med syfte att minimera skador på person och materiel. Säkerhetsanalysen ska omfatta analys av brand, trafikolycka samt onormala driftfall i Vägtunnel.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36E1F7" w14:textId="77777777">
        <w:tc>
          <w:tcPr>
            <w:tcW w:w="0" w:type="auto"/>
            <w:tcBorders>
              <w:top w:val="nil"/>
              <w:left w:val="nil"/>
              <w:bottom w:val="nil"/>
              <w:right w:val="nil"/>
            </w:tcBorders>
            <w:tcMar>
              <w:top w:w="0" w:type="dxa"/>
              <w:left w:w="0" w:type="dxa"/>
              <w:bottom w:w="20" w:type="dxa"/>
              <w:right w:w="0" w:type="dxa"/>
            </w:tcMar>
          </w:tcPr>
          <w:p w14:paraId="5A5F6873" w14:textId="77777777" w:rsidR="000A06A4" w:rsidRDefault="00060AE2">
            <w:pPr>
              <w:pStyle w:val="Tabell"/>
            </w:pPr>
            <w:r>
              <w:rPr>
                <w:color w:val="FFFFFF"/>
              </w:rPr>
              <w:t xml:space="preserve"> </w:t>
            </w:r>
          </w:p>
        </w:tc>
      </w:tr>
    </w:tbl>
    <w:p w14:paraId="69878091" w14:textId="77777777" w:rsidR="000A06A4" w:rsidRDefault="00060AE2">
      <w:pPr>
        <w:pStyle w:val="Kravnummer"/>
      </w:pPr>
      <w:r>
        <w:t>K225267</w:t>
      </w:r>
    </w:p>
    <w:p w14:paraId="0E5C3197" w14:textId="24F30949" w:rsidR="000A06A4" w:rsidRDefault="00060AE2">
      <w:pPr>
        <w:pStyle w:val="Krav"/>
      </w:pPr>
      <w:r>
        <w:t>Under den avslutande projekteringen ska riskanalys genomföras för att kontrollera kravuppfyllnad för ASÖ krav samt anslutna tekniska</w:t>
      </w:r>
      <w:r w:rsidR="00866F52">
        <w:t xml:space="preserve"> </w:t>
      </w:r>
      <w:r>
        <w:t>system med syfte att minimera skador på person och materiel. Riskanalysen ska omfatta analys av brand, trafikolycka samt onormala driftfall i vägtunnel.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7A9A18" w14:textId="77777777">
        <w:tc>
          <w:tcPr>
            <w:tcW w:w="0" w:type="auto"/>
            <w:tcBorders>
              <w:top w:val="nil"/>
              <w:left w:val="nil"/>
              <w:bottom w:val="nil"/>
              <w:right w:val="nil"/>
            </w:tcBorders>
            <w:tcMar>
              <w:top w:w="0" w:type="dxa"/>
              <w:left w:w="0" w:type="dxa"/>
              <w:bottom w:w="20" w:type="dxa"/>
              <w:right w:w="0" w:type="dxa"/>
            </w:tcMar>
          </w:tcPr>
          <w:p w14:paraId="01E72B73" w14:textId="77777777" w:rsidR="000A06A4" w:rsidRDefault="00060AE2">
            <w:pPr>
              <w:pStyle w:val="Tabell"/>
            </w:pPr>
            <w:r>
              <w:rPr>
                <w:color w:val="FFFFFF"/>
              </w:rPr>
              <w:t xml:space="preserve"> </w:t>
            </w:r>
          </w:p>
        </w:tc>
      </w:tr>
    </w:tbl>
    <w:p w14:paraId="267650DB" w14:textId="77777777" w:rsidR="000A06A4" w:rsidRDefault="00060AE2">
      <w:pPr>
        <w:pStyle w:val="Kravnummer"/>
      </w:pPr>
      <w:r>
        <w:t>K225268</w:t>
      </w:r>
    </w:p>
    <w:p w14:paraId="2408ACA4" w14:textId="77777777" w:rsidR="000A06A4" w:rsidRDefault="00060AE2">
      <w:pPr>
        <w:pStyle w:val="Krav"/>
      </w:pPr>
      <w:r>
        <w:t>Utvecklingsprogram för applikationsprogram för styrsystem ska vara enligt standard (</w:t>
      </w:r>
      <w:r w:rsidRPr="002174E0">
        <w:rPr>
          <w:i/>
          <w:iCs/>
        </w:rPr>
        <w:t xml:space="preserve">SS-EN </w:t>
      </w:r>
      <w:proofErr w:type="gramStart"/>
      <w:r w:rsidRPr="002174E0">
        <w:rPr>
          <w:i/>
          <w:iCs/>
        </w:rPr>
        <w:t>61131-3</w:t>
      </w:r>
      <w:proofErr w:type="gramEnd"/>
      <w:r w:rsidRPr="002174E0">
        <w:rPr>
          <w:i/>
          <w:iCs/>
        </w:rPr>
        <w:t xml:space="preserve"> Programmerbara styrsystem - Del 3: Programspråk</w:t>
      </w:r>
      <w:r>
        <w:t>). Applikationsprogram i styrsystem ska vara uppbyggt av standardmoduler enligt </w:t>
      </w:r>
      <w:proofErr w:type="spellStart"/>
      <w:r>
        <w:t>Function</w:t>
      </w:r>
      <w:proofErr w:type="spellEnd"/>
      <w:r>
        <w:t xml:space="preserve"> Block (FB) eller </w:t>
      </w:r>
      <w:proofErr w:type="spellStart"/>
      <w:r>
        <w:t>Sequential</w:t>
      </w:r>
      <w:proofErr w:type="spellEnd"/>
      <w:r>
        <w:t xml:space="preserve"> </w:t>
      </w:r>
      <w:proofErr w:type="spellStart"/>
      <w:r>
        <w:t>Function</w:t>
      </w:r>
      <w:proofErr w:type="spellEnd"/>
      <w:r>
        <w:t xml:space="preserve"> </w:t>
      </w:r>
      <w:proofErr w:type="spellStart"/>
      <w:r>
        <w:t>Chart</w:t>
      </w:r>
      <w:proofErr w:type="spellEnd"/>
      <w:r>
        <w:t xml:space="preserve"> (SFC).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F48181" w14:textId="77777777">
        <w:tc>
          <w:tcPr>
            <w:tcW w:w="0" w:type="auto"/>
            <w:tcBorders>
              <w:top w:val="nil"/>
              <w:left w:val="nil"/>
              <w:bottom w:val="nil"/>
              <w:right w:val="nil"/>
            </w:tcBorders>
            <w:tcMar>
              <w:top w:w="0" w:type="dxa"/>
              <w:left w:w="0" w:type="dxa"/>
              <w:bottom w:w="20" w:type="dxa"/>
              <w:right w:w="0" w:type="dxa"/>
            </w:tcMar>
          </w:tcPr>
          <w:p w14:paraId="7BD3C333" w14:textId="77777777" w:rsidR="000A06A4" w:rsidRDefault="00060AE2">
            <w:pPr>
              <w:pStyle w:val="Tabell"/>
            </w:pPr>
            <w:r>
              <w:rPr>
                <w:color w:val="FFFFFF"/>
              </w:rPr>
              <w:t xml:space="preserve"> </w:t>
            </w:r>
          </w:p>
        </w:tc>
      </w:tr>
    </w:tbl>
    <w:p w14:paraId="1018DCA7" w14:textId="77777777" w:rsidR="000A06A4" w:rsidRDefault="00060AE2">
      <w:pPr>
        <w:pStyle w:val="Kravnummer"/>
      </w:pPr>
      <w:r>
        <w:t>K44298</w:t>
      </w:r>
    </w:p>
    <w:p w14:paraId="24D59B48" w14:textId="77777777" w:rsidR="000A06A4" w:rsidRDefault="00060AE2">
      <w:pPr>
        <w:pStyle w:val="Krav"/>
      </w:pPr>
      <w:r>
        <w:t>Intern säkerhetskopiering ska finnas för Applikationsprogram.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F656C8" w14:textId="77777777">
        <w:tc>
          <w:tcPr>
            <w:tcW w:w="0" w:type="auto"/>
            <w:tcBorders>
              <w:top w:val="nil"/>
              <w:left w:val="nil"/>
              <w:bottom w:val="nil"/>
              <w:right w:val="nil"/>
            </w:tcBorders>
            <w:tcMar>
              <w:top w:w="0" w:type="dxa"/>
              <w:left w:w="0" w:type="dxa"/>
              <w:bottom w:w="20" w:type="dxa"/>
              <w:right w:w="0" w:type="dxa"/>
            </w:tcMar>
          </w:tcPr>
          <w:p w14:paraId="31B2DDDE" w14:textId="77777777" w:rsidR="000A06A4" w:rsidRDefault="00060AE2">
            <w:pPr>
              <w:pStyle w:val="Tabell"/>
            </w:pPr>
            <w:r>
              <w:rPr>
                <w:color w:val="FFFFFF"/>
              </w:rPr>
              <w:t xml:space="preserve"> </w:t>
            </w:r>
          </w:p>
        </w:tc>
      </w:tr>
    </w:tbl>
    <w:p w14:paraId="466BF4EC" w14:textId="77777777" w:rsidR="000A06A4" w:rsidRDefault="00060AE2">
      <w:pPr>
        <w:pStyle w:val="Rubrikformatering5"/>
      </w:pPr>
      <w:r>
        <w:t>Kamerabevakning</w:t>
      </w:r>
    </w:p>
    <w:p w14:paraId="369FD967" w14:textId="77777777" w:rsidR="000A06A4" w:rsidRDefault="00060AE2">
      <w:pPr>
        <w:pStyle w:val="Kravnummer"/>
      </w:pPr>
      <w:r>
        <w:t>K158155</w:t>
      </w:r>
    </w:p>
    <w:p w14:paraId="2D640BD3" w14:textId="77777777" w:rsidR="000A06A4" w:rsidRDefault="00060AE2">
      <w:pPr>
        <w:pStyle w:val="Krav"/>
      </w:pPr>
      <w:r>
        <w:t>TV-övervakning ska installeras enligt </w:t>
      </w:r>
      <w:r>
        <w:rPr>
          <w:i/>
        </w:rPr>
        <w:t>TSFS 2019:93.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5B4797" w14:textId="77777777">
        <w:tc>
          <w:tcPr>
            <w:tcW w:w="0" w:type="auto"/>
            <w:tcBorders>
              <w:top w:val="nil"/>
              <w:left w:val="nil"/>
              <w:bottom w:val="nil"/>
              <w:right w:val="nil"/>
            </w:tcBorders>
            <w:tcMar>
              <w:top w:w="0" w:type="dxa"/>
              <w:left w:w="0" w:type="dxa"/>
              <w:bottom w:w="20" w:type="dxa"/>
              <w:right w:w="0" w:type="dxa"/>
            </w:tcMar>
          </w:tcPr>
          <w:p w14:paraId="72267B76" w14:textId="77777777" w:rsidR="000A06A4" w:rsidRDefault="00060AE2">
            <w:pPr>
              <w:pStyle w:val="Tabell"/>
            </w:pPr>
            <w:r>
              <w:rPr>
                <w:color w:val="FFFFFF"/>
              </w:rPr>
              <w:t xml:space="preserve"> </w:t>
            </w:r>
          </w:p>
        </w:tc>
      </w:tr>
    </w:tbl>
    <w:p w14:paraId="4DD65115" w14:textId="77777777" w:rsidR="000A06A4" w:rsidRDefault="00060AE2">
      <w:pPr>
        <w:pStyle w:val="Kravnummer"/>
      </w:pPr>
      <w:r>
        <w:t>K44300</w:t>
      </w:r>
    </w:p>
    <w:p w14:paraId="31F17BAE" w14:textId="77777777" w:rsidR="000A06A4" w:rsidRDefault="00060AE2">
      <w:pPr>
        <w:pStyle w:val="Krav"/>
      </w:pPr>
      <w:r>
        <w:t>TV-övervakning ska följa krav enligt </w:t>
      </w:r>
      <w:r>
        <w:rPr>
          <w:i/>
        </w:rPr>
        <w:t>SS-EN 62676-</w:t>
      </w:r>
      <w:proofErr w:type="gramStart"/>
      <w:r>
        <w:rPr>
          <w:i/>
        </w:rPr>
        <w:t>4 </w:t>
      </w:r>
      <w:r>
        <w:t> </w:t>
      </w:r>
      <w:r>
        <w:rPr>
          <w:i/>
        </w:rPr>
        <w:t>Larmsystem</w:t>
      </w:r>
      <w:proofErr w:type="gramEnd"/>
      <w:r>
        <w:rPr>
          <w:i/>
        </w:rPr>
        <w:t xml:space="preserve"> - Utrustning och system för TV-övervakning (CCTV) - Del 4: Tillämpningsanvisningar.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D546E7" w14:textId="77777777">
        <w:tc>
          <w:tcPr>
            <w:tcW w:w="0" w:type="auto"/>
            <w:tcBorders>
              <w:top w:val="nil"/>
              <w:left w:val="nil"/>
              <w:bottom w:val="nil"/>
              <w:right w:val="nil"/>
            </w:tcBorders>
            <w:tcMar>
              <w:top w:w="0" w:type="dxa"/>
              <w:left w:w="0" w:type="dxa"/>
              <w:bottom w:w="20" w:type="dxa"/>
              <w:right w:w="0" w:type="dxa"/>
            </w:tcMar>
          </w:tcPr>
          <w:p w14:paraId="18228F04" w14:textId="77777777" w:rsidR="000A06A4" w:rsidRDefault="00060AE2">
            <w:pPr>
              <w:pStyle w:val="Tabell"/>
            </w:pPr>
            <w:r>
              <w:rPr>
                <w:color w:val="FFFFFF"/>
              </w:rPr>
              <w:t xml:space="preserve"> </w:t>
            </w:r>
          </w:p>
        </w:tc>
      </w:tr>
    </w:tbl>
    <w:p w14:paraId="110DB31C" w14:textId="77777777" w:rsidR="000A06A4" w:rsidRDefault="00060AE2">
      <w:pPr>
        <w:pStyle w:val="Kravnummer"/>
      </w:pPr>
      <w:r>
        <w:t>K158156</w:t>
      </w:r>
    </w:p>
    <w:p w14:paraId="559CEC93" w14:textId="77777777" w:rsidR="000A06A4" w:rsidRDefault="00060AE2">
      <w:pPr>
        <w:pStyle w:val="Krav"/>
      </w:pPr>
      <w:r>
        <w:t xml:space="preserve">Kamerabevakning ska följa </w:t>
      </w:r>
      <w:r>
        <w:rPr>
          <w:i/>
        </w:rPr>
        <w:t>TDOK 2019:0390 Kamerabevakning i Trafikverket</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0DBB81" w14:textId="77777777">
        <w:tc>
          <w:tcPr>
            <w:tcW w:w="0" w:type="auto"/>
            <w:tcBorders>
              <w:top w:val="nil"/>
              <w:left w:val="nil"/>
              <w:bottom w:val="nil"/>
              <w:right w:val="nil"/>
            </w:tcBorders>
            <w:tcMar>
              <w:top w:w="0" w:type="dxa"/>
              <w:left w:w="0" w:type="dxa"/>
              <w:bottom w:w="20" w:type="dxa"/>
              <w:right w:w="0" w:type="dxa"/>
            </w:tcMar>
          </w:tcPr>
          <w:p w14:paraId="002C999D" w14:textId="77777777" w:rsidR="000A06A4" w:rsidRDefault="00060AE2">
            <w:pPr>
              <w:pStyle w:val="Tabell"/>
            </w:pPr>
            <w:r>
              <w:rPr>
                <w:color w:val="FFFFFF"/>
              </w:rPr>
              <w:t xml:space="preserve"> </w:t>
            </w:r>
          </w:p>
        </w:tc>
      </w:tr>
    </w:tbl>
    <w:p w14:paraId="0BDF28CC" w14:textId="77777777" w:rsidR="000A06A4" w:rsidRDefault="00060AE2">
      <w:pPr>
        <w:pStyle w:val="Rdsrubrik"/>
      </w:pPr>
      <w:r>
        <w:t>Råd</w:t>
      </w:r>
    </w:p>
    <w:p w14:paraId="0B2CCF50" w14:textId="77777777" w:rsidR="000A06A4" w:rsidRDefault="00060AE2">
      <w:pPr>
        <w:pStyle w:val="Rd"/>
      </w:pPr>
      <w:r>
        <w:t>Bevakningskamera kan vara försedd med bildanalysutrustning för detektering av incidenter, stillastående fordon, bränder etc.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073921" w14:textId="77777777">
        <w:tc>
          <w:tcPr>
            <w:tcW w:w="0" w:type="auto"/>
            <w:tcBorders>
              <w:top w:val="nil"/>
              <w:left w:val="nil"/>
              <w:bottom w:val="nil"/>
              <w:right w:val="nil"/>
            </w:tcBorders>
            <w:tcMar>
              <w:top w:w="0" w:type="dxa"/>
              <w:left w:w="0" w:type="dxa"/>
              <w:bottom w:w="20" w:type="dxa"/>
              <w:right w:w="0" w:type="dxa"/>
            </w:tcMar>
          </w:tcPr>
          <w:p w14:paraId="5119E230" w14:textId="77777777" w:rsidR="000A06A4" w:rsidRDefault="00060AE2">
            <w:pPr>
              <w:pStyle w:val="Tabell"/>
            </w:pPr>
            <w:r>
              <w:rPr>
                <w:color w:val="FFFFFF"/>
              </w:rPr>
              <w:t xml:space="preserve"> </w:t>
            </w:r>
          </w:p>
        </w:tc>
      </w:tr>
    </w:tbl>
    <w:p w14:paraId="5527A431" w14:textId="77777777" w:rsidR="000A06A4" w:rsidRDefault="00060AE2">
      <w:pPr>
        <w:pStyle w:val="Kravnummer"/>
      </w:pPr>
      <w:r>
        <w:t>K44301</w:t>
      </w:r>
    </w:p>
    <w:p w14:paraId="6CD2D9A5" w14:textId="77777777" w:rsidR="000A06A4" w:rsidRDefault="00060AE2">
      <w:pPr>
        <w:pStyle w:val="Krav"/>
      </w:pPr>
      <w:r>
        <w:t>Kamerabevakningssystem ska vara utformat så att en valfri kamera eller kameragrupp kan kopplas upp från vägtrafikledningscentral.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083F86" w14:textId="77777777">
        <w:tc>
          <w:tcPr>
            <w:tcW w:w="0" w:type="auto"/>
            <w:tcBorders>
              <w:top w:val="nil"/>
              <w:left w:val="nil"/>
              <w:bottom w:val="nil"/>
              <w:right w:val="nil"/>
            </w:tcBorders>
            <w:tcMar>
              <w:top w:w="0" w:type="dxa"/>
              <w:left w:w="0" w:type="dxa"/>
              <w:bottom w:w="20" w:type="dxa"/>
              <w:right w:w="0" w:type="dxa"/>
            </w:tcMar>
          </w:tcPr>
          <w:p w14:paraId="6FF473B8" w14:textId="77777777" w:rsidR="000A06A4" w:rsidRDefault="00060AE2">
            <w:pPr>
              <w:pStyle w:val="Tabell"/>
            </w:pPr>
            <w:r>
              <w:rPr>
                <w:color w:val="FFFFFF"/>
              </w:rPr>
              <w:t xml:space="preserve"> </w:t>
            </w:r>
          </w:p>
        </w:tc>
      </w:tr>
    </w:tbl>
    <w:p w14:paraId="2779BDE4" w14:textId="77777777" w:rsidR="000A06A4" w:rsidRDefault="00060AE2">
      <w:pPr>
        <w:pStyle w:val="Rubrikformatering5"/>
      </w:pPr>
      <w:r>
        <w:lastRenderedPageBreak/>
        <w:t>Givare och detektorer</w:t>
      </w:r>
    </w:p>
    <w:p w14:paraId="04768EE0" w14:textId="77777777" w:rsidR="000A06A4" w:rsidRDefault="00060AE2">
      <w:pPr>
        <w:pStyle w:val="Kravnummer"/>
      </w:pPr>
      <w:r>
        <w:t>K44303</w:t>
      </w:r>
    </w:p>
    <w:p w14:paraId="5353DFF2" w14:textId="77777777" w:rsidR="000A06A4" w:rsidRDefault="00060AE2">
      <w:pPr>
        <w:pStyle w:val="Krav"/>
      </w:pPr>
      <w:r>
        <w:t>Givare och detektorer ska vara installerade i den omfattning som behövs för drift, övervakning och underhåll av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98749B" w14:textId="77777777">
        <w:tc>
          <w:tcPr>
            <w:tcW w:w="0" w:type="auto"/>
            <w:tcBorders>
              <w:top w:val="nil"/>
              <w:left w:val="nil"/>
              <w:bottom w:val="nil"/>
              <w:right w:val="nil"/>
            </w:tcBorders>
            <w:tcMar>
              <w:top w:w="0" w:type="dxa"/>
              <w:left w:w="0" w:type="dxa"/>
              <w:bottom w:w="20" w:type="dxa"/>
              <w:right w:w="0" w:type="dxa"/>
            </w:tcMar>
          </w:tcPr>
          <w:p w14:paraId="53C32612" w14:textId="77777777" w:rsidR="000A06A4" w:rsidRDefault="00060AE2">
            <w:pPr>
              <w:pStyle w:val="Tabell"/>
            </w:pPr>
            <w:r>
              <w:rPr>
                <w:color w:val="FFFFFF"/>
              </w:rPr>
              <w:t xml:space="preserve"> </w:t>
            </w:r>
          </w:p>
        </w:tc>
      </w:tr>
    </w:tbl>
    <w:p w14:paraId="73BE1FA5" w14:textId="77777777" w:rsidR="000A06A4" w:rsidRDefault="00060AE2">
      <w:pPr>
        <w:pStyle w:val="Rdsrubrik"/>
      </w:pPr>
      <w:r>
        <w:t>Råd</w:t>
      </w:r>
    </w:p>
    <w:p w14:paraId="5FD0E5C4" w14:textId="77777777" w:rsidR="000A06A4" w:rsidRDefault="00060AE2">
      <w:pPr>
        <w:pStyle w:val="Rd"/>
      </w:pPr>
      <w:r>
        <w:t>För övervakning av en tunnels ventilation kan givare för mätning av kvävedioxid, kolmonoxid, luftflöde, trafikflöde och hastighet behövas.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571DFF" w14:textId="77777777">
        <w:tc>
          <w:tcPr>
            <w:tcW w:w="0" w:type="auto"/>
            <w:tcBorders>
              <w:top w:val="nil"/>
              <w:left w:val="nil"/>
              <w:bottom w:val="nil"/>
              <w:right w:val="nil"/>
            </w:tcBorders>
            <w:tcMar>
              <w:top w:w="0" w:type="dxa"/>
              <w:left w:w="0" w:type="dxa"/>
              <w:bottom w:w="20" w:type="dxa"/>
              <w:right w:w="0" w:type="dxa"/>
            </w:tcMar>
          </w:tcPr>
          <w:p w14:paraId="6C0B7A13" w14:textId="77777777" w:rsidR="000A06A4" w:rsidRDefault="00060AE2">
            <w:pPr>
              <w:pStyle w:val="Tabell"/>
            </w:pPr>
            <w:r>
              <w:rPr>
                <w:color w:val="FFFFFF"/>
              </w:rPr>
              <w:t xml:space="preserve"> </w:t>
            </w:r>
          </w:p>
        </w:tc>
      </w:tr>
    </w:tbl>
    <w:p w14:paraId="1C26731D" w14:textId="77777777" w:rsidR="000A06A4" w:rsidRDefault="00060AE2">
      <w:pPr>
        <w:pStyle w:val="Rdsrubrik"/>
      </w:pPr>
      <w:r>
        <w:t>Råd</w:t>
      </w:r>
    </w:p>
    <w:p w14:paraId="0A1AF136" w14:textId="77777777" w:rsidR="000A06A4" w:rsidRDefault="00060AE2">
      <w:pPr>
        <w:pStyle w:val="Rd"/>
      </w:pPr>
      <w:r>
        <w:t>Mätning av trafikens flöde och hastighet och av antal fordon av olika fordonsslag kan krävas för trafikstyrningssystemets funktion eller för statistikändamål.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C3232B" w14:textId="77777777">
        <w:tc>
          <w:tcPr>
            <w:tcW w:w="0" w:type="auto"/>
            <w:tcBorders>
              <w:top w:val="nil"/>
              <w:left w:val="nil"/>
              <w:bottom w:val="nil"/>
              <w:right w:val="nil"/>
            </w:tcBorders>
            <w:tcMar>
              <w:top w:w="0" w:type="dxa"/>
              <w:left w:w="0" w:type="dxa"/>
              <w:bottom w:w="20" w:type="dxa"/>
              <w:right w:w="0" w:type="dxa"/>
            </w:tcMar>
          </w:tcPr>
          <w:p w14:paraId="46A457A5" w14:textId="77777777" w:rsidR="000A06A4" w:rsidRDefault="00060AE2">
            <w:pPr>
              <w:pStyle w:val="Tabell"/>
            </w:pPr>
            <w:r>
              <w:rPr>
                <w:color w:val="FFFFFF"/>
              </w:rPr>
              <w:t xml:space="preserve"> </w:t>
            </w:r>
          </w:p>
        </w:tc>
      </w:tr>
    </w:tbl>
    <w:p w14:paraId="3E28F460" w14:textId="77777777" w:rsidR="000A06A4" w:rsidRDefault="00060AE2">
      <w:pPr>
        <w:pStyle w:val="Rdsrubrik"/>
      </w:pPr>
      <w:r>
        <w:t>Råd</w:t>
      </w:r>
    </w:p>
    <w:p w14:paraId="4433D2DA" w14:textId="77777777" w:rsidR="000A06A4" w:rsidRDefault="00060AE2">
      <w:pPr>
        <w:pStyle w:val="Rd"/>
      </w:pPr>
      <w:r>
        <w:t>Registrering kan ske med t.ex. detektorslingor, detektering via kamerabevakning och bildanalys.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1D91C9" w14:textId="77777777">
        <w:tc>
          <w:tcPr>
            <w:tcW w:w="0" w:type="auto"/>
            <w:tcBorders>
              <w:top w:val="nil"/>
              <w:left w:val="nil"/>
              <w:bottom w:val="nil"/>
              <w:right w:val="nil"/>
            </w:tcBorders>
            <w:tcMar>
              <w:top w:w="0" w:type="dxa"/>
              <w:left w:w="0" w:type="dxa"/>
              <w:bottom w:w="20" w:type="dxa"/>
              <w:right w:w="0" w:type="dxa"/>
            </w:tcMar>
          </w:tcPr>
          <w:p w14:paraId="132CD615" w14:textId="77777777" w:rsidR="000A06A4" w:rsidRDefault="00060AE2">
            <w:pPr>
              <w:pStyle w:val="Tabell"/>
            </w:pPr>
            <w:r>
              <w:rPr>
                <w:color w:val="FFFFFF"/>
              </w:rPr>
              <w:t xml:space="preserve"> </w:t>
            </w:r>
          </w:p>
        </w:tc>
      </w:tr>
    </w:tbl>
    <w:p w14:paraId="1B6EA1AA" w14:textId="77777777" w:rsidR="000A06A4" w:rsidRDefault="00060AE2">
      <w:pPr>
        <w:pStyle w:val="Kravnummer"/>
      </w:pPr>
      <w:r>
        <w:t>K158713</w:t>
      </w:r>
    </w:p>
    <w:p w14:paraId="7E3CC1D5" w14:textId="77777777" w:rsidR="000A06A4" w:rsidRDefault="00060AE2">
      <w:pPr>
        <w:pStyle w:val="Krav"/>
      </w:pPr>
      <w:r>
        <w:t>Höjdbegränsningsportal innan tunnel ska vara försedd med påkörningsdetektor som är kopplad till bemannad trafikledningscentral.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8CCD9F" w14:textId="77777777">
        <w:tc>
          <w:tcPr>
            <w:tcW w:w="0" w:type="auto"/>
            <w:tcBorders>
              <w:top w:val="nil"/>
              <w:left w:val="nil"/>
              <w:bottom w:val="nil"/>
              <w:right w:val="nil"/>
            </w:tcBorders>
            <w:tcMar>
              <w:top w:w="0" w:type="dxa"/>
              <w:left w:w="0" w:type="dxa"/>
              <w:bottom w:w="20" w:type="dxa"/>
              <w:right w:w="0" w:type="dxa"/>
            </w:tcMar>
          </w:tcPr>
          <w:p w14:paraId="7BE508BA" w14:textId="77777777" w:rsidR="000A06A4" w:rsidRDefault="00060AE2">
            <w:pPr>
              <w:pStyle w:val="Tabell"/>
            </w:pPr>
            <w:r>
              <w:rPr>
                <w:color w:val="FFFFFF"/>
              </w:rPr>
              <w:t xml:space="preserve"> </w:t>
            </w:r>
          </w:p>
        </w:tc>
      </w:tr>
    </w:tbl>
    <w:p w14:paraId="60B8FE96" w14:textId="77777777" w:rsidR="000A06A4" w:rsidRDefault="00060AE2">
      <w:pPr>
        <w:pStyle w:val="Kravnummer"/>
      </w:pPr>
      <w:r>
        <w:t>K158717</w:t>
      </w:r>
    </w:p>
    <w:p w14:paraId="340BB8AE" w14:textId="77777777" w:rsidR="000A06A4" w:rsidRDefault="00060AE2">
      <w:pPr>
        <w:pStyle w:val="Krav"/>
      </w:pPr>
      <w:r>
        <w:t>Vid påkörning av höjdbegränsningsportal ska ljussignal tändas mellan portal och tunneln.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B20056" w14:textId="77777777">
        <w:tc>
          <w:tcPr>
            <w:tcW w:w="0" w:type="auto"/>
            <w:tcBorders>
              <w:top w:val="nil"/>
              <w:left w:val="nil"/>
              <w:bottom w:val="nil"/>
              <w:right w:val="nil"/>
            </w:tcBorders>
            <w:tcMar>
              <w:top w:w="0" w:type="dxa"/>
              <w:left w:w="0" w:type="dxa"/>
              <w:bottom w:w="20" w:type="dxa"/>
              <w:right w:w="0" w:type="dxa"/>
            </w:tcMar>
          </w:tcPr>
          <w:p w14:paraId="40B8AC2D" w14:textId="77777777" w:rsidR="000A06A4" w:rsidRDefault="00060AE2">
            <w:pPr>
              <w:pStyle w:val="Tabell"/>
            </w:pPr>
            <w:r>
              <w:rPr>
                <w:color w:val="FFFFFF"/>
              </w:rPr>
              <w:t xml:space="preserve"> </w:t>
            </w:r>
          </w:p>
        </w:tc>
      </w:tr>
    </w:tbl>
    <w:p w14:paraId="52C38961" w14:textId="77777777" w:rsidR="000A06A4" w:rsidRDefault="00060AE2">
      <w:pPr>
        <w:pStyle w:val="Rubrikformatering4"/>
      </w:pPr>
      <w:r>
        <w:t>Larmanläggning och hjälptelefoner</w:t>
      </w:r>
    </w:p>
    <w:p w14:paraId="327A3989" w14:textId="77777777" w:rsidR="000A06A4" w:rsidRDefault="00060AE2">
      <w:pPr>
        <w:pStyle w:val="Rubrikformatering5"/>
      </w:pPr>
      <w:r>
        <w:t>Larmanläggning</w:t>
      </w:r>
    </w:p>
    <w:p w14:paraId="15FE1ACF" w14:textId="77777777" w:rsidR="000A06A4" w:rsidRDefault="00060AE2">
      <w:pPr>
        <w:pStyle w:val="Kravnummer"/>
      </w:pPr>
      <w:r>
        <w:t>K44306</w:t>
      </w:r>
    </w:p>
    <w:p w14:paraId="5057291A" w14:textId="77777777" w:rsidR="000A06A4" w:rsidRDefault="00060AE2">
      <w:pPr>
        <w:pStyle w:val="Krav"/>
      </w:pPr>
      <w:r>
        <w:t>Larm ska utlösas vid fel på installationer anslutna till ASÖ.</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131800" w14:textId="77777777">
        <w:tc>
          <w:tcPr>
            <w:tcW w:w="0" w:type="auto"/>
            <w:tcBorders>
              <w:top w:val="nil"/>
              <w:left w:val="nil"/>
              <w:bottom w:val="nil"/>
              <w:right w:val="nil"/>
            </w:tcBorders>
            <w:tcMar>
              <w:top w:w="0" w:type="dxa"/>
              <w:left w:w="0" w:type="dxa"/>
              <w:bottom w:w="20" w:type="dxa"/>
              <w:right w:w="0" w:type="dxa"/>
            </w:tcMar>
          </w:tcPr>
          <w:p w14:paraId="3AD0A33C" w14:textId="77777777" w:rsidR="000A06A4" w:rsidRDefault="00060AE2">
            <w:pPr>
              <w:pStyle w:val="Tabell"/>
            </w:pPr>
            <w:r>
              <w:rPr>
                <w:color w:val="FFFFFF"/>
              </w:rPr>
              <w:t xml:space="preserve"> </w:t>
            </w:r>
          </w:p>
        </w:tc>
      </w:tr>
    </w:tbl>
    <w:p w14:paraId="048CA4BA" w14:textId="77777777" w:rsidR="000A06A4" w:rsidRDefault="00060AE2">
      <w:pPr>
        <w:pStyle w:val="Rdsrubrik"/>
      </w:pPr>
      <w:r>
        <w:t>Råd</w:t>
      </w:r>
    </w:p>
    <w:p w14:paraId="22981644" w14:textId="77777777" w:rsidR="000A06A4" w:rsidRDefault="00060AE2">
      <w:pPr>
        <w:pStyle w:val="Rd"/>
      </w:pPr>
      <w:r>
        <w:t>Larm indelas med avseende på krav på åtgärd och insatstid enligt följande:</w:t>
      </w:r>
    </w:p>
    <w:p w14:paraId="3F9AE600" w14:textId="77777777" w:rsidR="000A06A4" w:rsidRDefault="00060AE2" w:rsidP="00060AE2">
      <w:pPr>
        <w:pStyle w:val="Rd"/>
        <w:numPr>
          <w:ilvl w:val="0"/>
          <w:numId w:val="113"/>
        </w:numPr>
      </w:pPr>
      <w:r>
        <w:t>larm som kräver omedelbar åtgärd</w:t>
      </w:r>
    </w:p>
    <w:p w14:paraId="347669CA" w14:textId="77777777" w:rsidR="000A06A4" w:rsidRDefault="00060AE2" w:rsidP="00060AE2">
      <w:pPr>
        <w:pStyle w:val="Rd"/>
        <w:numPr>
          <w:ilvl w:val="0"/>
          <w:numId w:val="113"/>
        </w:numPr>
      </w:pPr>
      <w:r>
        <w:t>larm som åtgärdas vid nästa ordinarie arbetspass för drift och underhåll</w:t>
      </w:r>
    </w:p>
    <w:p w14:paraId="3DC5316A" w14:textId="77777777" w:rsidR="000A06A4" w:rsidRDefault="00060AE2" w:rsidP="00060AE2">
      <w:pPr>
        <w:pStyle w:val="Rd"/>
        <w:numPr>
          <w:ilvl w:val="0"/>
          <w:numId w:val="113"/>
        </w:numPr>
      </w:pPr>
      <w:r>
        <w:t>larm som åtgärdas vid nästa planerade underhållsinsats, t.ex. vid tunnelavstängning.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926012" w14:textId="77777777">
        <w:tc>
          <w:tcPr>
            <w:tcW w:w="0" w:type="auto"/>
            <w:tcBorders>
              <w:top w:val="nil"/>
              <w:left w:val="nil"/>
              <w:bottom w:val="nil"/>
              <w:right w:val="nil"/>
            </w:tcBorders>
            <w:tcMar>
              <w:top w:w="0" w:type="dxa"/>
              <w:left w:w="0" w:type="dxa"/>
              <w:bottom w:w="20" w:type="dxa"/>
              <w:right w:w="0" w:type="dxa"/>
            </w:tcMar>
          </w:tcPr>
          <w:p w14:paraId="510590D7" w14:textId="77777777" w:rsidR="000A06A4" w:rsidRDefault="00060AE2">
            <w:pPr>
              <w:pStyle w:val="Tabell"/>
            </w:pPr>
            <w:r>
              <w:rPr>
                <w:color w:val="FFFFFF"/>
              </w:rPr>
              <w:t xml:space="preserve"> </w:t>
            </w:r>
          </w:p>
        </w:tc>
      </w:tr>
    </w:tbl>
    <w:p w14:paraId="537C75D1" w14:textId="77777777" w:rsidR="000A06A4" w:rsidRDefault="00060AE2">
      <w:pPr>
        <w:pStyle w:val="Kravnummer"/>
      </w:pPr>
      <w:r>
        <w:t>K44307</w:t>
      </w:r>
    </w:p>
    <w:p w14:paraId="68C0C69D" w14:textId="77777777" w:rsidR="000A06A4" w:rsidRDefault="00060AE2">
      <w:pPr>
        <w:pStyle w:val="Krav"/>
      </w:pPr>
      <w:r>
        <w:t>Om tunnel är kopplad till trafikcentral ska trafiklarm utlösas vid trafikincidenter.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C99B0B" w14:textId="77777777">
        <w:tc>
          <w:tcPr>
            <w:tcW w:w="0" w:type="auto"/>
            <w:tcBorders>
              <w:top w:val="nil"/>
              <w:left w:val="nil"/>
              <w:bottom w:val="nil"/>
              <w:right w:val="nil"/>
            </w:tcBorders>
            <w:tcMar>
              <w:top w:w="0" w:type="dxa"/>
              <w:left w:w="0" w:type="dxa"/>
              <w:bottom w:w="20" w:type="dxa"/>
              <w:right w:w="0" w:type="dxa"/>
            </w:tcMar>
          </w:tcPr>
          <w:p w14:paraId="46906042" w14:textId="77777777" w:rsidR="000A06A4" w:rsidRDefault="00060AE2">
            <w:pPr>
              <w:pStyle w:val="Tabell"/>
            </w:pPr>
            <w:r>
              <w:rPr>
                <w:color w:val="FFFFFF"/>
              </w:rPr>
              <w:t xml:space="preserve"> </w:t>
            </w:r>
          </w:p>
        </w:tc>
      </w:tr>
    </w:tbl>
    <w:p w14:paraId="704DD161" w14:textId="77777777" w:rsidR="000A06A4" w:rsidRDefault="00060AE2">
      <w:pPr>
        <w:pStyle w:val="Kravnummer"/>
      </w:pPr>
      <w:r>
        <w:t>K44308</w:t>
      </w:r>
    </w:p>
    <w:p w14:paraId="74667504" w14:textId="77777777" w:rsidR="000A06A4" w:rsidRDefault="00060AE2">
      <w:pPr>
        <w:pStyle w:val="Krav"/>
      </w:pPr>
      <w:r>
        <w:t>Larm från hjälptelefon, handbrandsläckare och öppnad utrymningsdörr ska position anges.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CE1CC0" w14:textId="77777777">
        <w:tc>
          <w:tcPr>
            <w:tcW w:w="0" w:type="auto"/>
            <w:tcBorders>
              <w:top w:val="nil"/>
              <w:left w:val="nil"/>
              <w:bottom w:val="nil"/>
              <w:right w:val="nil"/>
            </w:tcBorders>
            <w:tcMar>
              <w:top w:w="0" w:type="dxa"/>
              <w:left w:w="0" w:type="dxa"/>
              <w:bottom w:w="20" w:type="dxa"/>
              <w:right w:w="0" w:type="dxa"/>
            </w:tcMar>
          </w:tcPr>
          <w:p w14:paraId="19A4012F" w14:textId="77777777" w:rsidR="000A06A4" w:rsidRDefault="00060AE2">
            <w:pPr>
              <w:pStyle w:val="Tabell"/>
            </w:pPr>
            <w:r>
              <w:rPr>
                <w:color w:val="FFFFFF"/>
              </w:rPr>
              <w:t xml:space="preserve"> </w:t>
            </w:r>
          </w:p>
        </w:tc>
      </w:tr>
    </w:tbl>
    <w:p w14:paraId="5531BFD3" w14:textId="77777777" w:rsidR="000A06A4" w:rsidRDefault="00060AE2">
      <w:pPr>
        <w:pStyle w:val="Rubrikformatering5"/>
      </w:pPr>
      <w:r>
        <w:t>Hjälptelefoner</w:t>
      </w:r>
    </w:p>
    <w:p w14:paraId="7098E5D4" w14:textId="77777777" w:rsidR="000A06A4" w:rsidRDefault="00060AE2">
      <w:pPr>
        <w:pStyle w:val="Kravnummer"/>
      </w:pPr>
      <w:r>
        <w:t>K44310</w:t>
      </w:r>
    </w:p>
    <w:p w14:paraId="34B5F099" w14:textId="77777777" w:rsidR="000A06A4" w:rsidRDefault="00060AE2">
      <w:pPr>
        <w:pStyle w:val="Krav"/>
      </w:pPr>
      <w:r>
        <w:t>Hjälptelefonanläggning ska ha automatisk funktionsövervakning som ska omfatta telefoners funktion och telefoners kontakt med trafikcentral eller larmcentral.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A1310C" w14:textId="77777777">
        <w:tc>
          <w:tcPr>
            <w:tcW w:w="0" w:type="auto"/>
            <w:tcBorders>
              <w:top w:val="nil"/>
              <w:left w:val="nil"/>
              <w:bottom w:val="nil"/>
              <w:right w:val="nil"/>
            </w:tcBorders>
            <w:tcMar>
              <w:top w:w="0" w:type="dxa"/>
              <w:left w:w="0" w:type="dxa"/>
              <w:bottom w:w="20" w:type="dxa"/>
              <w:right w:w="0" w:type="dxa"/>
            </w:tcMar>
          </w:tcPr>
          <w:p w14:paraId="42DBFDB7" w14:textId="77777777" w:rsidR="000A06A4" w:rsidRDefault="00060AE2">
            <w:pPr>
              <w:pStyle w:val="Tabell"/>
            </w:pPr>
            <w:r>
              <w:rPr>
                <w:color w:val="FFFFFF"/>
              </w:rPr>
              <w:t xml:space="preserve"> </w:t>
            </w:r>
          </w:p>
        </w:tc>
      </w:tr>
    </w:tbl>
    <w:p w14:paraId="1EE34B7D" w14:textId="77777777" w:rsidR="000A06A4" w:rsidRDefault="00060AE2">
      <w:pPr>
        <w:pStyle w:val="Kravnummer"/>
      </w:pPr>
      <w:r>
        <w:lastRenderedPageBreak/>
        <w:t>K44311</w:t>
      </w:r>
    </w:p>
    <w:p w14:paraId="10D3C1BF" w14:textId="77777777" w:rsidR="000A06A4" w:rsidRDefault="00060AE2">
      <w:pPr>
        <w:pStyle w:val="Krav"/>
      </w:pPr>
      <w:r>
        <w:t xml:space="preserve">I trafikutrymme ska hjälptelefon skyltas med symbol enligt </w:t>
      </w:r>
      <w:r>
        <w:rPr>
          <w:i/>
        </w:rPr>
        <w:t>SFS 2007:90 Vägmärkesförordningen.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A94822" w14:textId="77777777">
        <w:tc>
          <w:tcPr>
            <w:tcW w:w="0" w:type="auto"/>
            <w:tcBorders>
              <w:top w:val="nil"/>
              <w:left w:val="nil"/>
              <w:bottom w:val="nil"/>
              <w:right w:val="nil"/>
            </w:tcBorders>
            <w:tcMar>
              <w:top w:w="0" w:type="dxa"/>
              <w:left w:w="0" w:type="dxa"/>
              <w:bottom w:w="20" w:type="dxa"/>
              <w:right w:w="0" w:type="dxa"/>
            </w:tcMar>
          </w:tcPr>
          <w:p w14:paraId="26BC6CDE" w14:textId="77777777" w:rsidR="000A06A4" w:rsidRDefault="00060AE2">
            <w:pPr>
              <w:pStyle w:val="Tabell"/>
            </w:pPr>
            <w:r>
              <w:rPr>
                <w:color w:val="FFFFFF"/>
              </w:rPr>
              <w:t xml:space="preserve"> </w:t>
            </w:r>
          </w:p>
        </w:tc>
      </w:tr>
    </w:tbl>
    <w:p w14:paraId="6A40FEC4" w14:textId="77777777" w:rsidR="000A06A4" w:rsidRDefault="00060AE2">
      <w:pPr>
        <w:pStyle w:val="Rubrikformatering5"/>
      </w:pPr>
      <w:r>
        <w:t>Utrymningslarm</w:t>
      </w:r>
    </w:p>
    <w:p w14:paraId="5A7A8ACE" w14:textId="77777777" w:rsidR="000A06A4" w:rsidRDefault="00060AE2">
      <w:pPr>
        <w:pStyle w:val="Kravnummer"/>
      </w:pPr>
      <w:r>
        <w:t>K44313</w:t>
      </w:r>
    </w:p>
    <w:p w14:paraId="2A2BE65E" w14:textId="77777777" w:rsidR="000A06A4" w:rsidRDefault="00060AE2">
      <w:pPr>
        <w:pStyle w:val="Krav"/>
      </w:pPr>
      <w:r>
        <w:t>Anordningar för att ge trafikanterna direktiv om utrymning ska vara installerad i tunnelklass TA och TB.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B07EA7" w14:textId="77777777">
        <w:tc>
          <w:tcPr>
            <w:tcW w:w="0" w:type="auto"/>
            <w:tcBorders>
              <w:top w:val="nil"/>
              <w:left w:val="nil"/>
              <w:bottom w:val="nil"/>
              <w:right w:val="nil"/>
            </w:tcBorders>
            <w:tcMar>
              <w:top w:w="0" w:type="dxa"/>
              <w:left w:w="0" w:type="dxa"/>
              <w:bottom w:w="20" w:type="dxa"/>
              <w:right w:w="0" w:type="dxa"/>
            </w:tcMar>
          </w:tcPr>
          <w:p w14:paraId="71315C58" w14:textId="77777777" w:rsidR="000A06A4" w:rsidRDefault="00060AE2">
            <w:pPr>
              <w:pStyle w:val="Tabell"/>
            </w:pPr>
            <w:r>
              <w:rPr>
                <w:color w:val="FFFFFF"/>
              </w:rPr>
              <w:t xml:space="preserve"> </w:t>
            </w:r>
          </w:p>
        </w:tc>
      </w:tr>
    </w:tbl>
    <w:p w14:paraId="46F788AF" w14:textId="77777777" w:rsidR="000A06A4" w:rsidRDefault="00060AE2">
      <w:pPr>
        <w:pStyle w:val="Kravnummer"/>
      </w:pPr>
      <w:r>
        <w:t>K44314</w:t>
      </w:r>
    </w:p>
    <w:p w14:paraId="21438E5F" w14:textId="209140D9" w:rsidR="000A06A4" w:rsidRDefault="00060AE2">
      <w:pPr>
        <w:pStyle w:val="Krav"/>
      </w:pPr>
      <w:r>
        <w:t xml:space="preserve">Anordningarna ska </w:t>
      </w:r>
      <w:r w:rsidR="00866F52">
        <w:t>vara utformade</w:t>
      </w:r>
      <w:r>
        <w:t xml:space="preserve"> så att minst två olika typer av signaler i form av ljud och ljus kan ges till trafikanterna.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9A5B70" w14:textId="77777777">
        <w:tc>
          <w:tcPr>
            <w:tcW w:w="0" w:type="auto"/>
            <w:tcBorders>
              <w:top w:val="nil"/>
              <w:left w:val="nil"/>
              <w:bottom w:val="nil"/>
              <w:right w:val="nil"/>
            </w:tcBorders>
            <w:tcMar>
              <w:top w:w="0" w:type="dxa"/>
              <w:left w:w="0" w:type="dxa"/>
              <w:bottom w:w="20" w:type="dxa"/>
              <w:right w:w="0" w:type="dxa"/>
            </w:tcMar>
          </w:tcPr>
          <w:p w14:paraId="37B9A276" w14:textId="77777777" w:rsidR="000A06A4" w:rsidRDefault="00060AE2">
            <w:pPr>
              <w:pStyle w:val="Tabell"/>
            </w:pPr>
            <w:r>
              <w:rPr>
                <w:color w:val="FFFFFF"/>
              </w:rPr>
              <w:t xml:space="preserve"> </w:t>
            </w:r>
          </w:p>
        </w:tc>
      </w:tr>
    </w:tbl>
    <w:p w14:paraId="27B2B7F9" w14:textId="77777777" w:rsidR="000A06A4" w:rsidRDefault="00060AE2">
      <w:pPr>
        <w:pStyle w:val="Kravnummer"/>
      </w:pPr>
      <w:r>
        <w:t>K44315</w:t>
      </w:r>
    </w:p>
    <w:p w14:paraId="0E488E99" w14:textId="77777777" w:rsidR="000A06A4" w:rsidRDefault="00060AE2">
      <w:pPr>
        <w:pStyle w:val="Krav"/>
      </w:pPr>
      <w:r>
        <w:t>Vid utformning av en högtalaranläggning ska hänsyn tas till hörbarheten vid buller från t.ex. brandgasventilation och andra akustiska larm.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441CAC" w14:textId="77777777">
        <w:tc>
          <w:tcPr>
            <w:tcW w:w="0" w:type="auto"/>
            <w:tcBorders>
              <w:top w:val="nil"/>
              <w:left w:val="nil"/>
              <w:bottom w:val="nil"/>
              <w:right w:val="nil"/>
            </w:tcBorders>
            <w:tcMar>
              <w:top w:w="0" w:type="dxa"/>
              <w:left w:w="0" w:type="dxa"/>
              <w:bottom w:w="20" w:type="dxa"/>
              <w:right w:w="0" w:type="dxa"/>
            </w:tcMar>
          </w:tcPr>
          <w:p w14:paraId="10932D78" w14:textId="77777777" w:rsidR="000A06A4" w:rsidRDefault="00060AE2">
            <w:pPr>
              <w:pStyle w:val="Tabell"/>
            </w:pPr>
            <w:r>
              <w:rPr>
                <w:color w:val="FFFFFF"/>
              </w:rPr>
              <w:t xml:space="preserve"> </w:t>
            </w:r>
          </w:p>
        </w:tc>
      </w:tr>
    </w:tbl>
    <w:p w14:paraId="450CE8A5" w14:textId="77777777" w:rsidR="000A06A4" w:rsidRDefault="00060AE2">
      <w:pPr>
        <w:pStyle w:val="Rdsrubrik"/>
      </w:pPr>
      <w:r>
        <w:t>Råd</w:t>
      </w:r>
    </w:p>
    <w:p w14:paraId="1B45ED04" w14:textId="77777777" w:rsidR="000A06A4" w:rsidRDefault="00060AE2">
      <w:pPr>
        <w:pStyle w:val="Rd"/>
      </w:pPr>
      <w:r>
        <w:t>Följande typer av utrustningar kan användas:</w:t>
      </w:r>
    </w:p>
    <w:p w14:paraId="64A27B95" w14:textId="77777777" w:rsidR="000A06A4" w:rsidRDefault="00060AE2" w:rsidP="00060AE2">
      <w:pPr>
        <w:pStyle w:val="Rd"/>
        <w:numPr>
          <w:ilvl w:val="0"/>
          <w:numId w:val="114"/>
        </w:numPr>
      </w:pPr>
      <w:r>
        <w:t>variabla informationsskyltar</w:t>
      </w:r>
    </w:p>
    <w:p w14:paraId="486BE7C2" w14:textId="77777777" w:rsidR="000A06A4" w:rsidRDefault="00060AE2" w:rsidP="00060AE2">
      <w:pPr>
        <w:pStyle w:val="Rd"/>
        <w:numPr>
          <w:ilvl w:val="0"/>
          <w:numId w:val="114"/>
        </w:numPr>
      </w:pPr>
      <w:r>
        <w:t>högtalare</w:t>
      </w:r>
    </w:p>
    <w:p w14:paraId="6EA6D524" w14:textId="77777777" w:rsidR="000A06A4" w:rsidRDefault="00060AE2" w:rsidP="00060AE2">
      <w:pPr>
        <w:pStyle w:val="Rd"/>
        <w:numPr>
          <w:ilvl w:val="0"/>
          <w:numId w:val="114"/>
        </w:numPr>
      </w:pPr>
      <w:r>
        <w:t>information i bilradio via radioinbrytning</w:t>
      </w:r>
    </w:p>
    <w:p w14:paraId="114BB3DA" w14:textId="77777777" w:rsidR="000A06A4" w:rsidRDefault="00060AE2" w:rsidP="00060AE2">
      <w:pPr>
        <w:pStyle w:val="Rd"/>
        <w:numPr>
          <w:ilvl w:val="0"/>
          <w:numId w:val="114"/>
        </w:numPr>
      </w:pPr>
      <w:r>
        <w:t>tändning av t.ex. blinkande ljus vid utrymningsdörrar.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C7822C" w14:textId="77777777">
        <w:tc>
          <w:tcPr>
            <w:tcW w:w="0" w:type="auto"/>
            <w:tcBorders>
              <w:top w:val="nil"/>
              <w:left w:val="nil"/>
              <w:bottom w:val="nil"/>
              <w:right w:val="nil"/>
            </w:tcBorders>
            <w:tcMar>
              <w:top w:w="0" w:type="dxa"/>
              <w:left w:w="0" w:type="dxa"/>
              <w:bottom w:w="20" w:type="dxa"/>
              <w:right w:w="0" w:type="dxa"/>
            </w:tcMar>
          </w:tcPr>
          <w:p w14:paraId="203F69B8" w14:textId="77777777" w:rsidR="000A06A4" w:rsidRDefault="00060AE2">
            <w:pPr>
              <w:pStyle w:val="Tabell"/>
            </w:pPr>
            <w:r>
              <w:rPr>
                <w:color w:val="FFFFFF"/>
              </w:rPr>
              <w:t xml:space="preserve"> </w:t>
            </w:r>
          </w:p>
        </w:tc>
      </w:tr>
    </w:tbl>
    <w:p w14:paraId="6FD9B304" w14:textId="77777777" w:rsidR="000A06A4" w:rsidRDefault="00060AE2">
      <w:pPr>
        <w:pStyle w:val="Rubrikformatering4"/>
      </w:pPr>
      <w:r>
        <w:t>Avstängningsanordningar</w:t>
      </w:r>
    </w:p>
    <w:p w14:paraId="0DB582EA" w14:textId="77777777" w:rsidR="000A06A4" w:rsidRDefault="00060AE2">
      <w:pPr>
        <w:pStyle w:val="Kravnummer"/>
      </w:pPr>
      <w:r>
        <w:t>K158167</w:t>
      </w:r>
    </w:p>
    <w:p w14:paraId="076BF233" w14:textId="77777777" w:rsidR="000A06A4" w:rsidRDefault="00060AE2">
      <w:pPr>
        <w:pStyle w:val="Krav"/>
      </w:pPr>
      <w:r>
        <w:t>Styrsystemet för avstängning ska vara samordnat med rött blinkande ljus.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E9122B" w14:textId="77777777">
        <w:tc>
          <w:tcPr>
            <w:tcW w:w="0" w:type="auto"/>
            <w:tcBorders>
              <w:top w:val="nil"/>
              <w:left w:val="nil"/>
              <w:bottom w:val="nil"/>
              <w:right w:val="nil"/>
            </w:tcBorders>
            <w:tcMar>
              <w:top w:w="0" w:type="dxa"/>
              <w:left w:w="0" w:type="dxa"/>
              <w:bottom w:w="20" w:type="dxa"/>
              <w:right w:w="0" w:type="dxa"/>
            </w:tcMar>
          </w:tcPr>
          <w:p w14:paraId="533741ED" w14:textId="77777777" w:rsidR="000A06A4" w:rsidRDefault="00060AE2">
            <w:pPr>
              <w:pStyle w:val="Tabell"/>
            </w:pPr>
            <w:r>
              <w:rPr>
                <w:color w:val="FFFFFF"/>
              </w:rPr>
              <w:t xml:space="preserve"> </w:t>
            </w:r>
          </w:p>
        </w:tc>
      </w:tr>
    </w:tbl>
    <w:p w14:paraId="4D6AB2C5" w14:textId="77777777" w:rsidR="000A06A4" w:rsidRDefault="00060AE2">
      <w:pPr>
        <w:pStyle w:val="Rubrikformatering3"/>
      </w:pPr>
      <w:bookmarkStart w:id="84" w:name="_Toc174979358"/>
      <w:r>
        <w:t>Kraftförsörjning</w:t>
      </w:r>
      <w:bookmarkEnd w:id="84"/>
    </w:p>
    <w:p w14:paraId="1158FD6C" w14:textId="77777777" w:rsidR="000A06A4" w:rsidRDefault="00060AE2">
      <w:pPr>
        <w:pStyle w:val="Rubrikformatering4"/>
      </w:pPr>
      <w:r>
        <w:t>Allmänt</w:t>
      </w:r>
    </w:p>
    <w:p w14:paraId="1DFEC126" w14:textId="77777777" w:rsidR="000A06A4" w:rsidRDefault="00060AE2">
      <w:pPr>
        <w:pStyle w:val="Kravnummer"/>
      </w:pPr>
      <w:r>
        <w:t>K44322</w:t>
      </w:r>
    </w:p>
    <w:p w14:paraId="51448906" w14:textId="77777777" w:rsidR="000A06A4" w:rsidRDefault="00060AE2">
      <w:pPr>
        <w:pStyle w:val="Krav"/>
      </w:pPr>
      <w:r>
        <w:t>För elektriska installationer ska Elsäkerhetsverkets föreskrifter samt kraftleverantörens bestämmelser och anvisningar följas.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473991" w14:textId="77777777">
        <w:tc>
          <w:tcPr>
            <w:tcW w:w="0" w:type="auto"/>
            <w:tcBorders>
              <w:top w:val="nil"/>
              <w:left w:val="nil"/>
              <w:bottom w:val="nil"/>
              <w:right w:val="nil"/>
            </w:tcBorders>
            <w:tcMar>
              <w:top w:w="0" w:type="dxa"/>
              <w:left w:w="0" w:type="dxa"/>
              <w:bottom w:w="20" w:type="dxa"/>
              <w:right w:w="0" w:type="dxa"/>
            </w:tcMar>
          </w:tcPr>
          <w:p w14:paraId="4D498A30" w14:textId="77777777" w:rsidR="000A06A4" w:rsidRDefault="00060AE2">
            <w:pPr>
              <w:pStyle w:val="Tabell"/>
            </w:pPr>
            <w:r>
              <w:rPr>
                <w:color w:val="FFFFFF"/>
              </w:rPr>
              <w:t xml:space="preserve"> </w:t>
            </w:r>
          </w:p>
        </w:tc>
      </w:tr>
    </w:tbl>
    <w:p w14:paraId="5C783941" w14:textId="77777777" w:rsidR="000A06A4" w:rsidRDefault="00060AE2">
      <w:pPr>
        <w:pStyle w:val="Kravnummer"/>
      </w:pPr>
      <w:r>
        <w:t>K44323</w:t>
      </w:r>
    </w:p>
    <w:p w14:paraId="0B395AB1" w14:textId="77777777" w:rsidR="000A06A4" w:rsidRDefault="00060AE2">
      <w:pPr>
        <w:pStyle w:val="Krav"/>
      </w:pPr>
      <w:r>
        <w:t>Huvudkraftanläggningen ska vara kompletterad med en reservkraftanläggning.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11CF2E" w14:textId="77777777">
        <w:tc>
          <w:tcPr>
            <w:tcW w:w="0" w:type="auto"/>
            <w:tcBorders>
              <w:top w:val="nil"/>
              <w:left w:val="nil"/>
              <w:bottom w:val="nil"/>
              <w:right w:val="nil"/>
            </w:tcBorders>
            <w:tcMar>
              <w:top w:w="0" w:type="dxa"/>
              <w:left w:w="0" w:type="dxa"/>
              <w:bottom w:w="20" w:type="dxa"/>
              <w:right w:w="0" w:type="dxa"/>
            </w:tcMar>
          </w:tcPr>
          <w:p w14:paraId="3258F73E" w14:textId="77777777" w:rsidR="000A06A4" w:rsidRDefault="00060AE2">
            <w:pPr>
              <w:pStyle w:val="Tabell"/>
            </w:pPr>
            <w:r>
              <w:rPr>
                <w:color w:val="FFFFFF"/>
              </w:rPr>
              <w:t xml:space="preserve"> </w:t>
            </w:r>
          </w:p>
        </w:tc>
      </w:tr>
    </w:tbl>
    <w:p w14:paraId="3845E064" w14:textId="77777777" w:rsidR="000A06A4" w:rsidRDefault="00060AE2">
      <w:pPr>
        <w:pStyle w:val="Kravnummer"/>
      </w:pPr>
      <w:r>
        <w:t>K158159</w:t>
      </w:r>
    </w:p>
    <w:p w14:paraId="6BBE3D82" w14:textId="77777777" w:rsidR="000A06A4" w:rsidRDefault="00060AE2">
      <w:pPr>
        <w:pStyle w:val="Krav"/>
      </w:pPr>
      <w:r>
        <w:t>Val av reservkraftsystem ska göras med utgångspunkt från tunnelns trafikmängd, lokalisering, elkraftsbehov samt elkraftdistributionens pålitlighet.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345CEB" w14:textId="77777777">
        <w:tc>
          <w:tcPr>
            <w:tcW w:w="0" w:type="auto"/>
            <w:tcBorders>
              <w:top w:val="nil"/>
              <w:left w:val="nil"/>
              <w:bottom w:val="nil"/>
              <w:right w:val="nil"/>
            </w:tcBorders>
            <w:tcMar>
              <w:top w:w="0" w:type="dxa"/>
              <w:left w:w="0" w:type="dxa"/>
              <w:bottom w:w="20" w:type="dxa"/>
              <w:right w:w="0" w:type="dxa"/>
            </w:tcMar>
          </w:tcPr>
          <w:p w14:paraId="7C4A949E" w14:textId="77777777" w:rsidR="000A06A4" w:rsidRDefault="00060AE2">
            <w:pPr>
              <w:pStyle w:val="Tabell"/>
            </w:pPr>
            <w:r>
              <w:rPr>
                <w:color w:val="FFFFFF"/>
              </w:rPr>
              <w:t xml:space="preserve"> </w:t>
            </w:r>
          </w:p>
        </w:tc>
      </w:tr>
    </w:tbl>
    <w:p w14:paraId="77DD9662" w14:textId="77777777" w:rsidR="000A06A4" w:rsidRDefault="00060AE2">
      <w:pPr>
        <w:pStyle w:val="Rdsrubrik"/>
      </w:pPr>
      <w:r>
        <w:t>Råd</w:t>
      </w:r>
    </w:p>
    <w:p w14:paraId="0ADF26D7" w14:textId="77777777" w:rsidR="000A06A4" w:rsidRDefault="00060AE2">
      <w:pPr>
        <w:pStyle w:val="Rd"/>
      </w:pPr>
      <w:r>
        <w:t>Reservkraft kan erhållas på flera sätt, t.ex. genom</w:t>
      </w:r>
    </w:p>
    <w:p w14:paraId="2DE1B5B0" w14:textId="77777777" w:rsidR="000A06A4" w:rsidRDefault="00060AE2" w:rsidP="00060AE2">
      <w:pPr>
        <w:pStyle w:val="Rd"/>
        <w:numPr>
          <w:ilvl w:val="0"/>
          <w:numId w:val="115"/>
        </w:numPr>
      </w:pPr>
      <w:proofErr w:type="spellStart"/>
      <w:r>
        <w:t>kraftmatning</w:t>
      </w:r>
      <w:proofErr w:type="spellEnd"/>
      <w:r>
        <w:t xml:space="preserve"> från två oberoende eldistributionsnät</w:t>
      </w:r>
    </w:p>
    <w:p w14:paraId="4703E187" w14:textId="77777777" w:rsidR="000A06A4" w:rsidRDefault="00060AE2" w:rsidP="00060AE2">
      <w:pPr>
        <w:pStyle w:val="Rd"/>
        <w:numPr>
          <w:ilvl w:val="0"/>
          <w:numId w:val="115"/>
        </w:numPr>
      </w:pPr>
      <w:proofErr w:type="spellStart"/>
      <w:r>
        <w:t>kraftmatning</w:t>
      </w:r>
      <w:proofErr w:type="spellEnd"/>
      <w:r>
        <w:t xml:space="preserve"> från ordinarie eldistributionsnät kombinerat med batterianläggning och generator.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E0F8F7" w14:textId="77777777">
        <w:tc>
          <w:tcPr>
            <w:tcW w:w="0" w:type="auto"/>
            <w:tcBorders>
              <w:top w:val="nil"/>
              <w:left w:val="nil"/>
              <w:bottom w:val="nil"/>
              <w:right w:val="nil"/>
            </w:tcBorders>
            <w:tcMar>
              <w:top w:w="0" w:type="dxa"/>
              <w:left w:w="0" w:type="dxa"/>
              <w:bottom w:w="20" w:type="dxa"/>
              <w:right w:w="0" w:type="dxa"/>
            </w:tcMar>
          </w:tcPr>
          <w:p w14:paraId="7AEFC18B" w14:textId="77777777" w:rsidR="000A06A4" w:rsidRDefault="00060AE2">
            <w:pPr>
              <w:pStyle w:val="Tabell"/>
            </w:pPr>
            <w:r>
              <w:rPr>
                <w:color w:val="FFFFFF"/>
              </w:rPr>
              <w:t xml:space="preserve"> </w:t>
            </w:r>
          </w:p>
        </w:tc>
      </w:tr>
    </w:tbl>
    <w:p w14:paraId="03BC0529" w14:textId="77777777" w:rsidR="000A06A4" w:rsidRDefault="00060AE2">
      <w:pPr>
        <w:pStyle w:val="Kravnummer"/>
      </w:pPr>
      <w:r>
        <w:lastRenderedPageBreak/>
        <w:t>K44324</w:t>
      </w:r>
    </w:p>
    <w:p w14:paraId="5F1E98CF" w14:textId="77777777" w:rsidR="000A06A4" w:rsidRDefault="00060AE2">
      <w:pPr>
        <w:pStyle w:val="Krav"/>
      </w:pPr>
      <w:r>
        <w:t>All reservkraftsmatning ska vara avbrottsfri.</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0A41A1" w14:textId="77777777">
        <w:tc>
          <w:tcPr>
            <w:tcW w:w="0" w:type="auto"/>
            <w:tcBorders>
              <w:top w:val="nil"/>
              <w:left w:val="nil"/>
              <w:bottom w:val="nil"/>
              <w:right w:val="nil"/>
            </w:tcBorders>
            <w:tcMar>
              <w:top w:w="0" w:type="dxa"/>
              <w:left w:w="0" w:type="dxa"/>
              <w:bottom w:w="20" w:type="dxa"/>
              <w:right w:w="0" w:type="dxa"/>
            </w:tcMar>
          </w:tcPr>
          <w:p w14:paraId="33D92FC4" w14:textId="77777777" w:rsidR="000A06A4" w:rsidRDefault="00060AE2">
            <w:pPr>
              <w:pStyle w:val="Tabell"/>
            </w:pPr>
            <w:r>
              <w:rPr>
                <w:color w:val="FFFFFF"/>
              </w:rPr>
              <w:t xml:space="preserve"> </w:t>
            </w:r>
          </w:p>
        </w:tc>
      </w:tr>
    </w:tbl>
    <w:p w14:paraId="5A8485A5" w14:textId="77777777" w:rsidR="000A06A4" w:rsidRDefault="00060AE2">
      <w:pPr>
        <w:pStyle w:val="Kravnummer"/>
      </w:pPr>
      <w:r>
        <w:t>K44325</w:t>
      </w:r>
    </w:p>
    <w:p w14:paraId="2907E1B6" w14:textId="77777777" w:rsidR="000A06A4" w:rsidRDefault="00060AE2">
      <w:pPr>
        <w:pStyle w:val="Krav"/>
        <w:keepNext w:val="0"/>
        <w:keepLines w:val="0"/>
        <w:widowControl w:val="0"/>
      </w:pPr>
      <w:r>
        <w:t xml:space="preserve">Reservkraftanläggning ska förse följande funktioner med kraft om funktionen krävs: </w:t>
      </w:r>
    </w:p>
    <w:p w14:paraId="2E6AC3A2" w14:textId="77777777" w:rsidR="000A06A4" w:rsidRDefault="00060AE2" w:rsidP="00060AE2">
      <w:pPr>
        <w:pStyle w:val="Krav"/>
        <w:keepNext w:val="0"/>
        <w:keepLines w:val="0"/>
        <w:numPr>
          <w:ilvl w:val="0"/>
          <w:numId w:val="116"/>
        </w:numPr>
      </w:pPr>
      <w:r>
        <w:t>reservbelysning i trafikutrymmet</w:t>
      </w:r>
    </w:p>
    <w:p w14:paraId="50DFE063" w14:textId="77777777" w:rsidR="000A06A4" w:rsidRDefault="00060AE2" w:rsidP="00060AE2">
      <w:pPr>
        <w:pStyle w:val="Krav"/>
        <w:keepNext w:val="0"/>
        <w:keepLines w:val="0"/>
        <w:numPr>
          <w:ilvl w:val="0"/>
          <w:numId w:val="116"/>
        </w:numPr>
      </w:pPr>
      <w:r>
        <w:t>nödbelysning i trafikutrymme, utrymningsvägar samt sidoutrymmen</w:t>
      </w:r>
    </w:p>
    <w:p w14:paraId="37B01B32" w14:textId="77777777" w:rsidR="000A06A4" w:rsidRDefault="00060AE2" w:rsidP="00060AE2">
      <w:pPr>
        <w:pStyle w:val="Krav"/>
        <w:keepNext w:val="0"/>
        <w:keepLines w:val="0"/>
        <w:numPr>
          <w:ilvl w:val="0"/>
          <w:numId w:val="116"/>
        </w:numPr>
      </w:pPr>
      <w:r>
        <w:t>vägledande markeringar</w:t>
      </w:r>
    </w:p>
    <w:p w14:paraId="7A100FD9" w14:textId="77777777" w:rsidR="000A06A4" w:rsidRDefault="00060AE2" w:rsidP="00060AE2">
      <w:pPr>
        <w:pStyle w:val="Krav"/>
        <w:keepNext w:val="0"/>
        <w:keepLines w:val="0"/>
        <w:numPr>
          <w:ilvl w:val="0"/>
          <w:numId w:val="116"/>
        </w:numPr>
      </w:pPr>
      <w:r>
        <w:t>körfälts- och infartssignaler samt infartsbommar</w:t>
      </w:r>
    </w:p>
    <w:p w14:paraId="553CEAFF" w14:textId="77777777" w:rsidR="000A06A4" w:rsidRDefault="00060AE2" w:rsidP="00060AE2">
      <w:pPr>
        <w:pStyle w:val="Krav"/>
        <w:keepNext w:val="0"/>
        <w:keepLines w:val="0"/>
        <w:numPr>
          <w:ilvl w:val="0"/>
          <w:numId w:val="116"/>
        </w:numPr>
      </w:pPr>
      <w:r>
        <w:t>informationsskyltar vid tunnelöppning och i tunnel</w:t>
      </w:r>
    </w:p>
    <w:p w14:paraId="1D101985" w14:textId="77777777" w:rsidR="000A06A4" w:rsidRDefault="00060AE2" w:rsidP="00060AE2">
      <w:pPr>
        <w:pStyle w:val="Krav"/>
        <w:keepNext w:val="0"/>
        <w:keepLines w:val="0"/>
        <w:numPr>
          <w:ilvl w:val="0"/>
          <w:numId w:val="116"/>
        </w:numPr>
      </w:pPr>
      <w:r>
        <w:t>styr- och övervakningsutrustning inklusive kamerautrustning, trafikdetekterings- och branddetektionssystem</w:t>
      </w:r>
    </w:p>
    <w:p w14:paraId="0DAFD7D7" w14:textId="77777777" w:rsidR="000A06A4" w:rsidRDefault="00060AE2" w:rsidP="00060AE2">
      <w:pPr>
        <w:pStyle w:val="Krav"/>
        <w:keepNext w:val="0"/>
        <w:keepLines w:val="0"/>
        <w:numPr>
          <w:ilvl w:val="0"/>
          <w:numId w:val="116"/>
        </w:numPr>
      </w:pPr>
      <w:r>
        <w:t>radiokommunikationsanläggning och telebaserad säkerhetsutrustning</w:t>
      </w:r>
    </w:p>
    <w:p w14:paraId="2DF80263" w14:textId="77777777" w:rsidR="000A06A4" w:rsidRDefault="00060AE2" w:rsidP="00060AE2">
      <w:pPr>
        <w:pStyle w:val="Krav"/>
        <w:keepNext w:val="0"/>
        <w:keepLines w:val="0"/>
        <w:numPr>
          <w:ilvl w:val="0"/>
          <w:numId w:val="116"/>
        </w:numPr>
      </w:pPr>
      <w:r>
        <w:t>eluttag för räddningstjänst</w:t>
      </w:r>
    </w:p>
    <w:p w14:paraId="1E805B0C" w14:textId="77777777" w:rsidR="000A06A4" w:rsidRDefault="00060AE2" w:rsidP="00060AE2">
      <w:pPr>
        <w:pStyle w:val="Krav"/>
        <w:keepNext w:val="0"/>
        <w:keepLines w:val="0"/>
        <w:numPr>
          <w:ilvl w:val="0"/>
          <w:numId w:val="116"/>
        </w:numPr>
      </w:pPr>
      <w:r>
        <w:t>sprinkler- och brandpostpumpar samt för säkerheten viktiga vatten- och avloppspumpar.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473928" w14:textId="77777777">
        <w:tc>
          <w:tcPr>
            <w:tcW w:w="0" w:type="auto"/>
            <w:tcBorders>
              <w:top w:val="nil"/>
              <w:left w:val="nil"/>
              <w:bottom w:val="nil"/>
              <w:right w:val="nil"/>
            </w:tcBorders>
            <w:tcMar>
              <w:top w:w="0" w:type="dxa"/>
              <w:left w:w="0" w:type="dxa"/>
              <w:bottom w:w="20" w:type="dxa"/>
              <w:right w:w="0" w:type="dxa"/>
            </w:tcMar>
          </w:tcPr>
          <w:p w14:paraId="3D318EFC" w14:textId="77777777" w:rsidR="000A06A4" w:rsidRDefault="00060AE2">
            <w:pPr>
              <w:pStyle w:val="Tabell"/>
            </w:pPr>
            <w:r>
              <w:rPr>
                <w:color w:val="FFFFFF"/>
              </w:rPr>
              <w:t xml:space="preserve"> </w:t>
            </w:r>
          </w:p>
        </w:tc>
      </w:tr>
    </w:tbl>
    <w:p w14:paraId="146884AE" w14:textId="77777777" w:rsidR="000A06A4" w:rsidRDefault="00060AE2">
      <w:pPr>
        <w:pStyle w:val="Rubrikformatering4"/>
      </w:pPr>
      <w:r>
        <w:t>Utformning</w:t>
      </w:r>
    </w:p>
    <w:p w14:paraId="08B6D630" w14:textId="77777777" w:rsidR="000A06A4" w:rsidRDefault="00060AE2">
      <w:pPr>
        <w:pStyle w:val="Kravnummer"/>
      </w:pPr>
      <w:r>
        <w:t>K44332</w:t>
      </w:r>
    </w:p>
    <w:p w14:paraId="6943B425" w14:textId="77777777" w:rsidR="000A06A4" w:rsidRDefault="00060AE2">
      <w:pPr>
        <w:pStyle w:val="Krav"/>
      </w:pPr>
      <w:r>
        <w:t>Kraftförsörjningssystemet ska ha minst 25 % reservkapacitet.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0F5B75" w14:textId="77777777">
        <w:tc>
          <w:tcPr>
            <w:tcW w:w="0" w:type="auto"/>
            <w:tcBorders>
              <w:top w:val="nil"/>
              <w:left w:val="nil"/>
              <w:bottom w:val="nil"/>
              <w:right w:val="nil"/>
            </w:tcBorders>
            <w:tcMar>
              <w:top w:w="0" w:type="dxa"/>
              <w:left w:w="0" w:type="dxa"/>
              <w:bottom w:w="20" w:type="dxa"/>
              <w:right w:w="0" w:type="dxa"/>
            </w:tcMar>
          </w:tcPr>
          <w:p w14:paraId="6562DEEF" w14:textId="77777777" w:rsidR="000A06A4" w:rsidRDefault="00060AE2">
            <w:pPr>
              <w:pStyle w:val="Tabell"/>
            </w:pPr>
            <w:r>
              <w:rPr>
                <w:color w:val="FFFFFF"/>
              </w:rPr>
              <w:t xml:space="preserve"> </w:t>
            </w:r>
          </w:p>
        </w:tc>
      </w:tr>
    </w:tbl>
    <w:p w14:paraId="713448CE" w14:textId="77777777" w:rsidR="000A06A4" w:rsidRDefault="00060AE2">
      <w:pPr>
        <w:pStyle w:val="Kravnummer"/>
      </w:pPr>
      <w:r>
        <w:t>K44333</w:t>
      </w:r>
    </w:p>
    <w:p w14:paraId="7DD9F49A" w14:textId="77777777" w:rsidR="000A06A4" w:rsidRDefault="00060AE2">
      <w:pPr>
        <w:pStyle w:val="Krav"/>
      </w:pPr>
      <w:r>
        <w:t>Reservkraft ska finnas under hela utrymningstiden.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059492" w14:textId="77777777">
        <w:tc>
          <w:tcPr>
            <w:tcW w:w="0" w:type="auto"/>
            <w:tcBorders>
              <w:top w:val="nil"/>
              <w:left w:val="nil"/>
              <w:bottom w:val="nil"/>
              <w:right w:val="nil"/>
            </w:tcBorders>
            <w:tcMar>
              <w:top w:w="0" w:type="dxa"/>
              <w:left w:w="0" w:type="dxa"/>
              <w:bottom w:w="20" w:type="dxa"/>
              <w:right w:w="0" w:type="dxa"/>
            </w:tcMar>
          </w:tcPr>
          <w:p w14:paraId="2D89BC32" w14:textId="77777777" w:rsidR="000A06A4" w:rsidRDefault="00060AE2">
            <w:pPr>
              <w:pStyle w:val="Tabell"/>
            </w:pPr>
            <w:r>
              <w:rPr>
                <w:color w:val="FFFFFF"/>
              </w:rPr>
              <w:t xml:space="preserve"> </w:t>
            </w:r>
          </w:p>
        </w:tc>
      </w:tr>
    </w:tbl>
    <w:p w14:paraId="292166AE" w14:textId="77777777" w:rsidR="000A06A4" w:rsidRDefault="00060AE2">
      <w:pPr>
        <w:pStyle w:val="Kravnummer"/>
      </w:pPr>
      <w:r>
        <w:t>K44328</w:t>
      </w:r>
    </w:p>
    <w:p w14:paraId="016CD930" w14:textId="77777777" w:rsidR="000A06A4" w:rsidRDefault="00060AE2">
      <w:pPr>
        <w:pStyle w:val="Krav"/>
      </w:pPr>
      <w:r>
        <w:t xml:space="preserve">Kabel i mark, vatten eller i ett utrymme där vatten kan komma in ska vara förlagd enligt </w:t>
      </w:r>
      <w:r>
        <w:rPr>
          <w:i/>
        </w:rPr>
        <w:t>SS 424 14 37 Kabelförläggning i mark</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1E4C81" w14:textId="77777777">
        <w:tc>
          <w:tcPr>
            <w:tcW w:w="0" w:type="auto"/>
            <w:tcBorders>
              <w:top w:val="nil"/>
              <w:left w:val="nil"/>
              <w:bottom w:val="nil"/>
              <w:right w:val="nil"/>
            </w:tcBorders>
            <w:tcMar>
              <w:top w:w="0" w:type="dxa"/>
              <w:left w:w="0" w:type="dxa"/>
              <w:bottom w:w="20" w:type="dxa"/>
              <w:right w:w="0" w:type="dxa"/>
            </w:tcMar>
          </w:tcPr>
          <w:p w14:paraId="47D4ADDA" w14:textId="77777777" w:rsidR="000A06A4" w:rsidRDefault="00060AE2">
            <w:pPr>
              <w:pStyle w:val="Tabell"/>
            </w:pPr>
            <w:r>
              <w:rPr>
                <w:color w:val="FFFFFF"/>
              </w:rPr>
              <w:t xml:space="preserve"> </w:t>
            </w:r>
          </w:p>
        </w:tc>
      </w:tr>
    </w:tbl>
    <w:p w14:paraId="3669BAAB" w14:textId="77777777" w:rsidR="000A06A4" w:rsidRDefault="00060AE2">
      <w:pPr>
        <w:pStyle w:val="Kravnummer"/>
      </w:pPr>
      <w:r>
        <w:t>K44329</w:t>
      </w:r>
    </w:p>
    <w:p w14:paraId="112B08BE" w14:textId="77777777" w:rsidR="000A06A4" w:rsidRDefault="00060AE2">
      <w:pPr>
        <w:pStyle w:val="Krav"/>
      </w:pPr>
      <w:r>
        <w:t>Kabel som ingår i en säkerhetsutrustning ska i största möjliga utsträckning vara förlagd skyddad mot brand och påkörning.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2BC5B9" w14:textId="77777777">
        <w:tc>
          <w:tcPr>
            <w:tcW w:w="0" w:type="auto"/>
            <w:tcBorders>
              <w:top w:val="nil"/>
              <w:left w:val="nil"/>
              <w:bottom w:val="nil"/>
              <w:right w:val="nil"/>
            </w:tcBorders>
            <w:tcMar>
              <w:top w:w="0" w:type="dxa"/>
              <w:left w:w="0" w:type="dxa"/>
              <w:bottom w:w="20" w:type="dxa"/>
              <w:right w:w="0" w:type="dxa"/>
            </w:tcMar>
          </w:tcPr>
          <w:p w14:paraId="3AFB139A" w14:textId="77777777" w:rsidR="000A06A4" w:rsidRDefault="00060AE2">
            <w:pPr>
              <w:pStyle w:val="Tabell"/>
            </w:pPr>
            <w:r>
              <w:rPr>
                <w:color w:val="FFFFFF"/>
              </w:rPr>
              <w:t xml:space="preserve"> </w:t>
            </w:r>
          </w:p>
        </w:tc>
      </w:tr>
    </w:tbl>
    <w:p w14:paraId="234D2EB0" w14:textId="77777777" w:rsidR="000A06A4" w:rsidRDefault="00060AE2">
      <w:pPr>
        <w:pStyle w:val="Rdsrubrik"/>
      </w:pPr>
      <w:r>
        <w:t>Råd</w:t>
      </w:r>
    </w:p>
    <w:p w14:paraId="6304DFAA" w14:textId="77777777" w:rsidR="000A06A4" w:rsidRDefault="00060AE2">
      <w:pPr>
        <w:pStyle w:val="Rd"/>
      </w:pPr>
      <w:r>
        <w:t>Med förläggning skyddad mot brand avses en kabel som är avskild från brand i lägst brandteknisk klass EI 60. En kabelkulvert i en vägbana uppfyller vanligen detta krav.</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10CCA0" w14:textId="77777777">
        <w:tc>
          <w:tcPr>
            <w:tcW w:w="0" w:type="auto"/>
            <w:tcBorders>
              <w:top w:val="nil"/>
              <w:left w:val="nil"/>
              <w:bottom w:val="nil"/>
              <w:right w:val="nil"/>
            </w:tcBorders>
            <w:tcMar>
              <w:top w:w="0" w:type="dxa"/>
              <w:left w:w="0" w:type="dxa"/>
              <w:bottom w:w="20" w:type="dxa"/>
              <w:right w:w="0" w:type="dxa"/>
            </w:tcMar>
          </w:tcPr>
          <w:p w14:paraId="4D0572C5" w14:textId="77777777" w:rsidR="000A06A4" w:rsidRDefault="00060AE2">
            <w:pPr>
              <w:pStyle w:val="Tabell"/>
            </w:pPr>
            <w:r>
              <w:rPr>
                <w:color w:val="FFFFFF"/>
              </w:rPr>
              <w:t xml:space="preserve"> </w:t>
            </w:r>
          </w:p>
        </w:tc>
      </w:tr>
    </w:tbl>
    <w:p w14:paraId="508706E4" w14:textId="77777777" w:rsidR="000A06A4" w:rsidRDefault="00060AE2">
      <w:pPr>
        <w:pStyle w:val="Kravnummer"/>
      </w:pPr>
      <w:r>
        <w:t>K44330</w:t>
      </w:r>
    </w:p>
    <w:p w14:paraId="672040D4" w14:textId="77777777" w:rsidR="000A06A4" w:rsidRDefault="00060AE2">
      <w:pPr>
        <w:pStyle w:val="Krav"/>
      </w:pPr>
      <w:r>
        <w:t xml:space="preserve">Kabel förlagd på stege eller konsol ska lägst vara av brandklass </w:t>
      </w:r>
      <w:proofErr w:type="spellStart"/>
      <w:r>
        <w:t>Cca</w:t>
      </w:r>
      <w:proofErr w:type="spellEnd"/>
      <w:r>
        <w:t xml:space="preserve">, s2, d2 enligt </w:t>
      </w:r>
      <w:r w:rsidRPr="00FD36B7">
        <w:rPr>
          <w:i/>
          <w:iCs/>
        </w:rPr>
        <w:t>SS-EN </w:t>
      </w:r>
      <w:proofErr w:type="gramStart"/>
      <w:r w:rsidRPr="00FD36B7">
        <w:rPr>
          <w:i/>
          <w:iCs/>
        </w:rPr>
        <w:t>13501-6</w:t>
      </w:r>
      <w:proofErr w:type="gram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15C179" w14:textId="77777777">
        <w:tc>
          <w:tcPr>
            <w:tcW w:w="0" w:type="auto"/>
            <w:tcBorders>
              <w:top w:val="nil"/>
              <w:left w:val="nil"/>
              <w:bottom w:val="nil"/>
              <w:right w:val="nil"/>
            </w:tcBorders>
            <w:tcMar>
              <w:top w:w="0" w:type="dxa"/>
              <w:left w:w="0" w:type="dxa"/>
              <w:bottom w:w="20" w:type="dxa"/>
              <w:right w:w="0" w:type="dxa"/>
            </w:tcMar>
          </w:tcPr>
          <w:p w14:paraId="5B63E359" w14:textId="77777777" w:rsidR="000A06A4" w:rsidRDefault="00060AE2">
            <w:pPr>
              <w:pStyle w:val="Tabell"/>
            </w:pPr>
            <w:r>
              <w:rPr>
                <w:color w:val="FFFFFF"/>
              </w:rPr>
              <w:t xml:space="preserve"> </w:t>
            </w:r>
          </w:p>
        </w:tc>
      </w:tr>
    </w:tbl>
    <w:p w14:paraId="37AC0743" w14:textId="77777777" w:rsidR="000A06A4" w:rsidRDefault="00060AE2">
      <w:pPr>
        <w:pStyle w:val="Rubrikformatering2"/>
      </w:pPr>
      <w:bookmarkStart w:id="85" w:name="_Toc174979359"/>
      <w:r>
        <w:t>Specifika krav för järnvägstunnlar</w:t>
      </w:r>
      <w:bookmarkEnd w:id="85"/>
    </w:p>
    <w:p w14:paraId="5D9F7A0B" w14:textId="77777777" w:rsidR="000A06A4" w:rsidRDefault="00060AE2">
      <w:pPr>
        <w:pStyle w:val="Rubrikformatering3"/>
      </w:pPr>
      <w:bookmarkStart w:id="86" w:name="_Toc174979360"/>
      <w:r>
        <w:t>Allmänt</w:t>
      </w:r>
      <w:bookmarkEnd w:id="86"/>
    </w:p>
    <w:p w14:paraId="4A19D6A1" w14:textId="77777777" w:rsidR="000A06A4" w:rsidRDefault="00060AE2">
      <w:pPr>
        <w:pStyle w:val="Kravnummer"/>
      </w:pPr>
      <w:r>
        <w:t>K44441</w:t>
      </w:r>
    </w:p>
    <w:p w14:paraId="5C4BC823" w14:textId="77777777" w:rsidR="000A06A4" w:rsidRDefault="00060AE2">
      <w:pPr>
        <w:pStyle w:val="Krav"/>
        <w:keepNext w:val="0"/>
        <w:keepLines w:val="0"/>
        <w:widowControl w:val="0"/>
      </w:pPr>
      <w:r>
        <w:t>Installationer inklusive infästningar ska dimensioneras med hänsyn till erforderliga utrymmen för och placering av utrustning, inklusive anslutningar, med hänsyn till minst följande:</w:t>
      </w:r>
    </w:p>
    <w:p w14:paraId="6249C4E6" w14:textId="77777777" w:rsidR="000A06A4" w:rsidRDefault="00060AE2" w:rsidP="00060AE2">
      <w:pPr>
        <w:pStyle w:val="Krav"/>
        <w:numPr>
          <w:ilvl w:val="0"/>
          <w:numId w:val="117"/>
        </w:numPr>
      </w:pPr>
      <w:r>
        <w:lastRenderedPageBreak/>
        <w:t> järnvägssystemets funktion</w:t>
      </w:r>
    </w:p>
    <w:p w14:paraId="431391C2" w14:textId="77777777" w:rsidR="000A06A4" w:rsidRDefault="00060AE2" w:rsidP="00060AE2">
      <w:pPr>
        <w:pStyle w:val="Krav"/>
        <w:numPr>
          <w:ilvl w:val="0"/>
          <w:numId w:val="117"/>
        </w:numPr>
      </w:pPr>
      <w:r>
        <w:t>aerodynamiska effekter från tågtrafik</w:t>
      </w:r>
    </w:p>
    <w:p w14:paraId="60CB9006" w14:textId="77777777" w:rsidR="000A06A4" w:rsidRDefault="00060AE2" w:rsidP="00060AE2">
      <w:pPr>
        <w:pStyle w:val="Krav"/>
        <w:numPr>
          <w:ilvl w:val="0"/>
          <w:numId w:val="117"/>
        </w:numPr>
      </w:pPr>
      <w:r>
        <w:t>behov av skydd mot damm</w:t>
      </w:r>
    </w:p>
    <w:p w14:paraId="7C611A21" w14:textId="77777777" w:rsidR="000A06A4" w:rsidRDefault="00060AE2" w:rsidP="00060AE2">
      <w:pPr>
        <w:pStyle w:val="Krav"/>
        <w:numPr>
          <w:ilvl w:val="0"/>
          <w:numId w:val="117"/>
        </w:numPr>
      </w:pPr>
      <w:r>
        <w:t>vatten, fukt och nedisning</w:t>
      </w:r>
    </w:p>
    <w:p w14:paraId="34347008" w14:textId="77777777" w:rsidR="000A06A4" w:rsidRDefault="00060AE2">
      <w:pPr>
        <w:pStyle w:val="Krav"/>
      </w:pPr>
      <w:r>
        <w:t>vara utförda i lägst klass R60 med hänsyn till risken för att de vid kollaps utgör hinder för utrymning och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F69EF1" w14:textId="77777777">
        <w:tc>
          <w:tcPr>
            <w:tcW w:w="0" w:type="auto"/>
            <w:tcBorders>
              <w:top w:val="nil"/>
              <w:left w:val="nil"/>
              <w:bottom w:val="nil"/>
              <w:right w:val="nil"/>
            </w:tcBorders>
            <w:tcMar>
              <w:top w:w="0" w:type="dxa"/>
              <w:left w:w="0" w:type="dxa"/>
              <w:bottom w:w="20" w:type="dxa"/>
              <w:right w:w="0" w:type="dxa"/>
            </w:tcMar>
          </w:tcPr>
          <w:p w14:paraId="5ABAA91D" w14:textId="77777777" w:rsidR="000A06A4" w:rsidRDefault="00060AE2">
            <w:pPr>
              <w:pStyle w:val="Tabell"/>
            </w:pPr>
            <w:r>
              <w:rPr>
                <w:color w:val="FFFFFF"/>
              </w:rPr>
              <w:t xml:space="preserve"> </w:t>
            </w:r>
          </w:p>
        </w:tc>
      </w:tr>
    </w:tbl>
    <w:p w14:paraId="213C627D" w14:textId="77777777" w:rsidR="000A06A4" w:rsidRDefault="00060AE2">
      <w:pPr>
        <w:pStyle w:val="Kravnummer"/>
      </w:pPr>
      <w:r>
        <w:t>K255923</w:t>
      </w:r>
    </w:p>
    <w:p w14:paraId="249B0E35" w14:textId="77777777" w:rsidR="000A06A4" w:rsidRDefault="00060AE2">
      <w:pPr>
        <w:pStyle w:val="Krav"/>
        <w:keepNext w:val="0"/>
        <w:keepLines w:val="0"/>
        <w:widowControl w:val="0"/>
      </w:pPr>
      <w:r>
        <w:rPr>
          <w:color w:val="000000"/>
        </w:rPr>
        <w:t>Urspårningsskydd ska vara installerade i enlighet med </w:t>
      </w:r>
      <w:r>
        <w:rPr>
          <w:i/>
          <w:color w:val="000000"/>
        </w:rPr>
        <w:t>TRVINFRA-00012 Krav Banöverbyggnad - Spårsystem</w:t>
      </w:r>
      <w:r>
        <w:rPr>
          <w:color w:val="00000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027C58" w14:textId="77777777">
        <w:tc>
          <w:tcPr>
            <w:tcW w:w="0" w:type="auto"/>
            <w:tcBorders>
              <w:top w:val="nil"/>
              <w:left w:val="nil"/>
              <w:bottom w:val="nil"/>
              <w:right w:val="nil"/>
            </w:tcBorders>
            <w:tcMar>
              <w:top w:w="0" w:type="dxa"/>
              <w:left w:w="0" w:type="dxa"/>
              <w:bottom w:w="20" w:type="dxa"/>
              <w:right w:w="0" w:type="dxa"/>
            </w:tcMar>
          </w:tcPr>
          <w:p w14:paraId="6B7CD4F4" w14:textId="77777777" w:rsidR="000A06A4" w:rsidRDefault="00060AE2">
            <w:pPr>
              <w:pStyle w:val="Tabell"/>
            </w:pPr>
            <w:r>
              <w:rPr>
                <w:color w:val="FFFFFF"/>
              </w:rPr>
              <w:t xml:space="preserve"> </w:t>
            </w:r>
          </w:p>
        </w:tc>
      </w:tr>
    </w:tbl>
    <w:p w14:paraId="0D68FE6F" w14:textId="77777777" w:rsidR="000A06A4" w:rsidRDefault="00060AE2">
      <w:pPr>
        <w:pStyle w:val="Rubrikformatering3"/>
      </w:pPr>
      <w:bookmarkStart w:id="87" w:name="_Toc174979361"/>
      <w:r>
        <w:t>Tvärsektion</w:t>
      </w:r>
      <w:bookmarkEnd w:id="87"/>
    </w:p>
    <w:p w14:paraId="0FF5A039" w14:textId="77777777" w:rsidR="000A06A4" w:rsidRDefault="00060AE2">
      <w:pPr>
        <w:pStyle w:val="Kravnummer"/>
      </w:pPr>
      <w:r>
        <w:t>K43739</w:t>
      </w:r>
    </w:p>
    <w:p w14:paraId="5D107183" w14:textId="77777777" w:rsidR="000A06A4" w:rsidRDefault="00060AE2">
      <w:pPr>
        <w:pStyle w:val="Krav"/>
      </w:pPr>
      <w:r>
        <w:t>Tunnels tvärsektion ska ge tillräckligt utrymme för trafik, inklusive erforderlig breddning vid kurvspår, förstärkningskonstruktioner, inredning, järnvägskonstruktion, installationer, gångbanor samt driftutrymmen.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3EEA91" w14:textId="77777777">
        <w:tc>
          <w:tcPr>
            <w:tcW w:w="0" w:type="auto"/>
            <w:tcBorders>
              <w:top w:val="nil"/>
              <w:left w:val="nil"/>
              <w:bottom w:val="nil"/>
              <w:right w:val="nil"/>
            </w:tcBorders>
            <w:tcMar>
              <w:top w:w="0" w:type="dxa"/>
              <w:left w:w="0" w:type="dxa"/>
              <w:bottom w:w="20" w:type="dxa"/>
              <w:right w:w="0" w:type="dxa"/>
            </w:tcMar>
          </w:tcPr>
          <w:p w14:paraId="5ADFA161" w14:textId="77777777" w:rsidR="000A06A4" w:rsidRDefault="00060AE2">
            <w:pPr>
              <w:pStyle w:val="Tabell"/>
            </w:pPr>
            <w:r>
              <w:rPr>
                <w:color w:val="FFFFFF"/>
              </w:rPr>
              <w:t xml:space="preserve"> </w:t>
            </w:r>
          </w:p>
        </w:tc>
      </w:tr>
    </w:tbl>
    <w:p w14:paraId="18B99ED6" w14:textId="77777777" w:rsidR="000A06A4" w:rsidRDefault="00060AE2">
      <w:pPr>
        <w:pStyle w:val="Kravnummer"/>
      </w:pPr>
      <w:r>
        <w:t>K43883</w:t>
      </w:r>
    </w:p>
    <w:p w14:paraId="240F2946" w14:textId="77777777" w:rsidR="000A06A4" w:rsidRDefault="00060AE2">
      <w:pPr>
        <w:pStyle w:val="Krav"/>
      </w:pPr>
      <w:r>
        <w:t xml:space="preserve">Spårtunnel och spårområde vid station ska uppfylla krav för normalsektion för fria rummet enligt </w:t>
      </w:r>
      <w:r>
        <w:rPr>
          <w:i/>
        </w:rPr>
        <w:t>TRVINFRA-00398</w:t>
      </w:r>
      <w:r>
        <w:t xml:space="preserve"> </w:t>
      </w:r>
      <w:r>
        <w:rPr>
          <w:i/>
        </w:rPr>
        <w:t>Banutformning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4712AF" w14:textId="77777777">
        <w:tc>
          <w:tcPr>
            <w:tcW w:w="0" w:type="auto"/>
            <w:tcBorders>
              <w:top w:val="nil"/>
              <w:left w:val="nil"/>
              <w:bottom w:val="nil"/>
              <w:right w:val="nil"/>
            </w:tcBorders>
            <w:tcMar>
              <w:top w:w="0" w:type="dxa"/>
              <w:left w:w="0" w:type="dxa"/>
              <w:bottom w:w="20" w:type="dxa"/>
              <w:right w:w="0" w:type="dxa"/>
            </w:tcMar>
          </w:tcPr>
          <w:p w14:paraId="74AF1860" w14:textId="77777777" w:rsidR="000A06A4" w:rsidRDefault="00060AE2">
            <w:pPr>
              <w:pStyle w:val="Tabell"/>
            </w:pPr>
            <w:r>
              <w:rPr>
                <w:color w:val="FFFFFF"/>
              </w:rPr>
              <w:t xml:space="preserve"> </w:t>
            </w:r>
          </w:p>
        </w:tc>
      </w:tr>
    </w:tbl>
    <w:p w14:paraId="4DA4AE7F" w14:textId="77777777" w:rsidR="000A06A4" w:rsidRDefault="00060AE2">
      <w:pPr>
        <w:pStyle w:val="Kravnummer"/>
      </w:pPr>
      <w:r>
        <w:t>K213855</w:t>
      </w:r>
    </w:p>
    <w:p w14:paraId="41C71FC5" w14:textId="1893640D" w:rsidR="000A06A4" w:rsidRDefault="00060AE2">
      <w:pPr>
        <w:pStyle w:val="Krav"/>
      </w:pPr>
      <w:r>
        <w:t>Normalsektion för fria rummet ska vara N3.5-Ne-K enligt krav </w:t>
      </w:r>
      <w:r w:rsidR="00743206">
        <w:t xml:space="preserve">i </w:t>
      </w:r>
      <w:r w:rsidR="00743206" w:rsidRPr="0061500C">
        <w:rPr>
          <w:i/>
          <w:iCs/>
        </w:rPr>
        <w:t>TRVINFRA</w:t>
      </w:r>
      <w:r w:rsidRPr="0061500C">
        <w:rPr>
          <w:i/>
          <w:iCs/>
        </w:rPr>
        <w:t>-00398</w:t>
      </w:r>
      <w:r>
        <w:t xml:space="preserve"> </w:t>
      </w:r>
      <w:r w:rsidRPr="002A2763">
        <w:rPr>
          <w:i/>
          <w:iCs/>
        </w:rPr>
        <w:t>Banutformning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FAF6CC" w14:textId="77777777">
        <w:tc>
          <w:tcPr>
            <w:tcW w:w="0" w:type="auto"/>
            <w:tcBorders>
              <w:top w:val="nil"/>
              <w:left w:val="nil"/>
              <w:bottom w:val="nil"/>
              <w:right w:val="nil"/>
            </w:tcBorders>
            <w:tcMar>
              <w:top w:w="0" w:type="dxa"/>
              <w:left w:w="0" w:type="dxa"/>
              <w:bottom w:w="20" w:type="dxa"/>
              <w:right w:w="0" w:type="dxa"/>
            </w:tcMar>
          </w:tcPr>
          <w:p w14:paraId="0F1A960C" w14:textId="77777777" w:rsidR="000A06A4" w:rsidRDefault="00060AE2">
            <w:pPr>
              <w:pStyle w:val="Tabell"/>
            </w:pPr>
            <w:r>
              <w:rPr>
                <w:color w:val="FFFFFF"/>
              </w:rPr>
              <w:t xml:space="preserve"> </w:t>
            </w:r>
          </w:p>
        </w:tc>
      </w:tr>
    </w:tbl>
    <w:p w14:paraId="7BDA9891" w14:textId="77777777" w:rsidR="000A06A4" w:rsidRDefault="00060AE2">
      <w:pPr>
        <w:pStyle w:val="Kravnummer"/>
      </w:pPr>
      <w:r>
        <w:t>K221755</w:t>
      </w:r>
    </w:p>
    <w:p w14:paraId="0C1BF62E" w14:textId="77777777" w:rsidR="000A06A4" w:rsidRDefault="00060AE2">
      <w:pPr>
        <w:pStyle w:val="Krav"/>
      </w:pPr>
      <w:r>
        <w:t>Tvärsektion för spårtunnel ska omfatta bankropp.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126F99" w14:textId="77777777">
        <w:tc>
          <w:tcPr>
            <w:tcW w:w="0" w:type="auto"/>
            <w:tcBorders>
              <w:top w:val="nil"/>
              <w:left w:val="nil"/>
              <w:bottom w:val="nil"/>
              <w:right w:val="nil"/>
            </w:tcBorders>
            <w:tcMar>
              <w:top w:w="0" w:type="dxa"/>
              <w:left w:w="0" w:type="dxa"/>
              <w:bottom w:w="20" w:type="dxa"/>
              <w:right w:w="0" w:type="dxa"/>
            </w:tcMar>
          </w:tcPr>
          <w:p w14:paraId="27BFEDCC" w14:textId="77777777" w:rsidR="000A06A4" w:rsidRDefault="00060AE2">
            <w:pPr>
              <w:pStyle w:val="Tabell"/>
            </w:pPr>
            <w:r>
              <w:rPr>
                <w:color w:val="FFFFFF"/>
              </w:rPr>
              <w:t xml:space="preserve"> </w:t>
            </w:r>
          </w:p>
        </w:tc>
      </w:tr>
    </w:tbl>
    <w:p w14:paraId="234FF4CF" w14:textId="77777777" w:rsidR="000A06A4" w:rsidRDefault="00060AE2">
      <w:pPr>
        <w:pStyle w:val="Rdsrubrik"/>
      </w:pPr>
      <w:r>
        <w:t>Råd</w:t>
      </w:r>
    </w:p>
    <w:p w14:paraId="4D6F73D4" w14:textId="77777777" w:rsidR="000A06A4" w:rsidRDefault="00060AE2">
      <w:pPr>
        <w:pStyle w:val="Rd"/>
      </w:pPr>
      <w:r>
        <w:t>För bergtunnel med ballasterat spårsystem och trafikering i 250 km/h (STH), största tillåtna axellast 25 ton (STAX) och största tillåtna vikt 8,0 ton/m (STVM), kan typsektioner enligt Bilaga 3 RÅD Typsektioner för järnvägstunnlar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C0D9EB" w14:textId="77777777">
        <w:tc>
          <w:tcPr>
            <w:tcW w:w="0" w:type="auto"/>
            <w:tcBorders>
              <w:top w:val="nil"/>
              <w:left w:val="nil"/>
              <w:bottom w:val="nil"/>
              <w:right w:val="nil"/>
            </w:tcBorders>
            <w:tcMar>
              <w:top w:w="0" w:type="dxa"/>
              <w:left w:w="0" w:type="dxa"/>
              <w:bottom w:w="20" w:type="dxa"/>
              <w:right w:w="0" w:type="dxa"/>
            </w:tcMar>
          </w:tcPr>
          <w:p w14:paraId="47BB628F" w14:textId="77777777" w:rsidR="000A06A4" w:rsidRDefault="00060AE2">
            <w:pPr>
              <w:pStyle w:val="Tabell"/>
            </w:pPr>
            <w:r>
              <w:rPr>
                <w:color w:val="FFFFFF"/>
              </w:rPr>
              <w:t xml:space="preserve"> </w:t>
            </w:r>
          </w:p>
        </w:tc>
      </w:tr>
    </w:tbl>
    <w:p w14:paraId="537501A2" w14:textId="77777777" w:rsidR="000A06A4" w:rsidRDefault="00060AE2">
      <w:pPr>
        <w:pStyle w:val="Rdsrubrik"/>
      </w:pPr>
      <w:r>
        <w:t>Råd</w:t>
      </w:r>
    </w:p>
    <w:p w14:paraId="4ACC8808" w14:textId="77777777" w:rsidR="000A06A4" w:rsidRDefault="00060AE2">
      <w:pPr>
        <w:pStyle w:val="Rd"/>
      </w:pPr>
      <w:r>
        <w:t>De angivna typsektionerna i Bilaga 3 är riktlinjer för bergtunnel med ballasterat spår. De angivna måtten anpassas till respektive objekts förhållanden och förutsättningar. Mindre mått kan tillämpas om en särskild utredning visar att så är möjligt.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32FEC2" w14:textId="77777777">
        <w:tc>
          <w:tcPr>
            <w:tcW w:w="0" w:type="auto"/>
            <w:tcBorders>
              <w:top w:val="nil"/>
              <w:left w:val="nil"/>
              <w:bottom w:val="nil"/>
              <w:right w:val="nil"/>
            </w:tcBorders>
            <w:tcMar>
              <w:top w:w="0" w:type="dxa"/>
              <w:left w:w="0" w:type="dxa"/>
              <w:bottom w:w="20" w:type="dxa"/>
              <w:right w:w="0" w:type="dxa"/>
            </w:tcMar>
          </w:tcPr>
          <w:p w14:paraId="238B6F21" w14:textId="77777777" w:rsidR="000A06A4" w:rsidRDefault="00060AE2">
            <w:pPr>
              <w:pStyle w:val="Tabell"/>
            </w:pPr>
            <w:r>
              <w:rPr>
                <w:color w:val="FFFFFF"/>
              </w:rPr>
              <w:t xml:space="preserve"> </w:t>
            </w:r>
          </w:p>
        </w:tc>
      </w:tr>
    </w:tbl>
    <w:p w14:paraId="3A64340A" w14:textId="77777777" w:rsidR="000A06A4" w:rsidRDefault="00060AE2">
      <w:pPr>
        <w:pStyle w:val="Kravnummer"/>
      </w:pPr>
      <w:r>
        <w:t>K213856</w:t>
      </w:r>
    </w:p>
    <w:p w14:paraId="312D3C20" w14:textId="77777777" w:rsidR="000A06A4" w:rsidRDefault="00060AE2">
      <w:pPr>
        <w:pStyle w:val="Krav"/>
      </w:pPr>
      <w:r>
        <w:t>Vid utformning av teoretisk tunnelkontur ska minst hänsyn tas till</w:t>
      </w:r>
      <w:r>
        <w:br/>
        <w:t>1. inredning och installationer</w:t>
      </w:r>
      <w:r>
        <w:br/>
        <w:t>2. aerodynamiska effekter</w:t>
      </w:r>
      <w:r>
        <w:br/>
        <w:t>3. bankropp i trafikutrymme</w:t>
      </w:r>
      <w:r>
        <w:br/>
        <w:t>4. under- och överbyggnad i sidoutrymme </w:t>
      </w:r>
      <w:r>
        <w:br/>
        <w:t>5. säkerhet vid användning</w:t>
      </w:r>
      <w:r>
        <w:br/>
        <w:t>6. normalsektion för det fria rummet</w:t>
      </w:r>
      <w:r>
        <w:br/>
        <w:t>7. utrymme för framtida installation av ny teknik.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0FB3D8" w14:textId="77777777">
        <w:tc>
          <w:tcPr>
            <w:tcW w:w="0" w:type="auto"/>
            <w:tcBorders>
              <w:top w:val="nil"/>
              <w:left w:val="nil"/>
              <w:bottom w:val="nil"/>
              <w:right w:val="nil"/>
            </w:tcBorders>
            <w:tcMar>
              <w:top w:w="0" w:type="dxa"/>
              <w:left w:w="0" w:type="dxa"/>
              <w:bottom w:w="20" w:type="dxa"/>
              <w:right w:w="0" w:type="dxa"/>
            </w:tcMar>
          </w:tcPr>
          <w:p w14:paraId="2F685EF5" w14:textId="77777777" w:rsidR="000A06A4" w:rsidRDefault="00060AE2">
            <w:pPr>
              <w:pStyle w:val="Tabell"/>
            </w:pPr>
            <w:r>
              <w:rPr>
                <w:color w:val="FFFFFF"/>
              </w:rPr>
              <w:t xml:space="preserve"> </w:t>
            </w:r>
          </w:p>
        </w:tc>
      </w:tr>
    </w:tbl>
    <w:p w14:paraId="3F735350" w14:textId="77777777" w:rsidR="000A06A4" w:rsidRDefault="00060AE2">
      <w:pPr>
        <w:pStyle w:val="Kravnummer"/>
      </w:pPr>
      <w:r>
        <w:lastRenderedPageBreak/>
        <w:t>K213857</w:t>
      </w:r>
    </w:p>
    <w:p w14:paraId="465008D7" w14:textId="77777777" w:rsidR="000A06A4" w:rsidRDefault="00060AE2">
      <w:pPr>
        <w:pStyle w:val="Krav"/>
      </w:pPr>
      <w:r>
        <w:t>Normalsektion för bergtunnel ska minst redovisa  </w:t>
      </w:r>
    </w:p>
    <w:p w14:paraId="077005B6" w14:textId="77777777" w:rsidR="000A06A4" w:rsidRDefault="00060AE2" w:rsidP="00060AE2">
      <w:pPr>
        <w:pStyle w:val="Krav"/>
        <w:numPr>
          <w:ilvl w:val="0"/>
          <w:numId w:val="118"/>
        </w:numPr>
      </w:pPr>
      <w:r>
        <w:t>teoretisk tunnelkontur</w:t>
      </w:r>
    </w:p>
    <w:p w14:paraId="6F97D647" w14:textId="77777777" w:rsidR="000A06A4" w:rsidRDefault="00060AE2" w:rsidP="00060AE2">
      <w:pPr>
        <w:pStyle w:val="Krav"/>
        <w:numPr>
          <w:ilvl w:val="0"/>
          <w:numId w:val="118"/>
        </w:numPr>
      </w:pPr>
      <w:r>
        <w:t>teoretisk bergkontur</w:t>
      </w:r>
    </w:p>
    <w:p w14:paraId="2F0466B8" w14:textId="77777777" w:rsidR="000A06A4" w:rsidRDefault="00060AE2" w:rsidP="00060AE2">
      <w:pPr>
        <w:pStyle w:val="Krav"/>
        <w:numPr>
          <w:ilvl w:val="0"/>
          <w:numId w:val="118"/>
        </w:numPr>
      </w:pPr>
      <w:r>
        <w:t>bankropp </w:t>
      </w:r>
    </w:p>
    <w:p w14:paraId="56E55D4F" w14:textId="77777777" w:rsidR="000A06A4" w:rsidRDefault="00060AE2" w:rsidP="00060AE2">
      <w:pPr>
        <w:pStyle w:val="Krav"/>
        <w:numPr>
          <w:ilvl w:val="0"/>
          <w:numId w:val="118"/>
        </w:numPr>
      </w:pPr>
      <w:r>
        <w:t>inredningar och installationer </w:t>
      </w:r>
    </w:p>
    <w:p w14:paraId="38398FF1" w14:textId="77777777" w:rsidR="000A06A4" w:rsidRDefault="00060AE2" w:rsidP="00060AE2">
      <w:pPr>
        <w:pStyle w:val="Krav"/>
        <w:numPr>
          <w:ilvl w:val="0"/>
          <w:numId w:val="118"/>
        </w:numPr>
      </w:pPr>
      <w:r>
        <w:t>mått och lutningar.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E38989" w14:textId="77777777">
        <w:tc>
          <w:tcPr>
            <w:tcW w:w="0" w:type="auto"/>
            <w:tcBorders>
              <w:top w:val="nil"/>
              <w:left w:val="nil"/>
              <w:bottom w:val="nil"/>
              <w:right w:val="nil"/>
            </w:tcBorders>
            <w:tcMar>
              <w:top w:w="0" w:type="dxa"/>
              <w:left w:w="0" w:type="dxa"/>
              <w:bottom w:w="20" w:type="dxa"/>
              <w:right w:w="0" w:type="dxa"/>
            </w:tcMar>
          </w:tcPr>
          <w:p w14:paraId="1353EE24" w14:textId="77777777" w:rsidR="000A06A4" w:rsidRDefault="00060AE2">
            <w:pPr>
              <w:pStyle w:val="Tabell"/>
            </w:pPr>
            <w:r>
              <w:rPr>
                <w:color w:val="FFFFFF"/>
              </w:rPr>
              <w:t xml:space="preserve"> </w:t>
            </w:r>
          </w:p>
        </w:tc>
      </w:tr>
    </w:tbl>
    <w:p w14:paraId="552017EC" w14:textId="77777777" w:rsidR="000A06A4" w:rsidRDefault="00060AE2">
      <w:pPr>
        <w:pStyle w:val="Kravnummer"/>
      </w:pPr>
      <w:r>
        <w:t>K213858</w:t>
      </w:r>
    </w:p>
    <w:p w14:paraId="4B4299B1" w14:textId="77777777" w:rsidR="000A06A4" w:rsidRDefault="00060AE2">
      <w:pPr>
        <w:pStyle w:val="Krav"/>
      </w:pPr>
      <w:r>
        <w:t>Vid utformning av teoretisk bergkontur ska minst hänsyn tas till</w:t>
      </w:r>
    </w:p>
    <w:p w14:paraId="550EF6CA" w14:textId="77777777" w:rsidR="000A06A4" w:rsidRDefault="00060AE2" w:rsidP="00060AE2">
      <w:pPr>
        <w:pStyle w:val="Krav"/>
        <w:numPr>
          <w:ilvl w:val="0"/>
          <w:numId w:val="119"/>
        </w:numPr>
      </w:pPr>
      <w:r>
        <w:t>bergmekaniska förutsättningar</w:t>
      </w:r>
    </w:p>
    <w:p w14:paraId="3A1E74E8" w14:textId="77777777" w:rsidR="000A06A4" w:rsidRDefault="00060AE2" w:rsidP="00060AE2">
      <w:pPr>
        <w:pStyle w:val="Krav"/>
        <w:numPr>
          <w:ilvl w:val="0"/>
          <w:numId w:val="119"/>
        </w:numPr>
      </w:pPr>
      <w:r>
        <w:t>utrymme för bergförstärkning</w:t>
      </w:r>
    </w:p>
    <w:p w14:paraId="3D77B3BC" w14:textId="77777777" w:rsidR="000A06A4" w:rsidRDefault="00060AE2" w:rsidP="00060AE2">
      <w:pPr>
        <w:pStyle w:val="Krav"/>
        <w:numPr>
          <w:ilvl w:val="0"/>
          <w:numId w:val="119"/>
        </w:numPr>
      </w:pPr>
      <w:r>
        <w:t>utrymme för skydd mot inläckande vatten </w:t>
      </w:r>
    </w:p>
    <w:p w14:paraId="343709C4" w14:textId="77777777" w:rsidR="000A06A4" w:rsidRDefault="00060AE2" w:rsidP="00060AE2">
      <w:pPr>
        <w:pStyle w:val="Krav"/>
        <w:numPr>
          <w:ilvl w:val="0"/>
          <w:numId w:val="119"/>
        </w:numPr>
      </w:pPr>
      <w:r>
        <w:t>brandskydd</w:t>
      </w:r>
    </w:p>
    <w:p w14:paraId="3E7E6F35" w14:textId="77777777" w:rsidR="000A06A4" w:rsidRDefault="00060AE2" w:rsidP="00060AE2">
      <w:pPr>
        <w:pStyle w:val="Krav"/>
        <w:numPr>
          <w:ilvl w:val="0"/>
          <w:numId w:val="119"/>
        </w:numPr>
      </w:pPr>
      <w:r>
        <w:t>sammansatta byggplatstoleranser</w:t>
      </w:r>
    </w:p>
    <w:p w14:paraId="137D1747" w14:textId="77777777" w:rsidR="000A06A4" w:rsidRDefault="00060AE2" w:rsidP="00060AE2">
      <w:pPr>
        <w:pStyle w:val="Krav"/>
        <w:numPr>
          <w:ilvl w:val="0"/>
          <w:numId w:val="119"/>
        </w:numPr>
      </w:pPr>
      <w:r>
        <w:t>utrymme för driftförstärkning</w:t>
      </w:r>
    </w:p>
    <w:p w14:paraId="40F2BC29" w14:textId="77777777" w:rsidR="000A06A4" w:rsidRDefault="00060AE2" w:rsidP="00060AE2">
      <w:pPr>
        <w:pStyle w:val="Krav"/>
        <w:numPr>
          <w:ilvl w:val="0"/>
          <w:numId w:val="119"/>
        </w:numPr>
      </w:pPr>
      <w:r>
        <w:t>utrymme för reparationsarbeten och kompletteringar av bergförstärkning eller skydd mot inläckande 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C90F9E" w14:textId="77777777">
        <w:tc>
          <w:tcPr>
            <w:tcW w:w="0" w:type="auto"/>
            <w:tcBorders>
              <w:top w:val="nil"/>
              <w:left w:val="nil"/>
              <w:bottom w:val="nil"/>
              <w:right w:val="nil"/>
            </w:tcBorders>
            <w:tcMar>
              <w:top w:w="0" w:type="dxa"/>
              <w:left w:w="0" w:type="dxa"/>
              <w:bottom w:w="20" w:type="dxa"/>
              <w:right w:w="0" w:type="dxa"/>
            </w:tcMar>
          </w:tcPr>
          <w:p w14:paraId="3B2941AB" w14:textId="77777777" w:rsidR="000A06A4" w:rsidRDefault="00060AE2">
            <w:pPr>
              <w:pStyle w:val="Tabell"/>
            </w:pPr>
            <w:r>
              <w:rPr>
                <w:color w:val="FFFFFF"/>
              </w:rPr>
              <w:t xml:space="preserve"> </w:t>
            </w:r>
          </w:p>
        </w:tc>
      </w:tr>
    </w:tbl>
    <w:p w14:paraId="1468F9B7" w14:textId="77777777" w:rsidR="000A06A4" w:rsidRDefault="00060AE2">
      <w:pPr>
        <w:pStyle w:val="Rdsrubrik"/>
      </w:pPr>
      <w:r>
        <w:t>Råd</w:t>
      </w:r>
    </w:p>
    <w:p w14:paraId="1A40A8BD" w14:textId="77777777" w:rsidR="000A06A4" w:rsidRDefault="00060AE2">
      <w:pPr>
        <w:pStyle w:val="Rd"/>
      </w:pPr>
      <w:r>
        <w:t>Behov av framtida utrymme kan finnas för reparation av skador på betonginklädnad då den tekniska eller den ekonomiska konsekvensen av en skada är stor, t.ex. för en tunnel belägen i fritt vatten eller då kostnaden för reparation och driftavbrott annars skulle bli högre än vad som kan accepteras.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EA955F" w14:textId="77777777">
        <w:tc>
          <w:tcPr>
            <w:tcW w:w="0" w:type="auto"/>
            <w:tcBorders>
              <w:top w:val="nil"/>
              <w:left w:val="nil"/>
              <w:bottom w:val="nil"/>
              <w:right w:val="nil"/>
            </w:tcBorders>
            <w:tcMar>
              <w:top w:w="0" w:type="dxa"/>
              <w:left w:w="0" w:type="dxa"/>
              <w:bottom w:w="20" w:type="dxa"/>
              <w:right w:w="0" w:type="dxa"/>
            </w:tcMar>
          </w:tcPr>
          <w:p w14:paraId="3D962A89" w14:textId="77777777" w:rsidR="000A06A4" w:rsidRDefault="00060AE2">
            <w:pPr>
              <w:pStyle w:val="Tabell"/>
            </w:pPr>
            <w:r>
              <w:rPr>
                <w:color w:val="FFFFFF"/>
              </w:rPr>
              <w:t xml:space="preserve"> </w:t>
            </w:r>
          </w:p>
        </w:tc>
      </w:tr>
    </w:tbl>
    <w:p w14:paraId="767141EA" w14:textId="77777777" w:rsidR="000A06A4" w:rsidRDefault="00060AE2">
      <w:pPr>
        <w:pStyle w:val="Kravnummer"/>
      </w:pPr>
      <w:r>
        <w:t>K44579</w:t>
      </w:r>
    </w:p>
    <w:p w14:paraId="71FA9721" w14:textId="77777777" w:rsidR="000A06A4" w:rsidRDefault="00060AE2">
      <w:pPr>
        <w:pStyle w:val="Krav"/>
        <w:keepNext w:val="0"/>
        <w:keepLines w:val="0"/>
        <w:widowControl w:val="0"/>
      </w:pPr>
      <w:r>
        <w:t>Minsta fri tvärsnittsarea för dubbelspårstunnel, STH=320 km/h, ska för olika tunnellängder (L) vara:</w:t>
      </w:r>
    </w:p>
    <w:p w14:paraId="3584C733" w14:textId="77777777" w:rsidR="000A06A4" w:rsidRDefault="00060AE2" w:rsidP="00060AE2">
      <w:pPr>
        <w:pStyle w:val="Krav"/>
        <w:numPr>
          <w:ilvl w:val="0"/>
          <w:numId w:val="120"/>
        </w:numPr>
      </w:pPr>
      <w:r>
        <w:t>91 m</w:t>
      </w:r>
      <w:r>
        <w:rPr>
          <w:vertAlign w:val="superscript"/>
        </w:rPr>
        <w:t>2</w:t>
      </w:r>
      <w:r>
        <w:t xml:space="preserve"> för L </w:t>
      </w:r>
      <w:proofErr w:type="gramStart"/>
      <w:r>
        <w:t>&lt; 500</w:t>
      </w:r>
      <w:proofErr w:type="gramEnd"/>
      <w:r>
        <w:t xml:space="preserve"> m och L ≥ 6000 m</w:t>
      </w:r>
    </w:p>
    <w:p w14:paraId="41DAACE5" w14:textId="77777777" w:rsidR="000A06A4" w:rsidRDefault="00060AE2" w:rsidP="00060AE2">
      <w:pPr>
        <w:pStyle w:val="Krav"/>
        <w:numPr>
          <w:ilvl w:val="0"/>
          <w:numId w:val="120"/>
        </w:numPr>
      </w:pPr>
      <w:r>
        <w:t>98 m</w:t>
      </w:r>
      <w:r>
        <w:rPr>
          <w:vertAlign w:val="superscript"/>
        </w:rPr>
        <w:t>2</w:t>
      </w:r>
      <w:r>
        <w:t xml:space="preserve"> för 500 m ≤ L </w:t>
      </w:r>
      <w:proofErr w:type="gramStart"/>
      <w:r>
        <w:t>&lt; 1000</w:t>
      </w:r>
      <w:proofErr w:type="gramEnd"/>
      <w:r>
        <w:t xml:space="preserve"> m och 4000 m ≤ L &lt; 6000 m</w:t>
      </w:r>
    </w:p>
    <w:p w14:paraId="7D279DF6" w14:textId="77777777" w:rsidR="000A06A4" w:rsidRDefault="00060AE2" w:rsidP="00060AE2">
      <w:pPr>
        <w:pStyle w:val="Krav"/>
        <w:numPr>
          <w:ilvl w:val="0"/>
          <w:numId w:val="120"/>
        </w:numPr>
      </w:pPr>
      <w:r>
        <w:t>108 m</w:t>
      </w:r>
      <w:r>
        <w:rPr>
          <w:vertAlign w:val="superscript"/>
        </w:rPr>
        <w:t>2</w:t>
      </w:r>
      <w:r>
        <w:t xml:space="preserve"> för 1000 m ≤ L </w:t>
      </w:r>
      <w:proofErr w:type="gramStart"/>
      <w:r>
        <w:t>&lt; 4000</w:t>
      </w:r>
      <w:proofErr w:type="gramEnd"/>
      <w:r>
        <w:t xml:space="preserve">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F78D77" w14:textId="77777777">
        <w:tc>
          <w:tcPr>
            <w:tcW w:w="0" w:type="auto"/>
            <w:tcBorders>
              <w:top w:val="nil"/>
              <w:left w:val="nil"/>
              <w:bottom w:val="nil"/>
              <w:right w:val="nil"/>
            </w:tcBorders>
            <w:tcMar>
              <w:top w:w="0" w:type="dxa"/>
              <w:left w:w="0" w:type="dxa"/>
              <w:bottom w:w="20" w:type="dxa"/>
              <w:right w:w="0" w:type="dxa"/>
            </w:tcMar>
          </w:tcPr>
          <w:p w14:paraId="73E3DF39" w14:textId="77777777" w:rsidR="000A06A4" w:rsidRDefault="00060AE2">
            <w:pPr>
              <w:pStyle w:val="Tabell"/>
            </w:pPr>
            <w:r>
              <w:rPr>
                <w:color w:val="FFFFFF"/>
              </w:rPr>
              <w:t xml:space="preserve"> </w:t>
            </w:r>
          </w:p>
        </w:tc>
      </w:tr>
    </w:tbl>
    <w:p w14:paraId="3EFAB62B" w14:textId="77777777" w:rsidR="000A06A4" w:rsidRDefault="00060AE2">
      <w:pPr>
        <w:pStyle w:val="Kravnummer"/>
      </w:pPr>
      <w:r>
        <w:t>K44580</w:t>
      </w:r>
    </w:p>
    <w:p w14:paraId="332B6258" w14:textId="77777777" w:rsidR="000A06A4" w:rsidRDefault="00060AE2">
      <w:pPr>
        <w:pStyle w:val="Krav"/>
      </w:pPr>
      <w:r>
        <w:t>Minsta fri tvärsnittsarea för dubbelspårstunnel, STH=250 km/h, ska vara 91 m</w:t>
      </w:r>
      <w:r>
        <w:rPr>
          <w:vertAlign w:val="superscript"/>
        </w:rPr>
        <w:t>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AF2CE9" w14:textId="77777777">
        <w:tc>
          <w:tcPr>
            <w:tcW w:w="0" w:type="auto"/>
            <w:tcBorders>
              <w:top w:val="nil"/>
              <w:left w:val="nil"/>
              <w:bottom w:val="nil"/>
              <w:right w:val="nil"/>
            </w:tcBorders>
            <w:tcMar>
              <w:top w:w="0" w:type="dxa"/>
              <w:left w:w="0" w:type="dxa"/>
              <w:bottom w:w="20" w:type="dxa"/>
              <w:right w:w="0" w:type="dxa"/>
            </w:tcMar>
          </w:tcPr>
          <w:p w14:paraId="226891D4" w14:textId="77777777" w:rsidR="000A06A4" w:rsidRDefault="00060AE2">
            <w:pPr>
              <w:pStyle w:val="Tabell"/>
            </w:pPr>
            <w:r>
              <w:rPr>
                <w:color w:val="FFFFFF"/>
              </w:rPr>
              <w:t xml:space="preserve"> </w:t>
            </w:r>
          </w:p>
        </w:tc>
      </w:tr>
    </w:tbl>
    <w:p w14:paraId="7B5AB7A4" w14:textId="77777777" w:rsidR="000A06A4" w:rsidRDefault="00060AE2">
      <w:pPr>
        <w:pStyle w:val="Kravnummer"/>
      </w:pPr>
      <w:r>
        <w:t>K44581</w:t>
      </w:r>
    </w:p>
    <w:p w14:paraId="6243F5FA" w14:textId="77777777" w:rsidR="000A06A4" w:rsidRDefault="00060AE2">
      <w:pPr>
        <w:pStyle w:val="Krav"/>
      </w:pPr>
      <w:r>
        <w:t>Minsta fri tvärsnittsarea för enkelspårstunnel, STH=320 km/h, ska för tunnellängder upp till och med 10 000 m vara 60 m</w:t>
      </w:r>
      <w:r>
        <w:rPr>
          <w:vertAlign w:val="superscript"/>
        </w:rPr>
        <w:t>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5AE619" w14:textId="77777777">
        <w:tc>
          <w:tcPr>
            <w:tcW w:w="0" w:type="auto"/>
            <w:tcBorders>
              <w:top w:val="nil"/>
              <w:left w:val="nil"/>
              <w:bottom w:val="nil"/>
              <w:right w:val="nil"/>
            </w:tcBorders>
            <w:tcMar>
              <w:top w:w="0" w:type="dxa"/>
              <w:left w:w="0" w:type="dxa"/>
              <w:bottom w:w="20" w:type="dxa"/>
              <w:right w:w="0" w:type="dxa"/>
            </w:tcMar>
          </w:tcPr>
          <w:p w14:paraId="64406B22" w14:textId="77777777" w:rsidR="000A06A4" w:rsidRDefault="00060AE2">
            <w:pPr>
              <w:pStyle w:val="Tabell"/>
            </w:pPr>
            <w:r>
              <w:rPr>
                <w:color w:val="FFFFFF"/>
              </w:rPr>
              <w:t xml:space="preserve"> </w:t>
            </w:r>
          </w:p>
        </w:tc>
      </w:tr>
    </w:tbl>
    <w:p w14:paraId="383A1264" w14:textId="77777777" w:rsidR="000A06A4" w:rsidRDefault="00060AE2">
      <w:pPr>
        <w:pStyle w:val="Kravnummer"/>
      </w:pPr>
      <w:r>
        <w:t>K44582</w:t>
      </w:r>
    </w:p>
    <w:p w14:paraId="26E060D8" w14:textId="77777777" w:rsidR="000A06A4" w:rsidRDefault="00060AE2">
      <w:pPr>
        <w:pStyle w:val="Krav"/>
      </w:pPr>
      <w:r>
        <w:t>Minsta fri tvärsnittsarea för enkelspårstunnel, STH=250 km/h, ska för tunnellängder upp till och med 10 000 m vara 53 m</w:t>
      </w:r>
      <w:r>
        <w:rPr>
          <w:vertAlign w:val="superscript"/>
        </w:rPr>
        <w:t>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8E86A6" w14:textId="77777777">
        <w:tc>
          <w:tcPr>
            <w:tcW w:w="0" w:type="auto"/>
            <w:tcBorders>
              <w:top w:val="nil"/>
              <w:left w:val="nil"/>
              <w:bottom w:val="nil"/>
              <w:right w:val="nil"/>
            </w:tcBorders>
            <w:tcMar>
              <w:top w:w="0" w:type="dxa"/>
              <w:left w:w="0" w:type="dxa"/>
              <w:bottom w:w="20" w:type="dxa"/>
              <w:right w:w="0" w:type="dxa"/>
            </w:tcMar>
          </w:tcPr>
          <w:p w14:paraId="08F00222" w14:textId="77777777" w:rsidR="000A06A4" w:rsidRDefault="00060AE2">
            <w:pPr>
              <w:pStyle w:val="Tabell"/>
            </w:pPr>
            <w:r>
              <w:rPr>
                <w:color w:val="FFFFFF"/>
              </w:rPr>
              <w:t xml:space="preserve"> </w:t>
            </w:r>
          </w:p>
        </w:tc>
      </w:tr>
    </w:tbl>
    <w:p w14:paraId="48D08644" w14:textId="77777777" w:rsidR="000A06A4" w:rsidRDefault="00060AE2">
      <w:pPr>
        <w:pStyle w:val="Kravnummer"/>
      </w:pPr>
      <w:r>
        <w:t>K221751</w:t>
      </w:r>
    </w:p>
    <w:p w14:paraId="02BBB134" w14:textId="77777777" w:rsidR="000A06A4" w:rsidRDefault="00060AE2">
      <w:pPr>
        <w:pStyle w:val="Krav"/>
      </w:pPr>
      <w:r>
        <w:t xml:space="preserve">Vid STH större än eller lika med 250 km/h ska behov av åtgärder med hänsyn till tunnelknall (s.k. </w:t>
      </w:r>
      <w:proofErr w:type="spellStart"/>
      <w:r>
        <w:t>sonic</w:t>
      </w:r>
      <w:proofErr w:type="spellEnd"/>
      <w:r>
        <w:t xml:space="preserve"> boom)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3787BA" w14:textId="77777777">
        <w:tc>
          <w:tcPr>
            <w:tcW w:w="0" w:type="auto"/>
            <w:tcBorders>
              <w:top w:val="nil"/>
              <w:left w:val="nil"/>
              <w:bottom w:val="nil"/>
              <w:right w:val="nil"/>
            </w:tcBorders>
            <w:tcMar>
              <w:top w:w="0" w:type="dxa"/>
              <w:left w:w="0" w:type="dxa"/>
              <w:bottom w:w="20" w:type="dxa"/>
              <w:right w:w="0" w:type="dxa"/>
            </w:tcMar>
          </w:tcPr>
          <w:p w14:paraId="7589CAD7" w14:textId="77777777" w:rsidR="000A06A4" w:rsidRDefault="00060AE2">
            <w:pPr>
              <w:pStyle w:val="Tabell"/>
            </w:pPr>
            <w:r>
              <w:rPr>
                <w:color w:val="FFFFFF"/>
              </w:rPr>
              <w:t xml:space="preserve"> </w:t>
            </w:r>
          </w:p>
        </w:tc>
      </w:tr>
    </w:tbl>
    <w:p w14:paraId="675ED172" w14:textId="77777777" w:rsidR="000A06A4" w:rsidRDefault="00060AE2">
      <w:pPr>
        <w:pStyle w:val="Rubrikformatering3"/>
      </w:pPr>
      <w:bookmarkStart w:id="88" w:name="_Toc174979362"/>
      <w:r>
        <w:lastRenderedPageBreak/>
        <w:t>Järnväg i tunnel</w:t>
      </w:r>
      <w:bookmarkEnd w:id="88"/>
    </w:p>
    <w:p w14:paraId="3B95EB50" w14:textId="77777777" w:rsidR="000A06A4" w:rsidRDefault="00060AE2">
      <w:pPr>
        <w:pStyle w:val="Rubrikformatering4"/>
      </w:pPr>
      <w:r>
        <w:t>Banunderbyggnad</w:t>
      </w:r>
    </w:p>
    <w:p w14:paraId="0171414B" w14:textId="77777777" w:rsidR="000A06A4" w:rsidRDefault="00060AE2">
      <w:pPr>
        <w:pStyle w:val="Kravnummer"/>
      </w:pPr>
      <w:r>
        <w:t>K43885</w:t>
      </w:r>
    </w:p>
    <w:p w14:paraId="70E29CEE" w14:textId="77777777" w:rsidR="000A06A4" w:rsidRDefault="00060AE2">
      <w:pPr>
        <w:pStyle w:val="Krav"/>
      </w:pPr>
      <w:r>
        <w:t>Bankroppen ska utformas med ballasterat spår.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346B8D" w14:textId="77777777">
        <w:tc>
          <w:tcPr>
            <w:tcW w:w="0" w:type="auto"/>
            <w:tcBorders>
              <w:top w:val="nil"/>
              <w:left w:val="nil"/>
              <w:bottom w:val="nil"/>
              <w:right w:val="nil"/>
            </w:tcBorders>
            <w:tcMar>
              <w:top w:w="0" w:type="dxa"/>
              <w:left w:w="0" w:type="dxa"/>
              <w:bottom w:w="20" w:type="dxa"/>
              <w:right w:w="0" w:type="dxa"/>
            </w:tcMar>
          </w:tcPr>
          <w:p w14:paraId="40AB49A1" w14:textId="77777777" w:rsidR="000A06A4" w:rsidRDefault="00060AE2">
            <w:pPr>
              <w:pStyle w:val="Tabell"/>
            </w:pPr>
            <w:r>
              <w:rPr>
                <w:color w:val="FFFFFF"/>
              </w:rPr>
              <w:t xml:space="preserve"> </w:t>
            </w:r>
          </w:p>
        </w:tc>
      </w:tr>
    </w:tbl>
    <w:p w14:paraId="240EAD55" w14:textId="77777777" w:rsidR="000A06A4" w:rsidRDefault="00060AE2">
      <w:pPr>
        <w:pStyle w:val="Kravnummer"/>
      </w:pPr>
      <w:r>
        <w:t>K43886</w:t>
      </w:r>
    </w:p>
    <w:p w14:paraId="621C56B1" w14:textId="77777777" w:rsidR="000A06A4" w:rsidRDefault="00060AE2">
      <w:pPr>
        <w:pStyle w:val="Krav"/>
      </w:pPr>
      <w:r>
        <w:t>Bankroppen ska utformas så att banan eller dräneringen inte skadas genom frysning.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0CF4DC" w14:textId="77777777">
        <w:tc>
          <w:tcPr>
            <w:tcW w:w="0" w:type="auto"/>
            <w:tcBorders>
              <w:top w:val="nil"/>
              <w:left w:val="nil"/>
              <w:bottom w:val="nil"/>
              <w:right w:val="nil"/>
            </w:tcBorders>
            <w:tcMar>
              <w:top w:w="0" w:type="dxa"/>
              <w:left w:w="0" w:type="dxa"/>
              <w:bottom w:w="20" w:type="dxa"/>
              <w:right w:w="0" w:type="dxa"/>
            </w:tcMar>
          </w:tcPr>
          <w:p w14:paraId="7436A2B5" w14:textId="77777777" w:rsidR="000A06A4" w:rsidRDefault="00060AE2">
            <w:pPr>
              <w:pStyle w:val="Tabell"/>
            </w:pPr>
            <w:r>
              <w:rPr>
                <w:color w:val="FFFFFF"/>
              </w:rPr>
              <w:t xml:space="preserve"> </w:t>
            </w:r>
          </w:p>
        </w:tc>
      </w:tr>
    </w:tbl>
    <w:p w14:paraId="5F1A868B" w14:textId="77777777" w:rsidR="000A06A4" w:rsidRDefault="00060AE2">
      <w:pPr>
        <w:pStyle w:val="Kravnummer"/>
      </w:pPr>
      <w:r>
        <w:t>K43887</w:t>
      </w:r>
    </w:p>
    <w:p w14:paraId="17A86E9F" w14:textId="77777777" w:rsidR="000A06A4" w:rsidRDefault="00060AE2">
      <w:pPr>
        <w:pStyle w:val="Krav"/>
      </w:pPr>
      <w:r>
        <w:t>Vid en utformning med en bergyta direkt under underballasten ska bergytan vara rensad från finjord så att tjällyftning inte kan ske.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7777B8" w14:textId="77777777">
        <w:tc>
          <w:tcPr>
            <w:tcW w:w="0" w:type="auto"/>
            <w:tcBorders>
              <w:top w:val="nil"/>
              <w:left w:val="nil"/>
              <w:bottom w:val="nil"/>
              <w:right w:val="nil"/>
            </w:tcBorders>
            <w:tcMar>
              <w:top w:w="0" w:type="dxa"/>
              <w:left w:w="0" w:type="dxa"/>
              <w:bottom w:w="20" w:type="dxa"/>
              <w:right w:w="0" w:type="dxa"/>
            </w:tcMar>
          </w:tcPr>
          <w:p w14:paraId="33A8815C" w14:textId="77777777" w:rsidR="000A06A4" w:rsidRDefault="00060AE2">
            <w:pPr>
              <w:pStyle w:val="Tabell"/>
            </w:pPr>
            <w:r>
              <w:rPr>
                <w:color w:val="FFFFFF"/>
              </w:rPr>
              <w:t xml:space="preserve"> </w:t>
            </w:r>
          </w:p>
        </w:tc>
      </w:tr>
    </w:tbl>
    <w:p w14:paraId="1C38AAC2" w14:textId="77777777" w:rsidR="000A06A4" w:rsidRDefault="00060AE2">
      <w:pPr>
        <w:pStyle w:val="Kravnummer"/>
      </w:pPr>
      <w:r>
        <w:t>K43888</w:t>
      </w:r>
    </w:p>
    <w:p w14:paraId="44FB90F2" w14:textId="77777777" w:rsidR="000A06A4" w:rsidRDefault="00060AE2">
      <w:pPr>
        <w:pStyle w:val="Krav"/>
      </w:pPr>
      <w:r>
        <w:t>En utformning med underballast i ett lager får endast utföras på en bergterrass.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BF1256" w14:textId="77777777">
        <w:tc>
          <w:tcPr>
            <w:tcW w:w="0" w:type="auto"/>
            <w:tcBorders>
              <w:top w:val="nil"/>
              <w:left w:val="nil"/>
              <w:bottom w:val="nil"/>
              <w:right w:val="nil"/>
            </w:tcBorders>
            <w:tcMar>
              <w:top w:w="0" w:type="dxa"/>
              <w:left w:w="0" w:type="dxa"/>
              <w:bottom w:w="20" w:type="dxa"/>
              <w:right w:w="0" w:type="dxa"/>
            </w:tcMar>
          </w:tcPr>
          <w:p w14:paraId="01F45DCC" w14:textId="77777777" w:rsidR="000A06A4" w:rsidRDefault="00060AE2">
            <w:pPr>
              <w:pStyle w:val="Tabell"/>
            </w:pPr>
            <w:r>
              <w:rPr>
                <w:color w:val="FFFFFF"/>
              </w:rPr>
              <w:t xml:space="preserve"> </w:t>
            </w:r>
          </w:p>
        </w:tc>
      </w:tr>
    </w:tbl>
    <w:p w14:paraId="3B2F1BB3" w14:textId="77777777" w:rsidR="000A06A4" w:rsidRDefault="00060AE2">
      <w:pPr>
        <w:pStyle w:val="Rubrikformatering4"/>
      </w:pPr>
      <w:r>
        <w:t>Längdmarkeringsskyltar</w:t>
      </w:r>
    </w:p>
    <w:p w14:paraId="19468430" w14:textId="77777777" w:rsidR="000A06A4" w:rsidRDefault="00060AE2">
      <w:pPr>
        <w:pStyle w:val="Kravnummer"/>
      </w:pPr>
      <w:r>
        <w:t>K43779</w:t>
      </w:r>
    </w:p>
    <w:p w14:paraId="4149D6F7" w14:textId="77777777" w:rsidR="000A06A4" w:rsidRDefault="00060AE2">
      <w:pPr>
        <w:pStyle w:val="Krav"/>
      </w:pPr>
      <w:r>
        <w:t xml:space="preserve">Längdmarkeringsskyltar som visar spårets längdmätning i formatet </w:t>
      </w:r>
      <w:proofErr w:type="spellStart"/>
      <w:r>
        <w:t>km+m</w:t>
      </w:r>
      <w:proofErr w:type="spellEnd"/>
      <w:r>
        <w:t xml:space="preserve"> ska monteras var tjugonde meter på minst ena tunnelväggen för enkelspårstunnel och på båda tunnelväggarna för dubbelspårstunnel.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63DD71" w14:textId="77777777">
        <w:tc>
          <w:tcPr>
            <w:tcW w:w="0" w:type="auto"/>
            <w:tcBorders>
              <w:top w:val="nil"/>
              <w:left w:val="nil"/>
              <w:bottom w:val="nil"/>
              <w:right w:val="nil"/>
            </w:tcBorders>
            <w:tcMar>
              <w:top w:w="0" w:type="dxa"/>
              <w:left w:w="0" w:type="dxa"/>
              <w:bottom w:w="20" w:type="dxa"/>
              <w:right w:w="0" w:type="dxa"/>
            </w:tcMar>
          </w:tcPr>
          <w:p w14:paraId="48C89E0B" w14:textId="77777777" w:rsidR="000A06A4" w:rsidRDefault="00060AE2">
            <w:pPr>
              <w:pStyle w:val="Tabell"/>
            </w:pPr>
            <w:r>
              <w:rPr>
                <w:color w:val="FFFFFF"/>
              </w:rPr>
              <w:t xml:space="preserve"> </w:t>
            </w:r>
          </w:p>
        </w:tc>
      </w:tr>
    </w:tbl>
    <w:p w14:paraId="393322E6" w14:textId="77777777" w:rsidR="000A06A4" w:rsidRDefault="00060AE2">
      <w:pPr>
        <w:pStyle w:val="Kravnummer"/>
      </w:pPr>
      <w:r>
        <w:t>K67709</w:t>
      </w:r>
    </w:p>
    <w:p w14:paraId="79CEAC24" w14:textId="77777777" w:rsidR="000A06A4" w:rsidRDefault="00060AE2">
      <w:pPr>
        <w:pStyle w:val="Krav"/>
      </w:pPr>
      <w:r>
        <w:t>Längdmarkeringsskyltar ska placeras ca 1,5 m över RÖK.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BDD315" w14:textId="77777777">
        <w:tc>
          <w:tcPr>
            <w:tcW w:w="0" w:type="auto"/>
            <w:tcBorders>
              <w:top w:val="nil"/>
              <w:left w:val="nil"/>
              <w:bottom w:val="nil"/>
              <w:right w:val="nil"/>
            </w:tcBorders>
            <w:tcMar>
              <w:top w:w="0" w:type="dxa"/>
              <w:left w:w="0" w:type="dxa"/>
              <w:bottom w:w="20" w:type="dxa"/>
              <w:right w:w="0" w:type="dxa"/>
            </w:tcMar>
          </w:tcPr>
          <w:p w14:paraId="08AED213" w14:textId="77777777" w:rsidR="000A06A4" w:rsidRDefault="00060AE2">
            <w:pPr>
              <w:pStyle w:val="Tabell"/>
            </w:pPr>
            <w:r>
              <w:rPr>
                <w:color w:val="FFFFFF"/>
              </w:rPr>
              <w:t xml:space="preserve"> </w:t>
            </w:r>
          </w:p>
        </w:tc>
      </w:tr>
    </w:tbl>
    <w:p w14:paraId="4E579E9A" w14:textId="77777777" w:rsidR="000A06A4" w:rsidRDefault="00060AE2">
      <w:pPr>
        <w:pStyle w:val="Kravnummer"/>
      </w:pPr>
      <w:r>
        <w:t>K67710</w:t>
      </w:r>
    </w:p>
    <w:p w14:paraId="126C48D9" w14:textId="77777777" w:rsidR="000A06A4" w:rsidRDefault="00060AE2">
      <w:pPr>
        <w:pStyle w:val="Krav"/>
      </w:pPr>
      <w:r>
        <w:t>Längdmarkeringsskyltar ska utformas så att de är läsbara på 5 m avstånd.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8C56A7" w14:textId="77777777">
        <w:tc>
          <w:tcPr>
            <w:tcW w:w="0" w:type="auto"/>
            <w:tcBorders>
              <w:top w:val="nil"/>
              <w:left w:val="nil"/>
              <w:bottom w:val="nil"/>
              <w:right w:val="nil"/>
            </w:tcBorders>
            <w:tcMar>
              <w:top w:w="0" w:type="dxa"/>
              <w:left w:w="0" w:type="dxa"/>
              <w:bottom w:w="20" w:type="dxa"/>
              <w:right w:w="0" w:type="dxa"/>
            </w:tcMar>
          </w:tcPr>
          <w:p w14:paraId="5F336A92" w14:textId="77777777" w:rsidR="000A06A4" w:rsidRDefault="00060AE2">
            <w:pPr>
              <w:pStyle w:val="Tabell"/>
            </w:pPr>
            <w:r>
              <w:rPr>
                <w:color w:val="FFFFFF"/>
              </w:rPr>
              <w:t xml:space="preserve"> </w:t>
            </w:r>
          </w:p>
        </w:tc>
      </w:tr>
    </w:tbl>
    <w:p w14:paraId="6CE528EB" w14:textId="77777777" w:rsidR="000A06A4" w:rsidRDefault="00060AE2">
      <w:pPr>
        <w:pStyle w:val="Kravnummer"/>
      </w:pPr>
      <w:r>
        <w:t>K43780</w:t>
      </w:r>
    </w:p>
    <w:p w14:paraId="2E5FC0EC" w14:textId="77777777" w:rsidR="000A06A4" w:rsidRDefault="00060AE2">
      <w:pPr>
        <w:pStyle w:val="Krav"/>
      </w:pPr>
      <w:r>
        <w:t>Längdmarkeringskyltar ska vara beständiga i den aktuella miljön.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14D031" w14:textId="77777777">
        <w:tc>
          <w:tcPr>
            <w:tcW w:w="0" w:type="auto"/>
            <w:tcBorders>
              <w:top w:val="nil"/>
              <w:left w:val="nil"/>
              <w:bottom w:val="nil"/>
              <w:right w:val="nil"/>
            </w:tcBorders>
            <w:tcMar>
              <w:top w:w="0" w:type="dxa"/>
              <w:left w:w="0" w:type="dxa"/>
              <w:bottom w:w="20" w:type="dxa"/>
              <w:right w:w="0" w:type="dxa"/>
            </w:tcMar>
          </w:tcPr>
          <w:p w14:paraId="2A78F9D3" w14:textId="77777777" w:rsidR="000A06A4" w:rsidRDefault="00060AE2">
            <w:pPr>
              <w:pStyle w:val="Tabell"/>
            </w:pPr>
            <w:r>
              <w:rPr>
                <w:color w:val="FFFFFF"/>
              </w:rPr>
              <w:t xml:space="preserve"> </w:t>
            </w:r>
          </w:p>
        </w:tc>
      </w:tr>
    </w:tbl>
    <w:p w14:paraId="7F83DF02" w14:textId="77777777" w:rsidR="000A06A4" w:rsidRDefault="00060AE2">
      <w:pPr>
        <w:pStyle w:val="Rubrikformatering3"/>
      </w:pPr>
      <w:bookmarkStart w:id="89" w:name="_Toc174979363"/>
      <w:r>
        <w:t>Säkerhet i järnvägstunnlar</w:t>
      </w:r>
      <w:bookmarkEnd w:id="89"/>
    </w:p>
    <w:p w14:paraId="010F4FA2" w14:textId="77777777" w:rsidR="000A06A4" w:rsidRDefault="00060AE2">
      <w:pPr>
        <w:pStyle w:val="Rubrikformatering4"/>
      </w:pPr>
      <w:r>
        <w:t>Allmänt</w:t>
      </w:r>
    </w:p>
    <w:p w14:paraId="436EAFBA" w14:textId="77777777" w:rsidR="000A06A4" w:rsidRDefault="00060AE2">
      <w:pPr>
        <w:pStyle w:val="Kravnummer"/>
      </w:pPr>
      <w:r>
        <w:t>K43800</w:t>
      </w:r>
    </w:p>
    <w:p w14:paraId="08583D0E" w14:textId="77777777" w:rsidR="000A06A4" w:rsidRDefault="00060AE2">
      <w:pPr>
        <w:pStyle w:val="Krav"/>
      </w:pPr>
      <w:r>
        <w:t xml:space="preserve">En järnvägstunnel ska utöver att uppfylla krav i </w:t>
      </w:r>
      <w:r>
        <w:rPr>
          <w:i/>
        </w:rPr>
        <w:t>TSD Tunnelsäkerhet</w:t>
      </w:r>
      <w:r>
        <w:t xml:space="preserve"> även uppfylla övriga krav enligt avsnitt </w:t>
      </w:r>
      <w:r>
        <w:rPr>
          <w:i/>
        </w:rPr>
        <w:t>10.3.4</w:t>
      </w:r>
      <w:r>
        <w:t xml:space="preserve"> och </w:t>
      </w:r>
      <w:r>
        <w:rPr>
          <w:i/>
        </w:rPr>
        <w:t>10.3.5</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3E10F1" w14:textId="77777777">
        <w:tc>
          <w:tcPr>
            <w:tcW w:w="0" w:type="auto"/>
            <w:tcBorders>
              <w:top w:val="nil"/>
              <w:left w:val="nil"/>
              <w:bottom w:val="nil"/>
              <w:right w:val="nil"/>
            </w:tcBorders>
            <w:tcMar>
              <w:top w:w="0" w:type="dxa"/>
              <w:left w:w="0" w:type="dxa"/>
              <w:bottom w:w="20" w:type="dxa"/>
              <w:right w:w="0" w:type="dxa"/>
            </w:tcMar>
          </w:tcPr>
          <w:p w14:paraId="3C2AEFCB" w14:textId="77777777" w:rsidR="000A06A4" w:rsidRDefault="00060AE2">
            <w:pPr>
              <w:pStyle w:val="Tabell"/>
            </w:pPr>
            <w:r>
              <w:rPr>
                <w:color w:val="FFFFFF"/>
              </w:rPr>
              <w:t xml:space="preserve"> </w:t>
            </w:r>
          </w:p>
        </w:tc>
      </w:tr>
    </w:tbl>
    <w:p w14:paraId="261CD15B" w14:textId="77777777" w:rsidR="000A06A4" w:rsidRDefault="00060AE2">
      <w:pPr>
        <w:pStyle w:val="Kravnummer"/>
      </w:pPr>
      <w:r>
        <w:t>K255925</w:t>
      </w:r>
    </w:p>
    <w:p w14:paraId="3A9867CD" w14:textId="77777777" w:rsidR="000A06A4" w:rsidRDefault="00060AE2">
      <w:pPr>
        <w:pStyle w:val="Krav"/>
        <w:keepNext w:val="0"/>
        <w:keepLines w:val="0"/>
        <w:widowControl w:val="0"/>
      </w:pPr>
      <w:r>
        <w:t xml:space="preserve">Dörrar i nödutgångar ska motstå lufttrycket ifrån passerade tåg så att slitage, deformation etc. inte försämrar öppnings- och stängningsbarheten samt baseras på vad som anges i avsnitt </w:t>
      </w:r>
      <w:r>
        <w:rPr>
          <w:i/>
        </w:rPr>
        <w:t>11.3.2.8.2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94EB85" w14:textId="77777777">
        <w:tc>
          <w:tcPr>
            <w:tcW w:w="0" w:type="auto"/>
            <w:tcBorders>
              <w:top w:val="nil"/>
              <w:left w:val="nil"/>
              <w:bottom w:val="nil"/>
              <w:right w:val="nil"/>
            </w:tcBorders>
            <w:tcMar>
              <w:top w:w="0" w:type="dxa"/>
              <w:left w:w="0" w:type="dxa"/>
              <w:bottom w:w="20" w:type="dxa"/>
              <w:right w:w="0" w:type="dxa"/>
            </w:tcMar>
          </w:tcPr>
          <w:p w14:paraId="03D2F1DA" w14:textId="77777777" w:rsidR="000A06A4" w:rsidRDefault="00060AE2">
            <w:pPr>
              <w:pStyle w:val="Tabell"/>
            </w:pPr>
            <w:r>
              <w:rPr>
                <w:color w:val="FFFFFF"/>
              </w:rPr>
              <w:t xml:space="preserve"> </w:t>
            </w:r>
          </w:p>
        </w:tc>
      </w:tr>
    </w:tbl>
    <w:p w14:paraId="421C376A" w14:textId="77777777" w:rsidR="000A06A4" w:rsidRDefault="00060AE2">
      <w:pPr>
        <w:pStyle w:val="Kravnummer"/>
      </w:pPr>
      <w:r>
        <w:t>K157661</w:t>
      </w:r>
    </w:p>
    <w:p w14:paraId="4F86BF24" w14:textId="77777777" w:rsidR="000A06A4" w:rsidRDefault="00060AE2">
      <w:pPr>
        <w:pStyle w:val="Krav"/>
      </w:pPr>
      <w:r>
        <w:t>Säkerhetsbedömning ska upprättas</w:t>
      </w:r>
      <w:r>
        <w:rPr>
          <w:i/>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F93B63" w14:textId="77777777">
        <w:tc>
          <w:tcPr>
            <w:tcW w:w="0" w:type="auto"/>
            <w:tcBorders>
              <w:top w:val="nil"/>
              <w:left w:val="nil"/>
              <w:bottom w:val="nil"/>
              <w:right w:val="nil"/>
            </w:tcBorders>
            <w:tcMar>
              <w:top w:w="0" w:type="dxa"/>
              <w:left w:w="0" w:type="dxa"/>
              <w:bottom w:w="20" w:type="dxa"/>
              <w:right w:w="0" w:type="dxa"/>
            </w:tcMar>
          </w:tcPr>
          <w:p w14:paraId="7F5F958D" w14:textId="77777777" w:rsidR="000A06A4" w:rsidRDefault="00060AE2">
            <w:pPr>
              <w:pStyle w:val="Tabell"/>
            </w:pPr>
            <w:r>
              <w:rPr>
                <w:color w:val="FFFFFF"/>
              </w:rPr>
              <w:t xml:space="preserve"> </w:t>
            </w:r>
          </w:p>
        </w:tc>
      </w:tr>
    </w:tbl>
    <w:p w14:paraId="4467ED80" w14:textId="77777777" w:rsidR="000A06A4" w:rsidRDefault="00060AE2">
      <w:pPr>
        <w:pStyle w:val="Kravnummer"/>
      </w:pPr>
      <w:r>
        <w:t>K225530</w:t>
      </w:r>
    </w:p>
    <w:p w14:paraId="620F2B9A" w14:textId="77777777" w:rsidR="000A06A4" w:rsidRDefault="00060AE2">
      <w:pPr>
        <w:pStyle w:val="Krav"/>
        <w:keepNext w:val="0"/>
        <w:keepLines w:val="0"/>
        <w:widowControl w:val="0"/>
      </w:pPr>
      <w:r>
        <w:t>Spårväxel får inte förläggas i eller i anslutning till tunnel utan att graden av säkerhetspåverkan kan visas vara marginell på sammanvägd nivå.</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EAA035" w14:textId="77777777">
        <w:tc>
          <w:tcPr>
            <w:tcW w:w="0" w:type="auto"/>
            <w:tcBorders>
              <w:top w:val="nil"/>
              <w:left w:val="nil"/>
              <w:bottom w:val="nil"/>
              <w:right w:val="nil"/>
            </w:tcBorders>
            <w:tcMar>
              <w:top w:w="0" w:type="dxa"/>
              <w:left w:w="0" w:type="dxa"/>
              <w:bottom w:w="20" w:type="dxa"/>
              <w:right w:w="0" w:type="dxa"/>
            </w:tcMar>
          </w:tcPr>
          <w:p w14:paraId="7B08A68E" w14:textId="77777777" w:rsidR="000A06A4" w:rsidRDefault="00060AE2">
            <w:pPr>
              <w:pStyle w:val="Tabell"/>
            </w:pPr>
            <w:r>
              <w:rPr>
                <w:color w:val="FFFFFF"/>
              </w:rPr>
              <w:t xml:space="preserve"> </w:t>
            </w:r>
          </w:p>
        </w:tc>
      </w:tr>
    </w:tbl>
    <w:p w14:paraId="6510C63A" w14:textId="77777777" w:rsidR="000A06A4" w:rsidRDefault="00060AE2">
      <w:pPr>
        <w:pStyle w:val="Rdsrubrik"/>
      </w:pPr>
      <w:r>
        <w:lastRenderedPageBreak/>
        <w:t>Råd</w:t>
      </w:r>
    </w:p>
    <w:p w14:paraId="4F918905" w14:textId="77777777" w:rsidR="000A06A4" w:rsidRDefault="00060AE2">
      <w:pPr>
        <w:pStyle w:val="Rd"/>
        <w:keepNext w:val="0"/>
        <w:keepLines w:val="0"/>
        <w:widowControl w:val="0"/>
      </w:pPr>
      <w:r>
        <w:t>Spårväxel kan ibland behöva förläggas i eller i anslutning till tunnel, t.ex.  som en konsekvens av vald spårlinje och topografi eller i fall med anslutande eller närliggande trafikplats för resandeutbyte etc.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4A6F50" w14:textId="77777777">
        <w:tc>
          <w:tcPr>
            <w:tcW w:w="0" w:type="auto"/>
            <w:tcBorders>
              <w:top w:val="nil"/>
              <w:left w:val="nil"/>
              <w:bottom w:val="nil"/>
              <w:right w:val="nil"/>
            </w:tcBorders>
            <w:tcMar>
              <w:top w:w="0" w:type="dxa"/>
              <w:left w:w="0" w:type="dxa"/>
              <w:bottom w:w="20" w:type="dxa"/>
              <w:right w:w="0" w:type="dxa"/>
            </w:tcMar>
          </w:tcPr>
          <w:p w14:paraId="1D425884" w14:textId="77777777" w:rsidR="000A06A4" w:rsidRDefault="00060AE2">
            <w:pPr>
              <w:pStyle w:val="Tabell"/>
            </w:pPr>
            <w:r>
              <w:rPr>
                <w:color w:val="FFFFFF"/>
              </w:rPr>
              <w:t xml:space="preserve"> </w:t>
            </w:r>
          </w:p>
        </w:tc>
      </w:tr>
    </w:tbl>
    <w:p w14:paraId="639CFBBE" w14:textId="77777777" w:rsidR="000A06A4" w:rsidRDefault="00060AE2">
      <w:pPr>
        <w:pStyle w:val="Kravnummer"/>
      </w:pPr>
      <w:r>
        <w:t>K225532</w:t>
      </w:r>
    </w:p>
    <w:p w14:paraId="1872A442" w14:textId="77777777" w:rsidR="000A06A4" w:rsidRDefault="00060AE2">
      <w:pPr>
        <w:pStyle w:val="Krav"/>
        <w:keepNext w:val="0"/>
        <w:keepLines w:val="0"/>
        <w:widowControl w:val="0"/>
      </w:pPr>
      <w:r>
        <w:t>Graden av säkerhetspåverkan på ombordvarande till följd av spårväxel placerad i eller i anslutning till tunnel ska utvärderas i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BF8834" w14:textId="77777777">
        <w:tc>
          <w:tcPr>
            <w:tcW w:w="0" w:type="auto"/>
            <w:tcBorders>
              <w:top w:val="nil"/>
              <w:left w:val="nil"/>
              <w:bottom w:val="nil"/>
              <w:right w:val="nil"/>
            </w:tcBorders>
            <w:tcMar>
              <w:top w:w="0" w:type="dxa"/>
              <w:left w:w="0" w:type="dxa"/>
              <w:bottom w:w="20" w:type="dxa"/>
              <w:right w:w="0" w:type="dxa"/>
            </w:tcMar>
          </w:tcPr>
          <w:p w14:paraId="0114319A" w14:textId="77777777" w:rsidR="000A06A4" w:rsidRDefault="00060AE2">
            <w:pPr>
              <w:pStyle w:val="Tabell"/>
            </w:pPr>
            <w:r>
              <w:rPr>
                <w:color w:val="FFFFFF"/>
              </w:rPr>
              <w:t xml:space="preserve"> </w:t>
            </w:r>
          </w:p>
        </w:tc>
      </w:tr>
    </w:tbl>
    <w:p w14:paraId="14D939FE" w14:textId="77777777" w:rsidR="000A06A4" w:rsidRDefault="00060AE2">
      <w:pPr>
        <w:pStyle w:val="Kravnummer"/>
      </w:pPr>
      <w:r>
        <w:t>K225533</w:t>
      </w:r>
    </w:p>
    <w:p w14:paraId="6C92711B" w14:textId="77777777" w:rsidR="000A06A4" w:rsidRDefault="00060AE2">
      <w:pPr>
        <w:pStyle w:val="Krav"/>
        <w:keepNext w:val="0"/>
        <w:keepLines w:val="0"/>
        <w:widowControl w:val="0"/>
      </w:pPr>
      <w:r>
        <w:t>Särskild utredning ska förutsätta att växel är detektorförsedd så att växeltungans alla delar och den rörliga korsningsspetsens önskade och kontrollerade läge kan bekräftas via signalställverk och tågtrafikledning.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2CEAC7" w14:textId="77777777">
        <w:tc>
          <w:tcPr>
            <w:tcW w:w="0" w:type="auto"/>
            <w:tcBorders>
              <w:top w:val="nil"/>
              <w:left w:val="nil"/>
              <w:bottom w:val="nil"/>
              <w:right w:val="nil"/>
            </w:tcBorders>
            <w:tcMar>
              <w:top w:w="0" w:type="dxa"/>
              <w:left w:w="0" w:type="dxa"/>
              <w:bottom w:w="20" w:type="dxa"/>
              <w:right w:w="0" w:type="dxa"/>
            </w:tcMar>
          </w:tcPr>
          <w:p w14:paraId="4909FC9D" w14:textId="77777777" w:rsidR="000A06A4" w:rsidRDefault="00060AE2">
            <w:pPr>
              <w:pStyle w:val="Tabell"/>
            </w:pPr>
            <w:r>
              <w:rPr>
                <w:color w:val="FFFFFF"/>
              </w:rPr>
              <w:t xml:space="preserve"> </w:t>
            </w:r>
          </w:p>
        </w:tc>
      </w:tr>
    </w:tbl>
    <w:p w14:paraId="1937A2AC" w14:textId="77777777" w:rsidR="000A06A4" w:rsidRDefault="00060AE2">
      <w:pPr>
        <w:pStyle w:val="Rdsrubrik"/>
      </w:pPr>
      <w:r>
        <w:t>Råd</w:t>
      </w:r>
    </w:p>
    <w:p w14:paraId="066853D0" w14:textId="77777777" w:rsidR="000A06A4" w:rsidRDefault="00060AE2">
      <w:pPr>
        <w:pStyle w:val="Rd"/>
        <w:keepNext w:val="0"/>
        <w:keepLines w:val="0"/>
        <w:widowControl w:val="0"/>
      </w:pPr>
      <w:r>
        <w:t>Tågtrafikledningen kan inte lägga tågväg förbi spårväxel utan att det kommit kontrollbesked från växeln.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B8433D" w14:textId="77777777">
        <w:tc>
          <w:tcPr>
            <w:tcW w:w="0" w:type="auto"/>
            <w:tcBorders>
              <w:top w:val="nil"/>
              <w:left w:val="nil"/>
              <w:bottom w:val="nil"/>
              <w:right w:val="nil"/>
            </w:tcBorders>
            <w:tcMar>
              <w:top w:w="0" w:type="dxa"/>
              <w:left w:w="0" w:type="dxa"/>
              <w:bottom w:w="20" w:type="dxa"/>
              <w:right w:w="0" w:type="dxa"/>
            </w:tcMar>
          </w:tcPr>
          <w:p w14:paraId="6B64164C" w14:textId="77777777" w:rsidR="000A06A4" w:rsidRDefault="00060AE2">
            <w:pPr>
              <w:pStyle w:val="Tabell"/>
            </w:pPr>
            <w:r>
              <w:rPr>
                <w:color w:val="FFFFFF"/>
              </w:rPr>
              <w:t xml:space="preserve"> </w:t>
            </w:r>
          </w:p>
        </w:tc>
      </w:tr>
    </w:tbl>
    <w:p w14:paraId="2CF86F13" w14:textId="77777777" w:rsidR="000A06A4" w:rsidRDefault="00060AE2">
      <w:pPr>
        <w:pStyle w:val="Kravnummer"/>
      </w:pPr>
      <w:r>
        <w:t>K225535</w:t>
      </w:r>
    </w:p>
    <w:p w14:paraId="51CA05BE" w14:textId="77777777" w:rsidR="000A06A4" w:rsidRDefault="00060AE2">
      <w:pPr>
        <w:pStyle w:val="Krav"/>
        <w:keepNext w:val="0"/>
        <w:keepLines w:val="0"/>
        <w:widowControl w:val="0"/>
      </w:pPr>
      <w:r>
        <w:t>Särskild utredning ska kontrolleras och godtas enligt rutin för kontroll av säkerhetsbedömning.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72550E" w14:textId="77777777">
        <w:tc>
          <w:tcPr>
            <w:tcW w:w="0" w:type="auto"/>
            <w:tcBorders>
              <w:top w:val="nil"/>
              <w:left w:val="nil"/>
              <w:bottom w:val="nil"/>
              <w:right w:val="nil"/>
            </w:tcBorders>
            <w:tcMar>
              <w:top w:w="0" w:type="dxa"/>
              <w:left w:w="0" w:type="dxa"/>
              <w:bottom w:w="20" w:type="dxa"/>
              <w:right w:w="0" w:type="dxa"/>
            </w:tcMar>
          </w:tcPr>
          <w:p w14:paraId="4E4B1BB2" w14:textId="77777777" w:rsidR="000A06A4" w:rsidRDefault="00060AE2">
            <w:pPr>
              <w:pStyle w:val="Tabell"/>
            </w:pPr>
            <w:r>
              <w:rPr>
                <w:color w:val="FFFFFF"/>
              </w:rPr>
              <w:t xml:space="preserve"> </w:t>
            </w:r>
          </w:p>
        </w:tc>
      </w:tr>
    </w:tbl>
    <w:p w14:paraId="6735C84F" w14:textId="77777777" w:rsidR="000A06A4" w:rsidRDefault="00060AE2">
      <w:pPr>
        <w:pStyle w:val="Kravnummer"/>
      </w:pPr>
      <w:r>
        <w:t>K225536</w:t>
      </w:r>
    </w:p>
    <w:p w14:paraId="155270D1" w14:textId="77777777" w:rsidR="000A06A4" w:rsidRDefault="00060AE2">
      <w:pPr>
        <w:pStyle w:val="Krav"/>
        <w:keepNext w:val="0"/>
        <w:keepLines w:val="0"/>
        <w:widowControl w:val="0"/>
      </w:pPr>
      <w:r>
        <w:rPr>
          <w:color w:val="000000"/>
        </w:rPr>
        <w:t>Spårväxel placerad närmare än V</w:t>
      </w:r>
      <w:r>
        <w:rPr>
          <w:color w:val="000000"/>
          <w:vertAlign w:val="superscript"/>
        </w:rPr>
        <w:t>2</w:t>
      </w:r>
      <w:r>
        <w:rPr>
          <w:color w:val="000000"/>
        </w:rPr>
        <w:t>/80 meter från tunnelöppning ska anses befinna sig ”i anslutning till tunnel”, där V är dimensionerande tåghastighet i km/h.</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EDF7CD" w14:textId="77777777">
        <w:tc>
          <w:tcPr>
            <w:tcW w:w="0" w:type="auto"/>
            <w:tcBorders>
              <w:top w:val="nil"/>
              <w:left w:val="nil"/>
              <w:bottom w:val="nil"/>
              <w:right w:val="nil"/>
            </w:tcBorders>
            <w:tcMar>
              <w:top w:w="0" w:type="dxa"/>
              <w:left w:w="0" w:type="dxa"/>
              <w:bottom w:w="20" w:type="dxa"/>
              <w:right w:w="0" w:type="dxa"/>
            </w:tcMar>
          </w:tcPr>
          <w:p w14:paraId="16BECDE8" w14:textId="77777777" w:rsidR="000A06A4" w:rsidRDefault="00060AE2">
            <w:pPr>
              <w:pStyle w:val="Tabell"/>
            </w:pPr>
            <w:r>
              <w:rPr>
                <w:color w:val="FFFFFF"/>
              </w:rPr>
              <w:t xml:space="preserve"> </w:t>
            </w:r>
          </w:p>
        </w:tc>
      </w:tr>
    </w:tbl>
    <w:p w14:paraId="344847FE" w14:textId="77777777" w:rsidR="000A06A4" w:rsidRDefault="00060AE2">
      <w:pPr>
        <w:pStyle w:val="Kravnummer"/>
      </w:pPr>
      <w:r>
        <w:t>K255928</w:t>
      </w:r>
    </w:p>
    <w:p w14:paraId="53FEB0EA" w14:textId="77777777" w:rsidR="000A06A4" w:rsidRDefault="00060AE2">
      <w:pPr>
        <w:pStyle w:val="Krav"/>
      </w:pPr>
      <w:r>
        <w:t>Om mynning på servicetunnel eller serviceschakt är belägen i tätort eller i anslutning till station ska intrång i tunneln automatiskt detekteras och larmas till mottagare på Trafikverkets trafikcentral.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C2FFC4" w14:textId="77777777">
        <w:tc>
          <w:tcPr>
            <w:tcW w:w="0" w:type="auto"/>
            <w:tcBorders>
              <w:top w:val="nil"/>
              <w:left w:val="nil"/>
              <w:bottom w:val="nil"/>
              <w:right w:val="nil"/>
            </w:tcBorders>
            <w:tcMar>
              <w:top w:w="0" w:type="dxa"/>
              <w:left w:w="0" w:type="dxa"/>
              <w:bottom w:w="20" w:type="dxa"/>
              <w:right w:w="0" w:type="dxa"/>
            </w:tcMar>
          </w:tcPr>
          <w:p w14:paraId="6CD5F272" w14:textId="77777777" w:rsidR="000A06A4" w:rsidRDefault="00060AE2">
            <w:pPr>
              <w:pStyle w:val="Tabell"/>
            </w:pPr>
            <w:r>
              <w:rPr>
                <w:color w:val="FFFFFF"/>
              </w:rPr>
              <w:t xml:space="preserve"> </w:t>
            </w:r>
          </w:p>
        </w:tc>
      </w:tr>
    </w:tbl>
    <w:p w14:paraId="61DAE1E3" w14:textId="77777777" w:rsidR="000A06A4" w:rsidRDefault="00060AE2">
      <w:pPr>
        <w:pStyle w:val="Kravnummer"/>
      </w:pPr>
      <w:r>
        <w:t>K255929</w:t>
      </w:r>
    </w:p>
    <w:p w14:paraId="25189995" w14:textId="77777777" w:rsidR="000A06A4" w:rsidRDefault="00060AE2">
      <w:pPr>
        <w:pStyle w:val="Krav"/>
        <w:keepNext w:val="0"/>
        <w:keepLines w:val="0"/>
        <w:widowControl w:val="0"/>
      </w:pPr>
      <w:r>
        <w:rPr>
          <w:color w:val="000000"/>
        </w:rPr>
        <w:t>Bärande konstruktion i servicetunnel eller serviceschakt ska utföras i klass R90 - R120 enligt </w:t>
      </w:r>
      <w:r>
        <w:rPr>
          <w:i/>
          <w:color w:val="000000"/>
        </w:rPr>
        <w:t xml:space="preserve">SS-EN </w:t>
      </w:r>
      <w:proofErr w:type="gramStart"/>
      <w:r>
        <w:rPr>
          <w:i/>
          <w:color w:val="000000"/>
        </w:rPr>
        <w:t>13501-1</w:t>
      </w:r>
      <w:proofErr w:type="gramEnd"/>
      <w:r>
        <w:rPr>
          <w:i/>
          <w:color w:val="000000"/>
        </w:rPr>
        <w:t>:2002 Brandteknisk klassificering av byggprodukter och byggnadselement - Del 1: Klassificering baserad på provningsdata från metoder som mäter reaktion vid brandpåverkan</w:t>
      </w:r>
      <w:r>
        <w:rPr>
          <w:color w:val="00000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AD8FA2" w14:textId="77777777">
        <w:tc>
          <w:tcPr>
            <w:tcW w:w="0" w:type="auto"/>
            <w:tcBorders>
              <w:top w:val="nil"/>
              <w:left w:val="nil"/>
              <w:bottom w:val="nil"/>
              <w:right w:val="nil"/>
            </w:tcBorders>
            <w:tcMar>
              <w:top w:w="0" w:type="dxa"/>
              <w:left w:w="0" w:type="dxa"/>
              <w:bottom w:w="20" w:type="dxa"/>
              <w:right w:w="0" w:type="dxa"/>
            </w:tcMar>
          </w:tcPr>
          <w:p w14:paraId="3BC8B3FC" w14:textId="77777777" w:rsidR="000A06A4" w:rsidRDefault="00060AE2">
            <w:pPr>
              <w:pStyle w:val="Tabell"/>
            </w:pPr>
            <w:r>
              <w:rPr>
                <w:color w:val="FFFFFF"/>
              </w:rPr>
              <w:t xml:space="preserve"> </w:t>
            </w:r>
          </w:p>
        </w:tc>
      </w:tr>
    </w:tbl>
    <w:p w14:paraId="266BFF76" w14:textId="77777777" w:rsidR="000A06A4" w:rsidRDefault="00060AE2">
      <w:pPr>
        <w:pStyle w:val="Rdsrubrik"/>
      </w:pPr>
      <w:r>
        <w:t>Råd</w:t>
      </w:r>
    </w:p>
    <w:p w14:paraId="183421E5" w14:textId="77777777" w:rsidR="000A06A4" w:rsidRDefault="00060AE2">
      <w:pPr>
        <w:pStyle w:val="Rd"/>
      </w:pPr>
      <w:r>
        <w:t>För servicetunnel eller serviceschakt finns kompletterande krav i avsnitt 10.2.5.2 avseende skydd mot brandspjälkning.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124F50" w14:textId="77777777">
        <w:tc>
          <w:tcPr>
            <w:tcW w:w="0" w:type="auto"/>
            <w:tcBorders>
              <w:top w:val="nil"/>
              <w:left w:val="nil"/>
              <w:bottom w:val="nil"/>
              <w:right w:val="nil"/>
            </w:tcBorders>
            <w:tcMar>
              <w:top w:w="0" w:type="dxa"/>
              <w:left w:w="0" w:type="dxa"/>
              <w:bottom w:w="20" w:type="dxa"/>
              <w:right w:w="0" w:type="dxa"/>
            </w:tcMar>
          </w:tcPr>
          <w:p w14:paraId="2305015F" w14:textId="77777777" w:rsidR="000A06A4" w:rsidRDefault="00060AE2">
            <w:pPr>
              <w:pStyle w:val="Tabell"/>
            </w:pPr>
            <w:r>
              <w:rPr>
                <w:color w:val="FFFFFF"/>
              </w:rPr>
              <w:t xml:space="preserve"> </w:t>
            </w:r>
          </w:p>
        </w:tc>
      </w:tr>
    </w:tbl>
    <w:p w14:paraId="63797392" w14:textId="77777777" w:rsidR="000A06A4" w:rsidRDefault="00060AE2">
      <w:pPr>
        <w:pStyle w:val="Kravnummer"/>
      </w:pPr>
      <w:r>
        <w:t>K255931</w:t>
      </w:r>
    </w:p>
    <w:p w14:paraId="45539B21" w14:textId="77777777" w:rsidR="000A06A4" w:rsidRDefault="00060AE2">
      <w:pPr>
        <w:pStyle w:val="Krav"/>
        <w:keepNext w:val="0"/>
        <w:keepLines w:val="0"/>
        <w:widowControl w:val="0"/>
      </w:pPr>
      <w:r>
        <w:t>Sluten betongkanalisation servicetunnel eller serviceschakt får betraktas som brandsäker förläggning.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D908B0" w14:textId="77777777">
        <w:tc>
          <w:tcPr>
            <w:tcW w:w="0" w:type="auto"/>
            <w:tcBorders>
              <w:top w:val="nil"/>
              <w:left w:val="nil"/>
              <w:bottom w:val="nil"/>
              <w:right w:val="nil"/>
            </w:tcBorders>
            <w:tcMar>
              <w:top w:w="0" w:type="dxa"/>
              <w:left w:w="0" w:type="dxa"/>
              <w:bottom w:w="20" w:type="dxa"/>
              <w:right w:w="0" w:type="dxa"/>
            </w:tcMar>
          </w:tcPr>
          <w:p w14:paraId="33731AD4" w14:textId="77777777" w:rsidR="000A06A4" w:rsidRDefault="00060AE2">
            <w:pPr>
              <w:pStyle w:val="Tabell"/>
            </w:pPr>
            <w:r>
              <w:rPr>
                <w:color w:val="FFFFFF"/>
              </w:rPr>
              <w:t xml:space="preserve"> </w:t>
            </w:r>
          </w:p>
        </w:tc>
      </w:tr>
    </w:tbl>
    <w:p w14:paraId="5E2F2153" w14:textId="77777777" w:rsidR="000A06A4" w:rsidRDefault="00060AE2">
      <w:pPr>
        <w:pStyle w:val="Rdsrubrik"/>
      </w:pPr>
      <w:r>
        <w:t>Råd</w:t>
      </w:r>
    </w:p>
    <w:p w14:paraId="511E61BD" w14:textId="77777777" w:rsidR="000A06A4" w:rsidRDefault="00060AE2">
      <w:pPr>
        <w:pStyle w:val="Rd"/>
        <w:keepNext w:val="0"/>
        <w:keepLines w:val="0"/>
        <w:widowControl w:val="0"/>
      </w:pPr>
      <w:r>
        <w:t>För skydd mot spridning av brand och brandgas i servicetunnel/serviceschakt finns kompletterande krav i avsnitt 10.2.5.6.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B77B46" w14:textId="77777777">
        <w:tc>
          <w:tcPr>
            <w:tcW w:w="0" w:type="auto"/>
            <w:tcBorders>
              <w:top w:val="nil"/>
              <w:left w:val="nil"/>
              <w:bottom w:val="nil"/>
              <w:right w:val="nil"/>
            </w:tcBorders>
            <w:tcMar>
              <w:top w:w="0" w:type="dxa"/>
              <w:left w:w="0" w:type="dxa"/>
              <w:bottom w:w="20" w:type="dxa"/>
              <w:right w:w="0" w:type="dxa"/>
            </w:tcMar>
          </w:tcPr>
          <w:p w14:paraId="159881C7" w14:textId="77777777" w:rsidR="000A06A4" w:rsidRDefault="00060AE2">
            <w:pPr>
              <w:pStyle w:val="Tabell"/>
            </w:pPr>
            <w:r>
              <w:rPr>
                <w:color w:val="FFFFFF"/>
              </w:rPr>
              <w:t xml:space="preserve"> </w:t>
            </w:r>
          </w:p>
        </w:tc>
      </w:tr>
    </w:tbl>
    <w:p w14:paraId="1800E6F4" w14:textId="77777777" w:rsidR="000A06A4" w:rsidRDefault="00060AE2">
      <w:pPr>
        <w:pStyle w:val="Rubrikformatering4"/>
      </w:pPr>
      <w:r>
        <w:lastRenderedPageBreak/>
        <w:t>Säkerhetskoncept för järnvägstunnel</w:t>
      </w:r>
    </w:p>
    <w:p w14:paraId="75A8CCCB" w14:textId="77777777" w:rsidR="000A06A4" w:rsidRDefault="00060AE2">
      <w:pPr>
        <w:pStyle w:val="Rubrikformatering5"/>
      </w:pPr>
      <w:r>
        <w:t>Verifiering av personsäkerheten</w:t>
      </w:r>
    </w:p>
    <w:p w14:paraId="67C583C0" w14:textId="77777777" w:rsidR="000A06A4" w:rsidRDefault="00060AE2">
      <w:pPr>
        <w:pStyle w:val="Rubrikformatering6"/>
      </w:pPr>
      <w:r>
        <w:t>Allmänt</w:t>
      </w:r>
    </w:p>
    <w:p w14:paraId="1F5C4E45" w14:textId="77777777" w:rsidR="000A06A4" w:rsidRDefault="00060AE2">
      <w:pPr>
        <w:pStyle w:val="Kravnummer"/>
      </w:pPr>
      <w:r>
        <w:t>K43293</w:t>
      </w:r>
    </w:p>
    <w:p w14:paraId="333367A9" w14:textId="77777777" w:rsidR="000A06A4" w:rsidRDefault="00060AE2">
      <w:pPr>
        <w:pStyle w:val="Krav"/>
      </w:pPr>
      <w:r>
        <w:t xml:space="preserve">För en järnvägstunnel ska säkerhetsbedömning utföras vid framtagande av järnvägsplan och vid framtagande av bygghandlingar enligt vad som anges i avsnitt </w:t>
      </w:r>
      <w:r>
        <w:rPr>
          <w:i/>
          <w:color w:val="000000"/>
        </w:rPr>
        <w:t>10.3.4.2.1.3</w:t>
      </w:r>
      <w:r>
        <w:rPr>
          <w:i/>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4844A0" w14:textId="77777777">
        <w:tc>
          <w:tcPr>
            <w:tcW w:w="0" w:type="auto"/>
            <w:tcBorders>
              <w:top w:val="nil"/>
              <w:left w:val="nil"/>
              <w:bottom w:val="nil"/>
              <w:right w:val="nil"/>
            </w:tcBorders>
            <w:tcMar>
              <w:top w:w="0" w:type="dxa"/>
              <w:left w:w="0" w:type="dxa"/>
              <w:bottom w:w="20" w:type="dxa"/>
              <w:right w:w="0" w:type="dxa"/>
            </w:tcMar>
          </w:tcPr>
          <w:p w14:paraId="561C99E2" w14:textId="77777777" w:rsidR="000A06A4" w:rsidRDefault="00060AE2">
            <w:pPr>
              <w:pStyle w:val="Tabell"/>
            </w:pPr>
            <w:r>
              <w:rPr>
                <w:color w:val="FFFFFF"/>
              </w:rPr>
              <w:t xml:space="preserve"> </w:t>
            </w:r>
          </w:p>
        </w:tc>
      </w:tr>
    </w:tbl>
    <w:p w14:paraId="497D7994" w14:textId="77777777" w:rsidR="000A06A4" w:rsidRDefault="00060AE2">
      <w:pPr>
        <w:pStyle w:val="Kravnummer"/>
      </w:pPr>
      <w:r>
        <w:t>K129325</w:t>
      </w:r>
    </w:p>
    <w:p w14:paraId="6DADF93B" w14:textId="77777777" w:rsidR="000A06A4" w:rsidRDefault="00060AE2">
      <w:pPr>
        <w:pStyle w:val="Krav"/>
      </w:pPr>
      <w:r>
        <w:t xml:space="preserve">Begrepp som relaterar till risk ska användas med innebörd enligt </w:t>
      </w:r>
      <w:r>
        <w:rPr>
          <w:i/>
        </w:rPr>
        <w:t>SS-ISO 31000 Riskhantering - Vägledning.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32B492" w14:textId="77777777">
        <w:tc>
          <w:tcPr>
            <w:tcW w:w="0" w:type="auto"/>
            <w:tcBorders>
              <w:top w:val="nil"/>
              <w:left w:val="nil"/>
              <w:bottom w:val="nil"/>
              <w:right w:val="nil"/>
            </w:tcBorders>
            <w:tcMar>
              <w:top w:w="0" w:type="dxa"/>
              <w:left w:w="0" w:type="dxa"/>
              <w:bottom w:w="20" w:type="dxa"/>
              <w:right w:w="0" w:type="dxa"/>
            </w:tcMar>
          </w:tcPr>
          <w:p w14:paraId="463F3DCD" w14:textId="77777777" w:rsidR="000A06A4" w:rsidRDefault="00060AE2">
            <w:pPr>
              <w:pStyle w:val="Tabell"/>
            </w:pPr>
            <w:r>
              <w:rPr>
                <w:color w:val="FFFFFF"/>
              </w:rPr>
              <w:t xml:space="preserve"> </w:t>
            </w:r>
          </w:p>
        </w:tc>
      </w:tr>
    </w:tbl>
    <w:p w14:paraId="4B460960" w14:textId="77777777" w:rsidR="000A06A4" w:rsidRDefault="00060AE2">
      <w:pPr>
        <w:pStyle w:val="Kravnummer"/>
      </w:pPr>
      <w:r>
        <w:t>K43297</w:t>
      </w:r>
    </w:p>
    <w:p w14:paraId="58E27487" w14:textId="77777777" w:rsidR="000A06A4" w:rsidRDefault="00060AE2">
      <w:pPr>
        <w:pStyle w:val="Krav"/>
      </w:pPr>
      <w:r>
        <w:t>Personsäkerheten ska i de fall som anges i avsnitt </w:t>
      </w:r>
      <w:r>
        <w:rPr>
          <w:i/>
        </w:rPr>
        <w:t>10.3.4.2.1.3</w:t>
      </w:r>
      <w:r>
        <w:t> verifieras genom säkerhetsbedömning och säkerhetsskyddsanalys.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032C18" w14:textId="77777777">
        <w:tc>
          <w:tcPr>
            <w:tcW w:w="0" w:type="auto"/>
            <w:tcBorders>
              <w:top w:val="nil"/>
              <w:left w:val="nil"/>
              <w:bottom w:val="nil"/>
              <w:right w:val="nil"/>
            </w:tcBorders>
            <w:tcMar>
              <w:top w:w="0" w:type="dxa"/>
              <w:left w:w="0" w:type="dxa"/>
              <w:bottom w:w="20" w:type="dxa"/>
              <w:right w:w="0" w:type="dxa"/>
            </w:tcMar>
          </w:tcPr>
          <w:p w14:paraId="029D48EC" w14:textId="77777777" w:rsidR="000A06A4" w:rsidRDefault="00060AE2">
            <w:pPr>
              <w:pStyle w:val="Tabell"/>
            </w:pPr>
            <w:r>
              <w:rPr>
                <w:color w:val="FFFFFF"/>
              </w:rPr>
              <w:t xml:space="preserve"> </w:t>
            </w:r>
          </w:p>
        </w:tc>
      </w:tr>
    </w:tbl>
    <w:p w14:paraId="7FBF94EB" w14:textId="77777777" w:rsidR="000A06A4" w:rsidRDefault="00060AE2">
      <w:pPr>
        <w:pStyle w:val="Kravnummer"/>
      </w:pPr>
      <w:r>
        <w:t>K229458</w:t>
      </w:r>
    </w:p>
    <w:p w14:paraId="73C10A68" w14:textId="77777777" w:rsidR="000A06A4" w:rsidRDefault="00060AE2">
      <w:pPr>
        <w:pStyle w:val="Krav"/>
      </w:pPr>
      <w:r>
        <w:t>Säkerhetsskyddsanalys ska utföras, redovisas och minst omfatta aktivitet </w:t>
      </w:r>
      <w:proofErr w:type="gramStart"/>
      <w:r>
        <w:t>1-4</w:t>
      </w:r>
      <w:proofErr w:type="gramEnd"/>
      <w:r>
        <w:t xml:space="preserve"> enligt kapitel </w:t>
      </w:r>
      <w:r>
        <w:rPr>
          <w:i/>
        </w:rPr>
        <w:t>5</w:t>
      </w:r>
      <w:r>
        <w:t xml:space="preserve"> i </w:t>
      </w:r>
      <w:r>
        <w:rPr>
          <w:i/>
        </w:rPr>
        <w:t>TDOK 2019:0172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3B6098" w14:textId="77777777">
        <w:tc>
          <w:tcPr>
            <w:tcW w:w="0" w:type="auto"/>
            <w:tcBorders>
              <w:top w:val="nil"/>
              <w:left w:val="nil"/>
              <w:bottom w:val="nil"/>
              <w:right w:val="nil"/>
            </w:tcBorders>
            <w:tcMar>
              <w:top w:w="0" w:type="dxa"/>
              <w:left w:w="0" w:type="dxa"/>
              <w:bottom w:w="20" w:type="dxa"/>
              <w:right w:w="0" w:type="dxa"/>
            </w:tcMar>
          </w:tcPr>
          <w:p w14:paraId="4FB92E8B" w14:textId="77777777" w:rsidR="000A06A4" w:rsidRDefault="00060AE2">
            <w:pPr>
              <w:pStyle w:val="Tabell"/>
            </w:pPr>
            <w:r>
              <w:rPr>
                <w:color w:val="FFFFFF"/>
              </w:rPr>
              <w:t xml:space="preserve"> </w:t>
            </w:r>
          </w:p>
        </w:tc>
      </w:tr>
    </w:tbl>
    <w:p w14:paraId="16F54F62" w14:textId="77777777" w:rsidR="000A06A4" w:rsidRDefault="00060AE2">
      <w:pPr>
        <w:pStyle w:val="Kravnummer"/>
      </w:pPr>
      <w:r>
        <w:t>K43298</w:t>
      </w:r>
    </w:p>
    <w:p w14:paraId="5BF323DD" w14:textId="77777777" w:rsidR="000A06A4" w:rsidRDefault="00060AE2">
      <w:pPr>
        <w:pStyle w:val="Krav"/>
      </w:pPr>
      <w:r>
        <w:t>Omfattningen av säkerhetsbedömningen ska anpassas till i vilket skede den utförs.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85C276" w14:textId="77777777">
        <w:tc>
          <w:tcPr>
            <w:tcW w:w="0" w:type="auto"/>
            <w:tcBorders>
              <w:top w:val="nil"/>
              <w:left w:val="nil"/>
              <w:bottom w:val="nil"/>
              <w:right w:val="nil"/>
            </w:tcBorders>
            <w:tcMar>
              <w:top w:w="0" w:type="dxa"/>
              <w:left w:w="0" w:type="dxa"/>
              <w:bottom w:w="20" w:type="dxa"/>
              <w:right w:w="0" w:type="dxa"/>
            </w:tcMar>
          </w:tcPr>
          <w:p w14:paraId="19B3B725" w14:textId="77777777" w:rsidR="000A06A4" w:rsidRDefault="00060AE2">
            <w:pPr>
              <w:pStyle w:val="Tabell"/>
            </w:pPr>
            <w:r>
              <w:rPr>
                <w:color w:val="FFFFFF"/>
              </w:rPr>
              <w:t xml:space="preserve"> </w:t>
            </w:r>
          </w:p>
        </w:tc>
      </w:tr>
    </w:tbl>
    <w:p w14:paraId="0C81EF4E" w14:textId="77777777" w:rsidR="000A06A4" w:rsidRDefault="00060AE2">
      <w:pPr>
        <w:pStyle w:val="Kravnummer"/>
      </w:pPr>
      <w:r>
        <w:t>K79529</w:t>
      </w:r>
    </w:p>
    <w:p w14:paraId="6FC62CEB" w14:textId="77777777" w:rsidR="000A06A4" w:rsidRDefault="00060AE2">
      <w:pPr>
        <w:pStyle w:val="Krav"/>
      </w:pPr>
      <w:r>
        <w:t xml:space="preserve">Säkerhetsbedömning ska utföras enligt metodik som anges i </w:t>
      </w:r>
      <w:r>
        <w:rPr>
          <w:i/>
        </w:rPr>
        <w:t>TDOK 2015:0166 BVH 585.30 - Personsäkerhet i järnvägstunnlar. Handbok för analys och värdering av personsäkerhet i järnvägstunnlar,</w:t>
      </w:r>
      <w:r>
        <w:t xml:space="preserve"> </w:t>
      </w:r>
      <w:r>
        <w:rPr>
          <w:color w:val="000000"/>
        </w:rPr>
        <w:t xml:space="preserve">med undantag av tunnel som kravställs i avsnitt </w:t>
      </w:r>
      <w:r>
        <w:rPr>
          <w:i/>
          <w:color w:val="000000"/>
        </w:rPr>
        <w:t>10.3.4.2.1.2.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CE8CC6" w14:textId="77777777">
        <w:tc>
          <w:tcPr>
            <w:tcW w:w="0" w:type="auto"/>
            <w:tcBorders>
              <w:top w:val="nil"/>
              <w:left w:val="nil"/>
              <w:bottom w:val="nil"/>
              <w:right w:val="nil"/>
            </w:tcBorders>
            <w:tcMar>
              <w:top w:w="0" w:type="dxa"/>
              <w:left w:w="0" w:type="dxa"/>
              <w:bottom w:w="20" w:type="dxa"/>
              <w:right w:w="0" w:type="dxa"/>
            </w:tcMar>
          </w:tcPr>
          <w:p w14:paraId="20B62C4F" w14:textId="77777777" w:rsidR="000A06A4" w:rsidRDefault="00060AE2">
            <w:pPr>
              <w:pStyle w:val="Tabell"/>
            </w:pPr>
            <w:r>
              <w:rPr>
                <w:color w:val="FFFFFF"/>
              </w:rPr>
              <w:t xml:space="preserve"> </w:t>
            </w:r>
          </w:p>
        </w:tc>
      </w:tr>
    </w:tbl>
    <w:p w14:paraId="19FB32A4" w14:textId="77777777" w:rsidR="000A06A4" w:rsidRDefault="00060AE2">
      <w:pPr>
        <w:pStyle w:val="Kravnummer"/>
      </w:pPr>
      <w:r>
        <w:t>K43299</w:t>
      </w:r>
    </w:p>
    <w:p w14:paraId="54D28595" w14:textId="77777777" w:rsidR="000A06A4" w:rsidRDefault="00060AE2">
      <w:pPr>
        <w:pStyle w:val="Krav"/>
      </w:pPr>
      <w:r>
        <w:t>Säkerhetsbedömning ska verifiera att personsäkerheten i driftskedet för resenärer och tågpersonal samt räddningstjänstens personal har beaktats samt att angivna krav har följts.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355FCE8" w14:textId="77777777">
        <w:tc>
          <w:tcPr>
            <w:tcW w:w="0" w:type="auto"/>
            <w:tcBorders>
              <w:top w:val="nil"/>
              <w:left w:val="nil"/>
              <w:bottom w:val="nil"/>
              <w:right w:val="nil"/>
            </w:tcBorders>
            <w:tcMar>
              <w:top w:w="0" w:type="dxa"/>
              <w:left w:w="0" w:type="dxa"/>
              <w:bottom w:w="20" w:type="dxa"/>
              <w:right w:w="0" w:type="dxa"/>
            </w:tcMar>
          </w:tcPr>
          <w:p w14:paraId="2B5B9453" w14:textId="77777777" w:rsidR="000A06A4" w:rsidRDefault="00060AE2">
            <w:pPr>
              <w:pStyle w:val="Tabell"/>
            </w:pPr>
            <w:r>
              <w:rPr>
                <w:color w:val="FFFFFF"/>
              </w:rPr>
              <w:t xml:space="preserve"> </w:t>
            </w:r>
          </w:p>
        </w:tc>
      </w:tr>
    </w:tbl>
    <w:p w14:paraId="44D4386E" w14:textId="77777777" w:rsidR="000A06A4" w:rsidRDefault="00060AE2">
      <w:pPr>
        <w:pStyle w:val="Kravnummer"/>
      </w:pPr>
      <w:r>
        <w:t>K43300</w:t>
      </w:r>
    </w:p>
    <w:p w14:paraId="1C85C062" w14:textId="77777777" w:rsidR="000A06A4" w:rsidRDefault="00060AE2">
      <w:pPr>
        <w:pStyle w:val="Krav"/>
      </w:pPr>
      <w:r>
        <w:t>Säkerhetsbedömningens riskhanteringsprocess ska följa EU-kommissionens förordning 402/2013 CSM-RA.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43F0B6" w14:textId="77777777">
        <w:tc>
          <w:tcPr>
            <w:tcW w:w="0" w:type="auto"/>
            <w:tcBorders>
              <w:top w:val="nil"/>
              <w:left w:val="nil"/>
              <w:bottom w:val="nil"/>
              <w:right w:val="nil"/>
            </w:tcBorders>
            <w:tcMar>
              <w:top w:w="0" w:type="dxa"/>
              <w:left w:w="0" w:type="dxa"/>
              <w:bottom w:w="20" w:type="dxa"/>
              <w:right w:w="0" w:type="dxa"/>
            </w:tcMar>
          </w:tcPr>
          <w:p w14:paraId="52324312" w14:textId="77777777" w:rsidR="000A06A4" w:rsidRDefault="00060AE2">
            <w:pPr>
              <w:pStyle w:val="Tabell"/>
            </w:pPr>
            <w:r>
              <w:rPr>
                <w:color w:val="FFFFFF"/>
              </w:rPr>
              <w:t xml:space="preserve"> </w:t>
            </w:r>
          </w:p>
        </w:tc>
      </w:tr>
    </w:tbl>
    <w:p w14:paraId="62767AE3" w14:textId="77777777" w:rsidR="000A06A4" w:rsidRDefault="00060AE2">
      <w:pPr>
        <w:pStyle w:val="Kravnummer"/>
      </w:pPr>
      <w:r>
        <w:t>K43301</w:t>
      </w:r>
    </w:p>
    <w:p w14:paraId="76555192" w14:textId="77777777" w:rsidR="000A06A4" w:rsidRDefault="00060AE2">
      <w:pPr>
        <w:pStyle w:val="Krav"/>
      </w:pPr>
      <w:r>
        <w:t xml:space="preserve">Säkerhetsbedömning ska förutsätta de kategorier av rullande materiel som byggherren anger. Se TSD Tunnelsäkerhet avsnitt </w:t>
      </w:r>
      <w:r>
        <w:rPr>
          <w:i/>
        </w:rPr>
        <w:t>4.2.3.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5B2B7B8" w14:textId="77777777">
        <w:tc>
          <w:tcPr>
            <w:tcW w:w="0" w:type="auto"/>
            <w:tcBorders>
              <w:top w:val="nil"/>
              <w:left w:val="nil"/>
              <w:bottom w:val="nil"/>
              <w:right w:val="nil"/>
            </w:tcBorders>
            <w:tcMar>
              <w:top w:w="0" w:type="dxa"/>
              <w:left w:w="0" w:type="dxa"/>
              <w:bottom w:w="20" w:type="dxa"/>
              <w:right w:w="0" w:type="dxa"/>
            </w:tcMar>
          </w:tcPr>
          <w:p w14:paraId="42273896" w14:textId="77777777" w:rsidR="000A06A4" w:rsidRDefault="00060AE2">
            <w:pPr>
              <w:pStyle w:val="Tabell"/>
            </w:pPr>
            <w:r>
              <w:rPr>
                <w:color w:val="FFFFFF"/>
              </w:rPr>
              <w:t xml:space="preserve"> </w:t>
            </w:r>
          </w:p>
        </w:tc>
      </w:tr>
    </w:tbl>
    <w:p w14:paraId="643EF6E4" w14:textId="77777777" w:rsidR="000A06A4" w:rsidRDefault="00060AE2">
      <w:pPr>
        <w:pStyle w:val="Kravnummer"/>
      </w:pPr>
      <w:r>
        <w:t>K43302</w:t>
      </w:r>
    </w:p>
    <w:p w14:paraId="5E927C24" w14:textId="77777777" w:rsidR="000A06A4" w:rsidRDefault="00060AE2">
      <w:pPr>
        <w:pStyle w:val="Krav"/>
      </w:pPr>
      <w:r>
        <w:t>Säkerhetsbedömning ska förutsätta att Trafikverkets hantering av säkerhetsåtgärder vid järnvägsolyckor samt Transportstyrelsens krav på tågoperatörer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B5E6F7" w14:textId="77777777">
        <w:tc>
          <w:tcPr>
            <w:tcW w:w="0" w:type="auto"/>
            <w:tcBorders>
              <w:top w:val="nil"/>
              <w:left w:val="nil"/>
              <w:bottom w:val="nil"/>
              <w:right w:val="nil"/>
            </w:tcBorders>
            <w:tcMar>
              <w:top w:w="0" w:type="dxa"/>
              <w:left w:w="0" w:type="dxa"/>
              <w:bottom w:w="20" w:type="dxa"/>
              <w:right w:w="0" w:type="dxa"/>
            </w:tcMar>
          </w:tcPr>
          <w:p w14:paraId="34B15FD3" w14:textId="77777777" w:rsidR="000A06A4" w:rsidRDefault="00060AE2">
            <w:pPr>
              <w:pStyle w:val="Tabell"/>
            </w:pPr>
            <w:r>
              <w:rPr>
                <w:color w:val="FFFFFF"/>
              </w:rPr>
              <w:t xml:space="preserve"> </w:t>
            </w:r>
          </w:p>
        </w:tc>
      </w:tr>
    </w:tbl>
    <w:p w14:paraId="446A45E1" w14:textId="77777777" w:rsidR="000A06A4" w:rsidRDefault="00060AE2">
      <w:pPr>
        <w:pStyle w:val="Rdsrubrik"/>
      </w:pPr>
      <w:r>
        <w:t>Råd</w:t>
      </w:r>
    </w:p>
    <w:p w14:paraId="3C07B2C3" w14:textId="77777777" w:rsidR="000A06A4" w:rsidRDefault="00060AE2">
      <w:pPr>
        <w:pStyle w:val="Rd"/>
        <w:keepNext w:val="0"/>
        <w:keepLines w:val="0"/>
        <w:widowControl w:val="0"/>
      </w:pPr>
      <w:r>
        <w:rPr>
          <w:color w:val="000000"/>
        </w:rPr>
        <w:t xml:space="preserve">Allmänna krav på åtgärder för järnvägssäkerhet framgår bland annat av TDOK 2015:0309 Trafikbestämmelser för järnväg och rutinbeskrivningar av hur larm vid avvikelser, tillbud och olyckor ska hanteras (TDOK 2014:0088 Hantera larm vid olycka, </w:t>
      </w:r>
      <w:r>
        <w:rPr>
          <w:color w:val="000000"/>
        </w:rPr>
        <w:lastRenderedPageBreak/>
        <w:t>tillbud och avvikelse på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AFCF76" w14:textId="77777777">
        <w:tc>
          <w:tcPr>
            <w:tcW w:w="0" w:type="auto"/>
            <w:tcBorders>
              <w:top w:val="nil"/>
              <w:left w:val="nil"/>
              <w:bottom w:val="nil"/>
              <w:right w:val="nil"/>
            </w:tcBorders>
            <w:tcMar>
              <w:top w:w="0" w:type="dxa"/>
              <w:left w:w="0" w:type="dxa"/>
              <w:bottom w:w="20" w:type="dxa"/>
              <w:right w:w="0" w:type="dxa"/>
            </w:tcMar>
          </w:tcPr>
          <w:p w14:paraId="0E61BD82" w14:textId="77777777" w:rsidR="000A06A4" w:rsidRDefault="00060AE2">
            <w:pPr>
              <w:pStyle w:val="Tabell"/>
            </w:pPr>
            <w:r>
              <w:rPr>
                <w:color w:val="FFFFFF"/>
              </w:rPr>
              <w:t xml:space="preserve"> </w:t>
            </w:r>
          </w:p>
        </w:tc>
      </w:tr>
    </w:tbl>
    <w:p w14:paraId="31B6B44A" w14:textId="77777777" w:rsidR="000A06A4" w:rsidRDefault="00060AE2">
      <w:pPr>
        <w:pStyle w:val="Rdsrubrik"/>
      </w:pPr>
      <w:r>
        <w:t>Råd</w:t>
      </w:r>
    </w:p>
    <w:p w14:paraId="492F4D3B" w14:textId="77777777" w:rsidR="000A06A4" w:rsidRDefault="00060AE2">
      <w:pPr>
        <w:pStyle w:val="Rd"/>
        <w:keepNext w:val="0"/>
        <w:keepLines w:val="0"/>
        <w:widowControl w:val="0"/>
      </w:pPr>
      <w:r>
        <w:rPr>
          <w:color w:val="000000"/>
        </w:rPr>
        <w:t>Anläggningsspecifika krav för hantering av säkerhetsåtgärder vid avvikelser, tillbud och olyckor kan redovisas i anläggningsspecifik operativ dokumentation med hjälp av TMALL 1437, TMALL 1438, TMALL 1439 och TMALL 1440.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104A0F" w14:textId="77777777">
        <w:tc>
          <w:tcPr>
            <w:tcW w:w="0" w:type="auto"/>
            <w:tcBorders>
              <w:top w:val="nil"/>
              <w:left w:val="nil"/>
              <w:bottom w:val="nil"/>
              <w:right w:val="nil"/>
            </w:tcBorders>
            <w:tcMar>
              <w:top w:w="0" w:type="dxa"/>
              <w:left w:w="0" w:type="dxa"/>
              <w:bottom w:w="20" w:type="dxa"/>
              <w:right w:w="0" w:type="dxa"/>
            </w:tcMar>
          </w:tcPr>
          <w:p w14:paraId="36B29BD0" w14:textId="77777777" w:rsidR="000A06A4" w:rsidRDefault="00060AE2">
            <w:pPr>
              <w:pStyle w:val="Tabell"/>
            </w:pPr>
            <w:r>
              <w:rPr>
                <w:color w:val="FFFFFF"/>
              </w:rPr>
              <w:t xml:space="preserve"> </w:t>
            </w:r>
          </w:p>
        </w:tc>
      </w:tr>
    </w:tbl>
    <w:p w14:paraId="74F616EF" w14:textId="77777777" w:rsidR="000A06A4" w:rsidRDefault="00060AE2">
      <w:pPr>
        <w:pStyle w:val="Kravnummer"/>
      </w:pPr>
      <w:r>
        <w:t>K79559</w:t>
      </w:r>
    </w:p>
    <w:p w14:paraId="1FDAC7D6" w14:textId="77777777" w:rsidR="000A06A4" w:rsidRDefault="00060AE2">
      <w:pPr>
        <w:pStyle w:val="Krav"/>
      </w:pPr>
      <w:r>
        <w:t>Om tunnel avses upplåtas för transport av gods ska farligt godsolyckor omfattas av säkerhetsbedömning.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4D6EBD" w14:textId="77777777">
        <w:tc>
          <w:tcPr>
            <w:tcW w:w="0" w:type="auto"/>
            <w:tcBorders>
              <w:top w:val="nil"/>
              <w:left w:val="nil"/>
              <w:bottom w:val="nil"/>
              <w:right w:val="nil"/>
            </w:tcBorders>
            <w:tcMar>
              <w:top w:w="0" w:type="dxa"/>
              <w:left w:w="0" w:type="dxa"/>
              <w:bottom w:w="20" w:type="dxa"/>
              <w:right w:w="0" w:type="dxa"/>
            </w:tcMar>
          </w:tcPr>
          <w:p w14:paraId="27311DB5" w14:textId="77777777" w:rsidR="000A06A4" w:rsidRDefault="00060AE2">
            <w:pPr>
              <w:pStyle w:val="Tabell"/>
            </w:pPr>
            <w:r>
              <w:rPr>
                <w:color w:val="FFFFFF"/>
              </w:rPr>
              <w:t xml:space="preserve"> </w:t>
            </w:r>
          </w:p>
        </w:tc>
      </w:tr>
    </w:tbl>
    <w:p w14:paraId="0F9E152A" w14:textId="77777777" w:rsidR="000A06A4" w:rsidRDefault="00060AE2">
      <w:pPr>
        <w:pStyle w:val="Kravnummer"/>
      </w:pPr>
      <w:r>
        <w:t>K43303</w:t>
      </w:r>
    </w:p>
    <w:p w14:paraId="3E9EB131" w14:textId="77777777" w:rsidR="000A06A4" w:rsidRDefault="00060AE2">
      <w:pPr>
        <w:pStyle w:val="Krav"/>
      </w:pPr>
      <w:r>
        <w:rPr>
          <w:color w:val="000000"/>
        </w:rPr>
        <w:t>Bedömning av tider och arbetsmoment för organisationens agerande vid järnvägsolycka ska ingå i säkerhetsbedömning.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A82402" w14:textId="77777777">
        <w:tc>
          <w:tcPr>
            <w:tcW w:w="0" w:type="auto"/>
            <w:tcBorders>
              <w:top w:val="nil"/>
              <w:left w:val="nil"/>
              <w:bottom w:val="nil"/>
              <w:right w:val="nil"/>
            </w:tcBorders>
            <w:tcMar>
              <w:top w:w="0" w:type="dxa"/>
              <w:left w:w="0" w:type="dxa"/>
              <w:bottom w:w="20" w:type="dxa"/>
              <w:right w:w="0" w:type="dxa"/>
            </w:tcMar>
          </w:tcPr>
          <w:p w14:paraId="690082D5" w14:textId="77777777" w:rsidR="000A06A4" w:rsidRDefault="00060AE2">
            <w:pPr>
              <w:pStyle w:val="Tabell"/>
            </w:pPr>
            <w:r>
              <w:rPr>
                <w:color w:val="FFFFFF"/>
              </w:rPr>
              <w:t xml:space="preserve"> </w:t>
            </w:r>
          </w:p>
        </w:tc>
      </w:tr>
    </w:tbl>
    <w:p w14:paraId="747A3984" w14:textId="77777777" w:rsidR="000A06A4" w:rsidRDefault="00060AE2">
      <w:pPr>
        <w:pStyle w:val="Rdsrubrik"/>
      </w:pPr>
      <w:r>
        <w:t>Råd</w:t>
      </w:r>
    </w:p>
    <w:p w14:paraId="0FFD6029" w14:textId="77777777" w:rsidR="000A06A4" w:rsidRDefault="00060AE2">
      <w:pPr>
        <w:pStyle w:val="Rd"/>
        <w:keepNext w:val="0"/>
        <w:keepLines w:val="0"/>
        <w:widowControl w:val="0"/>
      </w:pPr>
      <w:r>
        <w:t>Bedömning av tider och arbetsmoment för organisationens agerande vid en järnvägsolycka kan baseras på Trafikverkets hantering av säkerhetsåtgärder vid järnvägsolyckor (såväl allmänna som anläggningsspecifika).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A84597" w14:textId="77777777">
        <w:tc>
          <w:tcPr>
            <w:tcW w:w="0" w:type="auto"/>
            <w:tcBorders>
              <w:top w:val="nil"/>
              <w:left w:val="nil"/>
              <w:bottom w:val="nil"/>
              <w:right w:val="nil"/>
            </w:tcBorders>
            <w:tcMar>
              <w:top w:w="0" w:type="dxa"/>
              <w:left w:w="0" w:type="dxa"/>
              <w:bottom w:w="20" w:type="dxa"/>
              <w:right w:w="0" w:type="dxa"/>
            </w:tcMar>
          </w:tcPr>
          <w:p w14:paraId="065ECB42" w14:textId="77777777" w:rsidR="000A06A4" w:rsidRDefault="00060AE2">
            <w:pPr>
              <w:pStyle w:val="Tabell"/>
            </w:pPr>
            <w:r>
              <w:rPr>
                <w:color w:val="FFFFFF"/>
              </w:rPr>
              <w:t xml:space="preserve"> </w:t>
            </w:r>
          </w:p>
        </w:tc>
      </w:tr>
    </w:tbl>
    <w:p w14:paraId="3B82AEE9" w14:textId="77777777" w:rsidR="000A06A4" w:rsidRDefault="00060AE2">
      <w:pPr>
        <w:pStyle w:val="Kravnummer"/>
      </w:pPr>
      <w:r>
        <w:t>K43304</w:t>
      </w:r>
    </w:p>
    <w:p w14:paraId="1F7D00A1" w14:textId="77777777" w:rsidR="000A06A4" w:rsidRDefault="00060AE2">
      <w:pPr>
        <w:pStyle w:val="Krav"/>
      </w:pPr>
      <w:r>
        <w:t>Resultatet från säkerhetsbedömningen ska redovisas och varje vald tilläggsåtgärd ska redovisas och motiveras.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4F4AF44" w14:textId="77777777">
        <w:tc>
          <w:tcPr>
            <w:tcW w:w="0" w:type="auto"/>
            <w:tcBorders>
              <w:top w:val="nil"/>
              <w:left w:val="nil"/>
              <w:bottom w:val="nil"/>
              <w:right w:val="nil"/>
            </w:tcBorders>
            <w:tcMar>
              <w:top w:w="0" w:type="dxa"/>
              <w:left w:w="0" w:type="dxa"/>
              <w:bottom w:w="20" w:type="dxa"/>
              <w:right w:w="0" w:type="dxa"/>
            </w:tcMar>
          </w:tcPr>
          <w:p w14:paraId="198DEE1E" w14:textId="77777777" w:rsidR="000A06A4" w:rsidRDefault="00060AE2">
            <w:pPr>
              <w:pStyle w:val="Tabell"/>
            </w:pPr>
            <w:r>
              <w:rPr>
                <w:color w:val="FFFFFF"/>
              </w:rPr>
              <w:t xml:space="preserve"> </w:t>
            </w:r>
          </w:p>
        </w:tc>
      </w:tr>
    </w:tbl>
    <w:p w14:paraId="69F4B0A6" w14:textId="77777777" w:rsidR="000A06A4" w:rsidRDefault="00060AE2">
      <w:pPr>
        <w:pStyle w:val="Kravnummer"/>
      </w:pPr>
      <w:r>
        <w:t>K79565</w:t>
      </w:r>
    </w:p>
    <w:p w14:paraId="6B29AE56" w14:textId="77777777" w:rsidR="000A06A4" w:rsidRDefault="00060AE2">
      <w:pPr>
        <w:pStyle w:val="Krav"/>
      </w:pPr>
      <w:r>
        <w:t>Säkerhetsbedömningen ska resultera i ett säkerhetskoncept.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2A9EF5" w14:textId="77777777">
        <w:tc>
          <w:tcPr>
            <w:tcW w:w="0" w:type="auto"/>
            <w:tcBorders>
              <w:top w:val="nil"/>
              <w:left w:val="nil"/>
              <w:bottom w:val="nil"/>
              <w:right w:val="nil"/>
            </w:tcBorders>
            <w:tcMar>
              <w:top w:w="0" w:type="dxa"/>
              <w:left w:w="0" w:type="dxa"/>
              <w:bottom w:w="20" w:type="dxa"/>
              <w:right w:w="0" w:type="dxa"/>
            </w:tcMar>
          </w:tcPr>
          <w:p w14:paraId="391217DF" w14:textId="77777777" w:rsidR="000A06A4" w:rsidRDefault="00060AE2">
            <w:pPr>
              <w:pStyle w:val="Tabell"/>
            </w:pPr>
            <w:r>
              <w:rPr>
                <w:color w:val="FFFFFF"/>
              </w:rPr>
              <w:t xml:space="preserve"> </w:t>
            </w:r>
          </w:p>
        </w:tc>
      </w:tr>
    </w:tbl>
    <w:p w14:paraId="2C20C16C" w14:textId="77777777" w:rsidR="000A06A4" w:rsidRDefault="00060AE2">
      <w:pPr>
        <w:pStyle w:val="Rdsrubrik"/>
      </w:pPr>
      <w:r>
        <w:t>Råd</w:t>
      </w:r>
    </w:p>
    <w:p w14:paraId="7FA90A59" w14:textId="77777777" w:rsidR="000A06A4" w:rsidRDefault="00060AE2">
      <w:pPr>
        <w:pStyle w:val="Rd"/>
      </w:pPr>
      <w:r>
        <w:t>Brandskyddsdokumentationen kan utgöra en del av säkerhetskonceptet, t.ex. i form av en brandskyddsbeskrivning.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276D3F" w14:textId="77777777">
        <w:tc>
          <w:tcPr>
            <w:tcW w:w="0" w:type="auto"/>
            <w:tcBorders>
              <w:top w:val="nil"/>
              <w:left w:val="nil"/>
              <w:bottom w:val="nil"/>
              <w:right w:val="nil"/>
            </w:tcBorders>
            <w:tcMar>
              <w:top w:w="0" w:type="dxa"/>
              <w:left w:w="0" w:type="dxa"/>
              <w:bottom w:w="20" w:type="dxa"/>
              <w:right w:w="0" w:type="dxa"/>
            </w:tcMar>
          </w:tcPr>
          <w:p w14:paraId="12FEE86E" w14:textId="77777777" w:rsidR="000A06A4" w:rsidRDefault="00060AE2">
            <w:pPr>
              <w:pStyle w:val="Tabell"/>
            </w:pPr>
            <w:r>
              <w:rPr>
                <w:color w:val="FFFFFF"/>
              </w:rPr>
              <w:t xml:space="preserve"> </w:t>
            </w:r>
          </w:p>
        </w:tc>
      </w:tr>
    </w:tbl>
    <w:p w14:paraId="7B96E6F2" w14:textId="77777777" w:rsidR="000A06A4" w:rsidRDefault="00060AE2">
      <w:pPr>
        <w:pStyle w:val="Kravnummer"/>
      </w:pPr>
      <w:r>
        <w:t>K43305</w:t>
      </w:r>
    </w:p>
    <w:p w14:paraId="6726C2AE" w14:textId="77777777" w:rsidR="000A06A4" w:rsidRDefault="00060AE2">
      <w:pPr>
        <w:pStyle w:val="Krav"/>
      </w:pPr>
      <w:r>
        <w:t>Identifierade personrisker i tunneln ska dokumenteras i en risklista.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2B56D3" w14:textId="77777777">
        <w:tc>
          <w:tcPr>
            <w:tcW w:w="0" w:type="auto"/>
            <w:tcBorders>
              <w:top w:val="nil"/>
              <w:left w:val="nil"/>
              <w:bottom w:val="nil"/>
              <w:right w:val="nil"/>
            </w:tcBorders>
            <w:tcMar>
              <w:top w:w="0" w:type="dxa"/>
              <w:left w:w="0" w:type="dxa"/>
              <w:bottom w:w="20" w:type="dxa"/>
              <w:right w:w="0" w:type="dxa"/>
            </w:tcMar>
          </w:tcPr>
          <w:p w14:paraId="55077549" w14:textId="77777777" w:rsidR="000A06A4" w:rsidRDefault="00060AE2">
            <w:pPr>
              <w:pStyle w:val="Tabell"/>
            </w:pPr>
            <w:r>
              <w:rPr>
                <w:color w:val="FFFFFF"/>
              </w:rPr>
              <w:t xml:space="preserve"> </w:t>
            </w:r>
          </w:p>
        </w:tc>
      </w:tr>
    </w:tbl>
    <w:p w14:paraId="0BAEA64F" w14:textId="77777777" w:rsidR="000A06A4" w:rsidRDefault="00060AE2">
      <w:pPr>
        <w:pStyle w:val="Kravnummer"/>
      </w:pPr>
      <w:r>
        <w:t>K43306</w:t>
      </w:r>
    </w:p>
    <w:p w14:paraId="462EED61" w14:textId="77777777" w:rsidR="000A06A4" w:rsidRDefault="00060AE2">
      <w:pPr>
        <w:pStyle w:val="Krav"/>
      </w:pPr>
      <w:r>
        <w:t>Identifierade risker i risklistan ska tilldelas riskägare.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9F9044" w14:textId="77777777">
        <w:tc>
          <w:tcPr>
            <w:tcW w:w="0" w:type="auto"/>
            <w:tcBorders>
              <w:top w:val="nil"/>
              <w:left w:val="nil"/>
              <w:bottom w:val="nil"/>
              <w:right w:val="nil"/>
            </w:tcBorders>
            <w:tcMar>
              <w:top w:w="0" w:type="dxa"/>
              <w:left w:w="0" w:type="dxa"/>
              <w:bottom w:w="20" w:type="dxa"/>
              <w:right w:w="0" w:type="dxa"/>
            </w:tcMar>
          </w:tcPr>
          <w:p w14:paraId="1155836C" w14:textId="77777777" w:rsidR="000A06A4" w:rsidRDefault="00060AE2">
            <w:pPr>
              <w:pStyle w:val="Tabell"/>
            </w:pPr>
            <w:r>
              <w:rPr>
                <w:color w:val="FFFFFF"/>
              </w:rPr>
              <w:t xml:space="preserve"> </w:t>
            </w:r>
          </w:p>
        </w:tc>
      </w:tr>
    </w:tbl>
    <w:p w14:paraId="3C6E45DD" w14:textId="77777777" w:rsidR="000A06A4" w:rsidRDefault="00060AE2">
      <w:pPr>
        <w:pStyle w:val="Kravnummer"/>
      </w:pPr>
      <w:r>
        <w:t>K43307</w:t>
      </w:r>
    </w:p>
    <w:p w14:paraId="6D7AFBDC" w14:textId="77777777" w:rsidR="000A06A4" w:rsidRDefault="00060AE2">
      <w:pPr>
        <w:pStyle w:val="Krav"/>
      </w:pPr>
      <w:r>
        <w:t>I risklistan ska även riskreducerande åtgärder dokumenteras.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5C206D" w14:textId="77777777">
        <w:tc>
          <w:tcPr>
            <w:tcW w:w="0" w:type="auto"/>
            <w:tcBorders>
              <w:top w:val="nil"/>
              <w:left w:val="nil"/>
              <w:bottom w:val="nil"/>
              <w:right w:val="nil"/>
            </w:tcBorders>
            <w:tcMar>
              <w:top w:w="0" w:type="dxa"/>
              <w:left w:w="0" w:type="dxa"/>
              <w:bottom w:w="20" w:type="dxa"/>
              <w:right w:w="0" w:type="dxa"/>
            </w:tcMar>
          </w:tcPr>
          <w:p w14:paraId="221D1931" w14:textId="77777777" w:rsidR="000A06A4" w:rsidRDefault="00060AE2">
            <w:pPr>
              <w:pStyle w:val="Tabell"/>
            </w:pPr>
            <w:r>
              <w:rPr>
                <w:color w:val="FFFFFF"/>
              </w:rPr>
              <w:t xml:space="preserve"> </w:t>
            </w:r>
          </w:p>
        </w:tc>
      </w:tr>
    </w:tbl>
    <w:p w14:paraId="5654D535" w14:textId="77777777" w:rsidR="000A06A4" w:rsidRDefault="00060AE2">
      <w:pPr>
        <w:pStyle w:val="Kravnummer"/>
      </w:pPr>
      <w:r>
        <w:t>K43308</w:t>
      </w:r>
    </w:p>
    <w:p w14:paraId="0F842368" w14:textId="77777777" w:rsidR="000A06A4" w:rsidRDefault="00060AE2">
      <w:pPr>
        <w:pStyle w:val="Krav"/>
      </w:pPr>
      <w:r>
        <w:t>För färdig anläggning ska risklistan användas som underlag för det systematiska brandskyddsarbetet.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28E866" w14:textId="77777777">
        <w:tc>
          <w:tcPr>
            <w:tcW w:w="0" w:type="auto"/>
            <w:tcBorders>
              <w:top w:val="nil"/>
              <w:left w:val="nil"/>
              <w:bottom w:val="nil"/>
              <w:right w:val="nil"/>
            </w:tcBorders>
            <w:tcMar>
              <w:top w:w="0" w:type="dxa"/>
              <w:left w:w="0" w:type="dxa"/>
              <w:bottom w:w="20" w:type="dxa"/>
              <w:right w:w="0" w:type="dxa"/>
            </w:tcMar>
          </w:tcPr>
          <w:p w14:paraId="5B4EF564" w14:textId="77777777" w:rsidR="000A06A4" w:rsidRDefault="00060AE2">
            <w:pPr>
              <w:pStyle w:val="Tabell"/>
            </w:pPr>
            <w:r>
              <w:rPr>
                <w:color w:val="FFFFFF"/>
              </w:rPr>
              <w:t xml:space="preserve"> </w:t>
            </w:r>
          </w:p>
        </w:tc>
      </w:tr>
    </w:tbl>
    <w:p w14:paraId="5F68808C" w14:textId="77777777" w:rsidR="000A06A4" w:rsidRDefault="00060AE2">
      <w:pPr>
        <w:pStyle w:val="Kravnummer"/>
      </w:pPr>
      <w:r>
        <w:lastRenderedPageBreak/>
        <w:t>K43309</w:t>
      </w:r>
    </w:p>
    <w:p w14:paraId="47185F7D" w14:textId="69721864" w:rsidR="000A06A4" w:rsidRDefault="00060AE2">
      <w:pPr>
        <w:pStyle w:val="Krav"/>
      </w:pPr>
      <w:r>
        <w:t>Redovisningen av säkerhetsbedömning ska minst </w:t>
      </w:r>
    </w:p>
    <w:p w14:paraId="0D141614" w14:textId="77777777" w:rsidR="000A06A4" w:rsidRDefault="00060AE2" w:rsidP="00060AE2">
      <w:pPr>
        <w:pStyle w:val="Krav"/>
        <w:numPr>
          <w:ilvl w:val="0"/>
          <w:numId w:val="121"/>
        </w:numPr>
      </w:pPr>
      <w:r>
        <w:t>redovisa och motivera antaganden </w:t>
      </w:r>
    </w:p>
    <w:p w14:paraId="569FC4AC" w14:textId="77777777" w:rsidR="000A06A4" w:rsidRDefault="00060AE2" w:rsidP="00060AE2">
      <w:pPr>
        <w:pStyle w:val="Krav"/>
        <w:numPr>
          <w:ilvl w:val="0"/>
          <w:numId w:val="121"/>
        </w:numPr>
      </w:pPr>
      <w:r>
        <w:t>tydliggöra avgränsningar och begränsningar </w:t>
      </w:r>
    </w:p>
    <w:p w14:paraId="4A48D84B" w14:textId="77777777" w:rsidR="000A06A4" w:rsidRDefault="00060AE2" w:rsidP="00060AE2">
      <w:pPr>
        <w:pStyle w:val="Krav"/>
        <w:numPr>
          <w:ilvl w:val="0"/>
          <w:numId w:val="121"/>
        </w:numPr>
      </w:pPr>
      <w:r>
        <w:t>redovisa metoder </w:t>
      </w:r>
    </w:p>
    <w:p w14:paraId="679E9EF8" w14:textId="77777777" w:rsidR="000A06A4" w:rsidRDefault="00060AE2" w:rsidP="00060AE2">
      <w:pPr>
        <w:pStyle w:val="Krav"/>
        <w:numPr>
          <w:ilvl w:val="0"/>
          <w:numId w:val="121"/>
        </w:numPr>
      </w:pPr>
      <w:r>
        <w:t>klargöra resonemang och vara lätt att följa</w:t>
      </w:r>
    </w:p>
    <w:p w14:paraId="4B45753F" w14:textId="77777777" w:rsidR="000A06A4" w:rsidRDefault="00060AE2" w:rsidP="00060AE2">
      <w:pPr>
        <w:pStyle w:val="Krav"/>
        <w:numPr>
          <w:ilvl w:val="0"/>
          <w:numId w:val="121"/>
        </w:numPr>
      </w:pPr>
      <w:r>
        <w:t>redovisa beräkningar på ett sådant sätt att beräkningsgången är lätt att följa</w:t>
      </w:r>
    </w:p>
    <w:p w14:paraId="42AFD3F8" w14:textId="77777777" w:rsidR="000A06A4" w:rsidRDefault="00060AE2" w:rsidP="00060AE2">
      <w:pPr>
        <w:pStyle w:val="Krav"/>
        <w:numPr>
          <w:ilvl w:val="0"/>
          <w:numId w:val="121"/>
        </w:numPr>
      </w:pPr>
      <w:r>
        <w:t>redovisa hjälpmedel som t.ex. datorprogram</w:t>
      </w:r>
    </w:p>
    <w:p w14:paraId="6E63A204" w14:textId="77777777" w:rsidR="000A06A4" w:rsidRDefault="00060AE2" w:rsidP="00060AE2">
      <w:pPr>
        <w:pStyle w:val="Krav"/>
        <w:numPr>
          <w:ilvl w:val="0"/>
          <w:numId w:val="121"/>
        </w:numPr>
      </w:pPr>
      <w:r>
        <w:t>tydliga hänvisningar till kapitel, bilagor och referenslitteratur </w:t>
      </w:r>
    </w:p>
    <w:p w14:paraId="7F4B53E2" w14:textId="77777777" w:rsidR="000A06A4" w:rsidRDefault="00060AE2" w:rsidP="00060AE2">
      <w:pPr>
        <w:pStyle w:val="Krav"/>
        <w:numPr>
          <w:ilvl w:val="0"/>
          <w:numId w:val="121"/>
        </w:numPr>
      </w:pPr>
      <w:r>
        <w:t>förklara beteckningar och förkortningar </w:t>
      </w:r>
    </w:p>
    <w:p w14:paraId="07DDFC9E" w14:textId="77777777" w:rsidR="000A06A4" w:rsidRDefault="00060AE2" w:rsidP="00060AE2">
      <w:pPr>
        <w:pStyle w:val="Krav"/>
        <w:numPr>
          <w:ilvl w:val="0"/>
          <w:numId w:val="121"/>
        </w:numPr>
      </w:pPr>
      <w:r>
        <w:t>bygga på källor som kan kontrolleras.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5E31AB" w14:textId="77777777">
        <w:tc>
          <w:tcPr>
            <w:tcW w:w="0" w:type="auto"/>
            <w:tcBorders>
              <w:top w:val="nil"/>
              <w:left w:val="nil"/>
              <w:bottom w:val="nil"/>
              <w:right w:val="nil"/>
            </w:tcBorders>
            <w:tcMar>
              <w:top w:w="0" w:type="dxa"/>
              <w:left w:w="0" w:type="dxa"/>
              <w:bottom w:w="20" w:type="dxa"/>
              <w:right w:w="0" w:type="dxa"/>
            </w:tcMar>
          </w:tcPr>
          <w:p w14:paraId="6A30E215" w14:textId="77777777" w:rsidR="000A06A4" w:rsidRDefault="00060AE2">
            <w:pPr>
              <w:pStyle w:val="Tabell"/>
            </w:pPr>
            <w:r>
              <w:rPr>
                <w:color w:val="FFFFFF"/>
              </w:rPr>
              <w:t xml:space="preserve"> </w:t>
            </w:r>
          </w:p>
        </w:tc>
      </w:tr>
    </w:tbl>
    <w:p w14:paraId="68A4587E" w14:textId="77777777" w:rsidR="000A06A4" w:rsidRDefault="00060AE2">
      <w:pPr>
        <w:pStyle w:val="Rubrikformatering6"/>
      </w:pPr>
      <w:r>
        <w:t>Jämförelse mot tidigare utförda säkerhetsbedömningar</w:t>
      </w:r>
    </w:p>
    <w:p w14:paraId="03E3BEDB" w14:textId="77777777" w:rsidR="000A06A4" w:rsidRDefault="00060AE2">
      <w:pPr>
        <w:pStyle w:val="Kravnummer"/>
      </w:pPr>
      <w:r>
        <w:t>K43313</w:t>
      </w:r>
    </w:p>
    <w:p w14:paraId="531D8C4F" w14:textId="77777777" w:rsidR="000A06A4" w:rsidRDefault="00060AE2">
      <w:pPr>
        <w:pStyle w:val="Krav"/>
        <w:keepNext w:val="0"/>
        <w:keepLines w:val="0"/>
        <w:widowControl w:val="0"/>
      </w:pPr>
      <w:r>
        <w:t>Säkerhetsbedömning ska utgöras av jämförande analys om det finns tidigare utförda säkerhetsbedömningar av järnvägstunnel med liknande förutsättningar och riskkällor samt minst samma trafikmängd.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106415" w14:textId="77777777">
        <w:tc>
          <w:tcPr>
            <w:tcW w:w="0" w:type="auto"/>
            <w:tcBorders>
              <w:top w:val="nil"/>
              <w:left w:val="nil"/>
              <w:bottom w:val="nil"/>
              <w:right w:val="nil"/>
            </w:tcBorders>
            <w:tcMar>
              <w:top w:w="0" w:type="dxa"/>
              <w:left w:w="0" w:type="dxa"/>
              <w:bottom w:w="20" w:type="dxa"/>
              <w:right w:w="0" w:type="dxa"/>
            </w:tcMar>
          </w:tcPr>
          <w:p w14:paraId="2F9C87BF" w14:textId="77777777" w:rsidR="000A06A4" w:rsidRDefault="00060AE2">
            <w:pPr>
              <w:pStyle w:val="Tabell"/>
            </w:pPr>
            <w:r>
              <w:rPr>
                <w:color w:val="FFFFFF"/>
              </w:rPr>
              <w:t xml:space="preserve"> </w:t>
            </w:r>
          </w:p>
        </w:tc>
      </w:tr>
    </w:tbl>
    <w:p w14:paraId="46DC4E39" w14:textId="77777777" w:rsidR="000A06A4" w:rsidRDefault="00060AE2">
      <w:pPr>
        <w:pStyle w:val="Kravnummer"/>
      </w:pPr>
      <w:r>
        <w:t>K43314</w:t>
      </w:r>
    </w:p>
    <w:p w14:paraId="0CB1BD52" w14:textId="77777777" w:rsidR="000A06A4" w:rsidRDefault="00060AE2">
      <w:pPr>
        <w:pStyle w:val="Krav"/>
      </w:pPr>
      <w:r>
        <w:t>Jämförelsen ska dokumenteras och redovisas.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BAAEC0" w14:textId="77777777">
        <w:tc>
          <w:tcPr>
            <w:tcW w:w="0" w:type="auto"/>
            <w:tcBorders>
              <w:top w:val="nil"/>
              <w:left w:val="nil"/>
              <w:bottom w:val="nil"/>
              <w:right w:val="nil"/>
            </w:tcBorders>
            <w:tcMar>
              <w:top w:w="0" w:type="dxa"/>
              <w:left w:w="0" w:type="dxa"/>
              <w:bottom w:w="20" w:type="dxa"/>
              <w:right w:w="0" w:type="dxa"/>
            </w:tcMar>
          </w:tcPr>
          <w:p w14:paraId="19B8B9C0" w14:textId="77777777" w:rsidR="000A06A4" w:rsidRDefault="00060AE2">
            <w:pPr>
              <w:pStyle w:val="Tabell"/>
            </w:pPr>
            <w:r>
              <w:rPr>
                <w:color w:val="FFFFFF"/>
              </w:rPr>
              <w:t xml:space="preserve"> </w:t>
            </w:r>
          </w:p>
        </w:tc>
      </w:tr>
    </w:tbl>
    <w:p w14:paraId="3ACED7D6" w14:textId="09EF57DC" w:rsidR="000A06A4" w:rsidRDefault="00060AE2">
      <w:pPr>
        <w:pStyle w:val="Rubrikformatering6"/>
      </w:pPr>
      <w:r>
        <w:t>Utförande av säkerhetsbedöm</w:t>
      </w:r>
      <w:r w:rsidR="00743206">
        <w:t>n</w:t>
      </w:r>
      <w:r>
        <w:t>ing</w:t>
      </w:r>
    </w:p>
    <w:p w14:paraId="2C3B0FA6" w14:textId="77777777" w:rsidR="000A06A4" w:rsidRDefault="00060AE2">
      <w:pPr>
        <w:pStyle w:val="Kravnummer"/>
      </w:pPr>
      <w:r>
        <w:t>K43316</w:t>
      </w:r>
    </w:p>
    <w:p w14:paraId="70D42426" w14:textId="77777777" w:rsidR="000A06A4" w:rsidRDefault="00060AE2">
      <w:pPr>
        <w:pStyle w:val="Krav"/>
      </w:pPr>
      <w:r>
        <w:t xml:space="preserve">För järnvägstunnel med undermarksstation och vid successiva tunnlar enligt definition i </w:t>
      </w:r>
      <w:r w:rsidRPr="00FD36B7">
        <w:rPr>
          <w:i/>
          <w:iCs/>
        </w:rPr>
        <w:t>TSD</w:t>
      </w:r>
      <w:r>
        <w:t xml:space="preserve"> ska en säkerhetsbedömning alltid utföras.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59AD32" w14:textId="77777777">
        <w:tc>
          <w:tcPr>
            <w:tcW w:w="0" w:type="auto"/>
            <w:tcBorders>
              <w:top w:val="nil"/>
              <w:left w:val="nil"/>
              <w:bottom w:val="nil"/>
              <w:right w:val="nil"/>
            </w:tcBorders>
            <w:tcMar>
              <w:top w:w="0" w:type="dxa"/>
              <w:left w:w="0" w:type="dxa"/>
              <w:bottom w:w="20" w:type="dxa"/>
              <w:right w:w="0" w:type="dxa"/>
            </w:tcMar>
          </w:tcPr>
          <w:p w14:paraId="157BC5A3" w14:textId="77777777" w:rsidR="000A06A4" w:rsidRDefault="00060AE2">
            <w:pPr>
              <w:pStyle w:val="Tabell"/>
            </w:pPr>
            <w:r>
              <w:rPr>
                <w:color w:val="FFFFFF"/>
              </w:rPr>
              <w:t xml:space="preserve"> </w:t>
            </w:r>
          </w:p>
        </w:tc>
      </w:tr>
    </w:tbl>
    <w:p w14:paraId="33562CBC" w14:textId="77777777" w:rsidR="000A06A4" w:rsidRDefault="00060AE2">
      <w:pPr>
        <w:pStyle w:val="Kravnummer"/>
      </w:pPr>
      <w:r>
        <w:t>K43318</w:t>
      </w:r>
    </w:p>
    <w:p w14:paraId="0BFEEC69" w14:textId="77777777" w:rsidR="000A06A4" w:rsidRDefault="00060AE2">
      <w:pPr>
        <w:pStyle w:val="Krav"/>
      </w:pPr>
      <w:r>
        <w:t xml:space="preserve">För tunnlar utan undermarksstation och för tunnlar som inte är successiva enligt definition i </w:t>
      </w:r>
      <w:r w:rsidRPr="00FD36B7">
        <w:rPr>
          <w:i/>
          <w:iCs/>
        </w:rPr>
        <w:t>TSD</w:t>
      </w:r>
      <w:r>
        <w:t xml:space="preserve"> ska säkerhetsbedömning utföras enligt vad som anges i </w:t>
      </w:r>
      <w:r w:rsidRPr="00D76478">
        <w:rPr>
          <w:i/>
          <w:iCs/>
        </w:rPr>
        <w:t>Tabell</w:t>
      </w:r>
      <w:r>
        <w:t> </w:t>
      </w:r>
      <w:r>
        <w:rPr>
          <w:i/>
        </w:rPr>
        <w:t>K10.9</w:t>
      </w:r>
      <w:r>
        <w:t> och där L är tunnelns 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FA1D0F" w14:textId="77777777">
        <w:tc>
          <w:tcPr>
            <w:tcW w:w="0" w:type="auto"/>
            <w:tcBorders>
              <w:top w:val="nil"/>
              <w:left w:val="nil"/>
              <w:bottom w:val="nil"/>
              <w:right w:val="nil"/>
            </w:tcBorders>
            <w:tcMar>
              <w:top w:w="0" w:type="dxa"/>
              <w:left w:w="0" w:type="dxa"/>
              <w:bottom w:w="20" w:type="dxa"/>
              <w:right w:w="0" w:type="dxa"/>
            </w:tcMar>
          </w:tcPr>
          <w:p w14:paraId="4DC02FE4" w14:textId="77777777" w:rsidR="000A06A4" w:rsidRDefault="00060AE2">
            <w:pPr>
              <w:pStyle w:val="Tabell"/>
            </w:pPr>
            <w:r>
              <w:rPr>
                <w:color w:val="FFFFFF"/>
              </w:rPr>
              <w:t xml:space="preserve"> </w:t>
            </w:r>
          </w:p>
        </w:tc>
      </w:tr>
    </w:tbl>
    <w:p w14:paraId="7639C37A" w14:textId="77777777" w:rsidR="000A06A4" w:rsidRDefault="00060AE2">
      <w:pPr>
        <w:pStyle w:val="Kravnummer"/>
      </w:pPr>
      <w:r>
        <w:t>K43317</w:t>
      </w:r>
    </w:p>
    <w:p w14:paraId="210D2944" w14:textId="77777777" w:rsidR="000A06A4" w:rsidRPr="00D76478" w:rsidRDefault="00060AE2">
      <w:pPr>
        <w:pStyle w:val="Krav"/>
        <w:keepNext w:val="0"/>
        <w:keepLines w:val="0"/>
        <w:widowControl w:val="0"/>
        <w:rPr>
          <w:sz w:val="18"/>
          <w:szCs w:val="18"/>
        </w:rPr>
      </w:pPr>
      <w:r w:rsidRPr="00D76478">
        <w:rPr>
          <w:i/>
          <w:sz w:val="18"/>
          <w:szCs w:val="18"/>
        </w:rPr>
        <w:t>Tabell</w:t>
      </w:r>
      <w:r w:rsidRPr="00D76478">
        <w:rPr>
          <w:sz w:val="18"/>
          <w:szCs w:val="18"/>
        </w:rPr>
        <w:t xml:space="preserve"> K10.9 Krav på utförande av säkerhetsbedömning beroende på tunnellängd, L.</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082"/>
        <w:gridCol w:w="5944"/>
      </w:tblGrid>
      <w:tr w:rsidR="000A06A4" w14:paraId="1A88AD78" w14:textId="77777777">
        <w:tc>
          <w:tcPr>
            <w:tcW w:w="2265" w:type="dxa"/>
            <w:tcBorders>
              <w:top w:val="single" w:sz="8" w:space="0" w:color="696969"/>
              <w:left w:val="single" w:sz="8" w:space="0" w:color="696969"/>
              <w:bottom w:val="single" w:sz="8" w:space="0" w:color="696969"/>
              <w:right w:val="single" w:sz="8" w:space="0" w:color="696969"/>
            </w:tcBorders>
            <w:tcMar>
              <w:left w:w="0" w:type="dxa"/>
            </w:tcMar>
          </w:tcPr>
          <w:p w14:paraId="10F4D89E" w14:textId="77777777" w:rsidR="000A06A4" w:rsidRPr="00C821C0" w:rsidRDefault="00060AE2" w:rsidP="00BA4E78">
            <w:pPr>
              <w:pStyle w:val="Krav"/>
              <w:keepNext w:val="0"/>
              <w:keepLines w:val="0"/>
              <w:spacing w:before="0" w:after="0"/>
            </w:pPr>
            <w:r w:rsidRPr="00C821C0">
              <w:rPr>
                <w:color w:val="000000"/>
              </w:rPr>
              <w:t>L</w:t>
            </w:r>
            <w:r w:rsidRPr="00C821C0">
              <w:t> </w:t>
            </w:r>
            <w:proofErr w:type="gramStart"/>
            <w:r w:rsidRPr="00C821C0">
              <w:t>&lt; 300</w:t>
            </w:r>
            <w:proofErr w:type="gramEnd"/>
            <w:r w:rsidRPr="00C821C0">
              <w:t xml:space="preserve"> m</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1C26E0BF" w14:textId="77777777" w:rsidR="000A06A4" w:rsidRPr="00C821C0" w:rsidRDefault="00060AE2" w:rsidP="00BA4E78">
            <w:pPr>
              <w:pStyle w:val="Krav"/>
              <w:keepNext w:val="0"/>
              <w:keepLines w:val="0"/>
              <w:spacing w:before="0" w:after="0"/>
            </w:pPr>
            <w:r w:rsidRPr="00C821C0">
              <w:t>Säkerhetsbedömning behöver inte utföras.</w:t>
            </w:r>
          </w:p>
        </w:tc>
      </w:tr>
      <w:tr w:rsidR="000A06A4" w14:paraId="0145D352" w14:textId="77777777">
        <w:tc>
          <w:tcPr>
            <w:tcW w:w="2265" w:type="dxa"/>
            <w:tcBorders>
              <w:top w:val="single" w:sz="8" w:space="0" w:color="696969"/>
              <w:left w:val="single" w:sz="8" w:space="0" w:color="696969"/>
              <w:bottom w:val="single" w:sz="8" w:space="0" w:color="696969"/>
              <w:right w:val="single" w:sz="8" w:space="0" w:color="696969"/>
            </w:tcBorders>
            <w:tcMar>
              <w:left w:w="0" w:type="dxa"/>
            </w:tcMar>
          </w:tcPr>
          <w:p w14:paraId="0873A346" w14:textId="77777777" w:rsidR="000A06A4" w:rsidRPr="00C821C0" w:rsidRDefault="00060AE2" w:rsidP="00BA4E78">
            <w:pPr>
              <w:pStyle w:val="Krav"/>
              <w:keepNext w:val="0"/>
              <w:keepLines w:val="0"/>
              <w:spacing w:before="0" w:after="0"/>
            </w:pPr>
            <w:r w:rsidRPr="00C821C0">
              <w:t>300 </w:t>
            </w:r>
            <w:proofErr w:type="gramStart"/>
            <w:r w:rsidRPr="00C821C0">
              <w:rPr>
                <w:u w:val="single"/>
              </w:rPr>
              <w:t>&lt;</w:t>
            </w:r>
            <w:r w:rsidRPr="00C821C0">
              <w:t> </w:t>
            </w:r>
            <w:r w:rsidRPr="00C821C0">
              <w:rPr>
                <w:color w:val="000000"/>
              </w:rPr>
              <w:t>L</w:t>
            </w:r>
            <w:proofErr w:type="gramEnd"/>
            <w:r w:rsidRPr="00C821C0">
              <w:t> &lt; 1000 m</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574B5D44" w14:textId="77777777" w:rsidR="000A06A4" w:rsidRPr="00C821C0" w:rsidRDefault="00060AE2" w:rsidP="00BA4E78">
            <w:pPr>
              <w:pStyle w:val="Krav"/>
              <w:keepNext w:val="0"/>
              <w:keepLines w:val="0"/>
              <w:spacing w:before="0" w:after="0"/>
            </w:pPr>
            <w:r w:rsidRPr="00C821C0">
              <w:t>Säkerhetsbedömning ska utföras om det inte kan motiveras varför det inte behövs.</w:t>
            </w:r>
          </w:p>
        </w:tc>
      </w:tr>
      <w:tr w:rsidR="000A06A4" w14:paraId="3F7B103F" w14:textId="77777777">
        <w:tc>
          <w:tcPr>
            <w:tcW w:w="2265" w:type="dxa"/>
            <w:tcBorders>
              <w:top w:val="single" w:sz="8" w:space="0" w:color="696969"/>
              <w:left w:val="single" w:sz="8" w:space="0" w:color="696969"/>
              <w:bottom w:val="single" w:sz="8" w:space="0" w:color="696969"/>
              <w:right w:val="single" w:sz="8" w:space="0" w:color="696969"/>
            </w:tcBorders>
            <w:tcMar>
              <w:left w:w="0" w:type="dxa"/>
            </w:tcMar>
          </w:tcPr>
          <w:p w14:paraId="6EC8AD8E" w14:textId="77777777" w:rsidR="000A06A4" w:rsidRPr="00C821C0" w:rsidRDefault="00060AE2" w:rsidP="00BA4E78">
            <w:pPr>
              <w:pStyle w:val="Krav"/>
              <w:keepNext w:val="0"/>
              <w:keepLines w:val="0"/>
              <w:spacing w:before="0" w:after="0"/>
            </w:pPr>
            <w:r w:rsidRPr="00C821C0">
              <w:rPr>
                <w:color w:val="000000"/>
              </w:rPr>
              <w:t>L</w:t>
            </w:r>
            <w:r w:rsidRPr="00C821C0">
              <w:t> ≥ 1000 m</w:t>
            </w:r>
          </w:p>
        </w:tc>
        <w:tc>
          <w:tcPr>
            <w:tcW w:w="6525" w:type="dxa"/>
            <w:tcBorders>
              <w:top w:val="single" w:sz="8" w:space="0" w:color="696969"/>
              <w:left w:val="single" w:sz="8" w:space="0" w:color="696969"/>
              <w:bottom w:val="single" w:sz="8" w:space="0" w:color="696969"/>
              <w:right w:val="single" w:sz="8" w:space="0" w:color="696969"/>
            </w:tcBorders>
            <w:tcMar>
              <w:left w:w="0" w:type="dxa"/>
            </w:tcMar>
          </w:tcPr>
          <w:p w14:paraId="23B70657" w14:textId="77777777" w:rsidR="000A06A4" w:rsidRPr="00C821C0" w:rsidRDefault="00060AE2" w:rsidP="00BA4E78">
            <w:pPr>
              <w:pStyle w:val="Krav"/>
              <w:keepNext w:val="0"/>
              <w:keepLines w:val="0"/>
              <w:spacing w:before="0" w:after="0"/>
            </w:pPr>
            <w:r w:rsidRPr="00C821C0">
              <w:t xml:space="preserve">Säkerhetsbedömning ska utföras, undantag se avsnitt </w:t>
            </w:r>
            <w:r w:rsidRPr="00C821C0">
              <w:rPr>
                <w:i/>
                <w:color w:val="000000"/>
              </w:rPr>
              <w:t>10.3.4.2.1.2</w:t>
            </w:r>
            <w:r w:rsidRPr="00C821C0">
              <w:rPr>
                <w:color w:val="000000"/>
              </w:rPr>
              <w:t>.</w:t>
            </w:r>
          </w:p>
        </w:tc>
      </w:tr>
    </w:tbl>
    <w:p w14:paraId="6F2B1627"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669FA8" w14:textId="77777777">
        <w:tc>
          <w:tcPr>
            <w:tcW w:w="0" w:type="auto"/>
            <w:tcBorders>
              <w:top w:val="nil"/>
              <w:left w:val="nil"/>
              <w:bottom w:val="nil"/>
              <w:right w:val="nil"/>
            </w:tcBorders>
            <w:tcMar>
              <w:top w:w="0" w:type="dxa"/>
              <w:left w:w="0" w:type="dxa"/>
              <w:bottom w:w="20" w:type="dxa"/>
              <w:right w:w="0" w:type="dxa"/>
            </w:tcMar>
          </w:tcPr>
          <w:p w14:paraId="62FDCB21" w14:textId="77777777" w:rsidR="000A06A4" w:rsidRDefault="00060AE2">
            <w:pPr>
              <w:pStyle w:val="Tabell"/>
            </w:pPr>
            <w:r>
              <w:rPr>
                <w:color w:val="FFFFFF"/>
              </w:rPr>
              <w:t xml:space="preserve"> </w:t>
            </w:r>
          </w:p>
        </w:tc>
      </w:tr>
    </w:tbl>
    <w:p w14:paraId="2507D4BD" w14:textId="77777777" w:rsidR="000A06A4" w:rsidRDefault="00060AE2">
      <w:pPr>
        <w:pStyle w:val="Rdsrubrik"/>
      </w:pPr>
      <w:r>
        <w:t>Råd</w:t>
      </w:r>
    </w:p>
    <w:p w14:paraId="38790EEF" w14:textId="77777777" w:rsidR="000A06A4" w:rsidRDefault="00060AE2">
      <w:pPr>
        <w:pStyle w:val="Rd"/>
      </w:pPr>
      <w:r>
        <w:t>Säkerhetsbedömning bör utföras för tunnlar längre än 300 meter men kortare än 1000 meter om tunneln passerar under tät bebyggelse, har hög trafiktäthet eller har många resande.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10D25B" w14:textId="77777777">
        <w:tc>
          <w:tcPr>
            <w:tcW w:w="0" w:type="auto"/>
            <w:tcBorders>
              <w:top w:val="nil"/>
              <w:left w:val="nil"/>
              <w:bottom w:val="nil"/>
              <w:right w:val="nil"/>
            </w:tcBorders>
            <w:tcMar>
              <w:top w:w="0" w:type="dxa"/>
              <w:left w:w="0" w:type="dxa"/>
              <w:bottom w:w="20" w:type="dxa"/>
              <w:right w:w="0" w:type="dxa"/>
            </w:tcMar>
          </w:tcPr>
          <w:p w14:paraId="173EAA1D" w14:textId="77777777" w:rsidR="000A06A4" w:rsidRDefault="00060AE2">
            <w:pPr>
              <w:pStyle w:val="Tabell"/>
            </w:pPr>
            <w:r>
              <w:rPr>
                <w:color w:val="FFFFFF"/>
              </w:rPr>
              <w:t xml:space="preserve"> </w:t>
            </w:r>
          </w:p>
        </w:tc>
      </w:tr>
    </w:tbl>
    <w:p w14:paraId="5262D343" w14:textId="77777777" w:rsidR="000A06A4" w:rsidRDefault="00060AE2">
      <w:pPr>
        <w:pStyle w:val="Rubrikformatering6"/>
      </w:pPr>
      <w:r>
        <w:lastRenderedPageBreak/>
        <w:t>Beräkning av tunnelns längd</w:t>
      </w:r>
    </w:p>
    <w:p w14:paraId="344F81E4" w14:textId="77777777" w:rsidR="000A06A4" w:rsidRDefault="00060AE2">
      <w:pPr>
        <w:pStyle w:val="Kravnummer"/>
      </w:pPr>
      <w:r>
        <w:t>K43321</w:t>
      </w:r>
    </w:p>
    <w:p w14:paraId="6936C56B" w14:textId="77777777" w:rsidR="000A06A4" w:rsidRDefault="00060AE2">
      <w:pPr>
        <w:pStyle w:val="Krav"/>
      </w:pPr>
      <w:r>
        <w:t>För tunnel med undermarksstation ska stationens längd inräknas i tunnelns totala 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6A0A5B" w14:textId="77777777">
        <w:tc>
          <w:tcPr>
            <w:tcW w:w="0" w:type="auto"/>
            <w:tcBorders>
              <w:top w:val="nil"/>
              <w:left w:val="nil"/>
              <w:bottom w:val="nil"/>
              <w:right w:val="nil"/>
            </w:tcBorders>
            <w:tcMar>
              <w:top w:w="0" w:type="dxa"/>
              <w:left w:w="0" w:type="dxa"/>
              <w:bottom w:w="20" w:type="dxa"/>
              <w:right w:w="0" w:type="dxa"/>
            </w:tcMar>
          </w:tcPr>
          <w:p w14:paraId="75407F8C" w14:textId="77777777" w:rsidR="000A06A4" w:rsidRDefault="00060AE2">
            <w:pPr>
              <w:pStyle w:val="Tabell"/>
            </w:pPr>
            <w:r>
              <w:rPr>
                <w:color w:val="FFFFFF"/>
              </w:rPr>
              <w:t xml:space="preserve"> </w:t>
            </w:r>
          </w:p>
        </w:tc>
      </w:tr>
    </w:tbl>
    <w:p w14:paraId="6D1C1F7F" w14:textId="77777777" w:rsidR="000A06A4" w:rsidRDefault="00060AE2">
      <w:pPr>
        <w:pStyle w:val="Kravnummer"/>
      </w:pPr>
      <w:r>
        <w:t>K43323</w:t>
      </w:r>
    </w:p>
    <w:p w14:paraId="6AF12E31" w14:textId="77777777" w:rsidR="000A06A4" w:rsidRDefault="00060AE2">
      <w:pPr>
        <w:pStyle w:val="Krav"/>
      </w:pPr>
      <w:r>
        <w:t>För successiva tunnlar ska tunnelns längd beräknas enligt definition i </w:t>
      </w:r>
      <w:r>
        <w:rPr>
          <w:i/>
        </w:rPr>
        <w:t>TSD Tunnelsäkerhet</w:t>
      </w:r>
      <w:r>
        <w:t xml:space="preserve"> avsnitt </w:t>
      </w:r>
      <w:r>
        <w:rPr>
          <w:i/>
        </w:rPr>
        <w:t>4.2.1.7 a.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D7C788" w14:textId="77777777">
        <w:tc>
          <w:tcPr>
            <w:tcW w:w="0" w:type="auto"/>
            <w:tcBorders>
              <w:top w:val="nil"/>
              <w:left w:val="nil"/>
              <w:bottom w:val="nil"/>
              <w:right w:val="nil"/>
            </w:tcBorders>
            <w:tcMar>
              <w:top w:w="0" w:type="dxa"/>
              <w:left w:w="0" w:type="dxa"/>
              <w:bottom w:w="20" w:type="dxa"/>
              <w:right w:w="0" w:type="dxa"/>
            </w:tcMar>
          </w:tcPr>
          <w:p w14:paraId="4185ECBC" w14:textId="77777777" w:rsidR="000A06A4" w:rsidRDefault="00060AE2">
            <w:pPr>
              <w:pStyle w:val="Tabell"/>
            </w:pPr>
            <w:r>
              <w:rPr>
                <w:color w:val="FFFFFF"/>
              </w:rPr>
              <w:t xml:space="preserve"> </w:t>
            </w:r>
          </w:p>
        </w:tc>
      </w:tr>
    </w:tbl>
    <w:p w14:paraId="760E8112" w14:textId="77777777" w:rsidR="000A06A4" w:rsidRDefault="00060AE2">
      <w:pPr>
        <w:pStyle w:val="Rubrikformatering6"/>
      </w:pPr>
      <w:r>
        <w:t>Kontroll av säkerhetsbedömningen</w:t>
      </w:r>
    </w:p>
    <w:p w14:paraId="257A997C" w14:textId="77777777" w:rsidR="000A06A4" w:rsidRDefault="00060AE2">
      <w:pPr>
        <w:pStyle w:val="Kravnummer"/>
      </w:pPr>
      <w:r>
        <w:t>K225355</w:t>
      </w:r>
    </w:p>
    <w:p w14:paraId="6B5EECF5" w14:textId="77777777" w:rsidR="000A06A4" w:rsidRDefault="00060AE2">
      <w:pPr>
        <w:pStyle w:val="Krav"/>
        <w:keepNext w:val="0"/>
        <w:keepLines w:val="0"/>
        <w:widowControl w:val="0"/>
      </w:pPr>
      <w:r>
        <w:t>Säkerhetsbedömningar ska hänföras till en av följande kontrollkategorier:</w:t>
      </w:r>
    </w:p>
    <w:p w14:paraId="33B554B6" w14:textId="77777777" w:rsidR="000A06A4" w:rsidRDefault="00060AE2">
      <w:pPr>
        <w:pStyle w:val="Krav"/>
        <w:keepNext w:val="0"/>
        <w:keepLines w:val="0"/>
        <w:widowControl w:val="0"/>
      </w:pPr>
      <w:r>
        <w:t>·       kontrollkategori 1 (KK1)</w:t>
      </w:r>
    </w:p>
    <w:p w14:paraId="4E7F9E90" w14:textId="77777777" w:rsidR="000A06A4" w:rsidRDefault="00060AE2">
      <w:pPr>
        <w:pStyle w:val="Krav"/>
        <w:keepNext w:val="0"/>
        <w:keepLines w:val="0"/>
        <w:widowControl w:val="0"/>
      </w:pPr>
      <w:r>
        <w:t>·       kontrollkategori 2 (KK2)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15611C" w14:textId="77777777">
        <w:tc>
          <w:tcPr>
            <w:tcW w:w="0" w:type="auto"/>
            <w:tcBorders>
              <w:top w:val="nil"/>
              <w:left w:val="nil"/>
              <w:bottom w:val="nil"/>
              <w:right w:val="nil"/>
            </w:tcBorders>
            <w:tcMar>
              <w:top w:w="0" w:type="dxa"/>
              <w:left w:w="0" w:type="dxa"/>
              <w:bottom w:w="20" w:type="dxa"/>
              <w:right w:w="0" w:type="dxa"/>
            </w:tcMar>
          </w:tcPr>
          <w:p w14:paraId="10F2C8FE" w14:textId="77777777" w:rsidR="000A06A4" w:rsidRDefault="00060AE2">
            <w:pPr>
              <w:pStyle w:val="Tabell"/>
            </w:pPr>
            <w:r>
              <w:rPr>
                <w:color w:val="FFFFFF"/>
              </w:rPr>
              <w:t xml:space="preserve"> </w:t>
            </w:r>
          </w:p>
        </w:tc>
      </w:tr>
    </w:tbl>
    <w:p w14:paraId="483B48C9" w14:textId="77777777" w:rsidR="000A06A4" w:rsidRDefault="00060AE2">
      <w:pPr>
        <w:pStyle w:val="Kravnummer"/>
      </w:pPr>
      <w:r>
        <w:t>K225356</w:t>
      </w:r>
    </w:p>
    <w:p w14:paraId="25642A27" w14:textId="77777777" w:rsidR="000A06A4" w:rsidRDefault="00060AE2">
      <w:pPr>
        <w:pStyle w:val="Krav"/>
        <w:keepNext w:val="0"/>
        <w:keepLines w:val="0"/>
        <w:widowControl w:val="0"/>
      </w:pPr>
      <w:r>
        <w:t>Kontrollkategori 1 ska tillämpas om kriterierna för kontrollkategori 2 inte är uppfyllda.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F4100D" w14:textId="77777777">
        <w:tc>
          <w:tcPr>
            <w:tcW w:w="0" w:type="auto"/>
            <w:tcBorders>
              <w:top w:val="nil"/>
              <w:left w:val="nil"/>
              <w:bottom w:val="nil"/>
              <w:right w:val="nil"/>
            </w:tcBorders>
            <w:tcMar>
              <w:top w:w="0" w:type="dxa"/>
              <w:left w:w="0" w:type="dxa"/>
              <w:bottom w:w="20" w:type="dxa"/>
              <w:right w:w="0" w:type="dxa"/>
            </w:tcMar>
          </w:tcPr>
          <w:p w14:paraId="0EB1D990" w14:textId="77777777" w:rsidR="000A06A4" w:rsidRDefault="00060AE2">
            <w:pPr>
              <w:pStyle w:val="Tabell"/>
            </w:pPr>
            <w:r>
              <w:rPr>
                <w:color w:val="FFFFFF"/>
              </w:rPr>
              <w:t xml:space="preserve"> </w:t>
            </w:r>
          </w:p>
        </w:tc>
      </w:tr>
    </w:tbl>
    <w:p w14:paraId="4918990A" w14:textId="77777777" w:rsidR="000A06A4" w:rsidRDefault="00060AE2">
      <w:pPr>
        <w:pStyle w:val="Kravnummer"/>
      </w:pPr>
      <w:r>
        <w:t>K43326</w:t>
      </w:r>
    </w:p>
    <w:p w14:paraId="4FB3F810" w14:textId="77777777" w:rsidR="000A06A4" w:rsidRDefault="00060AE2">
      <w:pPr>
        <w:pStyle w:val="Krav"/>
      </w:pPr>
      <w:r>
        <w:t>För KK1 gäller att kontroll ska ske genom intern, oberoende, granskning i samband med framtagande av järnvägsplan respektive bygghandling.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A610E2" w14:textId="77777777">
        <w:tc>
          <w:tcPr>
            <w:tcW w:w="0" w:type="auto"/>
            <w:tcBorders>
              <w:top w:val="nil"/>
              <w:left w:val="nil"/>
              <w:bottom w:val="nil"/>
              <w:right w:val="nil"/>
            </w:tcBorders>
            <w:tcMar>
              <w:top w:w="0" w:type="dxa"/>
              <w:left w:w="0" w:type="dxa"/>
              <w:bottom w:w="20" w:type="dxa"/>
              <w:right w:w="0" w:type="dxa"/>
            </w:tcMar>
          </w:tcPr>
          <w:p w14:paraId="46405913" w14:textId="77777777" w:rsidR="000A06A4" w:rsidRDefault="00060AE2">
            <w:pPr>
              <w:pStyle w:val="Tabell"/>
            </w:pPr>
            <w:r>
              <w:rPr>
                <w:color w:val="FFFFFF"/>
              </w:rPr>
              <w:t xml:space="preserve"> </w:t>
            </w:r>
          </w:p>
        </w:tc>
      </w:tr>
    </w:tbl>
    <w:p w14:paraId="56E285EB" w14:textId="77777777" w:rsidR="000A06A4" w:rsidRDefault="00060AE2">
      <w:pPr>
        <w:pStyle w:val="Kravnummer"/>
      </w:pPr>
      <w:r>
        <w:t>K43327</w:t>
      </w:r>
    </w:p>
    <w:p w14:paraId="4B385DB7" w14:textId="77777777" w:rsidR="000A06A4" w:rsidRDefault="00060AE2">
      <w:pPr>
        <w:pStyle w:val="Krav"/>
        <w:keepNext w:val="0"/>
        <w:keepLines w:val="0"/>
        <w:widowControl w:val="0"/>
      </w:pPr>
      <w:r>
        <w:t>För KK2 gäller att kontroll ska ske fortlöpande genom extern, oberoende, granskning i de fall då:</w:t>
      </w:r>
    </w:p>
    <w:p w14:paraId="4C700B0C" w14:textId="77777777" w:rsidR="000A06A4" w:rsidRDefault="00060AE2" w:rsidP="00060AE2">
      <w:pPr>
        <w:pStyle w:val="Krav"/>
        <w:numPr>
          <w:ilvl w:val="0"/>
          <w:numId w:val="122"/>
        </w:numPr>
      </w:pPr>
      <w:r>
        <w:t>anläggningsdrift bedöms kräva övervakning av drifttekniker för att infria krav enligt säkerhetskoncept</w:t>
      </w:r>
    </w:p>
    <w:p w14:paraId="0164B5D6" w14:textId="77777777" w:rsidR="000A06A4" w:rsidRDefault="00060AE2" w:rsidP="00060AE2">
      <w:pPr>
        <w:pStyle w:val="Krav"/>
        <w:numPr>
          <w:ilvl w:val="0"/>
          <w:numId w:val="122"/>
        </w:numPr>
      </w:pPr>
      <w:r>
        <w:t>säkerhetskoncept förutsätter hög grad av automatiserade säkerhetssystem</w:t>
      </w:r>
    </w:p>
    <w:p w14:paraId="0FA08A7E" w14:textId="77777777" w:rsidR="000A06A4" w:rsidRDefault="00060AE2" w:rsidP="00060AE2">
      <w:pPr>
        <w:pStyle w:val="Krav"/>
        <w:numPr>
          <w:ilvl w:val="0"/>
          <w:numId w:val="122"/>
        </w:numPr>
      </w:pPr>
      <w:r>
        <w:t>ny teknik som bedöms vara viktig för säkerhetsnivå, utrymning eller insats används.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6AE61C" w14:textId="77777777">
        <w:tc>
          <w:tcPr>
            <w:tcW w:w="0" w:type="auto"/>
            <w:tcBorders>
              <w:top w:val="nil"/>
              <w:left w:val="nil"/>
              <w:bottom w:val="nil"/>
              <w:right w:val="nil"/>
            </w:tcBorders>
            <w:tcMar>
              <w:top w:w="0" w:type="dxa"/>
              <w:left w:w="0" w:type="dxa"/>
              <w:bottom w:w="20" w:type="dxa"/>
              <w:right w:w="0" w:type="dxa"/>
            </w:tcMar>
          </w:tcPr>
          <w:p w14:paraId="1CEDBCA6" w14:textId="77777777" w:rsidR="000A06A4" w:rsidRDefault="00060AE2">
            <w:pPr>
              <w:pStyle w:val="Tabell"/>
            </w:pPr>
            <w:r>
              <w:rPr>
                <w:color w:val="FFFFFF"/>
              </w:rPr>
              <w:t xml:space="preserve"> </w:t>
            </w:r>
          </w:p>
        </w:tc>
      </w:tr>
    </w:tbl>
    <w:p w14:paraId="0B0AB267" w14:textId="77777777" w:rsidR="000A06A4" w:rsidRDefault="00060AE2">
      <w:pPr>
        <w:pStyle w:val="Rdsrubrik"/>
      </w:pPr>
      <w:r>
        <w:t>Råd</w:t>
      </w:r>
    </w:p>
    <w:p w14:paraId="346ADCB4" w14:textId="77777777" w:rsidR="000A06A4" w:rsidRDefault="00060AE2">
      <w:pPr>
        <w:pStyle w:val="Rd"/>
        <w:keepNext w:val="0"/>
        <w:keepLines w:val="0"/>
        <w:widowControl w:val="0"/>
      </w:pPr>
      <w:r>
        <w:t>Sakkunnig resurs från annat projekt än som berörs av kontrollen kan godtas som extern oberoende granskare.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D8C49C" w14:textId="77777777">
        <w:tc>
          <w:tcPr>
            <w:tcW w:w="0" w:type="auto"/>
            <w:tcBorders>
              <w:top w:val="nil"/>
              <w:left w:val="nil"/>
              <w:bottom w:val="nil"/>
              <w:right w:val="nil"/>
            </w:tcBorders>
            <w:tcMar>
              <w:top w:w="0" w:type="dxa"/>
              <w:left w:w="0" w:type="dxa"/>
              <w:bottom w:w="20" w:type="dxa"/>
              <w:right w:w="0" w:type="dxa"/>
            </w:tcMar>
          </w:tcPr>
          <w:p w14:paraId="02A1C394" w14:textId="77777777" w:rsidR="000A06A4" w:rsidRDefault="00060AE2">
            <w:pPr>
              <w:pStyle w:val="Tabell"/>
            </w:pPr>
            <w:r>
              <w:rPr>
                <w:color w:val="FFFFFF"/>
              </w:rPr>
              <w:t xml:space="preserve"> </w:t>
            </w:r>
          </w:p>
        </w:tc>
      </w:tr>
    </w:tbl>
    <w:p w14:paraId="20FB3EDC" w14:textId="77777777" w:rsidR="000A06A4" w:rsidRDefault="00060AE2">
      <w:pPr>
        <w:pStyle w:val="Rdsrubrik"/>
      </w:pPr>
      <w:r>
        <w:t>Råd</w:t>
      </w:r>
    </w:p>
    <w:p w14:paraId="61A75284" w14:textId="77777777" w:rsidR="000A06A4" w:rsidRDefault="00060AE2">
      <w:pPr>
        <w:pStyle w:val="Rd"/>
        <w:keepNext w:val="0"/>
        <w:keepLines w:val="0"/>
        <w:widowControl w:val="0"/>
      </w:pPr>
      <w:r>
        <w:t>För att undvika sena ändringar bör extern oberoende granskare involveras tidigt i arbetet med kontroll av säkerhetsbedömning.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3F77A2" w14:textId="77777777">
        <w:tc>
          <w:tcPr>
            <w:tcW w:w="0" w:type="auto"/>
            <w:tcBorders>
              <w:top w:val="nil"/>
              <w:left w:val="nil"/>
              <w:bottom w:val="nil"/>
              <w:right w:val="nil"/>
            </w:tcBorders>
            <w:tcMar>
              <w:top w:w="0" w:type="dxa"/>
              <w:left w:w="0" w:type="dxa"/>
              <w:bottom w:w="20" w:type="dxa"/>
              <w:right w:w="0" w:type="dxa"/>
            </w:tcMar>
          </w:tcPr>
          <w:p w14:paraId="6B156E90" w14:textId="77777777" w:rsidR="000A06A4" w:rsidRDefault="00060AE2">
            <w:pPr>
              <w:pStyle w:val="Tabell"/>
            </w:pPr>
            <w:r>
              <w:rPr>
                <w:color w:val="FFFFFF"/>
              </w:rPr>
              <w:t xml:space="preserve"> </w:t>
            </w:r>
          </w:p>
        </w:tc>
      </w:tr>
    </w:tbl>
    <w:p w14:paraId="0DDD5C4B" w14:textId="77777777" w:rsidR="000A06A4" w:rsidRDefault="00060AE2">
      <w:pPr>
        <w:pStyle w:val="Rdsrubrik"/>
      </w:pPr>
      <w:r>
        <w:t>Råd</w:t>
      </w:r>
    </w:p>
    <w:p w14:paraId="002A65F1" w14:textId="77777777" w:rsidR="000A06A4" w:rsidRDefault="00060AE2">
      <w:pPr>
        <w:pStyle w:val="Rd"/>
        <w:keepNext w:val="0"/>
        <w:keepLines w:val="0"/>
        <w:widowControl w:val="0"/>
      </w:pPr>
      <w:r>
        <w:t>Vid trafikplats för resandeutbyte i eller i anslutning till tunnel kan kontroll behöva utföras av extern oberoende granskare.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67CFAF" w14:textId="77777777">
        <w:tc>
          <w:tcPr>
            <w:tcW w:w="0" w:type="auto"/>
            <w:tcBorders>
              <w:top w:val="nil"/>
              <w:left w:val="nil"/>
              <w:bottom w:val="nil"/>
              <w:right w:val="nil"/>
            </w:tcBorders>
            <w:tcMar>
              <w:top w:w="0" w:type="dxa"/>
              <w:left w:w="0" w:type="dxa"/>
              <w:bottom w:w="20" w:type="dxa"/>
              <w:right w:w="0" w:type="dxa"/>
            </w:tcMar>
          </w:tcPr>
          <w:p w14:paraId="759586F8" w14:textId="77777777" w:rsidR="000A06A4" w:rsidRDefault="00060AE2">
            <w:pPr>
              <w:pStyle w:val="Tabell"/>
            </w:pPr>
            <w:r>
              <w:rPr>
                <w:color w:val="FFFFFF"/>
              </w:rPr>
              <w:t xml:space="preserve"> </w:t>
            </w:r>
          </w:p>
        </w:tc>
      </w:tr>
    </w:tbl>
    <w:p w14:paraId="1D972A8B" w14:textId="77777777" w:rsidR="000A06A4" w:rsidRDefault="00060AE2">
      <w:pPr>
        <w:pStyle w:val="Rubrikformatering4"/>
      </w:pPr>
      <w:r>
        <w:t>Grundkrav</w:t>
      </w:r>
    </w:p>
    <w:p w14:paraId="4B47D24A" w14:textId="77777777" w:rsidR="000A06A4" w:rsidRDefault="00060AE2">
      <w:pPr>
        <w:pStyle w:val="Rubrikformatering5"/>
      </w:pPr>
      <w:r>
        <w:t>Kompletteringar till TSD-krav</w:t>
      </w:r>
    </w:p>
    <w:p w14:paraId="1D5B38C7" w14:textId="77777777" w:rsidR="000A06A4" w:rsidRDefault="00060AE2">
      <w:pPr>
        <w:pStyle w:val="Kravnummer"/>
      </w:pPr>
      <w:r>
        <w:t>K43804</w:t>
      </w:r>
    </w:p>
    <w:p w14:paraId="4F9DE03E" w14:textId="77777777" w:rsidR="000A06A4" w:rsidRDefault="00060AE2">
      <w:pPr>
        <w:pStyle w:val="Krav"/>
      </w:pPr>
      <w:r>
        <w:t xml:space="preserve">Krav enligt </w:t>
      </w:r>
      <w:r>
        <w:rPr>
          <w:i/>
        </w:rPr>
        <w:t>TSD Tunnelsäkerhet</w:t>
      </w:r>
      <w:r>
        <w:t xml:space="preserve"> samt kompletterande krav och preciseringar enligt </w:t>
      </w:r>
      <w:r>
        <w:rPr>
          <w:i/>
        </w:rPr>
        <w:t>Tabell K10.10</w:t>
      </w:r>
      <w:r>
        <w:t> ska uppfyllas.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90C3F0" w14:textId="77777777">
        <w:tc>
          <w:tcPr>
            <w:tcW w:w="0" w:type="auto"/>
            <w:tcBorders>
              <w:top w:val="nil"/>
              <w:left w:val="nil"/>
              <w:bottom w:val="nil"/>
              <w:right w:val="nil"/>
            </w:tcBorders>
            <w:tcMar>
              <w:top w:w="0" w:type="dxa"/>
              <w:left w:w="0" w:type="dxa"/>
              <w:bottom w:w="20" w:type="dxa"/>
              <w:right w:w="0" w:type="dxa"/>
            </w:tcMar>
          </w:tcPr>
          <w:p w14:paraId="76B07BF8" w14:textId="77777777" w:rsidR="000A06A4" w:rsidRDefault="00060AE2">
            <w:pPr>
              <w:pStyle w:val="Tabell"/>
            </w:pPr>
            <w:r>
              <w:rPr>
                <w:color w:val="FFFFFF"/>
              </w:rPr>
              <w:t xml:space="preserve"> </w:t>
            </w:r>
          </w:p>
        </w:tc>
      </w:tr>
    </w:tbl>
    <w:p w14:paraId="2BB9CF4A" w14:textId="77777777" w:rsidR="000A06A4" w:rsidRDefault="00060AE2">
      <w:pPr>
        <w:pStyle w:val="Kravnummer"/>
      </w:pPr>
      <w:r>
        <w:lastRenderedPageBreak/>
        <w:t>K43805</w:t>
      </w:r>
    </w:p>
    <w:p w14:paraId="12522287" w14:textId="77777777" w:rsidR="000A06A4" w:rsidRDefault="00060AE2">
      <w:pPr>
        <w:pStyle w:val="Krav"/>
      </w:pPr>
      <w:r>
        <w:t> </w:t>
      </w:r>
    </w:p>
    <w:p w14:paraId="740343F2" w14:textId="77777777" w:rsidR="000A06A4" w:rsidRDefault="00060AE2" w:rsidP="00D76478">
      <w:pPr>
        <w:pStyle w:val="Krav"/>
        <w:widowControl w:val="0"/>
      </w:pPr>
      <w:r>
        <w:t xml:space="preserve"> </w:t>
      </w:r>
      <w:r>
        <w:rPr>
          <w:i/>
          <w:sz w:val="18"/>
        </w:rPr>
        <w:t>Tabell K10.10 Trafikverkets kompletterande krav till TSD Tunnelsäkerhet.</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657"/>
        <w:gridCol w:w="1578"/>
        <w:gridCol w:w="1564"/>
        <w:gridCol w:w="4227"/>
      </w:tblGrid>
      <w:tr w:rsidR="000A06A4" w14:paraId="7FFC230A" w14:textId="77777777" w:rsidTr="002D6C5B">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528FE1" w14:textId="77777777" w:rsidR="000A06A4" w:rsidRDefault="00060AE2" w:rsidP="00BA4E78">
            <w:pPr>
              <w:pStyle w:val="Krav"/>
              <w:spacing w:before="0" w:after="0"/>
            </w:pPr>
            <w:r>
              <w:rPr>
                <w:b/>
              </w:rPr>
              <w:t>Nr</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66730B" w14:textId="77777777" w:rsidR="000A06A4" w:rsidRDefault="00060AE2" w:rsidP="00BA4E78">
            <w:pPr>
              <w:pStyle w:val="Krav"/>
              <w:spacing w:before="0" w:after="0"/>
            </w:pPr>
            <w:r>
              <w:rPr>
                <w:b/>
              </w:rPr>
              <w:t>Tunnelns längd</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5851B3" w14:textId="77777777" w:rsidR="000A06A4" w:rsidRDefault="00060AE2" w:rsidP="00BA4E78">
            <w:pPr>
              <w:pStyle w:val="Krav"/>
              <w:spacing w:before="0" w:after="0"/>
            </w:pPr>
            <w:r>
              <w:rPr>
                <w:b/>
              </w:rPr>
              <w:t xml:space="preserve">Avsnitt i </w:t>
            </w:r>
            <w:r>
              <w:rPr>
                <w:b/>
                <w:i/>
              </w:rPr>
              <w:t>TSD Tunnelsäkerhet</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431EA9" w14:textId="77777777" w:rsidR="000A06A4" w:rsidRDefault="00060AE2" w:rsidP="00BA4E78">
            <w:pPr>
              <w:pStyle w:val="Krav"/>
              <w:spacing w:before="0" w:after="0"/>
            </w:pPr>
            <w:r>
              <w:rPr>
                <w:b/>
              </w:rPr>
              <w:t>Trafikverkets </w:t>
            </w:r>
            <w:r>
              <w:br/>
            </w:r>
            <w:r>
              <w:rPr>
                <w:b/>
              </w:rPr>
              <w:t>kompletterande krav</w:t>
            </w:r>
          </w:p>
        </w:tc>
      </w:tr>
      <w:tr w:rsidR="000A06A4" w14:paraId="76374903"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6D93B2F" w14:textId="77777777" w:rsidR="000A06A4" w:rsidRDefault="00060AE2" w:rsidP="00BA4E78">
            <w:pPr>
              <w:pStyle w:val="Krav"/>
              <w:spacing w:before="0" w:after="0"/>
            </w:pPr>
            <w:r>
              <w:t>1</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6C039FD" w14:textId="77777777" w:rsidR="000A06A4" w:rsidRDefault="00060AE2" w:rsidP="00BA4E78">
            <w:pPr>
              <w:pStyle w:val="Krav"/>
              <w:spacing w:before="0" w:after="0"/>
            </w:pPr>
            <w:r>
              <w:t>&gt;300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77D766E" w14:textId="77777777" w:rsidR="000A06A4" w:rsidRDefault="00060AE2" w:rsidP="00BA4E78">
            <w:pPr>
              <w:pStyle w:val="Krav"/>
              <w:spacing w:before="0" w:after="0"/>
            </w:pPr>
            <w:r>
              <w:t>4.2.1.1</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335136F" w14:textId="77777777" w:rsidR="000A06A4" w:rsidRDefault="00060AE2" w:rsidP="00BA4E78">
            <w:pPr>
              <w:pStyle w:val="Krav"/>
              <w:spacing w:before="0" w:after="0"/>
            </w:pPr>
            <w:r>
              <w:t>- Om en tunnelöppning är belägen i tätort eller i anslutning till en station ska intrång i tunneln ifrån tunnelöppning eller plattform automatiskt detekteras och larmas till mottagare på Trafikverkets trafikcentral.</w:t>
            </w:r>
          </w:p>
        </w:tc>
      </w:tr>
      <w:tr w:rsidR="000A06A4" w14:paraId="6FF6B8CF"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1F8E111" w14:textId="77777777" w:rsidR="000A06A4" w:rsidRDefault="00060AE2" w:rsidP="00BA4E78">
            <w:pPr>
              <w:pStyle w:val="Krav"/>
              <w:spacing w:before="0" w:after="0"/>
            </w:pPr>
            <w:r>
              <w:t>2</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3DF0F16" w14:textId="77777777" w:rsidR="000A06A4" w:rsidRDefault="00060AE2" w:rsidP="00BA4E78">
            <w:pPr>
              <w:pStyle w:val="Krav"/>
              <w:spacing w:before="0" w:after="0"/>
            </w:pPr>
            <w:r>
              <w:rPr>
                <w:color w:val="000000"/>
              </w:rPr>
              <w:t>≥</w:t>
            </w:r>
            <w:r>
              <w:t xml:space="preserve"> 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F528487" w14:textId="77777777" w:rsidR="000A06A4" w:rsidRDefault="00060AE2" w:rsidP="00BA4E78">
            <w:pPr>
              <w:pStyle w:val="Krav"/>
              <w:spacing w:before="0" w:after="0"/>
            </w:pPr>
            <w:r>
              <w:t>4.2.1.2</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BB2F819" w14:textId="77777777" w:rsidR="000A06A4" w:rsidRDefault="00060AE2" w:rsidP="00BA4E78">
            <w:pPr>
              <w:pStyle w:val="Krav"/>
              <w:spacing w:before="0" w:after="0"/>
              <w:rPr>
                <w:bdr w:val="none" w:sz="0" w:space="0" w:color="696969"/>
              </w:rPr>
            </w:pPr>
            <w:r>
              <w:t xml:space="preserve">- För bärande konstruktioner finns kompletterande krav i avsnitt </w:t>
            </w:r>
            <w:r w:rsidRPr="00257B27">
              <w:rPr>
                <w:i/>
                <w:iCs/>
              </w:rPr>
              <w:t>11.3.3</w:t>
            </w:r>
            <w:r>
              <w:t>.</w:t>
            </w:r>
          </w:p>
          <w:p w14:paraId="5BE4B4BE" w14:textId="77777777" w:rsidR="000A06A4" w:rsidRDefault="00060AE2" w:rsidP="00BA4E78">
            <w:pPr>
              <w:pStyle w:val="Krav"/>
              <w:spacing w:before="0" w:after="0"/>
            </w:pPr>
            <w:r>
              <w:t xml:space="preserve">- För skydd mot brandspjälkning finns kompletterande krav i avsnitt </w:t>
            </w:r>
            <w:r w:rsidRPr="00257B27">
              <w:rPr>
                <w:i/>
                <w:iCs/>
              </w:rPr>
              <w:t>10.2.5.2</w:t>
            </w:r>
            <w:r>
              <w:t>. </w:t>
            </w:r>
          </w:p>
        </w:tc>
      </w:tr>
      <w:tr w:rsidR="000A06A4" w14:paraId="2C6AF7D8"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71CCA98" w14:textId="77777777" w:rsidR="000A06A4" w:rsidRDefault="00060AE2" w:rsidP="00BA4E78">
            <w:pPr>
              <w:pStyle w:val="Krav"/>
              <w:spacing w:before="0" w:after="0"/>
            </w:pPr>
            <w:r>
              <w:t>3</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6950A8D" w14:textId="77777777" w:rsidR="000A06A4" w:rsidRDefault="00060AE2" w:rsidP="00BA4E78">
            <w:pPr>
              <w:pStyle w:val="Krav"/>
              <w:spacing w:before="0" w:after="0"/>
            </w:pPr>
            <w:r>
              <w:t> </w:t>
            </w:r>
            <w:r>
              <w:rPr>
                <w:color w:val="000000"/>
              </w:rPr>
              <w:t>≥</w:t>
            </w:r>
            <w:r>
              <w:t>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EC29B31" w14:textId="77777777" w:rsidR="000A06A4" w:rsidRDefault="00060AE2" w:rsidP="00BA4E78">
            <w:pPr>
              <w:pStyle w:val="Krav"/>
              <w:spacing w:before="0" w:after="0"/>
            </w:pPr>
            <w:r>
              <w:t>4.2.1.3</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AC863B7" w14:textId="77777777" w:rsidR="000A06A4" w:rsidRDefault="00060AE2" w:rsidP="00BA4E78">
            <w:pPr>
              <w:pStyle w:val="Krav"/>
              <w:spacing w:before="0" w:after="0"/>
              <w:rPr>
                <w:bdr w:val="none" w:sz="0" w:space="0" w:color="696969"/>
              </w:rPr>
            </w:pPr>
            <w:r>
              <w:t xml:space="preserve">- För skydd mot spridning av brand och brandgas finns kompletterande krav i avsnitt </w:t>
            </w:r>
            <w:r>
              <w:rPr>
                <w:i/>
                <w:color w:val="000000"/>
              </w:rPr>
              <w:t>10.2.5.6</w:t>
            </w:r>
            <w:r>
              <w:rPr>
                <w:color w:val="000000"/>
              </w:rPr>
              <w:t>.</w:t>
            </w:r>
          </w:p>
          <w:p w14:paraId="74A6572B" w14:textId="77777777" w:rsidR="000A06A4" w:rsidRDefault="00060AE2" w:rsidP="00BA4E78">
            <w:pPr>
              <w:pStyle w:val="Krav"/>
              <w:spacing w:before="0" w:after="0"/>
            </w:pPr>
            <w:r>
              <w:rPr>
                <w:bdr w:val="none" w:sz="0" w:space="0" w:color="696969"/>
              </w:rPr>
              <w:t xml:space="preserve"> </w:t>
            </w:r>
            <w:r>
              <w:t>- Sluten betongkanalisation får betraktas som brandsäker förläggning.</w:t>
            </w:r>
          </w:p>
        </w:tc>
      </w:tr>
      <w:tr w:rsidR="000A06A4" w14:paraId="3B1371E9"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EB2F09D" w14:textId="77777777" w:rsidR="000A06A4" w:rsidRDefault="00060AE2" w:rsidP="00BA4E78">
            <w:pPr>
              <w:pStyle w:val="Krav"/>
              <w:spacing w:before="0" w:after="0"/>
            </w:pPr>
            <w:r>
              <w:t>4</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1C57407" w14:textId="77777777" w:rsidR="000A06A4" w:rsidRDefault="00060AE2" w:rsidP="00BA4E78">
            <w:pPr>
              <w:pStyle w:val="Krav"/>
              <w:spacing w:before="0" w:after="0"/>
            </w:pPr>
            <w:r>
              <w:t>&gt;500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F0104D7" w14:textId="77777777" w:rsidR="000A06A4" w:rsidRDefault="00060AE2" w:rsidP="00BA4E78">
            <w:pPr>
              <w:pStyle w:val="Krav"/>
              <w:spacing w:before="0" w:after="0"/>
            </w:pPr>
            <w:r>
              <w:t>4.2.1.5.4</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5236CD9" w14:textId="77777777" w:rsidR="000A06A4" w:rsidRDefault="00060AE2" w:rsidP="00BA4E78">
            <w:pPr>
              <w:pStyle w:val="Krav"/>
              <w:spacing w:before="0" w:after="0"/>
            </w:pPr>
            <w:r>
              <w:t xml:space="preserve">- Nödbelysning ska uppfylla krav enligt </w:t>
            </w:r>
            <w:r>
              <w:rPr>
                <w:i/>
              </w:rPr>
              <w:t>TRVINFRA-00151 Elkraftanläggning - Belysning i järnvägsmiljö</w:t>
            </w:r>
            <w:r>
              <w:t>.</w:t>
            </w:r>
          </w:p>
        </w:tc>
      </w:tr>
      <w:tr w:rsidR="000A06A4" w14:paraId="2AF08560"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405D082" w14:textId="77777777" w:rsidR="000A06A4" w:rsidRDefault="00060AE2" w:rsidP="00BA4E78">
            <w:pPr>
              <w:pStyle w:val="Krav"/>
              <w:keepNext w:val="0"/>
              <w:spacing w:before="0" w:after="0"/>
            </w:pPr>
            <w:r>
              <w:t>5</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E1CF567" w14:textId="77777777" w:rsidR="000A06A4" w:rsidRDefault="00060AE2" w:rsidP="00BA4E78">
            <w:pPr>
              <w:pStyle w:val="Krav"/>
              <w:keepNext w:val="0"/>
              <w:spacing w:before="0" w:after="0"/>
            </w:pPr>
            <w:r>
              <w:rPr>
                <w:color w:val="000000"/>
              </w:rPr>
              <w:t>≥</w:t>
            </w:r>
            <w:r>
              <w:t>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7FF32BA" w14:textId="77777777" w:rsidR="000A06A4" w:rsidRDefault="00060AE2" w:rsidP="00BA4E78">
            <w:pPr>
              <w:pStyle w:val="Krav"/>
              <w:keepNext w:val="0"/>
              <w:spacing w:before="0" w:after="0"/>
            </w:pPr>
            <w:r>
              <w:t>4.2.1.5.5</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44A0041" w14:textId="77777777" w:rsidR="000A06A4" w:rsidRDefault="00060AE2" w:rsidP="00BA4E78">
            <w:pPr>
              <w:pStyle w:val="Krav"/>
              <w:keepNext w:val="0"/>
              <w:spacing w:before="0" w:after="0"/>
              <w:rPr>
                <w:bdr w:val="none" w:sz="0" w:space="0" w:color="696969"/>
              </w:rPr>
            </w:pPr>
            <w:r>
              <w:t xml:space="preserve">- Belyst och genomlyst vägledande markering i trafikutrymmen (utgångs- och nödutgångsskyltar) ska uppfylla krav enligt </w:t>
            </w:r>
            <w:r>
              <w:rPr>
                <w:i/>
              </w:rPr>
              <w:t>TRVINFRA-00151 Elkraftanläggning - Belysning i järnvägsmiljö.</w:t>
            </w:r>
          </w:p>
          <w:p w14:paraId="55F8B306" w14:textId="77777777" w:rsidR="000A06A4" w:rsidRDefault="00060AE2" w:rsidP="00BA4E78">
            <w:pPr>
              <w:pStyle w:val="Krav"/>
              <w:keepNext w:val="0"/>
              <w:spacing w:before="0" w:after="0"/>
              <w:rPr>
                <w:bdr w:val="none" w:sz="0" w:space="0" w:color="696969"/>
              </w:rPr>
            </w:pPr>
            <w:r>
              <w:rPr>
                <w:bdr w:val="none" w:sz="0" w:space="0" w:color="696969"/>
              </w:rPr>
              <w:t xml:space="preserve"> </w:t>
            </w:r>
            <w:r>
              <w:rPr>
                <w:color w:val="000000"/>
              </w:rPr>
              <w:t>Belysning och skyltar:</w:t>
            </w:r>
          </w:p>
          <w:p w14:paraId="40F8DF4C" w14:textId="77777777" w:rsidR="000A06A4" w:rsidRDefault="00060AE2" w:rsidP="00BA4E78">
            <w:pPr>
              <w:pStyle w:val="Krav"/>
              <w:keepNext w:val="0"/>
              <w:spacing w:before="0" w:after="0"/>
              <w:rPr>
                <w:bdr w:val="none" w:sz="0" w:space="0" w:color="696969"/>
              </w:rPr>
            </w:pPr>
            <w:r>
              <w:rPr>
                <w:bdr w:val="none" w:sz="0" w:space="0" w:color="696969"/>
              </w:rPr>
              <w:t xml:space="preserve"> </w:t>
            </w:r>
            <w:r>
              <w:rPr>
                <w:color w:val="000000"/>
              </w:rPr>
              <w:t>- Nödutgångar i tunneln ska vara tydligt markerade.</w:t>
            </w:r>
          </w:p>
          <w:p w14:paraId="269B3297" w14:textId="77777777" w:rsidR="000A06A4" w:rsidRDefault="00060AE2" w:rsidP="00BA4E78">
            <w:pPr>
              <w:pStyle w:val="Krav"/>
              <w:keepNext w:val="0"/>
              <w:spacing w:before="0" w:after="0"/>
            </w:pPr>
            <w:r>
              <w:rPr>
                <w:bdr w:val="none" w:sz="0" w:space="0" w:color="696969"/>
              </w:rPr>
              <w:t xml:space="preserve"> </w:t>
            </w:r>
            <w:r>
              <w:rPr>
                <w:color w:val="000000"/>
              </w:rPr>
              <w:t>- Belysning av brandposter ska vara samordnade med nödbelysning och skyltning.</w:t>
            </w:r>
          </w:p>
        </w:tc>
      </w:tr>
      <w:tr w:rsidR="000A06A4" w14:paraId="572E755C" w14:textId="77777777" w:rsidTr="002D6C5B">
        <w:tc>
          <w:tcPr>
            <w:tcW w:w="855" w:type="dxa"/>
            <w:vMerge w:val="restart"/>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8398864" w14:textId="77777777" w:rsidR="000A06A4" w:rsidRDefault="00060AE2" w:rsidP="00BA4E78">
            <w:pPr>
              <w:pStyle w:val="Krav"/>
              <w:keepNext w:val="0"/>
              <w:spacing w:before="0" w:after="0"/>
            </w:pPr>
            <w:r>
              <w:t>6</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2326057" w14:textId="77777777" w:rsidR="000A06A4" w:rsidRDefault="00060AE2" w:rsidP="00BA4E78">
            <w:pPr>
              <w:pStyle w:val="Krav"/>
              <w:keepNext w:val="0"/>
              <w:spacing w:before="0" w:after="0"/>
            </w:pPr>
            <w:r>
              <w:rPr>
                <w:color w:val="000000"/>
              </w:rPr>
              <w:t>≤</w:t>
            </w:r>
            <w:r>
              <w:t>500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1A68E52" w14:textId="77777777" w:rsidR="000A06A4" w:rsidRDefault="00060AE2" w:rsidP="00BA4E78">
            <w:pPr>
              <w:pStyle w:val="Krav"/>
              <w:keepNext w:val="0"/>
              <w:spacing w:before="0" w:after="0"/>
            </w:pPr>
            <w:r>
              <w:t>4.2.1.6</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DAEB9C8" w14:textId="77777777" w:rsidR="000A06A4" w:rsidRDefault="00060AE2" w:rsidP="00BA4E78">
            <w:pPr>
              <w:pStyle w:val="Krav"/>
              <w:keepNext w:val="0"/>
              <w:widowControl w:val="0"/>
              <w:spacing w:before="0" w:after="0"/>
            </w:pPr>
            <w:r>
              <w:rPr>
                <w:color w:val="000000"/>
              </w:rPr>
              <w:t>- Gångbana ska anordnas enligt TSD-krav för tunnlar som är </w:t>
            </w:r>
            <w:r>
              <w:rPr>
                <w:color w:val="000000"/>
                <w:sz w:val="20"/>
              </w:rPr>
              <w:t>≥</w:t>
            </w:r>
            <w:r>
              <w:rPr>
                <w:color w:val="000000"/>
              </w:rPr>
              <w:t> 500 m.</w:t>
            </w:r>
          </w:p>
          <w:p w14:paraId="4319FDE8" w14:textId="77777777" w:rsidR="000A06A4" w:rsidRDefault="00060AE2" w:rsidP="00BA4E78">
            <w:pPr>
              <w:pStyle w:val="Krav"/>
              <w:keepNext w:val="0"/>
              <w:widowControl w:val="0"/>
              <w:spacing w:before="0" w:after="0"/>
            </w:pPr>
            <w:r>
              <w:t>- Gångbanebredd ska vara bestämd utifrån behov vid utrymning.</w:t>
            </w:r>
          </w:p>
        </w:tc>
      </w:tr>
      <w:tr w:rsidR="000A06A4" w14:paraId="6052EF8E" w14:textId="77777777" w:rsidTr="002D6C5B">
        <w:tc>
          <w:tcPr>
            <w:tcW w:w="855" w:type="dxa"/>
            <w:vMerge/>
            <w:tcBorders>
              <w:top w:val="single" w:sz="8" w:space="0" w:color="696969"/>
              <w:left w:val="single" w:sz="8" w:space="0" w:color="696969"/>
              <w:bottom w:val="single" w:sz="8" w:space="0" w:color="696969"/>
              <w:right w:val="single" w:sz="8" w:space="0" w:color="696969"/>
            </w:tcBorders>
          </w:tcPr>
          <w:p w14:paraId="2C594096" w14:textId="77777777" w:rsidR="000A06A4" w:rsidRDefault="000A06A4" w:rsidP="00BA4E78">
            <w:pPr>
              <w:keepNext/>
            </w:pP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70F7F20" w14:textId="77777777" w:rsidR="000A06A4" w:rsidRDefault="00060AE2" w:rsidP="00BA4E78">
            <w:pPr>
              <w:pStyle w:val="Krav"/>
              <w:spacing w:before="0" w:after="0"/>
            </w:pPr>
            <w:r>
              <w:rPr>
                <w:color w:val="000000"/>
              </w:rPr>
              <w:t>&gt;</w:t>
            </w:r>
            <w:r>
              <w:t xml:space="preserve"> 500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88CD727" w14:textId="77777777" w:rsidR="000A06A4" w:rsidRDefault="00060AE2" w:rsidP="00BA4E78">
            <w:pPr>
              <w:pStyle w:val="Krav"/>
              <w:spacing w:before="0" w:after="0"/>
            </w:pPr>
            <w:r>
              <w:t>4.2.1.6</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E26B5A1" w14:textId="77777777" w:rsidR="000A06A4" w:rsidRDefault="00060AE2" w:rsidP="00BA4E78">
            <w:pPr>
              <w:pStyle w:val="Krav"/>
              <w:widowControl w:val="0"/>
              <w:spacing w:before="0" w:after="0"/>
            </w:pPr>
            <w:r>
              <w:rPr>
                <w:color w:val="000000"/>
                <w:sz w:val="24"/>
              </w:rPr>
              <w:t>-</w:t>
            </w:r>
            <w:r>
              <w:rPr>
                <w:color w:val="000000"/>
              </w:rPr>
              <w:t xml:space="preserve"> Gångbanebredd ska vara bestämd utifrån behov vid utrymning.</w:t>
            </w:r>
          </w:p>
          <w:p w14:paraId="6E12BFBF" w14:textId="77777777" w:rsidR="000A06A4" w:rsidRDefault="00060AE2" w:rsidP="00BA4E78">
            <w:pPr>
              <w:pStyle w:val="Krav"/>
              <w:widowControl w:val="0"/>
              <w:spacing w:before="0" w:after="0"/>
            </w:pPr>
            <w:r>
              <w:rPr>
                <w:color w:val="000000"/>
              </w:rPr>
              <w:t> - Vid nödutgångar och andra platser där utrymningsdimensioneringen förutsätter passage av spårområde ska övergångar i spårområdet finnas.</w:t>
            </w:r>
          </w:p>
        </w:tc>
      </w:tr>
      <w:tr w:rsidR="000A06A4" w14:paraId="4AE8B415"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8BD0D73" w14:textId="77777777" w:rsidR="000A06A4" w:rsidRDefault="00060AE2" w:rsidP="00BA4E78">
            <w:pPr>
              <w:pStyle w:val="Krav"/>
              <w:spacing w:before="0" w:after="0"/>
            </w:pPr>
            <w:r>
              <w:t>7</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7B9E013" w14:textId="77777777" w:rsidR="000A06A4" w:rsidRDefault="00060AE2" w:rsidP="00BA4E78">
            <w:pPr>
              <w:pStyle w:val="Krav"/>
              <w:spacing w:before="0" w:after="0"/>
            </w:pPr>
            <w:r>
              <w:t>Se högra kolumnen</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0D616EF" w14:textId="77777777" w:rsidR="000A06A4" w:rsidRDefault="00060AE2" w:rsidP="00BA4E78">
            <w:pPr>
              <w:pStyle w:val="Krav"/>
              <w:spacing w:before="0" w:after="0"/>
            </w:pPr>
            <w:r>
              <w:t>4.2.1.8</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03ACD74" w14:textId="77777777" w:rsidR="000A06A4" w:rsidRDefault="00060AE2" w:rsidP="00BA4E78">
            <w:pPr>
              <w:pStyle w:val="Krav"/>
              <w:widowControl w:val="0"/>
              <w:spacing w:before="0" w:after="0"/>
            </w:pPr>
            <w:r>
              <w:rPr>
                <w:color w:val="000000"/>
              </w:rPr>
              <w:t xml:space="preserve">För trafikutrymme, servicetunnel och serviceschakt ska radiotäckning anordnas enligt </w:t>
            </w:r>
            <w:r w:rsidRPr="0061500C">
              <w:rPr>
                <w:i/>
                <w:iCs/>
                <w:color w:val="000000"/>
              </w:rPr>
              <w:t>TDOK 2015:0288</w:t>
            </w:r>
            <w:r>
              <w:rPr>
                <w:color w:val="000000"/>
              </w:rPr>
              <w:t xml:space="preserve">, och antennsystem ska utformas enligt </w:t>
            </w:r>
            <w:r w:rsidRPr="0061500C">
              <w:rPr>
                <w:i/>
                <w:iCs/>
                <w:color w:val="000000"/>
              </w:rPr>
              <w:t>TRVINFRA-00375</w:t>
            </w:r>
            <w:r>
              <w:rPr>
                <w:color w:val="000000"/>
              </w:rPr>
              <w:t>.</w:t>
            </w:r>
          </w:p>
        </w:tc>
      </w:tr>
      <w:tr w:rsidR="000A06A4" w14:paraId="5506A2E7"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C515468" w14:textId="77777777" w:rsidR="000A06A4" w:rsidRDefault="00060AE2" w:rsidP="00BA4E78">
            <w:pPr>
              <w:pStyle w:val="Krav"/>
              <w:spacing w:before="0" w:after="0"/>
            </w:pPr>
            <w:r>
              <w:t>8</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71FFE43" w14:textId="77777777" w:rsidR="000A06A4" w:rsidRDefault="00060AE2" w:rsidP="00BA4E78">
            <w:pPr>
              <w:pStyle w:val="Krav"/>
              <w:spacing w:before="0" w:after="0"/>
            </w:pPr>
            <w:r>
              <w:rPr>
                <w:color w:val="000000"/>
              </w:rPr>
              <w:t>≥</w:t>
            </w:r>
            <w:r>
              <w:t xml:space="preserve"> 1000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16A1A11" w14:textId="77777777" w:rsidR="000A06A4" w:rsidRDefault="00060AE2" w:rsidP="00BA4E78">
            <w:pPr>
              <w:pStyle w:val="Krav"/>
              <w:spacing w:before="0" w:after="0"/>
            </w:pPr>
            <w:r>
              <w:t>4.2.1.10</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E76F430" w14:textId="77777777" w:rsidR="000A06A4" w:rsidRDefault="00060AE2" w:rsidP="00BA4E78">
            <w:pPr>
              <w:pStyle w:val="Krav"/>
              <w:widowControl w:val="0"/>
              <w:spacing w:before="0" w:after="0"/>
            </w:pPr>
            <w:r>
              <w:t>- Elkraften till tunneln ska vara säkerställd genom matning via två separata nät.</w:t>
            </w:r>
          </w:p>
          <w:p w14:paraId="7482B27F" w14:textId="77777777" w:rsidR="000A06A4" w:rsidRDefault="00060AE2" w:rsidP="00BA4E78">
            <w:pPr>
              <w:pStyle w:val="Krav"/>
              <w:spacing w:before="0" w:after="0"/>
            </w:pPr>
            <w:r>
              <w:t>- Vid fel på ordinarie nät ska omkoppling ske automatiskt och utan dröjsmål till det andra nätet.</w:t>
            </w:r>
          </w:p>
        </w:tc>
      </w:tr>
      <w:tr w:rsidR="000A06A4" w14:paraId="11FFF431"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AA45FFD" w14:textId="77777777" w:rsidR="000A06A4" w:rsidRDefault="00060AE2" w:rsidP="00BA4E78">
            <w:pPr>
              <w:pStyle w:val="Krav"/>
              <w:spacing w:before="0" w:after="0"/>
            </w:pPr>
            <w:r>
              <w:t>9</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F037894" w14:textId="77777777" w:rsidR="000A06A4" w:rsidRDefault="00060AE2" w:rsidP="00BA4E78">
            <w:pPr>
              <w:pStyle w:val="Krav"/>
              <w:spacing w:before="0" w:after="0"/>
            </w:pPr>
            <w:r>
              <w:t> </w:t>
            </w:r>
            <w:r>
              <w:rPr>
                <w:color w:val="000000"/>
              </w:rPr>
              <w:t>≥</w:t>
            </w:r>
            <w:r>
              <w:t>1000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3358F6C" w14:textId="77777777" w:rsidR="000A06A4" w:rsidRDefault="00060AE2" w:rsidP="00BA4E78">
            <w:pPr>
              <w:pStyle w:val="Krav"/>
              <w:spacing w:before="0" w:after="0"/>
            </w:pPr>
            <w:r>
              <w:t>4.2.2.2</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8CBEAEB" w14:textId="77777777" w:rsidR="000A06A4" w:rsidRDefault="00060AE2" w:rsidP="00BA4E78">
            <w:pPr>
              <w:pStyle w:val="Krav"/>
              <w:widowControl w:val="0"/>
              <w:spacing w:before="0" w:after="0"/>
            </w:pPr>
            <w:r>
              <w:t xml:space="preserve">System för jordning av kontaktledning vid räddningsinsats ska utformas enligt </w:t>
            </w:r>
            <w:r w:rsidRPr="0061500C">
              <w:rPr>
                <w:i/>
                <w:iCs/>
              </w:rPr>
              <w:t>TRVINFRA-00173</w:t>
            </w:r>
            <w:r>
              <w:t>.</w:t>
            </w:r>
          </w:p>
        </w:tc>
      </w:tr>
      <w:tr w:rsidR="000A06A4" w14:paraId="44DD32BB"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347C5D5" w14:textId="77777777" w:rsidR="000A06A4" w:rsidRDefault="00060AE2" w:rsidP="00BA4E78">
            <w:pPr>
              <w:pStyle w:val="Krav"/>
              <w:spacing w:before="0" w:after="0"/>
            </w:pPr>
            <w:r>
              <w:t>10</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37D418A" w14:textId="77777777" w:rsidR="000A06A4" w:rsidRDefault="00060AE2" w:rsidP="00BA4E78">
            <w:pPr>
              <w:pStyle w:val="Krav"/>
              <w:spacing w:before="0" w:after="0"/>
            </w:pPr>
            <w:r>
              <w:rPr>
                <w:color w:val="000000"/>
              </w:rPr>
              <w:t> ≥ 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74817B6" w14:textId="77777777" w:rsidR="000A06A4" w:rsidRDefault="00060AE2" w:rsidP="00BA4E78">
            <w:pPr>
              <w:pStyle w:val="Krav"/>
              <w:spacing w:before="0" w:after="0"/>
            </w:pPr>
            <w:r>
              <w:rPr>
                <w:color w:val="000000"/>
              </w:rPr>
              <w:t>4.5.1</w:t>
            </w:r>
          </w:p>
        </w:tc>
        <w:tc>
          <w:tcPr>
            <w:tcW w:w="36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3C26D05" w14:textId="77777777" w:rsidR="000A06A4" w:rsidRDefault="00060AE2" w:rsidP="00BA4E78">
            <w:pPr>
              <w:pStyle w:val="Krav"/>
              <w:widowControl w:val="0"/>
              <w:spacing w:before="0" w:after="0"/>
            </w:pPr>
            <w:r>
              <w:t xml:space="preserve">Drifts- och underhållsinstruktion för förutbestämt och tillståndsbaserad kontroll samt åtgärd av trafikutrymme, servicetunnel och serviceschakt ska för de fall som krävs i tillägg till Trafikverkets krav på säkerhetsbesiktning tas fram för komponenter med säkerhetsfunktion. Se även avsnitt </w:t>
            </w:r>
            <w:r>
              <w:rPr>
                <w:i/>
              </w:rPr>
              <w:t>6.6.5.3</w:t>
            </w:r>
            <w:r>
              <w:t xml:space="preserve"> Drift- och underhållsplan.</w:t>
            </w:r>
          </w:p>
        </w:tc>
      </w:tr>
      <w:tr w:rsidR="000A06A4" w14:paraId="570888D9"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4F00892" w14:textId="77777777" w:rsidR="000A06A4" w:rsidRDefault="00060AE2" w:rsidP="00BA4E78">
            <w:pPr>
              <w:pStyle w:val="Krav"/>
              <w:spacing w:before="0" w:after="0"/>
            </w:pPr>
            <w:r>
              <w:rPr>
                <w:bdr w:val="none" w:sz="0" w:space="0" w:color="696969"/>
              </w:rPr>
              <w:t>11</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785C4AC" w14:textId="77777777" w:rsidR="000A06A4" w:rsidRDefault="00060AE2" w:rsidP="00BA4E78">
            <w:pPr>
              <w:pStyle w:val="Krav"/>
              <w:spacing w:before="0" w:after="0"/>
            </w:pPr>
            <w:r>
              <w:rPr>
                <w:color w:val="000000"/>
              </w:rPr>
              <w:t>≥ 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1D6C93C" w14:textId="77777777" w:rsidR="000A06A4" w:rsidRDefault="00060AE2" w:rsidP="00BA4E78">
            <w:pPr>
              <w:pStyle w:val="Krav"/>
              <w:spacing w:before="0" w:after="0"/>
            </w:pPr>
            <w:r>
              <w:rPr>
                <w:color w:val="000000"/>
              </w:rPr>
              <w:t>4.4.2</w:t>
            </w:r>
          </w:p>
        </w:tc>
        <w:tc>
          <w:tcPr>
            <w:tcW w:w="3615" w:type="dxa"/>
            <w:tcBorders>
              <w:top w:val="single" w:sz="8" w:space="0" w:color="696969"/>
              <w:left w:val="single" w:sz="8" w:space="0" w:color="696969"/>
              <w:bottom w:val="single" w:sz="8" w:space="0" w:color="696969"/>
              <w:right w:val="single" w:sz="8" w:space="0" w:color="696969"/>
            </w:tcBorders>
            <w:tcMar>
              <w:left w:w="0" w:type="dxa"/>
            </w:tcMar>
          </w:tcPr>
          <w:p w14:paraId="47F2D8F7" w14:textId="77777777" w:rsidR="000A06A4" w:rsidRDefault="00060AE2" w:rsidP="00BA4E78">
            <w:pPr>
              <w:pStyle w:val="Krav"/>
              <w:widowControl w:val="0"/>
              <w:spacing w:before="0" w:after="0"/>
            </w:pPr>
            <w:r>
              <w:t>Insatsplan som anger placeringar av installationer för insatsen, insatsvägar och anslutande vägar ska tas fram i projekteringen i samråd med räddningstjänsten. Insatsplan ingår som en del i räddningsplanen. </w:t>
            </w:r>
          </w:p>
          <w:p w14:paraId="4A7A5139" w14:textId="77777777" w:rsidR="000A06A4" w:rsidRDefault="00060AE2" w:rsidP="00BA4E78">
            <w:pPr>
              <w:pStyle w:val="Krav"/>
              <w:widowControl w:val="0"/>
              <w:spacing w:before="0" w:after="0"/>
            </w:pPr>
            <w:r>
              <w:t>Insatsplan som anger placering av installationer för insats, insatsvägar och anslutande vägar ska tas fram vid projektering i samråd med räddningstjänst. Insatsplan utgör del av räddningsplan.</w:t>
            </w:r>
          </w:p>
          <w:p w14:paraId="518ADB36" w14:textId="77777777" w:rsidR="000A06A4" w:rsidRDefault="00060AE2" w:rsidP="00BA4E78">
            <w:pPr>
              <w:pStyle w:val="Krav"/>
              <w:widowControl w:val="0"/>
              <w:spacing w:before="0" w:after="0"/>
            </w:pPr>
            <w:r>
              <w:t xml:space="preserve">Insatsplan ska tas fram enligt Brandskyddsföreningens rekommendation i </w:t>
            </w:r>
            <w:r w:rsidRPr="0061500C">
              <w:rPr>
                <w:i/>
                <w:iCs/>
              </w:rPr>
              <w:t>Insatsplan 2019</w:t>
            </w:r>
            <w:r>
              <w:t>.</w:t>
            </w:r>
          </w:p>
        </w:tc>
      </w:tr>
      <w:tr w:rsidR="000A06A4" w14:paraId="7B0DA76F" w14:textId="77777777" w:rsidTr="002D6C5B">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D76CBB0" w14:textId="77777777" w:rsidR="000A06A4" w:rsidRDefault="00060AE2" w:rsidP="00BA4E78">
            <w:pPr>
              <w:pStyle w:val="Krav"/>
              <w:spacing w:before="0" w:after="0"/>
            </w:pPr>
            <w:r>
              <w:rPr>
                <w:bdr w:val="none" w:sz="0" w:space="0" w:color="696969"/>
              </w:rPr>
              <w:lastRenderedPageBreak/>
              <w:t>12</w:t>
            </w:r>
          </w:p>
        </w:tc>
        <w:tc>
          <w:tcPr>
            <w:tcW w:w="199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1711D7E" w14:textId="77777777" w:rsidR="000A06A4" w:rsidRDefault="00060AE2" w:rsidP="00BA4E78">
            <w:pPr>
              <w:pStyle w:val="Krav"/>
              <w:spacing w:before="0" w:after="0"/>
            </w:pPr>
            <w:r>
              <w:rPr>
                <w:color w:val="000000"/>
              </w:rPr>
              <w:t>≥ 100 m</w:t>
            </w:r>
          </w:p>
        </w:tc>
        <w:tc>
          <w:tcPr>
            <w:tcW w:w="15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B853CAB" w14:textId="77777777" w:rsidR="000A06A4" w:rsidRDefault="00060AE2" w:rsidP="00BA4E78">
            <w:pPr>
              <w:pStyle w:val="Krav"/>
              <w:spacing w:before="0" w:after="0"/>
            </w:pPr>
            <w:r>
              <w:rPr>
                <w:color w:val="000000"/>
              </w:rPr>
              <w:t>7.2.2</w:t>
            </w:r>
          </w:p>
        </w:tc>
        <w:tc>
          <w:tcPr>
            <w:tcW w:w="3615" w:type="dxa"/>
            <w:tcBorders>
              <w:top w:val="single" w:sz="8" w:space="0" w:color="696969"/>
              <w:left w:val="single" w:sz="8" w:space="0" w:color="696969"/>
              <w:bottom w:val="single" w:sz="8" w:space="0" w:color="696969"/>
              <w:right w:val="single" w:sz="8" w:space="0" w:color="696969"/>
            </w:tcBorders>
            <w:tcMar>
              <w:left w:w="0" w:type="dxa"/>
            </w:tcMar>
          </w:tcPr>
          <w:p w14:paraId="41755A6A" w14:textId="77777777" w:rsidR="000A06A4" w:rsidRDefault="00060AE2" w:rsidP="00BA4E78">
            <w:pPr>
              <w:pStyle w:val="Krav"/>
              <w:widowControl w:val="0"/>
              <w:spacing w:before="0" w:after="0"/>
            </w:pPr>
            <w:r>
              <w:t>Inför ombyggnads- eller moderniseringsåtgärd i tunnel ska påverkan på personsäkerhet undersökas varvid följande ska beskrivas och beaktas:</w:t>
            </w:r>
          </w:p>
          <w:p w14:paraId="4E1A7CBC" w14:textId="77777777" w:rsidR="000A06A4" w:rsidRDefault="00060AE2" w:rsidP="00BA4E78">
            <w:pPr>
              <w:pStyle w:val="Krav"/>
              <w:widowControl w:val="0"/>
              <w:spacing w:before="0" w:after="0"/>
            </w:pPr>
            <w:r>
              <w:t>· ändringsbehov, brister och kvaliteter</w:t>
            </w:r>
          </w:p>
          <w:p w14:paraId="6930052C" w14:textId="77777777" w:rsidR="000A06A4" w:rsidRDefault="00060AE2" w:rsidP="00BA4E78">
            <w:pPr>
              <w:pStyle w:val="Krav"/>
              <w:widowControl w:val="0"/>
              <w:spacing w:before="0" w:after="0"/>
            </w:pPr>
            <w:r>
              <w:t>· utformningsdetaljer, installationer och övriga system </w:t>
            </w:r>
          </w:p>
          <w:p w14:paraId="724350C2" w14:textId="77777777" w:rsidR="000A06A4" w:rsidRDefault="00060AE2" w:rsidP="00BA4E78">
            <w:pPr>
              <w:pStyle w:val="Krav"/>
              <w:widowControl w:val="0"/>
              <w:spacing w:before="0" w:after="0"/>
            </w:pPr>
            <w:r>
              <w:t>· påverkan på och av intilliggande anläggning.</w:t>
            </w:r>
            <w:r>
              <w:br/>
            </w:r>
            <w:r>
              <w:rPr>
                <w:sz w:val="10"/>
              </w:rPr>
              <w:t> </w:t>
            </w:r>
          </w:p>
          <w:p w14:paraId="1B7E1246" w14:textId="77777777" w:rsidR="000A06A4" w:rsidRPr="00A75896" w:rsidRDefault="00060AE2" w:rsidP="00BA4E78">
            <w:pPr>
              <w:pStyle w:val="Krav"/>
              <w:widowControl w:val="0"/>
              <w:spacing w:before="0" w:after="0"/>
              <w:rPr>
                <w:i/>
                <w:iCs/>
              </w:rPr>
            </w:pPr>
            <w:r w:rsidRPr="00A75896">
              <w:rPr>
                <w:i/>
                <w:iCs/>
              </w:rPr>
              <w:t>Råd</w:t>
            </w:r>
          </w:p>
          <w:p w14:paraId="4E8FBB34" w14:textId="77777777" w:rsidR="000A06A4" w:rsidRDefault="00060AE2" w:rsidP="00BA4E78">
            <w:pPr>
              <w:pStyle w:val="Krav"/>
              <w:widowControl w:val="0"/>
              <w:spacing w:before="0" w:after="0"/>
            </w:pPr>
            <w:r w:rsidRPr="00A75896">
              <w:rPr>
                <w:i/>
                <w:iCs/>
              </w:rPr>
              <w:t>Undersökning avseende påverkan på personsäkerhet i tunnel bör göras så tidigt att dess resultat kan ligga till grund för efterföljande projektering.</w:t>
            </w:r>
          </w:p>
        </w:tc>
      </w:tr>
    </w:tbl>
    <w:p w14:paraId="55DD3C97"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657B73" w14:textId="77777777">
        <w:tc>
          <w:tcPr>
            <w:tcW w:w="0" w:type="auto"/>
            <w:tcBorders>
              <w:top w:val="nil"/>
              <w:left w:val="nil"/>
              <w:bottom w:val="nil"/>
              <w:right w:val="nil"/>
            </w:tcBorders>
            <w:tcMar>
              <w:top w:w="0" w:type="dxa"/>
              <w:left w:w="0" w:type="dxa"/>
              <w:bottom w:w="20" w:type="dxa"/>
              <w:right w:w="0" w:type="dxa"/>
            </w:tcMar>
          </w:tcPr>
          <w:p w14:paraId="236A6305" w14:textId="77777777" w:rsidR="000A06A4" w:rsidRDefault="00060AE2">
            <w:pPr>
              <w:pStyle w:val="Tabell"/>
            </w:pPr>
            <w:r>
              <w:rPr>
                <w:color w:val="FFFFFF"/>
              </w:rPr>
              <w:t xml:space="preserve"> </w:t>
            </w:r>
          </w:p>
        </w:tc>
      </w:tr>
    </w:tbl>
    <w:p w14:paraId="273DD34E" w14:textId="77777777" w:rsidR="000A06A4" w:rsidRDefault="00060AE2">
      <w:pPr>
        <w:pStyle w:val="Rubrikformatering5"/>
      </w:pPr>
      <w:r>
        <w:t>Kompletterande grundkrav avseende brandskydd</w:t>
      </w:r>
    </w:p>
    <w:p w14:paraId="09E019BA" w14:textId="77777777" w:rsidR="000A06A4" w:rsidRDefault="00060AE2">
      <w:pPr>
        <w:pStyle w:val="Rubrikformatering6"/>
      </w:pPr>
      <w:r>
        <w:t>Allmänt</w:t>
      </w:r>
    </w:p>
    <w:p w14:paraId="7547A57F" w14:textId="77777777" w:rsidR="000A06A4" w:rsidRDefault="00060AE2">
      <w:pPr>
        <w:pStyle w:val="Frutsttningsrubrik"/>
      </w:pPr>
      <w:r>
        <w:t>Förutsättning</w:t>
      </w:r>
    </w:p>
    <w:p w14:paraId="58A4EA6D" w14:textId="77777777" w:rsidR="000A06A4" w:rsidRDefault="00060AE2">
      <w:pPr>
        <w:pStyle w:val="Frutsttningstext"/>
        <w:keepNext w:val="0"/>
        <w:keepLines w:val="0"/>
        <w:widowControl w:val="0"/>
      </w:pPr>
      <w:r>
        <w:t xml:space="preserve">Bärande huvudsystem i tunnel ska med avseende på brandpåverkan dimensioneras enligt avsnitt </w:t>
      </w:r>
      <w:r>
        <w:rPr>
          <w:color w:val="000000"/>
        </w:rPr>
        <w:t>11.3.3.4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9E3CF1" w14:textId="77777777">
        <w:tc>
          <w:tcPr>
            <w:tcW w:w="0" w:type="auto"/>
            <w:tcBorders>
              <w:top w:val="nil"/>
              <w:left w:val="nil"/>
              <w:bottom w:val="nil"/>
              <w:right w:val="nil"/>
            </w:tcBorders>
            <w:tcMar>
              <w:top w:w="0" w:type="dxa"/>
              <w:left w:w="0" w:type="dxa"/>
              <w:bottom w:w="20" w:type="dxa"/>
              <w:right w:w="0" w:type="dxa"/>
            </w:tcMar>
          </w:tcPr>
          <w:p w14:paraId="49C24A03" w14:textId="77777777" w:rsidR="000A06A4" w:rsidRDefault="00060AE2">
            <w:pPr>
              <w:pStyle w:val="Tabell"/>
            </w:pPr>
            <w:r>
              <w:rPr>
                <w:color w:val="FFFFFF"/>
              </w:rPr>
              <w:t xml:space="preserve"> </w:t>
            </w:r>
          </w:p>
        </w:tc>
      </w:tr>
    </w:tbl>
    <w:p w14:paraId="7A94B9F2" w14:textId="77777777" w:rsidR="000A06A4" w:rsidRDefault="00060AE2">
      <w:pPr>
        <w:pStyle w:val="Kravnummer"/>
      </w:pPr>
      <w:r>
        <w:t>K43810</w:t>
      </w:r>
    </w:p>
    <w:p w14:paraId="36AE754C" w14:textId="77777777" w:rsidR="000A06A4" w:rsidRDefault="00060AE2">
      <w:pPr>
        <w:pStyle w:val="Krav"/>
      </w:pPr>
      <w:r>
        <w:t>Kraven i avsnitt</w:t>
      </w:r>
      <w:r>
        <w:rPr>
          <w:i/>
          <w:color w:val="000000"/>
        </w:rPr>
        <w:t> 10.3.4.3.2.1</w:t>
      </w:r>
      <w:r>
        <w:t>gäller alla tunnlar som är längre än 100 m såvida inte annan längd anges för kravet i fråga.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97B302" w14:textId="77777777">
        <w:tc>
          <w:tcPr>
            <w:tcW w:w="0" w:type="auto"/>
            <w:tcBorders>
              <w:top w:val="nil"/>
              <w:left w:val="nil"/>
              <w:bottom w:val="nil"/>
              <w:right w:val="nil"/>
            </w:tcBorders>
            <w:tcMar>
              <w:top w:w="0" w:type="dxa"/>
              <w:left w:w="0" w:type="dxa"/>
              <w:bottom w:w="20" w:type="dxa"/>
              <w:right w:w="0" w:type="dxa"/>
            </w:tcMar>
          </w:tcPr>
          <w:p w14:paraId="5DD6AC2A" w14:textId="77777777" w:rsidR="000A06A4" w:rsidRDefault="00060AE2">
            <w:pPr>
              <w:pStyle w:val="Tabell"/>
            </w:pPr>
            <w:r>
              <w:rPr>
                <w:color w:val="FFFFFF"/>
              </w:rPr>
              <w:t xml:space="preserve"> </w:t>
            </w:r>
          </w:p>
        </w:tc>
      </w:tr>
    </w:tbl>
    <w:p w14:paraId="49BB0ED8" w14:textId="77777777" w:rsidR="000A06A4" w:rsidRDefault="00060AE2">
      <w:pPr>
        <w:pStyle w:val="Kravnummer"/>
      </w:pPr>
      <w:r>
        <w:t>K43812</w:t>
      </w:r>
    </w:p>
    <w:p w14:paraId="28355A5F" w14:textId="77777777" w:rsidR="000A06A4" w:rsidRDefault="00060AE2">
      <w:pPr>
        <w:pStyle w:val="Krav"/>
      </w:pPr>
      <w:r>
        <w:t>Överdäckning och tunnel ska ha platser för återsamling efter utrymning lätt åtkomliga från utrymningsvägarnas mynningar.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B8F44D" w14:textId="77777777">
        <w:tc>
          <w:tcPr>
            <w:tcW w:w="0" w:type="auto"/>
            <w:tcBorders>
              <w:top w:val="nil"/>
              <w:left w:val="nil"/>
              <w:bottom w:val="nil"/>
              <w:right w:val="nil"/>
            </w:tcBorders>
            <w:tcMar>
              <w:top w:w="0" w:type="dxa"/>
              <w:left w:w="0" w:type="dxa"/>
              <w:bottom w:w="20" w:type="dxa"/>
              <w:right w:w="0" w:type="dxa"/>
            </w:tcMar>
          </w:tcPr>
          <w:p w14:paraId="21D8C98D" w14:textId="77777777" w:rsidR="000A06A4" w:rsidRDefault="00060AE2">
            <w:pPr>
              <w:pStyle w:val="Tabell"/>
            </w:pPr>
            <w:r>
              <w:rPr>
                <w:color w:val="FFFFFF"/>
              </w:rPr>
              <w:t xml:space="preserve"> </w:t>
            </w:r>
          </w:p>
        </w:tc>
      </w:tr>
    </w:tbl>
    <w:p w14:paraId="1680EBCB" w14:textId="77777777" w:rsidR="000A06A4" w:rsidRDefault="00060AE2">
      <w:pPr>
        <w:pStyle w:val="Rubrikformatering6"/>
      </w:pPr>
      <w:r>
        <w:t>Brandmotstånd</w:t>
      </w:r>
    </w:p>
    <w:p w14:paraId="6AE2789A" w14:textId="77777777" w:rsidR="000A06A4" w:rsidRDefault="00060AE2">
      <w:pPr>
        <w:pStyle w:val="Kravnummer"/>
      </w:pPr>
      <w:r>
        <w:t>K43814</w:t>
      </w:r>
    </w:p>
    <w:p w14:paraId="0D398C15" w14:textId="77777777" w:rsidR="000A06A4" w:rsidRDefault="00060AE2">
      <w:pPr>
        <w:pStyle w:val="Krav"/>
      </w:pPr>
      <w:r>
        <w:t>En tunnels trafikutrymmen, utrymningsvägar, nödutgångar, insatsvägar samt säkra platser ska vara utformade enligt följande krav:</w:t>
      </w:r>
    </w:p>
    <w:p w14:paraId="73BFB6E6" w14:textId="77777777" w:rsidR="000A06A4" w:rsidRDefault="00060AE2" w:rsidP="00060AE2">
      <w:pPr>
        <w:pStyle w:val="Krav"/>
        <w:numPr>
          <w:ilvl w:val="0"/>
          <w:numId w:val="123"/>
        </w:numPr>
      </w:pPr>
      <w:r>
        <w:t>Takytor ska ha ytskikt av lägst klass B-s</w:t>
      </w:r>
      <w:proofErr w:type="gramStart"/>
      <w:r>
        <w:t>1,d</w:t>
      </w:r>
      <w:proofErr w:type="gramEnd"/>
      <w:r>
        <w:t>0 (klass I), fäst på material av</w:t>
      </w:r>
      <w:r>
        <w:br/>
        <w:t>A2-s1,d0 (obrännbart material) eller på beklädnad i klass K210/B-s1,d0 (tändskyddande beklädnad).</w:t>
      </w:r>
    </w:p>
    <w:p w14:paraId="1CD89B61" w14:textId="77777777" w:rsidR="000A06A4" w:rsidRDefault="00060AE2" w:rsidP="00060AE2">
      <w:pPr>
        <w:pStyle w:val="Krav"/>
        <w:numPr>
          <w:ilvl w:val="0"/>
          <w:numId w:val="123"/>
        </w:numPr>
      </w:pPr>
      <w:r>
        <w:t>Väggytor ska ha ytskikt av lägst klass C-s</w:t>
      </w:r>
      <w:proofErr w:type="gramStart"/>
      <w:r>
        <w:t>2,d</w:t>
      </w:r>
      <w:proofErr w:type="gramEnd"/>
      <w:r>
        <w:t>0 (klass II).</w:t>
      </w:r>
    </w:p>
    <w:p w14:paraId="3CCD9B99" w14:textId="77777777" w:rsidR="000A06A4" w:rsidRDefault="00060AE2" w:rsidP="00060AE2">
      <w:pPr>
        <w:pStyle w:val="Krav"/>
        <w:numPr>
          <w:ilvl w:val="0"/>
          <w:numId w:val="123"/>
        </w:numPr>
      </w:pPr>
      <w:r>
        <w:t>Beläggning i utrymningsväg och nödutgång ska vara utförd i material med måttlig benägenhet att sprida brand och utveckla brandgas.</w:t>
      </w:r>
    </w:p>
    <w:p w14:paraId="36D721BC" w14:textId="77777777" w:rsidR="000A06A4" w:rsidRDefault="00060AE2" w:rsidP="00060AE2">
      <w:pPr>
        <w:pStyle w:val="Krav"/>
        <w:keepNext w:val="0"/>
        <w:keepLines w:val="0"/>
        <w:widowControl w:val="0"/>
        <w:numPr>
          <w:ilvl w:val="0"/>
          <w:numId w:val="123"/>
        </w:numPr>
      </w:pPr>
      <w:r>
        <w:t>Avskiljande konstruktion ska utföras i lägst brandteknisk klass EI 90.</w:t>
      </w:r>
    </w:p>
    <w:p w14:paraId="76360B60" w14:textId="77777777" w:rsidR="000A06A4" w:rsidRDefault="00060AE2">
      <w:pPr>
        <w:pStyle w:val="Krav"/>
      </w:pPr>
      <w:r>
        <w:t xml:space="preserve">​För brandteknisk klass, se BBR.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EC5A53" w14:textId="77777777">
        <w:tc>
          <w:tcPr>
            <w:tcW w:w="0" w:type="auto"/>
            <w:tcBorders>
              <w:top w:val="nil"/>
              <w:left w:val="nil"/>
              <w:bottom w:val="nil"/>
              <w:right w:val="nil"/>
            </w:tcBorders>
            <w:tcMar>
              <w:top w:w="0" w:type="dxa"/>
              <w:left w:w="0" w:type="dxa"/>
              <w:bottom w:w="20" w:type="dxa"/>
              <w:right w:w="0" w:type="dxa"/>
            </w:tcMar>
          </w:tcPr>
          <w:p w14:paraId="125F592A" w14:textId="77777777" w:rsidR="000A06A4" w:rsidRDefault="00060AE2">
            <w:pPr>
              <w:pStyle w:val="Tabell"/>
            </w:pPr>
            <w:r>
              <w:rPr>
                <w:color w:val="FFFFFF"/>
              </w:rPr>
              <w:t xml:space="preserve"> </w:t>
            </w:r>
          </w:p>
        </w:tc>
      </w:tr>
    </w:tbl>
    <w:p w14:paraId="7C521996" w14:textId="77777777" w:rsidR="000A06A4" w:rsidRDefault="00060AE2">
      <w:pPr>
        <w:pStyle w:val="Kravnummer"/>
      </w:pPr>
      <w:r>
        <w:t>K255917</w:t>
      </w:r>
    </w:p>
    <w:p w14:paraId="74AC7E02" w14:textId="77777777" w:rsidR="000A06A4" w:rsidRDefault="00060AE2">
      <w:pPr>
        <w:pStyle w:val="Krav"/>
        <w:keepNext w:val="0"/>
        <w:keepLines w:val="0"/>
        <w:widowControl w:val="0"/>
      </w:pPr>
      <w:r>
        <w:t>Sektionering mellan trafik- och driftutrymme, exklusive signal- och telekommunikationsskåp, ska vara i brandteknisk klass EI 60 med dörrar i klass EI 60-C.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4F0B61" w14:textId="77777777">
        <w:tc>
          <w:tcPr>
            <w:tcW w:w="0" w:type="auto"/>
            <w:tcBorders>
              <w:top w:val="nil"/>
              <w:left w:val="nil"/>
              <w:bottom w:val="nil"/>
              <w:right w:val="nil"/>
            </w:tcBorders>
            <w:tcMar>
              <w:top w:w="0" w:type="dxa"/>
              <w:left w:w="0" w:type="dxa"/>
              <w:bottom w:w="20" w:type="dxa"/>
              <w:right w:w="0" w:type="dxa"/>
            </w:tcMar>
          </w:tcPr>
          <w:p w14:paraId="186B0FEF" w14:textId="77777777" w:rsidR="000A06A4" w:rsidRDefault="00060AE2">
            <w:pPr>
              <w:pStyle w:val="Tabell"/>
            </w:pPr>
            <w:r>
              <w:rPr>
                <w:color w:val="FFFFFF"/>
              </w:rPr>
              <w:t xml:space="preserve"> </w:t>
            </w:r>
          </w:p>
        </w:tc>
      </w:tr>
    </w:tbl>
    <w:p w14:paraId="197473FD" w14:textId="77777777" w:rsidR="000A06A4" w:rsidRDefault="00060AE2">
      <w:pPr>
        <w:pStyle w:val="Rdsrubrik"/>
      </w:pPr>
      <w:r>
        <w:lastRenderedPageBreak/>
        <w:t>Råd</w:t>
      </w:r>
    </w:p>
    <w:p w14:paraId="23926C08" w14:textId="77777777" w:rsidR="000A06A4" w:rsidRDefault="00060AE2">
      <w:pPr>
        <w:pStyle w:val="Rd"/>
        <w:keepNext w:val="0"/>
        <w:keepLines w:val="0"/>
        <w:widowControl w:val="0"/>
      </w:pPr>
      <w:r>
        <w:t>Dörrar med krav på brandmotstånd i klass EI XX kan utformas i lägst klass EI2 15/EW XX där XX står för tid i minuter som brandmotståndet motsvarar.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CDA674" w14:textId="77777777">
        <w:tc>
          <w:tcPr>
            <w:tcW w:w="0" w:type="auto"/>
            <w:tcBorders>
              <w:top w:val="nil"/>
              <w:left w:val="nil"/>
              <w:bottom w:val="nil"/>
              <w:right w:val="nil"/>
            </w:tcBorders>
            <w:tcMar>
              <w:top w:w="0" w:type="dxa"/>
              <w:left w:w="0" w:type="dxa"/>
              <w:bottom w:w="20" w:type="dxa"/>
              <w:right w:w="0" w:type="dxa"/>
            </w:tcMar>
          </w:tcPr>
          <w:p w14:paraId="43472E72" w14:textId="77777777" w:rsidR="000A06A4" w:rsidRDefault="00060AE2">
            <w:pPr>
              <w:pStyle w:val="Tabell"/>
            </w:pPr>
            <w:r>
              <w:rPr>
                <w:color w:val="FFFFFF"/>
              </w:rPr>
              <w:t xml:space="preserve"> </w:t>
            </w:r>
          </w:p>
        </w:tc>
      </w:tr>
    </w:tbl>
    <w:p w14:paraId="18777E38" w14:textId="77777777" w:rsidR="000A06A4" w:rsidRDefault="00060AE2">
      <w:pPr>
        <w:pStyle w:val="Kravnummer"/>
      </w:pPr>
      <w:r>
        <w:t>K43821</w:t>
      </w:r>
    </w:p>
    <w:p w14:paraId="3B31E829" w14:textId="77777777" w:rsidR="000A06A4" w:rsidRDefault="00060AE2">
      <w:pPr>
        <w:pStyle w:val="Krav"/>
      </w:pPr>
      <w:r>
        <w:t>Sidoutrymme som inte är utrymningsväg, nödutgång, insatsväg eller säker plats ska vara utformat enligt följande krav:</w:t>
      </w:r>
    </w:p>
    <w:p w14:paraId="04A4411E" w14:textId="77777777" w:rsidR="000A06A4" w:rsidRDefault="00060AE2" w:rsidP="00060AE2">
      <w:pPr>
        <w:pStyle w:val="Krav"/>
        <w:numPr>
          <w:ilvl w:val="0"/>
          <w:numId w:val="124"/>
        </w:numPr>
      </w:pPr>
      <w:r>
        <w:t>Takytor ska ha ytskikt av lägst klass C-s</w:t>
      </w:r>
      <w:proofErr w:type="gramStart"/>
      <w:r>
        <w:t>2,d</w:t>
      </w:r>
      <w:proofErr w:type="gramEnd"/>
      <w:r>
        <w:t>0 (klass II), fäst på material av</w:t>
      </w:r>
      <w:r>
        <w:br/>
        <w:t>A2-s1,d0 (obrännbart material) eller på beklädnad i </w:t>
      </w:r>
      <w:r>
        <w:br/>
        <w:t>klass K210/B-s1,d0 (tändskyddande beklädnad).</w:t>
      </w:r>
    </w:p>
    <w:p w14:paraId="2C62D5AB" w14:textId="77777777" w:rsidR="000A06A4" w:rsidRDefault="00060AE2" w:rsidP="00060AE2">
      <w:pPr>
        <w:pStyle w:val="Krav"/>
        <w:numPr>
          <w:ilvl w:val="0"/>
          <w:numId w:val="124"/>
        </w:numPr>
      </w:pPr>
      <w:r>
        <w:t>Väggytor ska ha ytskikt av lägst klass D-s</w:t>
      </w:r>
      <w:proofErr w:type="gramStart"/>
      <w:r>
        <w:t>2,d</w:t>
      </w:r>
      <w:proofErr w:type="gramEnd"/>
      <w:r>
        <w:t>0 (klass III).</w:t>
      </w:r>
    </w:p>
    <w:p w14:paraId="66ABDCAE" w14:textId="77777777" w:rsidR="000A06A4" w:rsidRDefault="00060AE2" w:rsidP="00060AE2">
      <w:pPr>
        <w:pStyle w:val="Krav"/>
        <w:numPr>
          <w:ilvl w:val="0"/>
          <w:numId w:val="124"/>
        </w:numPr>
      </w:pPr>
      <w:r>
        <w:t>Avskiljande konstruktion ska utföras i lägst brandteknisk klass EI 90.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489981" w14:textId="77777777">
        <w:tc>
          <w:tcPr>
            <w:tcW w:w="0" w:type="auto"/>
            <w:tcBorders>
              <w:top w:val="nil"/>
              <w:left w:val="nil"/>
              <w:bottom w:val="nil"/>
              <w:right w:val="nil"/>
            </w:tcBorders>
            <w:tcMar>
              <w:top w:w="0" w:type="dxa"/>
              <w:left w:w="0" w:type="dxa"/>
              <w:bottom w:w="20" w:type="dxa"/>
              <w:right w:w="0" w:type="dxa"/>
            </w:tcMar>
          </w:tcPr>
          <w:p w14:paraId="6A3DFE10" w14:textId="77777777" w:rsidR="000A06A4" w:rsidRDefault="00060AE2">
            <w:pPr>
              <w:pStyle w:val="Tabell"/>
            </w:pPr>
            <w:r>
              <w:rPr>
                <w:color w:val="FFFFFF"/>
              </w:rPr>
              <w:t xml:space="preserve"> </w:t>
            </w:r>
          </w:p>
        </w:tc>
      </w:tr>
    </w:tbl>
    <w:p w14:paraId="6735E711" w14:textId="77777777" w:rsidR="000A06A4" w:rsidRDefault="00060AE2">
      <w:pPr>
        <w:pStyle w:val="Kravnummer"/>
      </w:pPr>
      <w:r>
        <w:t>K43819</w:t>
      </w:r>
    </w:p>
    <w:p w14:paraId="19EE6506" w14:textId="77777777" w:rsidR="000A06A4" w:rsidRDefault="00060AE2">
      <w:pPr>
        <w:pStyle w:val="Krav"/>
      </w:pPr>
      <w:r>
        <w:t>Inredning som utgör gräns mellan ett trafikutrymme och ett utrymme som ingår i en utrymnings- eller insatsväg ska uppfylla kraven i brandteknisk klass REI 90.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2E8DD3" w14:textId="77777777">
        <w:tc>
          <w:tcPr>
            <w:tcW w:w="0" w:type="auto"/>
            <w:tcBorders>
              <w:top w:val="nil"/>
              <w:left w:val="nil"/>
              <w:bottom w:val="nil"/>
              <w:right w:val="nil"/>
            </w:tcBorders>
            <w:tcMar>
              <w:top w:w="0" w:type="dxa"/>
              <w:left w:w="0" w:type="dxa"/>
              <w:bottom w:w="20" w:type="dxa"/>
              <w:right w:w="0" w:type="dxa"/>
            </w:tcMar>
          </w:tcPr>
          <w:p w14:paraId="69A65598" w14:textId="77777777" w:rsidR="000A06A4" w:rsidRDefault="00060AE2">
            <w:pPr>
              <w:pStyle w:val="Tabell"/>
            </w:pPr>
            <w:r>
              <w:rPr>
                <w:color w:val="FFFFFF"/>
              </w:rPr>
              <w:t xml:space="preserve"> </w:t>
            </w:r>
          </w:p>
        </w:tc>
      </w:tr>
    </w:tbl>
    <w:p w14:paraId="6E0396D0" w14:textId="77777777" w:rsidR="000A06A4" w:rsidRDefault="00060AE2">
      <w:pPr>
        <w:pStyle w:val="Kravnummer"/>
      </w:pPr>
      <w:r>
        <w:t>K43820</w:t>
      </w:r>
    </w:p>
    <w:p w14:paraId="1ABDAE7D" w14:textId="77777777" w:rsidR="000A06A4" w:rsidRDefault="00060AE2">
      <w:pPr>
        <w:pStyle w:val="Krav"/>
      </w:pPr>
      <w:r>
        <w:t>Inredning i ett trafikutrymme som inte utgör gräns mellan ett trafikutrymme och ett utrymme som ingår i en utrymnings- eller insatsväg ska uppfylla kraven i brandteknisk klass R60. Undantag får göras för delar placerade eller utformade så att de om de faller ner inte utgör hinder eller fara vid utrymning och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AA5A9D" w14:textId="77777777">
        <w:tc>
          <w:tcPr>
            <w:tcW w:w="0" w:type="auto"/>
            <w:tcBorders>
              <w:top w:val="nil"/>
              <w:left w:val="nil"/>
              <w:bottom w:val="nil"/>
              <w:right w:val="nil"/>
            </w:tcBorders>
            <w:tcMar>
              <w:top w:w="0" w:type="dxa"/>
              <w:left w:w="0" w:type="dxa"/>
              <w:bottom w:w="20" w:type="dxa"/>
              <w:right w:w="0" w:type="dxa"/>
            </w:tcMar>
          </w:tcPr>
          <w:p w14:paraId="79DBADE0" w14:textId="77777777" w:rsidR="000A06A4" w:rsidRDefault="00060AE2">
            <w:pPr>
              <w:pStyle w:val="Tabell"/>
            </w:pPr>
            <w:r>
              <w:rPr>
                <w:color w:val="FFFFFF"/>
              </w:rPr>
              <w:t xml:space="preserve"> </w:t>
            </w:r>
          </w:p>
        </w:tc>
      </w:tr>
    </w:tbl>
    <w:p w14:paraId="51633D22" w14:textId="77777777" w:rsidR="000A06A4" w:rsidRDefault="00060AE2">
      <w:pPr>
        <w:pStyle w:val="Kravnummer"/>
      </w:pPr>
      <w:r>
        <w:t>K138684</w:t>
      </w:r>
    </w:p>
    <w:p w14:paraId="672D242E" w14:textId="77777777" w:rsidR="000A06A4" w:rsidRDefault="00060AE2">
      <w:pPr>
        <w:pStyle w:val="Krav"/>
      </w:pPr>
      <w:r>
        <w:t>En öppning mellan ett trafikutrymme och ett utrymme som ingår i en nödutgång, utrymnings- eller insatsväg ska vara försedd med en eller flera dörrar som tillsammans uppfyller kraven för klass EI-90-C.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E2B63B" w14:textId="77777777">
        <w:tc>
          <w:tcPr>
            <w:tcW w:w="0" w:type="auto"/>
            <w:tcBorders>
              <w:top w:val="nil"/>
              <w:left w:val="nil"/>
              <w:bottom w:val="nil"/>
              <w:right w:val="nil"/>
            </w:tcBorders>
            <w:tcMar>
              <w:top w:w="0" w:type="dxa"/>
              <w:left w:w="0" w:type="dxa"/>
              <w:bottom w:w="20" w:type="dxa"/>
              <w:right w:w="0" w:type="dxa"/>
            </w:tcMar>
          </w:tcPr>
          <w:p w14:paraId="49D1E8F4" w14:textId="77777777" w:rsidR="000A06A4" w:rsidRDefault="00060AE2">
            <w:pPr>
              <w:pStyle w:val="Tabell"/>
            </w:pPr>
            <w:r>
              <w:rPr>
                <w:color w:val="FFFFFF"/>
              </w:rPr>
              <w:t xml:space="preserve"> </w:t>
            </w:r>
          </w:p>
        </w:tc>
      </w:tr>
    </w:tbl>
    <w:p w14:paraId="5875A3E3" w14:textId="77777777" w:rsidR="000A06A4" w:rsidRDefault="00060AE2">
      <w:pPr>
        <w:pStyle w:val="Kravnummer"/>
      </w:pPr>
      <w:r>
        <w:t>K255918</w:t>
      </w:r>
    </w:p>
    <w:p w14:paraId="341D2CFB" w14:textId="77777777" w:rsidR="000A06A4" w:rsidRDefault="00060AE2">
      <w:pPr>
        <w:pStyle w:val="Krav"/>
        <w:keepNext w:val="0"/>
        <w:keepLines w:val="0"/>
        <w:widowControl w:val="0"/>
      </w:pPr>
      <w:r>
        <w:t>Nödutgång från trafikutrymme ska vara försedd med brandsluss.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819291" w14:textId="77777777">
        <w:tc>
          <w:tcPr>
            <w:tcW w:w="0" w:type="auto"/>
            <w:tcBorders>
              <w:top w:val="nil"/>
              <w:left w:val="nil"/>
              <w:bottom w:val="nil"/>
              <w:right w:val="nil"/>
            </w:tcBorders>
            <w:tcMar>
              <w:top w:w="0" w:type="dxa"/>
              <w:left w:w="0" w:type="dxa"/>
              <w:bottom w:w="20" w:type="dxa"/>
              <w:right w:w="0" w:type="dxa"/>
            </w:tcMar>
          </w:tcPr>
          <w:p w14:paraId="5E537A24" w14:textId="77777777" w:rsidR="000A06A4" w:rsidRDefault="00060AE2">
            <w:pPr>
              <w:pStyle w:val="Tabell"/>
            </w:pPr>
            <w:r>
              <w:rPr>
                <w:color w:val="FFFFFF"/>
              </w:rPr>
              <w:t xml:space="preserve"> </w:t>
            </w:r>
          </w:p>
        </w:tc>
      </w:tr>
    </w:tbl>
    <w:p w14:paraId="5CE09632" w14:textId="77777777" w:rsidR="000A06A4" w:rsidRDefault="00060AE2">
      <w:pPr>
        <w:pStyle w:val="Kravnummer"/>
      </w:pPr>
      <w:r>
        <w:t>K43592</w:t>
      </w:r>
    </w:p>
    <w:p w14:paraId="2EEEEDFB" w14:textId="77777777" w:rsidR="000A06A4" w:rsidRDefault="00060AE2">
      <w:pPr>
        <w:pStyle w:val="Krav"/>
      </w:pPr>
      <w:r>
        <w:t xml:space="preserve">En installation vars funktion är nödvändig under utrymning och räddningsinsats ska vara dimensionerad för brandpåverkan enligt avsnitt </w:t>
      </w:r>
      <w:r>
        <w:rPr>
          <w:i/>
        </w:rPr>
        <w:t>11.3.3.4</w:t>
      </w:r>
      <w:r>
        <w:t xml:space="preserve"> upp till en temperatur av 250°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1CADAD" w14:textId="77777777">
        <w:tc>
          <w:tcPr>
            <w:tcW w:w="0" w:type="auto"/>
            <w:tcBorders>
              <w:top w:val="nil"/>
              <w:left w:val="nil"/>
              <w:bottom w:val="nil"/>
              <w:right w:val="nil"/>
            </w:tcBorders>
            <w:tcMar>
              <w:top w:w="0" w:type="dxa"/>
              <w:left w:w="0" w:type="dxa"/>
              <w:bottom w:w="20" w:type="dxa"/>
              <w:right w:w="0" w:type="dxa"/>
            </w:tcMar>
          </w:tcPr>
          <w:p w14:paraId="1F2C8CA7" w14:textId="77777777" w:rsidR="000A06A4" w:rsidRDefault="00060AE2">
            <w:pPr>
              <w:pStyle w:val="Tabell"/>
            </w:pPr>
            <w:r>
              <w:rPr>
                <w:color w:val="FFFFFF"/>
              </w:rPr>
              <w:t xml:space="preserve"> </w:t>
            </w:r>
          </w:p>
        </w:tc>
      </w:tr>
    </w:tbl>
    <w:p w14:paraId="663F7281" w14:textId="77777777" w:rsidR="000A06A4" w:rsidRDefault="00060AE2">
      <w:pPr>
        <w:pStyle w:val="Rdsrubrik"/>
      </w:pPr>
      <w:r>
        <w:t>Råd</w:t>
      </w:r>
    </w:p>
    <w:p w14:paraId="2B18A298" w14:textId="77777777" w:rsidR="000A06A4" w:rsidRDefault="00060AE2">
      <w:pPr>
        <w:pStyle w:val="Rd"/>
      </w:pPr>
      <w:r>
        <w:t>Krav avseende brandpåverkan på installationer är nödvändiga för säker utrymning och räddningsinsats, och kan uppfyllas genom rätt materialval eller redundans.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7BEFC6" w14:textId="77777777">
        <w:tc>
          <w:tcPr>
            <w:tcW w:w="0" w:type="auto"/>
            <w:tcBorders>
              <w:top w:val="nil"/>
              <w:left w:val="nil"/>
              <w:bottom w:val="nil"/>
              <w:right w:val="nil"/>
            </w:tcBorders>
            <w:tcMar>
              <w:top w:w="0" w:type="dxa"/>
              <w:left w:w="0" w:type="dxa"/>
              <w:bottom w:w="20" w:type="dxa"/>
              <w:right w:w="0" w:type="dxa"/>
            </w:tcMar>
          </w:tcPr>
          <w:p w14:paraId="6B2271FD" w14:textId="77777777" w:rsidR="000A06A4" w:rsidRDefault="00060AE2">
            <w:pPr>
              <w:pStyle w:val="Tabell"/>
            </w:pPr>
            <w:r>
              <w:rPr>
                <w:color w:val="FFFFFF"/>
              </w:rPr>
              <w:t xml:space="preserve"> </w:t>
            </w:r>
          </w:p>
        </w:tc>
      </w:tr>
    </w:tbl>
    <w:p w14:paraId="64AA31F4" w14:textId="77777777" w:rsidR="000A06A4" w:rsidRDefault="00060AE2">
      <w:pPr>
        <w:pStyle w:val="Kravnummer"/>
      </w:pPr>
      <w:r>
        <w:t>K43823</w:t>
      </w:r>
    </w:p>
    <w:p w14:paraId="704B523A" w14:textId="77777777" w:rsidR="000A06A4" w:rsidRDefault="00060AE2">
      <w:pPr>
        <w:pStyle w:val="Krav"/>
      </w:pPr>
      <w:r>
        <w:t xml:space="preserve">För bärande huvudsystem i BSK2, se avsnitt </w:t>
      </w:r>
      <w:r>
        <w:rPr>
          <w:i/>
        </w:rPr>
        <w:t>11.3.3.4</w:t>
      </w:r>
      <w:r>
        <w:t>, ska konstruktioner av betong och sprutbetong, inklusive betong och sprutbetong som utgör eller ingår i brandskyddande isolerande skikt, vara förhindrad att spjälka.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CF967E" w14:textId="77777777">
        <w:tc>
          <w:tcPr>
            <w:tcW w:w="0" w:type="auto"/>
            <w:tcBorders>
              <w:top w:val="nil"/>
              <w:left w:val="nil"/>
              <w:bottom w:val="nil"/>
              <w:right w:val="nil"/>
            </w:tcBorders>
            <w:tcMar>
              <w:top w:w="0" w:type="dxa"/>
              <w:left w:w="0" w:type="dxa"/>
              <w:bottom w:w="20" w:type="dxa"/>
              <w:right w:w="0" w:type="dxa"/>
            </w:tcMar>
          </w:tcPr>
          <w:p w14:paraId="149E6D30" w14:textId="77777777" w:rsidR="000A06A4" w:rsidRDefault="00060AE2">
            <w:pPr>
              <w:pStyle w:val="Tabell"/>
            </w:pPr>
            <w:r>
              <w:rPr>
                <w:color w:val="FFFFFF"/>
              </w:rPr>
              <w:t xml:space="preserve"> </w:t>
            </w:r>
          </w:p>
        </w:tc>
      </w:tr>
    </w:tbl>
    <w:p w14:paraId="62CD2142" w14:textId="77777777" w:rsidR="000A06A4" w:rsidRDefault="00060AE2">
      <w:pPr>
        <w:pStyle w:val="Kravnummer"/>
      </w:pPr>
      <w:r>
        <w:t>K65616</w:t>
      </w:r>
    </w:p>
    <w:p w14:paraId="7281D7BC" w14:textId="77777777" w:rsidR="000A06A4" w:rsidRDefault="00060AE2">
      <w:pPr>
        <w:pStyle w:val="Krav"/>
      </w:pPr>
      <w:r>
        <w:t>Säkerhet mot spjälkning av betong och sprutbetong som utgör eller ingår i brandskyddande isolerande skikt ska vara verifierad genom förprovning.</w:t>
      </w:r>
    </w:p>
    <w:p w14:paraId="7A3E43AD" w14:textId="77777777" w:rsidR="000A06A4" w:rsidRDefault="00060AE2">
      <w:pPr>
        <w:pStyle w:val="Krav"/>
      </w:pPr>
      <w:r>
        <w:rPr>
          <w:color w:val="000000"/>
        </w:rPr>
        <w:t>Godkänt förprovningsresultat är giltigt i maximalt 5 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FD1807" w14:textId="77777777">
        <w:tc>
          <w:tcPr>
            <w:tcW w:w="0" w:type="auto"/>
            <w:tcBorders>
              <w:top w:val="nil"/>
              <w:left w:val="nil"/>
              <w:bottom w:val="nil"/>
              <w:right w:val="nil"/>
            </w:tcBorders>
            <w:tcMar>
              <w:top w:w="0" w:type="dxa"/>
              <w:left w:w="0" w:type="dxa"/>
              <w:bottom w:w="20" w:type="dxa"/>
              <w:right w:w="0" w:type="dxa"/>
            </w:tcMar>
          </w:tcPr>
          <w:p w14:paraId="41B731C5" w14:textId="77777777" w:rsidR="000A06A4" w:rsidRDefault="00060AE2">
            <w:pPr>
              <w:pStyle w:val="Tabell"/>
            </w:pPr>
            <w:r>
              <w:rPr>
                <w:color w:val="FFFFFF"/>
              </w:rPr>
              <w:t xml:space="preserve"> </w:t>
            </w:r>
          </w:p>
        </w:tc>
      </w:tr>
    </w:tbl>
    <w:p w14:paraId="278F86A2" w14:textId="77777777" w:rsidR="000A06A4" w:rsidRDefault="00060AE2">
      <w:pPr>
        <w:pStyle w:val="Rdsrubrik"/>
      </w:pPr>
      <w:r>
        <w:lastRenderedPageBreak/>
        <w:t>Råd</w:t>
      </w:r>
    </w:p>
    <w:p w14:paraId="482CB045" w14:textId="77777777" w:rsidR="000A06A4" w:rsidRDefault="00060AE2">
      <w:pPr>
        <w:pStyle w:val="Rd"/>
        <w:keepNext w:val="0"/>
        <w:keepLines w:val="0"/>
        <w:widowControl w:val="0"/>
      </w:pPr>
      <w:r>
        <w:t>Genomförande av brandspjälkningsprovning kan utföras enligt Brandspjälkningsprovning - Genomförande av brandspjälkningsprovning för betongkonstruktioner, Trafikverkets publikation 2024:129.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FE933C" w14:textId="77777777">
        <w:tc>
          <w:tcPr>
            <w:tcW w:w="0" w:type="auto"/>
            <w:tcBorders>
              <w:top w:val="nil"/>
              <w:left w:val="nil"/>
              <w:bottom w:val="nil"/>
              <w:right w:val="nil"/>
            </w:tcBorders>
            <w:tcMar>
              <w:top w:w="0" w:type="dxa"/>
              <w:left w:w="0" w:type="dxa"/>
              <w:bottom w:w="20" w:type="dxa"/>
              <w:right w:w="0" w:type="dxa"/>
            </w:tcMar>
          </w:tcPr>
          <w:p w14:paraId="7573227A" w14:textId="77777777" w:rsidR="000A06A4" w:rsidRDefault="00060AE2">
            <w:pPr>
              <w:pStyle w:val="Tabell"/>
            </w:pPr>
            <w:r>
              <w:rPr>
                <w:color w:val="FFFFFF"/>
              </w:rPr>
              <w:t xml:space="preserve"> </w:t>
            </w:r>
          </w:p>
        </w:tc>
      </w:tr>
    </w:tbl>
    <w:p w14:paraId="2D635ACF" w14:textId="77777777" w:rsidR="000A06A4" w:rsidRDefault="00060AE2">
      <w:pPr>
        <w:pStyle w:val="Rdsrubrik"/>
      </w:pPr>
      <w:r>
        <w:t>Råd</w:t>
      </w:r>
    </w:p>
    <w:p w14:paraId="579F9442" w14:textId="77777777" w:rsidR="000A06A4" w:rsidRDefault="00060AE2">
      <w:pPr>
        <w:pStyle w:val="Rd"/>
      </w:pPr>
      <w:r>
        <w:t>Utredning av behov och åtgärder för att undvika skadlig spjälkning kan baseras på Betong och brand - Rekommendationer för att förhindra spjälkning i anläggningskonstruktioner, Svenska Betongföreningen rapport nr 16.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7B9906" w14:textId="77777777">
        <w:tc>
          <w:tcPr>
            <w:tcW w:w="0" w:type="auto"/>
            <w:tcBorders>
              <w:top w:val="nil"/>
              <w:left w:val="nil"/>
              <w:bottom w:val="nil"/>
              <w:right w:val="nil"/>
            </w:tcBorders>
            <w:tcMar>
              <w:top w:w="0" w:type="dxa"/>
              <w:left w:w="0" w:type="dxa"/>
              <w:bottom w:w="20" w:type="dxa"/>
              <w:right w:w="0" w:type="dxa"/>
            </w:tcMar>
          </w:tcPr>
          <w:p w14:paraId="200798BF" w14:textId="77777777" w:rsidR="000A06A4" w:rsidRDefault="00060AE2">
            <w:pPr>
              <w:pStyle w:val="Tabell"/>
            </w:pPr>
            <w:r>
              <w:rPr>
                <w:color w:val="FFFFFF"/>
              </w:rPr>
              <w:t xml:space="preserve"> </w:t>
            </w:r>
          </w:p>
        </w:tc>
      </w:tr>
    </w:tbl>
    <w:p w14:paraId="46AA5984" w14:textId="77777777" w:rsidR="000A06A4" w:rsidRDefault="00060AE2">
      <w:pPr>
        <w:pStyle w:val="Rdsrubrik"/>
      </w:pPr>
      <w:r>
        <w:t>Råd</w:t>
      </w:r>
    </w:p>
    <w:p w14:paraId="1038EABB" w14:textId="77777777" w:rsidR="000A06A4" w:rsidRDefault="00060AE2">
      <w:pPr>
        <w:pStyle w:val="Rd"/>
      </w:pPr>
      <w:r>
        <w:t>Explosiv spjälkning kan förhindras om fiber med verifierad egenskap att förhindra explosiv spjälkning tillsätts med minst 1,5 kg/m3 i en sprutbetongkonstruktion respektive minst 1,0 kg/m3 i en platsgjuten betongkonstruktion.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EE98DD" w14:textId="77777777">
        <w:tc>
          <w:tcPr>
            <w:tcW w:w="0" w:type="auto"/>
            <w:tcBorders>
              <w:top w:val="nil"/>
              <w:left w:val="nil"/>
              <w:bottom w:val="nil"/>
              <w:right w:val="nil"/>
            </w:tcBorders>
            <w:tcMar>
              <w:top w:w="0" w:type="dxa"/>
              <w:left w:w="0" w:type="dxa"/>
              <w:bottom w:w="20" w:type="dxa"/>
              <w:right w:w="0" w:type="dxa"/>
            </w:tcMar>
          </w:tcPr>
          <w:p w14:paraId="7291D03D" w14:textId="77777777" w:rsidR="000A06A4" w:rsidRDefault="00060AE2">
            <w:pPr>
              <w:pStyle w:val="Tabell"/>
            </w:pPr>
            <w:r>
              <w:rPr>
                <w:color w:val="FFFFFF"/>
              </w:rPr>
              <w:t xml:space="preserve"> </w:t>
            </w:r>
          </w:p>
        </w:tc>
      </w:tr>
    </w:tbl>
    <w:p w14:paraId="026B34EC" w14:textId="77777777" w:rsidR="000A06A4" w:rsidRDefault="00060AE2">
      <w:pPr>
        <w:pStyle w:val="Kravnummer"/>
      </w:pPr>
      <w:r>
        <w:t>K65617</w:t>
      </w:r>
    </w:p>
    <w:p w14:paraId="65DA0505" w14:textId="77777777" w:rsidR="000A06A4" w:rsidRDefault="00060AE2">
      <w:pPr>
        <w:pStyle w:val="Krav"/>
      </w:pPr>
      <w:r>
        <w:t>Betong och sprutbetong, exklusive höghållfast och självkompakterande betong, ska anses vara förhindrad att spjälka om temperaturen på betongytan är lägre än 500°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525035" w14:textId="77777777">
        <w:tc>
          <w:tcPr>
            <w:tcW w:w="0" w:type="auto"/>
            <w:tcBorders>
              <w:top w:val="nil"/>
              <w:left w:val="nil"/>
              <w:bottom w:val="nil"/>
              <w:right w:val="nil"/>
            </w:tcBorders>
            <w:tcMar>
              <w:top w:w="0" w:type="dxa"/>
              <w:left w:w="0" w:type="dxa"/>
              <w:bottom w:w="20" w:type="dxa"/>
              <w:right w:w="0" w:type="dxa"/>
            </w:tcMar>
          </w:tcPr>
          <w:p w14:paraId="77FF6F00" w14:textId="77777777" w:rsidR="000A06A4" w:rsidRDefault="00060AE2">
            <w:pPr>
              <w:pStyle w:val="Tabell"/>
            </w:pPr>
            <w:r>
              <w:rPr>
                <w:color w:val="FFFFFF"/>
              </w:rPr>
              <w:t xml:space="preserve"> </w:t>
            </w:r>
          </w:p>
        </w:tc>
      </w:tr>
    </w:tbl>
    <w:p w14:paraId="79DBC8CF" w14:textId="77777777" w:rsidR="000A06A4" w:rsidRDefault="00060AE2">
      <w:pPr>
        <w:pStyle w:val="Rubrikformatering6"/>
      </w:pPr>
      <w:r>
        <w:t>Skydd mot spridning av brand och brandgas</w:t>
      </w:r>
    </w:p>
    <w:p w14:paraId="7FB398F1" w14:textId="77777777" w:rsidR="000A06A4" w:rsidRDefault="00060AE2">
      <w:pPr>
        <w:pStyle w:val="Kravnummer"/>
      </w:pPr>
      <w:r>
        <w:t>K43825</w:t>
      </w:r>
    </w:p>
    <w:p w14:paraId="27FF5D8C" w14:textId="7F83D677" w:rsidR="000A06A4" w:rsidRDefault="00060AE2">
      <w:pPr>
        <w:pStyle w:val="Krav"/>
      </w:pPr>
      <w:r>
        <w:t>Tunnel ska vara utformad så att spridning av brand, brandgas, lättantändlig eller explosiv gas eller vätska till utrymningsväg, nödutgång och sidoutrymme begränsas.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3B42E9" w14:textId="77777777">
        <w:tc>
          <w:tcPr>
            <w:tcW w:w="0" w:type="auto"/>
            <w:tcBorders>
              <w:top w:val="nil"/>
              <w:left w:val="nil"/>
              <w:bottom w:val="nil"/>
              <w:right w:val="nil"/>
            </w:tcBorders>
            <w:tcMar>
              <w:top w:w="0" w:type="dxa"/>
              <w:left w:w="0" w:type="dxa"/>
              <w:bottom w:w="20" w:type="dxa"/>
              <w:right w:w="0" w:type="dxa"/>
            </w:tcMar>
          </w:tcPr>
          <w:p w14:paraId="0AB4916A" w14:textId="77777777" w:rsidR="000A06A4" w:rsidRDefault="00060AE2">
            <w:pPr>
              <w:pStyle w:val="Tabell"/>
            </w:pPr>
            <w:r>
              <w:rPr>
                <w:color w:val="FFFFFF"/>
              </w:rPr>
              <w:t xml:space="preserve"> </w:t>
            </w:r>
          </w:p>
        </w:tc>
      </w:tr>
    </w:tbl>
    <w:p w14:paraId="1882AF5A" w14:textId="77777777" w:rsidR="000A06A4" w:rsidRDefault="00060AE2">
      <w:pPr>
        <w:pStyle w:val="Kravnummer"/>
      </w:pPr>
      <w:r>
        <w:t>K43826</w:t>
      </w:r>
    </w:p>
    <w:p w14:paraId="688DC6D7" w14:textId="77777777" w:rsidR="000A06A4" w:rsidRDefault="00060AE2">
      <w:pPr>
        <w:pStyle w:val="Krav"/>
      </w:pPr>
      <w:r>
        <w:t>Brandavskiljning ska vara anordnad så att rök eller brand i nödutgång inte sprids:</w:t>
      </w:r>
    </w:p>
    <w:p w14:paraId="22121A52" w14:textId="77777777" w:rsidR="000A06A4" w:rsidRDefault="00060AE2">
      <w:pPr>
        <w:pStyle w:val="Krav"/>
      </w:pPr>
      <w:r>
        <w:rPr>
          <w:color w:val="000000"/>
        </w:rPr>
        <w:t>- mellan trafikutrymme och ”säker plats”</w:t>
      </w:r>
    </w:p>
    <w:p w14:paraId="2B888B11" w14:textId="77777777" w:rsidR="000A06A4" w:rsidRDefault="00060AE2">
      <w:pPr>
        <w:pStyle w:val="Krav"/>
        <w:keepNext w:val="0"/>
        <w:keepLines w:val="0"/>
        <w:widowControl w:val="0"/>
      </w:pPr>
      <w:r>
        <w:rPr>
          <w:color w:val="000000"/>
        </w:rPr>
        <w:t>- mellan två ”säkra platser”</w:t>
      </w:r>
    </w:p>
    <w:p w14:paraId="304BC565" w14:textId="77777777" w:rsidR="000A06A4" w:rsidRDefault="00060AE2">
      <w:pPr>
        <w:pStyle w:val="Krav"/>
        <w:keepNext w:val="0"/>
        <w:keepLines w:val="0"/>
        <w:widowControl w:val="0"/>
      </w:pPr>
      <w:r>
        <w:rPr>
          <w:color w:val="0000FF"/>
        </w:rPr>
        <w:t>-</w:t>
      </w:r>
      <w:r>
        <w:t> till andra nödutgångar.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368C327" w14:textId="77777777">
        <w:tc>
          <w:tcPr>
            <w:tcW w:w="0" w:type="auto"/>
            <w:tcBorders>
              <w:top w:val="nil"/>
              <w:left w:val="nil"/>
              <w:bottom w:val="nil"/>
              <w:right w:val="nil"/>
            </w:tcBorders>
            <w:tcMar>
              <w:top w:w="0" w:type="dxa"/>
              <w:left w:w="0" w:type="dxa"/>
              <w:bottom w:w="20" w:type="dxa"/>
              <w:right w:w="0" w:type="dxa"/>
            </w:tcMar>
          </w:tcPr>
          <w:p w14:paraId="65E092B3" w14:textId="77777777" w:rsidR="000A06A4" w:rsidRDefault="00060AE2">
            <w:pPr>
              <w:pStyle w:val="Tabell"/>
            </w:pPr>
            <w:r>
              <w:rPr>
                <w:color w:val="FFFFFF"/>
              </w:rPr>
              <w:t xml:space="preserve"> </w:t>
            </w:r>
          </w:p>
        </w:tc>
      </w:tr>
    </w:tbl>
    <w:p w14:paraId="15139F1D" w14:textId="77777777" w:rsidR="000A06A4" w:rsidRDefault="00060AE2">
      <w:pPr>
        <w:pStyle w:val="Kravnummer"/>
      </w:pPr>
      <w:r>
        <w:t>K43827</w:t>
      </w:r>
    </w:p>
    <w:p w14:paraId="2CCBDD66" w14:textId="77777777" w:rsidR="000A06A4" w:rsidRDefault="00060AE2">
      <w:pPr>
        <w:pStyle w:val="Krav"/>
      </w:pPr>
      <w:r>
        <w:t>Del av utrymningsväg som är belägen i ovanförliggande eller intilliggande byggnader ska vara egen brandcell.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BBB83D" w14:textId="77777777">
        <w:tc>
          <w:tcPr>
            <w:tcW w:w="0" w:type="auto"/>
            <w:tcBorders>
              <w:top w:val="nil"/>
              <w:left w:val="nil"/>
              <w:bottom w:val="nil"/>
              <w:right w:val="nil"/>
            </w:tcBorders>
            <w:tcMar>
              <w:top w:w="0" w:type="dxa"/>
              <w:left w:w="0" w:type="dxa"/>
              <w:bottom w:w="20" w:type="dxa"/>
              <w:right w:w="0" w:type="dxa"/>
            </w:tcMar>
          </w:tcPr>
          <w:p w14:paraId="23F95EEF" w14:textId="77777777" w:rsidR="000A06A4" w:rsidRDefault="00060AE2">
            <w:pPr>
              <w:pStyle w:val="Tabell"/>
            </w:pPr>
            <w:r>
              <w:rPr>
                <w:color w:val="FFFFFF"/>
              </w:rPr>
              <w:t xml:space="preserve"> </w:t>
            </w:r>
          </w:p>
        </w:tc>
      </w:tr>
    </w:tbl>
    <w:p w14:paraId="2C97C597" w14:textId="77777777" w:rsidR="000A06A4" w:rsidRDefault="00060AE2">
      <w:pPr>
        <w:pStyle w:val="Kravnummer"/>
      </w:pPr>
      <w:r>
        <w:t>K43828</w:t>
      </w:r>
    </w:p>
    <w:p w14:paraId="55840BFE" w14:textId="77777777" w:rsidR="000A06A4" w:rsidRDefault="00060AE2">
      <w:pPr>
        <w:pStyle w:val="Krav"/>
      </w:pPr>
      <w:r>
        <w:t>Om utrymningsväg är anordnad till angränsande tunnelrör ska brandavskiljning finnas mellan tunnelrören.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0BCD31" w14:textId="77777777">
        <w:tc>
          <w:tcPr>
            <w:tcW w:w="0" w:type="auto"/>
            <w:tcBorders>
              <w:top w:val="nil"/>
              <w:left w:val="nil"/>
              <w:bottom w:val="nil"/>
              <w:right w:val="nil"/>
            </w:tcBorders>
            <w:tcMar>
              <w:top w:w="0" w:type="dxa"/>
              <w:left w:w="0" w:type="dxa"/>
              <w:bottom w:w="20" w:type="dxa"/>
              <w:right w:w="0" w:type="dxa"/>
            </w:tcMar>
          </w:tcPr>
          <w:p w14:paraId="45CCFCD2" w14:textId="77777777" w:rsidR="000A06A4" w:rsidRDefault="00060AE2">
            <w:pPr>
              <w:pStyle w:val="Tabell"/>
            </w:pPr>
            <w:r>
              <w:rPr>
                <w:color w:val="FFFFFF"/>
              </w:rPr>
              <w:t xml:space="preserve"> </w:t>
            </w:r>
          </w:p>
        </w:tc>
      </w:tr>
    </w:tbl>
    <w:p w14:paraId="33CBC6E4" w14:textId="77777777" w:rsidR="000A06A4" w:rsidRDefault="00060AE2">
      <w:pPr>
        <w:pStyle w:val="Kravnummer"/>
      </w:pPr>
      <w:r>
        <w:t>K43829</w:t>
      </w:r>
    </w:p>
    <w:p w14:paraId="2B99D67F" w14:textId="77777777" w:rsidR="000A06A4" w:rsidRDefault="00060AE2">
      <w:pPr>
        <w:pStyle w:val="Krav"/>
      </w:pPr>
      <w:r>
        <w:t>VA-system ska vara utformat för att omhänderta brandfarliga vätskor.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05CD40" w14:textId="77777777">
        <w:tc>
          <w:tcPr>
            <w:tcW w:w="0" w:type="auto"/>
            <w:tcBorders>
              <w:top w:val="nil"/>
              <w:left w:val="nil"/>
              <w:bottom w:val="nil"/>
              <w:right w:val="nil"/>
            </w:tcBorders>
            <w:tcMar>
              <w:top w:w="0" w:type="dxa"/>
              <w:left w:w="0" w:type="dxa"/>
              <w:bottom w:w="20" w:type="dxa"/>
              <w:right w:w="0" w:type="dxa"/>
            </w:tcMar>
          </w:tcPr>
          <w:p w14:paraId="47C68C6B" w14:textId="77777777" w:rsidR="000A06A4" w:rsidRDefault="00060AE2">
            <w:pPr>
              <w:pStyle w:val="Tabell"/>
            </w:pPr>
            <w:r>
              <w:rPr>
                <w:color w:val="FFFFFF"/>
              </w:rPr>
              <w:t xml:space="preserve"> </w:t>
            </w:r>
          </w:p>
        </w:tc>
      </w:tr>
    </w:tbl>
    <w:p w14:paraId="249FC4B4" w14:textId="77777777" w:rsidR="000A06A4" w:rsidRDefault="00060AE2">
      <w:pPr>
        <w:pStyle w:val="Kravnummer"/>
      </w:pPr>
      <w:r>
        <w:t>K43607</w:t>
      </w:r>
    </w:p>
    <w:p w14:paraId="2049E690" w14:textId="77777777" w:rsidR="000A06A4" w:rsidRDefault="00060AE2">
      <w:pPr>
        <w:pStyle w:val="Krav"/>
      </w:pPr>
      <w:r>
        <w:t>Material i bärande huvudsystem, inredning och installation får inte bidra till spridning av brand eller brandgas.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6370DF" w14:textId="77777777">
        <w:tc>
          <w:tcPr>
            <w:tcW w:w="0" w:type="auto"/>
            <w:tcBorders>
              <w:top w:val="nil"/>
              <w:left w:val="nil"/>
              <w:bottom w:val="nil"/>
              <w:right w:val="nil"/>
            </w:tcBorders>
            <w:tcMar>
              <w:top w:w="0" w:type="dxa"/>
              <w:left w:w="0" w:type="dxa"/>
              <w:bottom w:w="20" w:type="dxa"/>
              <w:right w:w="0" w:type="dxa"/>
            </w:tcMar>
          </w:tcPr>
          <w:p w14:paraId="4E1EEC7E" w14:textId="77777777" w:rsidR="000A06A4" w:rsidRDefault="00060AE2">
            <w:pPr>
              <w:pStyle w:val="Tabell"/>
            </w:pPr>
            <w:r>
              <w:rPr>
                <w:color w:val="FFFFFF"/>
              </w:rPr>
              <w:t xml:space="preserve"> </w:t>
            </w:r>
          </w:p>
        </w:tc>
      </w:tr>
    </w:tbl>
    <w:p w14:paraId="68EDDF58" w14:textId="77777777" w:rsidR="000A06A4" w:rsidRDefault="00060AE2">
      <w:pPr>
        <w:pStyle w:val="Kravnummer"/>
      </w:pPr>
      <w:r>
        <w:t>K43610</w:t>
      </w:r>
    </w:p>
    <w:p w14:paraId="089E25FD" w14:textId="77777777" w:rsidR="000A06A4" w:rsidRDefault="00060AE2">
      <w:pPr>
        <w:pStyle w:val="Krav"/>
      </w:pPr>
      <w:r>
        <w:t>Material som används för inredning och installationer får inte innehålla halogener.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3D69AB" w14:textId="77777777">
        <w:tc>
          <w:tcPr>
            <w:tcW w:w="0" w:type="auto"/>
            <w:tcBorders>
              <w:top w:val="nil"/>
              <w:left w:val="nil"/>
              <w:bottom w:val="nil"/>
              <w:right w:val="nil"/>
            </w:tcBorders>
            <w:tcMar>
              <w:top w:w="0" w:type="dxa"/>
              <w:left w:w="0" w:type="dxa"/>
              <w:bottom w:w="20" w:type="dxa"/>
              <w:right w:w="0" w:type="dxa"/>
            </w:tcMar>
          </w:tcPr>
          <w:p w14:paraId="3624076B" w14:textId="77777777" w:rsidR="000A06A4" w:rsidRDefault="00060AE2">
            <w:pPr>
              <w:pStyle w:val="Tabell"/>
            </w:pPr>
            <w:r>
              <w:rPr>
                <w:color w:val="FFFFFF"/>
              </w:rPr>
              <w:t xml:space="preserve"> </w:t>
            </w:r>
          </w:p>
        </w:tc>
      </w:tr>
    </w:tbl>
    <w:p w14:paraId="120B77C7" w14:textId="77777777" w:rsidR="000A06A4" w:rsidRDefault="00060AE2">
      <w:pPr>
        <w:pStyle w:val="Kravnummer"/>
      </w:pPr>
      <w:r>
        <w:lastRenderedPageBreak/>
        <w:t>K43833</w:t>
      </w:r>
    </w:p>
    <w:p w14:paraId="5CFEB8AD" w14:textId="77777777" w:rsidR="000A06A4" w:rsidRDefault="00060AE2">
      <w:pPr>
        <w:pStyle w:val="Krav"/>
      </w:pPr>
      <w:r>
        <w:t>Brunn ska vara utformad så att brandspridning till utgående ledning är förhindrad.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71AC5C" w14:textId="77777777">
        <w:tc>
          <w:tcPr>
            <w:tcW w:w="0" w:type="auto"/>
            <w:tcBorders>
              <w:top w:val="nil"/>
              <w:left w:val="nil"/>
              <w:bottom w:val="nil"/>
              <w:right w:val="nil"/>
            </w:tcBorders>
            <w:tcMar>
              <w:top w:w="0" w:type="dxa"/>
              <w:left w:w="0" w:type="dxa"/>
              <w:bottom w:w="20" w:type="dxa"/>
              <w:right w:w="0" w:type="dxa"/>
            </w:tcMar>
          </w:tcPr>
          <w:p w14:paraId="32FFA535" w14:textId="77777777" w:rsidR="000A06A4" w:rsidRDefault="00060AE2">
            <w:pPr>
              <w:pStyle w:val="Tabell"/>
            </w:pPr>
            <w:r>
              <w:rPr>
                <w:color w:val="FFFFFF"/>
              </w:rPr>
              <w:t xml:space="preserve"> </w:t>
            </w:r>
          </w:p>
        </w:tc>
      </w:tr>
    </w:tbl>
    <w:p w14:paraId="67EE118C" w14:textId="77777777" w:rsidR="000A06A4" w:rsidRDefault="00060AE2">
      <w:pPr>
        <w:pStyle w:val="Kravnummer"/>
      </w:pPr>
      <w:r>
        <w:t>K43834</w:t>
      </w:r>
    </w:p>
    <w:p w14:paraId="332416AE" w14:textId="77777777" w:rsidR="000A06A4" w:rsidRDefault="00060AE2">
      <w:pPr>
        <w:pStyle w:val="Krav"/>
      </w:pPr>
      <w:r>
        <w:t>Betäckning till brunn i ledningssystem med självfall ska vara tillverkad av obrännbart material.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EBDACD" w14:textId="77777777">
        <w:tc>
          <w:tcPr>
            <w:tcW w:w="0" w:type="auto"/>
            <w:tcBorders>
              <w:top w:val="nil"/>
              <w:left w:val="nil"/>
              <w:bottom w:val="nil"/>
              <w:right w:val="nil"/>
            </w:tcBorders>
            <w:tcMar>
              <w:top w:w="0" w:type="dxa"/>
              <w:left w:w="0" w:type="dxa"/>
              <w:bottom w:w="20" w:type="dxa"/>
              <w:right w:w="0" w:type="dxa"/>
            </w:tcMar>
          </w:tcPr>
          <w:p w14:paraId="0A86DD7E" w14:textId="77777777" w:rsidR="000A06A4" w:rsidRDefault="00060AE2">
            <w:pPr>
              <w:pStyle w:val="Tabell"/>
            </w:pPr>
            <w:r>
              <w:rPr>
                <w:color w:val="FFFFFF"/>
              </w:rPr>
              <w:t xml:space="preserve"> </w:t>
            </w:r>
          </w:p>
        </w:tc>
      </w:tr>
    </w:tbl>
    <w:p w14:paraId="5D35D4DF" w14:textId="77777777" w:rsidR="000A06A4" w:rsidRDefault="00060AE2">
      <w:pPr>
        <w:pStyle w:val="Rubrikformatering6"/>
      </w:pPr>
      <w:r>
        <w:t>Framkomlighet</w:t>
      </w:r>
    </w:p>
    <w:p w14:paraId="75344627" w14:textId="77777777" w:rsidR="000A06A4" w:rsidRDefault="00060AE2">
      <w:pPr>
        <w:pStyle w:val="Kravnummer"/>
      </w:pPr>
      <w:r>
        <w:t>K43836</w:t>
      </w:r>
    </w:p>
    <w:p w14:paraId="71742985" w14:textId="77777777" w:rsidR="000A06A4" w:rsidRDefault="00060AE2">
      <w:pPr>
        <w:pStyle w:val="Krav"/>
      </w:pPr>
      <w:r>
        <w:t xml:space="preserve">Dörr som används vid utrymning ska vara lätt att öppna med beslag enligt </w:t>
      </w:r>
      <w:r>
        <w:rPr>
          <w:i/>
        </w:rPr>
        <w:t>SS-EN 1125</w:t>
      </w:r>
      <w:r>
        <w:t> i utrymningsriktningen.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157060" w14:textId="77777777">
        <w:tc>
          <w:tcPr>
            <w:tcW w:w="0" w:type="auto"/>
            <w:tcBorders>
              <w:top w:val="nil"/>
              <w:left w:val="nil"/>
              <w:bottom w:val="nil"/>
              <w:right w:val="nil"/>
            </w:tcBorders>
            <w:tcMar>
              <w:top w:w="0" w:type="dxa"/>
              <w:left w:w="0" w:type="dxa"/>
              <w:bottom w:w="20" w:type="dxa"/>
              <w:right w:w="0" w:type="dxa"/>
            </w:tcMar>
          </w:tcPr>
          <w:p w14:paraId="1069CE21" w14:textId="77777777" w:rsidR="000A06A4" w:rsidRDefault="00060AE2">
            <w:pPr>
              <w:pStyle w:val="Tabell"/>
            </w:pPr>
            <w:r>
              <w:rPr>
                <w:color w:val="FFFFFF"/>
              </w:rPr>
              <w:t xml:space="preserve"> </w:t>
            </w:r>
          </w:p>
        </w:tc>
      </w:tr>
    </w:tbl>
    <w:p w14:paraId="3F84E90B" w14:textId="77777777" w:rsidR="000A06A4" w:rsidRDefault="00060AE2">
      <w:pPr>
        <w:pStyle w:val="Kravnummer"/>
      </w:pPr>
      <w:r>
        <w:t>K255926</w:t>
      </w:r>
    </w:p>
    <w:p w14:paraId="68ED207D" w14:textId="77777777" w:rsidR="000A06A4" w:rsidRDefault="00060AE2">
      <w:pPr>
        <w:pStyle w:val="Krav"/>
        <w:keepNext w:val="0"/>
        <w:keepLines w:val="0"/>
        <w:widowControl w:val="0"/>
      </w:pPr>
      <w:r>
        <w:t>Marken närmast omkring dörrar vid nödutgångar ska utgöras av hårdgjord yta av betong, asfalt eller likvärdigt material.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EE793C" w14:textId="77777777">
        <w:tc>
          <w:tcPr>
            <w:tcW w:w="0" w:type="auto"/>
            <w:tcBorders>
              <w:top w:val="nil"/>
              <w:left w:val="nil"/>
              <w:bottom w:val="nil"/>
              <w:right w:val="nil"/>
            </w:tcBorders>
            <w:tcMar>
              <w:top w:w="0" w:type="dxa"/>
              <w:left w:w="0" w:type="dxa"/>
              <w:bottom w:w="20" w:type="dxa"/>
              <w:right w:w="0" w:type="dxa"/>
            </w:tcMar>
          </w:tcPr>
          <w:p w14:paraId="6C043EEA" w14:textId="77777777" w:rsidR="000A06A4" w:rsidRDefault="00060AE2">
            <w:pPr>
              <w:pStyle w:val="Tabell"/>
            </w:pPr>
            <w:r>
              <w:rPr>
                <w:color w:val="FFFFFF"/>
              </w:rPr>
              <w:t xml:space="preserve"> </w:t>
            </w:r>
          </w:p>
        </w:tc>
      </w:tr>
    </w:tbl>
    <w:p w14:paraId="4CADF818" w14:textId="77777777" w:rsidR="000A06A4" w:rsidRDefault="00060AE2">
      <w:pPr>
        <w:pStyle w:val="Rubrikformatering4"/>
      </w:pPr>
      <w:r>
        <w:t>Tilläggskrav</w:t>
      </w:r>
    </w:p>
    <w:p w14:paraId="49138FF4" w14:textId="77777777" w:rsidR="000A06A4" w:rsidRDefault="00060AE2">
      <w:pPr>
        <w:pStyle w:val="Kravnummer"/>
      </w:pPr>
      <w:r>
        <w:t>K43838</w:t>
      </w:r>
    </w:p>
    <w:p w14:paraId="0E865850" w14:textId="77777777" w:rsidR="000A06A4" w:rsidRDefault="00060AE2">
      <w:pPr>
        <w:pStyle w:val="Krav"/>
      </w:pPr>
      <w:r>
        <w:t xml:space="preserve">I de fall som säkerhetsbedömning enligt avsnitt </w:t>
      </w:r>
      <w:r>
        <w:rPr>
          <w:i/>
          <w:color w:val="000000"/>
        </w:rPr>
        <w:t>8.8 </w:t>
      </w:r>
      <w:r>
        <w:rPr>
          <w:color w:val="000000"/>
        </w:rPr>
        <w:t>visar att ytterligare säkerhetshöjande åtgärder utöver vad som anges i avsnitt </w:t>
      </w:r>
      <w:r>
        <w:rPr>
          <w:i/>
          <w:color w:val="000000"/>
        </w:rPr>
        <w:t>10.3.4.3.1 </w:t>
      </w:r>
      <w:r>
        <w:rPr>
          <w:color w:val="000000"/>
        </w:rPr>
        <w:t>(grundkrav) behöver vidtas för att uppfylla kravet på säkerhet, ska valet av dessa (tilläggskrav) baseras på säkerhetsbedömningen och beakta säkerhet vid användning och brandskydd.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2236FE" w14:textId="77777777">
        <w:tc>
          <w:tcPr>
            <w:tcW w:w="0" w:type="auto"/>
            <w:tcBorders>
              <w:top w:val="nil"/>
              <w:left w:val="nil"/>
              <w:bottom w:val="nil"/>
              <w:right w:val="nil"/>
            </w:tcBorders>
            <w:tcMar>
              <w:top w:w="0" w:type="dxa"/>
              <w:left w:w="0" w:type="dxa"/>
              <w:bottom w:w="20" w:type="dxa"/>
              <w:right w:w="0" w:type="dxa"/>
            </w:tcMar>
          </w:tcPr>
          <w:p w14:paraId="52F6B247" w14:textId="77777777" w:rsidR="000A06A4" w:rsidRDefault="00060AE2">
            <w:pPr>
              <w:pStyle w:val="Tabell"/>
            </w:pPr>
            <w:r>
              <w:rPr>
                <w:color w:val="FFFFFF"/>
              </w:rPr>
              <w:t xml:space="preserve"> </w:t>
            </w:r>
          </w:p>
        </w:tc>
      </w:tr>
    </w:tbl>
    <w:p w14:paraId="04A48904" w14:textId="77777777" w:rsidR="000A06A4" w:rsidRDefault="00060AE2">
      <w:pPr>
        <w:pStyle w:val="Kravnummer"/>
      </w:pPr>
      <w:r>
        <w:t>K43839</w:t>
      </w:r>
    </w:p>
    <w:p w14:paraId="372910A8" w14:textId="77777777" w:rsidR="000A06A4" w:rsidRPr="00FD36B7" w:rsidRDefault="00060AE2">
      <w:pPr>
        <w:pStyle w:val="Krav"/>
        <w:keepNext w:val="0"/>
        <w:keepLines w:val="0"/>
        <w:widowControl w:val="0"/>
        <w:rPr>
          <w:sz w:val="20"/>
          <w:szCs w:val="20"/>
        </w:rPr>
      </w:pPr>
      <w:r w:rsidRPr="00FD36B7">
        <w:rPr>
          <w:color w:val="000000"/>
          <w:szCs w:val="20"/>
        </w:rPr>
        <w:t>Krav på skydd mot spridning av brand och brandgas genom brandsluss ska säkerställas genom antingen:</w:t>
      </w:r>
    </w:p>
    <w:p w14:paraId="3D70CB55" w14:textId="77777777" w:rsidR="000A06A4" w:rsidRPr="00FD36B7" w:rsidRDefault="00060AE2" w:rsidP="00060AE2">
      <w:pPr>
        <w:pStyle w:val="Krav"/>
        <w:numPr>
          <w:ilvl w:val="0"/>
          <w:numId w:val="125"/>
        </w:numPr>
        <w:rPr>
          <w:sz w:val="20"/>
          <w:szCs w:val="20"/>
        </w:rPr>
      </w:pPr>
      <w:r w:rsidRPr="00FD36B7">
        <w:rPr>
          <w:color w:val="000000"/>
          <w:szCs w:val="20"/>
        </w:rPr>
        <w:t>övertrycksättning,</w:t>
      </w:r>
    </w:p>
    <w:p w14:paraId="2B354E9A" w14:textId="729047E8" w:rsidR="000A06A4" w:rsidRPr="00FD36B7" w:rsidRDefault="00060AE2" w:rsidP="00060AE2">
      <w:pPr>
        <w:pStyle w:val="Krav"/>
        <w:numPr>
          <w:ilvl w:val="0"/>
          <w:numId w:val="125"/>
        </w:numPr>
        <w:rPr>
          <w:sz w:val="20"/>
          <w:szCs w:val="20"/>
        </w:rPr>
      </w:pPr>
      <w:r w:rsidRPr="00FD36B7">
        <w:rPr>
          <w:color w:val="000000"/>
          <w:szCs w:val="20"/>
        </w:rPr>
        <w:t>brandslussen är tillräckligt stor för att kunna förhindra att kritiska gränsvärden för rök uppstår</w:t>
      </w:r>
      <w:r w:rsidR="002C59C0" w:rsidRPr="00FD36B7">
        <w:rPr>
          <w:color w:val="000000"/>
          <w:szCs w:val="20"/>
        </w:rPr>
        <w:t xml:space="preserve"> </w:t>
      </w:r>
      <w:r w:rsidRPr="00FD36B7">
        <w:rPr>
          <w:color w:val="000000"/>
          <w:szCs w:val="20"/>
        </w:rPr>
        <w:t>på säker plats efter brandslussen</w:t>
      </w:r>
    </w:p>
    <w:p w14:paraId="371531CD" w14:textId="5A4427AA" w:rsidR="000A06A4" w:rsidRPr="00FD36B7" w:rsidRDefault="00060AE2" w:rsidP="00060AE2">
      <w:pPr>
        <w:pStyle w:val="Krav"/>
        <w:numPr>
          <w:ilvl w:val="0"/>
          <w:numId w:val="125"/>
        </w:numPr>
        <w:rPr>
          <w:sz w:val="20"/>
          <w:szCs w:val="20"/>
        </w:rPr>
      </w:pPr>
      <w:r w:rsidRPr="00FD36B7">
        <w:rPr>
          <w:color w:val="000000"/>
          <w:szCs w:val="20"/>
        </w:rPr>
        <w:t>eller alternativ lösning.</w:t>
      </w:r>
    </w:p>
    <w:p w14:paraId="432466BB" w14:textId="77777777" w:rsidR="000A06A4" w:rsidRPr="00FD36B7" w:rsidRDefault="00060AE2">
      <w:pPr>
        <w:pStyle w:val="Krav"/>
        <w:rPr>
          <w:sz w:val="20"/>
          <w:szCs w:val="20"/>
        </w:rPr>
      </w:pPr>
      <w:r w:rsidRPr="00FD36B7">
        <w:rPr>
          <w:color w:val="000000"/>
          <w:szCs w:val="20"/>
        </w:rPr>
        <w:t xml:space="preserve">Lösningen ska verifieras i säkerhetsbedömning i enlighet med </w:t>
      </w:r>
      <w:r w:rsidRPr="00FD36B7">
        <w:rPr>
          <w:i/>
          <w:color w:val="000000"/>
          <w:szCs w:val="20"/>
        </w:rPr>
        <w:t>TRVINFRA-00233 Tunnelbyggande</w:t>
      </w:r>
      <w:r w:rsidRPr="00FD36B7">
        <w:rPr>
          <w:color w:val="000000"/>
          <w:szCs w:val="2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AC65DD" w14:textId="77777777">
        <w:tc>
          <w:tcPr>
            <w:tcW w:w="0" w:type="auto"/>
            <w:tcBorders>
              <w:top w:val="nil"/>
              <w:left w:val="nil"/>
              <w:bottom w:val="nil"/>
              <w:right w:val="nil"/>
            </w:tcBorders>
            <w:tcMar>
              <w:top w:w="0" w:type="dxa"/>
              <w:left w:w="0" w:type="dxa"/>
              <w:bottom w:w="20" w:type="dxa"/>
              <w:right w:w="0" w:type="dxa"/>
            </w:tcMar>
          </w:tcPr>
          <w:p w14:paraId="6685E4EE" w14:textId="77777777" w:rsidR="000A06A4" w:rsidRDefault="00060AE2">
            <w:pPr>
              <w:pStyle w:val="Tabell"/>
            </w:pPr>
            <w:r>
              <w:rPr>
                <w:color w:val="FFFFFF"/>
              </w:rPr>
              <w:t xml:space="preserve"> </w:t>
            </w:r>
          </w:p>
        </w:tc>
      </w:tr>
    </w:tbl>
    <w:p w14:paraId="25CC9C3D" w14:textId="77777777" w:rsidR="000A06A4" w:rsidRDefault="00060AE2">
      <w:pPr>
        <w:pStyle w:val="Rubrikformatering4"/>
      </w:pPr>
      <w:r>
        <w:t>Säkerhetsnivå</w:t>
      </w:r>
    </w:p>
    <w:p w14:paraId="3592988B" w14:textId="77777777" w:rsidR="000A06A4" w:rsidRDefault="00060AE2">
      <w:pPr>
        <w:pStyle w:val="Rubrikformatering5"/>
      </w:pPr>
      <w:r>
        <w:t>Allmänt</w:t>
      </w:r>
    </w:p>
    <w:p w14:paraId="53F2D1CE" w14:textId="77777777" w:rsidR="000A06A4" w:rsidRDefault="00060AE2">
      <w:pPr>
        <w:pStyle w:val="Kravnummer"/>
      </w:pPr>
      <w:r>
        <w:t>K43842</w:t>
      </w:r>
    </w:p>
    <w:p w14:paraId="2567A65A" w14:textId="70B2389A" w:rsidR="000A06A4" w:rsidRDefault="00060AE2">
      <w:pPr>
        <w:pStyle w:val="Krav"/>
      </w:pPr>
      <w:r>
        <w:t>Om säkerhetsbedömning enligt avsnitt</w:t>
      </w:r>
      <w:r>
        <w:rPr>
          <w:i/>
          <w:color w:val="000000"/>
        </w:rPr>
        <w:t> 8.8</w:t>
      </w:r>
      <w:r w:rsidR="00257B27">
        <w:rPr>
          <w:i/>
          <w:color w:val="000000"/>
        </w:rPr>
        <w:t xml:space="preserve"> </w:t>
      </w:r>
      <w:r>
        <w:t>för en antagen utformning visar att krävd säkerhetsnivå inte uppnås ska säkerhetshöjande åtgärder vidtas.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1313BA" w14:textId="77777777">
        <w:tc>
          <w:tcPr>
            <w:tcW w:w="0" w:type="auto"/>
            <w:tcBorders>
              <w:top w:val="nil"/>
              <w:left w:val="nil"/>
              <w:bottom w:val="nil"/>
              <w:right w:val="nil"/>
            </w:tcBorders>
            <w:tcMar>
              <w:top w:w="0" w:type="dxa"/>
              <w:left w:w="0" w:type="dxa"/>
              <w:bottom w:w="20" w:type="dxa"/>
              <w:right w:w="0" w:type="dxa"/>
            </w:tcMar>
          </w:tcPr>
          <w:p w14:paraId="14658E5C" w14:textId="77777777" w:rsidR="000A06A4" w:rsidRDefault="00060AE2">
            <w:pPr>
              <w:pStyle w:val="Tabell"/>
            </w:pPr>
            <w:r>
              <w:rPr>
                <w:color w:val="FFFFFF"/>
              </w:rPr>
              <w:t xml:space="preserve"> </w:t>
            </w:r>
          </w:p>
        </w:tc>
      </w:tr>
    </w:tbl>
    <w:p w14:paraId="51E871CE" w14:textId="77777777" w:rsidR="000A06A4" w:rsidRDefault="00060AE2">
      <w:pPr>
        <w:pStyle w:val="Kravnummer"/>
      </w:pPr>
      <w:r>
        <w:t>K43844</w:t>
      </w:r>
    </w:p>
    <w:p w14:paraId="5D62BE41" w14:textId="77777777" w:rsidR="000A06A4" w:rsidRDefault="00060AE2">
      <w:pPr>
        <w:pStyle w:val="Krav"/>
      </w:pPr>
      <w:r>
        <w:t>Vid val av säkerhetshöjande åtgärder ska olycksförebyggande åtgärder väljas i första hand och konsekvensreducerande åtgärder väljas i andra hand.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2A8788" w14:textId="77777777">
        <w:tc>
          <w:tcPr>
            <w:tcW w:w="0" w:type="auto"/>
            <w:tcBorders>
              <w:top w:val="nil"/>
              <w:left w:val="nil"/>
              <w:bottom w:val="nil"/>
              <w:right w:val="nil"/>
            </w:tcBorders>
            <w:tcMar>
              <w:top w:w="0" w:type="dxa"/>
              <w:left w:w="0" w:type="dxa"/>
              <w:bottom w:w="20" w:type="dxa"/>
              <w:right w:w="0" w:type="dxa"/>
            </w:tcMar>
          </w:tcPr>
          <w:p w14:paraId="3029BC53" w14:textId="77777777" w:rsidR="000A06A4" w:rsidRDefault="00060AE2">
            <w:pPr>
              <w:pStyle w:val="Tabell"/>
            </w:pPr>
            <w:r>
              <w:rPr>
                <w:color w:val="FFFFFF"/>
              </w:rPr>
              <w:t xml:space="preserve"> </w:t>
            </w:r>
          </w:p>
        </w:tc>
      </w:tr>
    </w:tbl>
    <w:p w14:paraId="169E3BE8" w14:textId="77777777" w:rsidR="000A06A4" w:rsidRDefault="00060AE2">
      <w:pPr>
        <w:pStyle w:val="Rubrikformatering5"/>
      </w:pPr>
      <w:r>
        <w:lastRenderedPageBreak/>
        <w:t>Samhällsrisk</w:t>
      </w:r>
    </w:p>
    <w:p w14:paraId="4F6D0268" w14:textId="77777777" w:rsidR="000A06A4" w:rsidRDefault="00060AE2">
      <w:pPr>
        <w:pStyle w:val="Kravnummer"/>
      </w:pPr>
      <w:r>
        <w:t>K258234</w:t>
      </w:r>
    </w:p>
    <w:p w14:paraId="2402226E" w14:textId="77777777" w:rsidR="000A06A4" w:rsidRDefault="00060AE2">
      <w:pPr>
        <w:pStyle w:val="Krav"/>
      </w:pPr>
      <w:r>
        <w:t xml:space="preserve">Samhällsrisken för personer som färdas med tåg i järnvägstunnel ska beräknas genom säkerhetsbedömning och utvärderas mot angivet kriterium enligt </w:t>
      </w:r>
      <w:r>
        <w:rPr>
          <w:i/>
        </w:rPr>
        <w:t>Figur</w:t>
      </w:r>
      <w:r>
        <w:t> </w:t>
      </w:r>
      <w:r>
        <w:rPr>
          <w:i/>
          <w:color w:val="000000"/>
        </w:rPr>
        <w:t>K10.3</w:t>
      </w:r>
      <w:r>
        <w:t xml:space="preserve"> för de fall som anges i avsnitt </w:t>
      </w:r>
      <w:r>
        <w:rPr>
          <w:i/>
          <w:color w:val="000000"/>
        </w:rPr>
        <w:t>10.3.4.2.1.3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7AE837" w14:textId="77777777">
        <w:tc>
          <w:tcPr>
            <w:tcW w:w="0" w:type="auto"/>
            <w:tcBorders>
              <w:top w:val="nil"/>
              <w:left w:val="nil"/>
              <w:bottom w:val="nil"/>
              <w:right w:val="nil"/>
            </w:tcBorders>
            <w:tcMar>
              <w:top w:w="0" w:type="dxa"/>
              <w:left w:w="0" w:type="dxa"/>
              <w:bottom w:w="20" w:type="dxa"/>
              <w:right w:w="0" w:type="dxa"/>
            </w:tcMar>
          </w:tcPr>
          <w:p w14:paraId="00EF96DA" w14:textId="77777777" w:rsidR="000A06A4" w:rsidRDefault="00060AE2">
            <w:pPr>
              <w:pStyle w:val="Tabell"/>
            </w:pPr>
            <w:r>
              <w:rPr>
                <w:color w:val="FFFFFF"/>
              </w:rPr>
              <w:t xml:space="preserve"> </w:t>
            </w:r>
          </w:p>
        </w:tc>
      </w:tr>
    </w:tbl>
    <w:p w14:paraId="402B303E" w14:textId="77777777" w:rsidR="000A06A4" w:rsidRDefault="00060AE2">
      <w:pPr>
        <w:pStyle w:val="Kravnummer"/>
      </w:pPr>
      <w:r>
        <w:t>K43848</w:t>
      </w:r>
    </w:p>
    <w:p w14:paraId="53E68A95" w14:textId="44E8C178" w:rsidR="000A06A4" w:rsidRDefault="00060AE2">
      <w:pPr>
        <w:pStyle w:val="Krav"/>
      </w:pPr>
      <w:r>
        <w:rPr>
          <w:noProof/>
        </w:rPr>
        <w:drawing>
          <wp:inline distT="0" distB="0" distL="0" distR="0" wp14:anchorId="43D52470" wp14:editId="48963129">
            <wp:extent cx="4856480" cy="2959100"/>
            <wp:effectExtent l="0" t="0" r="0" b="0"/>
            <wp:docPr id="15" name="Bild 15"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mbedded image"/>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6480" cy="2959100"/>
                    </a:xfrm>
                    <a:prstGeom prst="rect">
                      <a:avLst/>
                    </a:prstGeom>
                    <a:noFill/>
                    <a:ln>
                      <a:noFill/>
                    </a:ln>
                  </pic:spPr>
                </pic:pic>
              </a:graphicData>
            </a:graphic>
          </wp:inline>
        </w:drawing>
      </w:r>
    </w:p>
    <w:p w14:paraId="4E5F4F5E" w14:textId="77777777" w:rsidR="000A06A4" w:rsidRDefault="00060AE2">
      <w:pPr>
        <w:pStyle w:val="Krav"/>
      </w:pPr>
      <w:r>
        <w:rPr>
          <w:i/>
          <w:sz w:val="18"/>
        </w:rPr>
        <w:t>FigurK10.3</w:t>
      </w:r>
      <w:r>
        <w:rPr>
          <w:i/>
        </w:rPr>
        <w:t> </w:t>
      </w:r>
      <w:r>
        <w:rPr>
          <w:i/>
          <w:sz w:val="18"/>
        </w:rPr>
        <w:t>Kriteriet för samhällsrisk för personer som färdas med tåg i järnvägstunnlar (grafiskt uttryck).</w:t>
      </w:r>
    </w:p>
    <w:p w14:paraId="3974AFCD" w14:textId="77777777" w:rsidR="000A06A4" w:rsidRDefault="00060AE2">
      <w:pPr>
        <w:pStyle w:val="Krav"/>
      </w:pPr>
      <w:r>
        <w:t xml:space="preserve">Området för "Oacceptabel risk" samt områdena för "ALARP" ("As </w:t>
      </w:r>
      <w:proofErr w:type="spellStart"/>
      <w:r>
        <w:t>Low</w:t>
      </w:r>
      <w:proofErr w:type="spellEnd"/>
      <w:r>
        <w:t xml:space="preserve"> as Reasonably </w:t>
      </w:r>
      <w:proofErr w:type="spellStart"/>
      <w:r>
        <w:t>Practicable</w:t>
      </w:r>
      <w:proofErr w:type="spellEnd"/>
      <w:r>
        <w:t>") respektive "Låg risk" definieras av räta linjer i ett log-log-diagram med axlar som uttrycker olika antal dödsfall (N) respektive olika frekvenser av händelser med N eller fler dödsfall per tågkilometer (f). Gränserna mellan områdena definieras av följande:</w:t>
      </w:r>
    </w:p>
    <w:p w14:paraId="4C891F78" w14:textId="77777777" w:rsidR="000A06A4" w:rsidRDefault="00060AE2" w:rsidP="00060AE2">
      <w:pPr>
        <w:pStyle w:val="Krav"/>
        <w:numPr>
          <w:ilvl w:val="0"/>
          <w:numId w:val="126"/>
        </w:numPr>
      </w:pPr>
      <w:r>
        <w:t xml:space="preserve">Den övre gränslinjen för "ALARP" löper mellan följande punkter för N mellan 1 och 1000:  </w:t>
      </w:r>
    </w:p>
    <w:p w14:paraId="438909D2" w14:textId="77777777" w:rsidR="000A06A4" w:rsidRDefault="00060AE2" w:rsidP="00060AE2">
      <w:pPr>
        <w:pStyle w:val="Krav"/>
        <w:numPr>
          <w:ilvl w:val="1"/>
          <w:numId w:val="126"/>
        </w:numPr>
      </w:pPr>
      <w:r>
        <w:t xml:space="preserve">Vid N = 1 är f = 2,8 · </w:t>
      </w:r>
      <w:proofErr w:type="gramStart"/>
      <w:r>
        <w:t>10</w:t>
      </w:r>
      <w:r>
        <w:rPr>
          <w:vertAlign w:val="superscript"/>
        </w:rPr>
        <w:t>-6</w:t>
      </w:r>
      <w:proofErr w:type="gramEnd"/>
    </w:p>
    <w:p w14:paraId="7B4AA536" w14:textId="77777777" w:rsidR="000A06A4" w:rsidRDefault="00060AE2" w:rsidP="00060AE2">
      <w:pPr>
        <w:pStyle w:val="Krav"/>
        <w:numPr>
          <w:ilvl w:val="1"/>
          <w:numId w:val="126"/>
        </w:numPr>
      </w:pPr>
      <w:r>
        <w:t>Vid N = 2 är f = 2,8 · </w:t>
      </w:r>
      <w:proofErr w:type="gramStart"/>
      <w:r>
        <w:t>10</w:t>
      </w:r>
      <w:r>
        <w:rPr>
          <w:vertAlign w:val="superscript"/>
        </w:rPr>
        <w:t>-9</w:t>
      </w:r>
      <w:proofErr w:type="gramEnd"/>
    </w:p>
    <w:p w14:paraId="79B10658" w14:textId="77777777" w:rsidR="000A06A4" w:rsidRDefault="00060AE2" w:rsidP="00060AE2">
      <w:pPr>
        <w:pStyle w:val="Krav"/>
        <w:numPr>
          <w:ilvl w:val="1"/>
          <w:numId w:val="126"/>
        </w:numPr>
      </w:pPr>
      <w:r>
        <w:t>Vid N = 1000 är f = 2,8 ⋅</w:t>
      </w:r>
      <w:proofErr w:type="gramStart"/>
      <w:r>
        <w:t>10</w:t>
      </w:r>
      <w:r>
        <w:rPr>
          <w:vertAlign w:val="superscript"/>
        </w:rPr>
        <w:t>-12</w:t>
      </w:r>
      <w:proofErr w:type="gramEnd"/>
    </w:p>
    <w:p w14:paraId="174D5662" w14:textId="77777777" w:rsidR="000A06A4" w:rsidRDefault="00060AE2" w:rsidP="00060AE2">
      <w:pPr>
        <w:pStyle w:val="Krav"/>
        <w:numPr>
          <w:ilvl w:val="0"/>
          <w:numId w:val="126"/>
        </w:numPr>
      </w:pPr>
      <w:r>
        <w:t xml:space="preserve">Den undre gränslinjen för "ALARP" löper mellan följande punkter för N mellan 1 och 1000: </w:t>
      </w:r>
    </w:p>
    <w:p w14:paraId="0CF79D2F" w14:textId="77777777" w:rsidR="000A06A4" w:rsidRDefault="00060AE2" w:rsidP="00060AE2">
      <w:pPr>
        <w:pStyle w:val="Krav"/>
        <w:numPr>
          <w:ilvl w:val="1"/>
          <w:numId w:val="126"/>
        </w:numPr>
      </w:pPr>
      <w:r>
        <w:t>Vid N = 1 är f = 2,8 · </w:t>
      </w:r>
      <w:proofErr w:type="gramStart"/>
      <w:r>
        <w:t>10</w:t>
      </w:r>
      <w:r>
        <w:rPr>
          <w:vertAlign w:val="superscript"/>
        </w:rPr>
        <w:t>-11</w:t>
      </w:r>
      <w:proofErr w:type="gramEnd"/>
      <w:r>
        <w:rPr>
          <w:vertAlign w:val="superscript"/>
        </w:rPr>
        <w:t> </w:t>
      </w:r>
    </w:p>
    <w:p w14:paraId="1255D4AA" w14:textId="77777777" w:rsidR="000A06A4" w:rsidRDefault="00060AE2" w:rsidP="00060AE2">
      <w:pPr>
        <w:pStyle w:val="Krav"/>
        <w:numPr>
          <w:ilvl w:val="1"/>
          <w:numId w:val="126"/>
        </w:numPr>
      </w:pPr>
      <w:r>
        <w:t>Vid N = 1000 är f = 2,8 · </w:t>
      </w:r>
      <w:proofErr w:type="gramStart"/>
      <w:r>
        <w:t>10</w:t>
      </w:r>
      <w:r>
        <w:rPr>
          <w:vertAlign w:val="superscript"/>
        </w:rPr>
        <w:t>-14</w:t>
      </w:r>
      <w:proofErr w:type="gramEnd"/>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D6B673" w14:textId="77777777">
        <w:tc>
          <w:tcPr>
            <w:tcW w:w="0" w:type="auto"/>
            <w:tcBorders>
              <w:top w:val="nil"/>
              <w:left w:val="nil"/>
              <w:bottom w:val="nil"/>
              <w:right w:val="nil"/>
            </w:tcBorders>
            <w:tcMar>
              <w:top w:w="0" w:type="dxa"/>
              <w:left w:w="0" w:type="dxa"/>
              <w:bottom w:w="20" w:type="dxa"/>
              <w:right w:w="0" w:type="dxa"/>
            </w:tcMar>
          </w:tcPr>
          <w:p w14:paraId="01CC4744" w14:textId="77777777" w:rsidR="000A06A4" w:rsidRDefault="00060AE2">
            <w:pPr>
              <w:pStyle w:val="Tabell"/>
            </w:pPr>
            <w:r>
              <w:rPr>
                <w:color w:val="FFFFFF"/>
              </w:rPr>
              <w:t xml:space="preserve"> </w:t>
            </w:r>
          </w:p>
        </w:tc>
      </w:tr>
    </w:tbl>
    <w:p w14:paraId="0C221CD8" w14:textId="77777777" w:rsidR="000A06A4" w:rsidRDefault="00060AE2">
      <w:pPr>
        <w:pStyle w:val="Kravnummer"/>
      </w:pPr>
      <w:r>
        <w:t>K122327</w:t>
      </w:r>
    </w:p>
    <w:p w14:paraId="13B94464" w14:textId="77777777" w:rsidR="000A06A4" w:rsidRDefault="00060AE2">
      <w:pPr>
        <w:pStyle w:val="Krav"/>
      </w:pPr>
      <w:r>
        <w:t>Beräknad risk får inte ligga inom området för "Oacceptabel risk", d.v.s. ovanför övre gränsen för "ALARP".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376C7B" w14:textId="77777777">
        <w:tc>
          <w:tcPr>
            <w:tcW w:w="0" w:type="auto"/>
            <w:tcBorders>
              <w:top w:val="nil"/>
              <w:left w:val="nil"/>
              <w:bottom w:val="nil"/>
              <w:right w:val="nil"/>
            </w:tcBorders>
            <w:tcMar>
              <w:top w:w="0" w:type="dxa"/>
              <w:left w:w="0" w:type="dxa"/>
              <w:bottom w:w="20" w:type="dxa"/>
              <w:right w:w="0" w:type="dxa"/>
            </w:tcMar>
          </w:tcPr>
          <w:p w14:paraId="45817377" w14:textId="77777777" w:rsidR="000A06A4" w:rsidRDefault="00060AE2">
            <w:pPr>
              <w:pStyle w:val="Tabell"/>
            </w:pPr>
            <w:r>
              <w:rPr>
                <w:color w:val="FFFFFF"/>
              </w:rPr>
              <w:t xml:space="preserve"> </w:t>
            </w:r>
          </w:p>
        </w:tc>
      </w:tr>
    </w:tbl>
    <w:p w14:paraId="734972C3" w14:textId="77777777" w:rsidR="000A06A4" w:rsidRDefault="00060AE2">
      <w:pPr>
        <w:pStyle w:val="Kravnummer"/>
      </w:pPr>
      <w:r>
        <w:t>K122328</w:t>
      </w:r>
    </w:p>
    <w:p w14:paraId="63C49900" w14:textId="77777777" w:rsidR="000A06A4" w:rsidRDefault="00060AE2">
      <w:pPr>
        <w:pStyle w:val="Krav"/>
      </w:pPr>
      <w:r>
        <w:t>Beräknad risk ska ligga inom områdena för "ALARP" eller "Låg risk" för att vara acceptabel.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F42207" w14:textId="77777777">
        <w:tc>
          <w:tcPr>
            <w:tcW w:w="0" w:type="auto"/>
            <w:tcBorders>
              <w:top w:val="nil"/>
              <w:left w:val="nil"/>
              <w:bottom w:val="nil"/>
              <w:right w:val="nil"/>
            </w:tcBorders>
            <w:tcMar>
              <w:top w:w="0" w:type="dxa"/>
              <w:left w:w="0" w:type="dxa"/>
              <w:bottom w:w="20" w:type="dxa"/>
              <w:right w:w="0" w:type="dxa"/>
            </w:tcMar>
          </w:tcPr>
          <w:p w14:paraId="082E8014" w14:textId="77777777" w:rsidR="000A06A4" w:rsidRDefault="00060AE2">
            <w:pPr>
              <w:pStyle w:val="Tabell"/>
            </w:pPr>
            <w:r>
              <w:rPr>
                <w:color w:val="FFFFFF"/>
              </w:rPr>
              <w:t xml:space="preserve"> </w:t>
            </w:r>
          </w:p>
        </w:tc>
      </w:tr>
    </w:tbl>
    <w:p w14:paraId="02CA718A" w14:textId="77777777" w:rsidR="000A06A4" w:rsidRDefault="00060AE2">
      <w:pPr>
        <w:pStyle w:val="Kravnummer"/>
      </w:pPr>
      <w:r>
        <w:lastRenderedPageBreak/>
        <w:t>K122329</w:t>
      </w:r>
    </w:p>
    <w:p w14:paraId="2B726C83" w14:textId="77777777" w:rsidR="000A06A4" w:rsidRDefault="00060AE2">
      <w:pPr>
        <w:pStyle w:val="Krav"/>
        <w:keepNext w:val="0"/>
        <w:keepLines w:val="0"/>
        <w:widowControl w:val="0"/>
      </w:pPr>
      <w:r>
        <w:t>Vidtagande av ytterligare säkerhetshöjande åtgärder genom värdering av kostnader och nytta ska endast övervägas när:</w:t>
      </w:r>
    </w:p>
    <w:p w14:paraId="5FB9ABF7" w14:textId="77777777" w:rsidR="000A06A4" w:rsidRDefault="00060AE2">
      <w:pPr>
        <w:pStyle w:val="Krav"/>
        <w:keepNext w:val="0"/>
        <w:keepLines w:val="0"/>
        <w:widowControl w:val="0"/>
      </w:pPr>
      <w:r>
        <w:t>• beräknad risk ligger nära oacceptabel nivå inom ALARP och</w:t>
      </w:r>
    </w:p>
    <w:p w14:paraId="7107136C" w14:textId="77777777" w:rsidR="000A06A4" w:rsidRDefault="00060AE2">
      <w:pPr>
        <w:pStyle w:val="Krav"/>
        <w:keepNext w:val="0"/>
        <w:keepLines w:val="0"/>
        <w:widowControl w:val="0"/>
      </w:pPr>
      <w:r>
        <w:t xml:space="preserve">• det årliga trafikarbetet överstiger ca 100 000 </w:t>
      </w:r>
      <w:proofErr w:type="spellStart"/>
      <w:r>
        <w:t>tågkm</w:t>
      </w:r>
      <w:proofErr w:type="spellEnd"/>
      <w:r>
        <w:t xml:space="preserve"> per 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99ACE3B" w14:textId="77777777">
        <w:tc>
          <w:tcPr>
            <w:tcW w:w="0" w:type="auto"/>
            <w:tcBorders>
              <w:top w:val="nil"/>
              <w:left w:val="nil"/>
              <w:bottom w:val="nil"/>
              <w:right w:val="nil"/>
            </w:tcBorders>
            <w:tcMar>
              <w:top w:w="0" w:type="dxa"/>
              <w:left w:w="0" w:type="dxa"/>
              <w:bottom w:w="20" w:type="dxa"/>
              <w:right w:w="0" w:type="dxa"/>
            </w:tcMar>
          </w:tcPr>
          <w:p w14:paraId="3780F744" w14:textId="77777777" w:rsidR="000A06A4" w:rsidRDefault="00060AE2">
            <w:pPr>
              <w:pStyle w:val="Tabell"/>
            </w:pPr>
            <w:r>
              <w:rPr>
                <w:color w:val="FFFFFF"/>
              </w:rPr>
              <w:t xml:space="preserve"> </w:t>
            </w:r>
          </w:p>
        </w:tc>
      </w:tr>
    </w:tbl>
    <w:p w14:paraId="72E6A82A" w14:textId="77777777" w:rsidR="000A06A4" w:rsidRDefault="00060AE2">
      <w:pPr>
        <w:pStyle w:val="Kravnummer"/>
      </w:pPr>
      <w:r>
        <w:t>K122330</w:t>
      </w:r>
    </w:p>
    <w:p w14:paraId="15CE4155" w14:textId="77777777" w:rsidR="000A06A4" w:rsidRDefault="00060AE2">
      <w:pPr>
        <w:pStyle w:val="Krav"/>
        <w:keepNext w:val="0"/>
        <w:keepLines w:val="0"/>
        <w:widowControl w:val="0"/>
      </w:pPr>
      <w:r>
        <w:t>Rekommenderade kalkylvärden för kostnad för olyckor enligt ASEK ska ligga till grund för värdering av åtgärders säkerhetsnytta.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EEF8DB" w14:textId="77777777">
        <w:tc>
          <w:tcPr>
            <w:tcW w:w="0" w:type="auto"/>
            <w:tcBorders>
              <w:top w:val="nil"/>
              <w:left w:val="nil"/>
              <w:bottom w:val="nil"/>
              <w:right w:val="nil"/>
            </w:tcBorders>
            <w:tcMar>
              <w:top w:w="0" w:type="dxa"/>
              <w:left w:w="0" w:type="dxa"/>
              <w:bottom w:w="20" w:type="dxa"/>
              <w:right w:w="0" w:type="dxa"/>
            </w:tcMar>
          </w:tcPr>
          <w:p w14:paraId="24AD06EA" w14:textId="77777777" w:rsidR="000A06A4" w:rsidRDefault="00060AE2">
            <w:pPr>
              <w:pStyle w:val="Tabell"/>
            </w:pPr>
            <w:r>
              <w:rPr>
                <w:color w:val="FFFFFF"/>
              </w:rPr>
              <w:t xml:space="preserve"> </w:t>
            </w:r>
          </w:p>
        </w:tc>
      </w:tr>
    </w:tbl>
    <w:p w14:paraId="16CDA5BB" w14:textId="77777777" w:rsidR="000A06A4" w:rsidRDefault="00060AE2">
      <w:pPr>
        <w:pStyle w:val="Kravnummer"/>
      </w:pPr>
      <w:r>
        <w:t>K255665</w:t>
      </w:r>
    </w:p>
    <w:p w14:paraId="6A5BA4F0" w14:textId="77777777" w:rsidR="000A06A4" w:rsidRDefault="00060AE2">
      <w:pPr>
        <w:pStyle w:val="Krav"/>
        <w:keepNext w:val="0"/>
        <w:keepLines w:val="0"/>
        <w:widowControl w:val="0"/>
      </w:pPr>
      <w:r>
        <w:t>Överväganden om säkerhetshöjande åtgärders kostnader och nytta ska beakta påverkan på drift och underhåll.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DFAC4C" w14:textId="77777777">
        <w:tc>
          <w:tcPr>
            <w:tcW w:w="0" w:type="auto"/>
            <w:tcBorders>
              <w:top w:val="nil"/>
              <w:left w:val="nil"/>
              <w:bottom w:val="nil"/>
              <w:right w:val="nil"/>
            </w:tcBorders>
            <w:tcMar>
              <w:top w:w="0" w:type="dxa"/>
              <w:left w:w="0" w:type="dxa"/>
              <w:bottom w:w="20" w:type="dxa"/>
              <w:right w:w="0" w:type="dxa"/>
            </w:tcMar>
          </w:tcPr>
          <w:p w14:paraId="58D37942" w14:textId="77777777" w:rsidR="000A06A4" w:rsidRDefault="00060AE2">
            <w:pPr>
              <w:pStyle w:val="Tabell"/>
            </w:pPr>
            <w:r>
              <w:rPr>
                <w:color w:val="FFFFFF"/>
              </w:rPr>
              <w:t xml:space="preserve"> </w:t>
            </w:r>
          </w:p>
        </w:tc>
      </w:tr>
    </w:tbl>
    <w:p w14:paraId="76E1B8D9" w14:textId="77777777" w:rsidR="000A06A4" w:rsidRDefault="00060AE2">
      <w:pPr>
        <w:pStyle w:val="Rdsrubrik"/>
      </w:pPr>
      <w:r>
        <w:t>Råd</w:t>
      </w:r>
    </w:p>
    <w:p w14:paraId="4C7D437C" w14:textId="77777777" w:rsidR="000A06A4" w:rsidRDefault="00060AE2">
      <w:pPr>
        <w:pStyle w:val="Rd"/>
      </w:pPr>
      <w:r>
        <w:t>Det är tillräckligt att värdera påverkan på drift och underhåll utifrån en kvalitativ redogörelse av detta.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E3F0F8" w14:textId="77777777">
        <w:tc>
          <w:tcPr>
            <w:tcW w:w="0" w:type="auto"/>
            <w:tcBorders>
              <w:top w:val="nil"/>
              <w:left w:val="nil"/>
              <w:bottom w:val="nil"/>
              <w:right w:val="nil"/>
            </w:tcBorders>
            <w:tcMar>
              <w:top w:w="0" w:type="dxa"/>
              <w:left w:w="0" w:type="dxa"/>
              <w:bottom w:w="20" w:type="dxa"/>
              <w:right w:w="0" w:type="dxa"/>
            </w:tcMar>
          </w:tcPr>
          <w:p w14:paraId="7C92C030" w14:textId="77777777" w:rsidR="000A06A4" w:rsidRDefault="00060AE2">
            <w:pPr>
              <w:pStyle w:val="Tabell"/>
            </w:pPr>
            <w:r>
              <w:rPr>
                <w:color w:val="FFFFFF"/>
              </w:rPr>
              <w:t xml:space="preserve"> </w:t>
            </w:r>
          </w:p>
        </w:tc>
      </w:tr>
    </w:tbl>
    <w:p w14:paraId="57A01390" w14:textId="77777777" w:rsidR="000A06A4" w:rsidRDefault="00060AE2">
      <w:pPr>
        <w:pStyle w:val="Kravnummer"/>
      </w:pPr>
      <w:r>
        <w:t>K122331</w:t>
      </w:r>
    </w:p>
    <w:p w14:paraId="331B615E" w14:textId="77777777" w:rsidR="000A06A4" w:rsidRDefault="00060AE2">
      <w:pPr>
        <w:pStyle w:val="Krav"/>
      </w:pPr>
      <w:r>
        <w:t>Om den maximala konsekvensens storlek bedöms kunna överskrida 1000 omkomna ska ett projektspecifikt säkerhetsmål för detta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169FAD" w14:textId="77777777">
        <w:tc>
          <w:tcPr>
            <w:tcW w:w="0" w:type="auto"/>
            <w:tcBorders>
              <w:top w:val="nil"/>
              <w:left w:val="nil"/>
              <w:bottom w:val="nil"/>
              <w:right w:val="nil"/>
            </w:tcBorders>
            <w:tcMar>
              <w:top w:w="0" w:type="dxa"/>
              <w:left w:w="0" w:type="dxa"/>
              <w:bottom w:w="20" w:type="dxa"/>
              <w:right w:w="0" w:type="dxa"/>
            </w:tcMar>
          </w:tcPr>
          <w:p w14:paraId="3C7315C3" w14:textId="77777777" w:rsidR="000A06A4" w:rsidRDefault="00060AE2">
            <w:pPr>
              <w:pStyle w:val="Tabell"/>
            </w:pPr>
            <w:r>
              <w:rPr>
                <w:color w:val="FFFFFF"/>
              </w:rPr>
              <w:t xml:space="preserve"> </w:t>
            </w:r>
          </w:p>
        </w:tc>
      </w:tr>
    </w:tbl>
    <w:p w14:paraId="4CF86E6A" w14:textId="77777777" w:rsidR="000A06A4" w:rsidRDefault="00060AE2">
      <w:pPr>
        <w:pStyle w:val="Rubrikformatering5"/>
      </w:pPr>
      <w:r>
        <w:t>Individrisk</w:t>
      </w:r>
    </w:p>
    <w:p w14:paraId="71B0A5AE" w14:textId="77777777" w:rsidR="000A06A4" w:rsidRDefault="00060AE2">
      <w:pPr>
        <w:pStyle w:val="Kravnummer"/>
      </w:pPr>
      <w:r>
        <w:t>K43852</w:t>
      </w:r>
    </w:p>
    <w:p w14:paraId="20D107DD" w14:textId="77777777" w:rsidR="000A06A4" w:rsidRDefault="00060AE2">
      <w:pPr>
        <w:pStyle w:val="Krav"/>
      </w:pPr>
      <w:r>
        <w:t>Individrisken ska beräknas för resenärer och tågpersonal och jämföras med andra liknande tunnlar.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F32CF2" w14:textId="77777777">
        <w:tc>
          <w:tcPr>
            <w:tcW w:w="0" w:type="auto"/>
            <w:tcBorders>
              <w:top w:val="nil"/>
              <w:left w:val="nil"/>
              <w:bottom w:val="nil"/>
              <w:right w:val="nil"/>
            </w:tcBorders>
            <w:tcMar>
              <w:top w:w="0" w:type="dxa"/>
              <w:left w:w="0" w:type="dxa"/>
              <w:bottom w:w="20" w:type="dxa"/>
              <w:right w:w="0" w:type="dxa"/>
            </w:tcMar>
          </w:tcPr>
          <w:p w14:paraId="0E27624F" w14:textId="77777777" w:rsidR="000A06A4" w:rsidRDefault="00060AE2">
            <w:pPr>
              <w:pStyle w:val="Tabell"/>
            </w:pPr>
            <w:r>
              <w:rPr>
                <w:color w:val="FFFFFF"/>
              </w:rPr>
              <w:t xml:space="preserve"> </w:t>
            </w:r>
          </w:p>
        </w:tc>
      </w:tr>
    </w:tbl>
    <w:p w14:paraId="670FF4E3" w14:textId="77777777" w:rsidR="000A06A4" w:rsidRDefault="00060AE2">
      <w:pPr>
        <w:pStyle w:val="Kravnummer"/>
      </w:pPr>
      <w:r>
        <w:t>K43853</w:t>
      </w:r>
    </w:p>
    <w:p w14:paraId="6A329269" w14:textId="77777777" w:rsidR="000A06A4" w:rsidRDefault="00060AE2">
      <w:pPr>
        <w:pStyle w:val="Krav"/>
      </w:pPr>
      <w:r>
        <w:t>Individrisken för resenärer och tågpersonal ska vara på en låg nivå.</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05609B" w14:textId="77777777">
        <w:tc>
          <w:tcPr>
            <w:tcW w:w="0" w:type="auto"/>
            <w:tcBorders>
              <w:top w:val="nil"/>
              <w:left w:val="nil"/>
              <w:bottom w:val="nil"/>
              <w:right w:val="nil"/>
            </w:tcBorders>
            <w:tcMar>
              <w:top w:w="0" w:type="dxa"/>
              <w:left w:w="0" w:type="dxa"/>
              <w:bottom w:w="20" w:type="dxa"/>
              <w:right w:w="0" w:type="dxa"/>
            </w:tcMar>
          </w:tcPr>
          <w:p w14:paraId="3127C034" w14:textId="77777777" w:rsidR="000A06A4" w:rsidRDefault="00060AE2">
            <w:pPr>
              <w:pStyle w:val="Tabell"/>
            </w:pPr>
            <w:r>
              <w:rPr>
                <w:color w:val="FFFFFF"/>
              </w:rPr>
              <w:t xml:space="preserve"> </w:t>
            </w:r>
          </w:p>
        </w:tc>
      </w:tr>
    </w:tbl>
    <w:p w14:paraId="325812B8" w14:textId="77777777" w:rsidR="000A06A4" w:rsidRDefault="00060AE2">
      <w:pPr>
        <w:pStyle w:val="Rubrikformatering3"/>
      </w:pPr>
      <w:bookmarkStart w:id="90" w:name="_Toc174979364"/>
      <w:r>
        <w:t>Säkerhet i undermarksstation</w:t>
      </w:r>
      <w:bookmarkEnd w:id="90"/>
    </w:p>
    <w:p w14:paraId="77D2F2B5" w14:textId="77777777" w:rsidR="000A06A4" w:rsidRDefault="00060AE2">
      <w:pPr>
        <w:pStyle w:val="Rubrikformatering4"/>
      </w:pPr>
      <w:r>
        <w:t>Allmänt</w:t>
      </w:r>
    </w:p>
    <w:p w14:paraId="72B61019" w14:textId="77777777" w:rsidR="000A06A4" w:rsidRDefault="00060AE2">
      <w:pPr>
        <w:pStyle w:val="Kravnummer"/>
      </w:pPr>
      <w:r>
        <w:t>K43893</w:t>
      </w:r>
    </w:p>
    <w:p w14:paraId="4D948325" w14:textId="77777777" w:rsidR="000A06A4" w:rsidRDefault="00060AE2">
      <w:pPr>
        <w:pStyle w:val="Krav"/>
      </w:pPr>
      <w:r>
        <w:t xml:space="preserve">Undermarksstation ska uppfylla krav enligt </w:t>
      </w:r>
      <w:r>
        <w:rPr>
          <w:i/>
        </w:rPr>
        <w:t>TSD Tunnelsäkerhet</w:t>
      </w:r>
      <w:r>
        <w:t xml:space="preserve"> och avsnitt </w:t>
      </w:r>
      <w:r>
        <w:rPr>
          <w:i/>
          <w:color w:val="000000"/>
        </w:rPr>
        <w:t>10.3.5</w:t>
      </w:r>
      <w:r>
        <w:rPr>
          <w:color w:val="00000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2CCFC5" w14:textId="77777777">
        <w:tc>
          <w:tcPr>
            <w:tcW w:w="0" w:type="auto"/>
            <w:tcBorders>
              <w:top w:val="nil"/>
              <w:left w:val="nil"/>
              <w:bottom w:val="nil"/>
              <w:right w:val="nil"/>
            </w:tcBorders>
            <w:tcMar>
              <w:top w:w="0" w:type="dxa"/>
              <w:left w:w="0" w:type="dxa"/>
              <w:bottom w:w="20" w:type="dxa"/>
              <w:right w:w="0" w:type="dxa"/>
            </w:tcMar>
          </w:tcPr>
          <w:p w14:paraId="55780A37" w14:textId="77777777" w:rsidR="000A06A4" w:rsidRDefault="00060AE2">
            <w:pPr>
              <w:pStyle w:val="Tabell"/>
            </w:pPr>
            <w:r>
              <w:rPr>
                <w:color w:val="FFFFFF"/>
              </w:rPr>
              <w:t xml:space="preserve"> </w:t>
            </w:r>
          </w:p>
        </w:tc>
      </w:tr>
    </w:tbl>
    <w:p w14:paraId="472BB911" w14:textId="77777777" w:rsidR="000A06A4" w:rsidRDefault="00060AE2">
      <w:pPr>
        <w:pStyle w:val="Kravnummer"/>
      </w:pPr>
      <w:r>
        <w:t>K255958</w:t>
      </w:r>
    </w:p>
    <w:p w14:paraId="7367AECB" w14:textId="77777777" w:rsidR="000A06A4" w:rsidRDefault="00060AE2">
      <w:pPr>
        <w:pStyle w:val="Krav"/>
        <w:keepNext w:val="0"/>
        <w:keepLines w:val="0"/>
        <w:widowControl w:val="0"/>
      </w:pPr>
      <w:r>
        <w:rPr>
          <w:color w:val="000000"/>
        </w:rPr>
        <w:t xml:space="preserve">Krav i TSD, avsnitt </w:t>
      </w:r>
      <w:r>
        <w:rPr>
          <w:i/>
          <w:color w:val="000000"/>
        </w:rPr>
        <w:t>4.2.1.3, 4.2.1.5.3</w:t>
      </w:r>
      <w:r>
        <w:rPr>
          <w:color w:val="000000"/>
        </w:rPr>
        <w:t xml:space="preserve"> och </w:t>
      </w:r>
      <w:r>
        <w:rPr>
          <w:i/>
          <w:color w:val="000000"/>
        </w:rPr>
        <w:t>4.2.1.9</w:t>
      </w:r>
      <w:r>
        <w:rPr>
          <w:color w:val="000000"/>
        </w:rPr>
        <w:t xml:space="preserve">, ska även gälla för undermarksstation (eller station belägen i tunnel) med undantag för kablar som ska vara utförda enligt råd i </w:t>
      </w:r>
      <w:r w:rsidRPr="00FD36B7">
        <w:rPr>
          <w:i/>
          <w:iCs/>
          <w:color w:val="000000"/>
        </w:rPr>
        <w:t>BBR</w:t>
      </w:r>
      <w:r>
        <w:rPr>
          <w:color w:val="000000"/>
        </w:rPr>
        <w:t>:</w:t>
      </w:r>
    </w:p>
    <w:p w14:paraId="6BA997FB" w14:textId="77777777" w:rsidR="000A06A4" w:rsidRDefault="00060AE2">
      <w:pPr>
        <w:pStyle w:val="Krav"/>
        <w:keepNext w:val="0"/>
        <w:keepLines w:val="0"/>
        <w:widowControl w:val="0"/>
      </w:pPr>
      <w:r>
        <w:rPr>
          <w:color w:val="000000"/>
        </w:rPr>
        <w:t>- Dca-s</w:t>
      </w:r>
      <w:proofErr w:type="gramStart"/>
      <w:r>
        <w:rPr>
          <w:color w:val="000000"/>
        </w:rPr>
        <w:t>2,d</w:t>
      </w:r>
      <w:proofErr w:type="gramEnd"/>
      <w:r>
        <w:rPr>
          <w:color w:val="000000"/>
        </w:rPr>
        <w:t xml:space="preserve">2 eller </w:t>
      </w:r>
      <w:proofErr w:type="spellStart"/>
      <w:r>
        <w:rPr>
          <w:color w:val="000000"/>
        </w:rPr>
        <w:t>Eca</w:t>
      </w:r>
      <w:proofErr w:type="spellEnd"/>
      <w:r>
        <w:rPr>
          <w:color w:val="000000"/>
        </w:rPr>
        <w:t xml:space="preserve"> om släcksystem finns</w:t>
      </w:r>
    </w:p>
    <w:p w14:paraId="64386A4C" w14:textId="77777777" w:rsidR="000A06A4" w:rsidRDefault="00060AE2">
      <w:pPr>
        <w:pStyle w:val="Krav"/>
        <w:keepNext w:val="0"/>
        <w:keepLines w:val="0"/>
        <w:widowControl w:val="0"/>
      </w:pPr>
      <w:r>
        <w:rPr>
          <w:color w:val="000000"/>
        </w:rPr>
        <w:t xml:space="preserve">- </w:t>
      </w:r>
      <w:proofErr w:type="spellStart"/>
      <w:r>
        <w:rPr>
          <w:color w:val="000000"/>
        </w:rPr>
        <w:t>Dca</w:t>
      </w:r>
      <w:proofErr w:type="spellEnd"/>
      <w:r>
        <w:rPr>
          <w:color w:val="000000"/>
        </w:rPr>
        <w:t xml:space="preserve">, men </w:t>
      </w:r>
      <w:proofErr w:type="spellStart"/>
      <w:r>
        <w:rPr>
          <w:color w:val="000000"/>
        </w:rPr>
        <w:t>Cca</w:t>
      </w:r>
      <w:proofErr w:type="spellEnd"/>
      <w:r>
        <w:rPr>
          <w:color w:val="000000"/>
        </w:rPr>
        <w:t xml:space="preserve"> om &gt;5 % av takyta (eller </w:t>
      </w:r>
      <w:proofErr w:type="spellStart"/>
      <w:r>
        <w:rPr>
          <w:color w:val="000000"/>
        </w:rPr>
        <w:t>Dca</w:t>
      </w:r>
      <w:proofErr w:type="spellEnd"/>
      <w:r>
        <w:rPr>
          <w:color w:val="000000"/>
        </w:rPr>
        <w:t xml:space="preserve"> med släcksystem) i utrymningsväg.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364607" w14:textId="77777777">
        <w:tc>
          <w:tcPr>
            <w:tcW w:w="0" w:type="auto"/>
            <w:tcBorders>
              <w:top w:val="nil"/>
              <w:left w:val="nil"/>
              <w:bottom w:val="nil"/>
              <w:right w:val="nil"/>
            </w:tcBorders>
            <w:tcMar>
              <w:top w:w="0" w:type="dxa"/>
              <w:left w:w="0" w:type="dxa"/>
              <w:bottom w:w="20" w:type="dxa"/>
              <w:right w:w="0" w:type="dxa"/>
            </w:tcMar>
          </w:tcPr>
          <w:p w14:paraId="6352D806" w14:textId="77777777" w:rsidR="000A06A4" w:rsidRDefault="00060AE2">
            <w:pPr>
              <w:pStyle w:val="Tabell"/>
            </w:pPr>
            <w:r>
              <w:rPr>
                <w:color w:val="FFFFFF"/>
              </w:rPr>
              <w:t xml:space="preserve"> </w:t>
            </w:r>
          </w:p>
        </w:tc>
      </w:tr>
    </w:tbl>
    <w:p w14:paraId="4929714E" w14:textId="77777777" w:rsidR="000A06A4" w:rsidRDefault="00060AE2">
      <w:pPr>
        <w:pStyle w:val="Kravnummer"/>
      </w:pPr>
      <w:r>
        <w:lastRenderedPageBreak/>
        <w:t>K43894</w:t>
      </w:r>
    </w:p>
    <w:p w14:paraId="55EC936D" w14:textId="77777777" w:rsidR="000A06A4" w:rsidRDefault="00060AE2">
      <w:pPr>
        <w:pStyle w:val="Krav"/>
      </w:pPr>
      <w:r>
        <w:t>Undermarksstation ska med hänsyn till säkerhet för person som befinner sig i stationen eller i tåg vid stationen uppfylla krav enligt avsnitt </w:t>
      </w:r>
      <w:r>
        <w:rPr>
          <w:i/>
        </w:rPr>
        <w:t>10.3.5</w:t>
      </w:r>
      <w:r>
        <w:t>. Kraven avser:</w:t>
      </w:r>
    </w:p>
    <w:p w14:paraId="6FE0B17C" w14:textId="77777777" w:rsidR="000A06A4" w:rsidRDefault="00060AE2" w:rsidP="00060AE2">
      <w:pPr>
        <w:pStyle w:val="Krav"/>
        <w:numPr>
          <w:ilvl w:val="0"/>
          <w:numId w:val="127"/>
        </w:numPr>
      </w:pPr>
      <w:r>
        <w:t>Dimensionering och utformning av en undermarksstation avseende personsäkerhet vid brand.</w:t>
      </w:r>
    </w:p>
    <w:p w14:paraId="1A05C9AD" w14:textId="77777777" w:rsidR="000A06A4" w:rsidRDefault="00060AE2" w:rsidP="00060AE2">
      <w:pPr>
        <w:pStyle w:val="Krav"/>
        <w:numPr>
          <w:ilvl w:val="0"/>
          <w:numId w:val="127"/>
        </w:numPr>
      </w:pPr>
      <w:r>
        <w:t>Analytisk verifiering av möjligheten att genomföra självutrymning i en undermarksstation vid en större brand i ett fordon.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07A4DB" w14:textId="77777777">
        <w:tc>
          <w:tcPr>
            <w:tcW w:w="0" w:type="auto"/>
            <w:tcBorders>
              <w:top w:val="nil"/>
              <w:left w:val="nil"/>
              <w:bottom w:val="nil"/>
              <w:right w:val="nil"/>
            </w:tcBorders>
            <w:tcMar>
              <w:top w:w="0" w:type="dxa"/>
              <w:left w:w="0" w:type="dxa"/>
              <w:bottom w:w="20" w:type="dxa"/>
              <w:right w:w="0" w:type="dxa"/>
            </w:tcMar>
          </w:tcPr>
          <w:p w14:paraId="6B16AD6A" w14:textId="77777777" w:rsidR="000A06A4" w:rsidRDefault="00060AE2">
            <w:pPr>
              <w:pStyle w:val="Tabell"/>
            </w:pPr>
            <w:r>
              <w:rPr>
                <w:color w:val="FFFFFF"/>
              </w:rPr>
              <w:t xml:space="preserve"> </w:t>
            </w:r>
          </w:p>
        </w:tc>
      </w:tr>
    </w:tbl>
    <w:p w14:paraId="204C4E63" w14:textId="77777777" w:rsidR="000A06A4" w:rsidRDefault="00060AE2">
      <w:pPr>
        <w:pStyle w:val="Rubrikformatering4"/>
      </w:pPr>
      <w:r>
        <w:t>Verifiering</w:t>
      </w:r>
    </w:p>
    <w:p w14:paraId="2A67E3DD" w14:textId="77777777" w:rsidR="000A06A4" w:rsidRDefault="00060AE2">
      <w:pPr>
        <w:pStyle w:val="Rubrikformatering5"/>
      </w:pPr>
      <w:r>
        <w:t>Allmänt</w:t>
      </w:r>
    </w:p>
    <w:p w14:paraId="6E9D5C17" w14:textId="77777777" w:rsidR="000A06A4" w:rsidRDefault="00060AE2">
      <w:pPr>
        <w:pStyle w:val="Kravnummer"/>
      </w:pPr>
      <w:r>
        <w:t>K43897</w:t>
      </w:r>
    </w:p>
    <w:p w14:paraId="25E2D126" w14:textId="77777777" w:rsidR="000A06A4" w:rsidRDefault="00060AE2">
      <w:pPr>
        <w:pStyle w:val="Krav"/>
      </w:pPr>
      <w:r>
        <w:t>Personsäkerheten ska verifieras.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B9D3B9" w14:textId="77777777">
        <w:tc>
          <w:tcPr>
            <w:tcW w:w="0" w:type="auto"/>
            <w:tcBorders>
              <w:top w:val="nil"/>
              <w:left w:val="nil"/>
              <w:bottom w:val="nil"/>
              <w:right w:val="nil"/>
            </w:tcBorders>
            <w:tcMar>
              <w:top w:w="0" w:type="dxa"/>
              <w:left w:w="0" w:type="dxa"/>
              <w:bottom w:w="20" w:type="dxa"/>
              <w:right w:w="0" w:type="dxa"/>
            </w:tcMar>
          </w:tcPr>
          <w:p w14:paraId="097E5CC6" w14:textId="77777777" w:rsidR="000A06A4" w:rsidRDefault="00060AE2">
            <w:pPr>
              <w:pStyle w:val="Tabell"/>
            </w:pPr>
            <w:r>
              <w:rPr>
                <w:color w:val="FFFFFF"/>
              </w:rPr>
              <w:t xml:space="preserve"> </w:t>
            </w:r>
          </w:p>
        </w:tc>
      </w:tr>
    </w:tbl>
    <w:p w14:paraId="26FC381A" w14:textId="77777777" w:rsidR="000A06A4" w:rsidRDefault="00060AE2">
      <w:pPr>
        <w:pStyle w:val="Kravnummer"/>
      </w:pPr>
      <w:r>
        <w:t>K43898</w:t>
      </w:r>
    </w:p>
    <w:p w14:paraId="3500F365" w14:textId="77777777" w:rsidR="000A06A4" w:rsidRDefault="00060AE2">
      <w:pPr>
        <w:pStyle w:val="Krav"/>
      </w:pPr>
      <w:r>
        <w:t>Resultatet från verifieringen av personsäkerheten ska redovisas.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979890" w14:textId="77777777">
        <w:tc>
          <w:tcPr>
            <w:tcW w:w="0" w:type="auto"/>
            <w:tcBorders>
              <w:top w:val="nil"/>
              <w:left w:val="nil"/>
              <w:bottom w:val="nil"/>
              <w:right w:val="nil"/>
            </w:tcBorders>
            <w:tcMar>
              <w:top w:w="0" w:type="dxa"/>
              <w:left w:w="0" w:type="dxa"/>
              <w:bottom w:w="20" w:type="dxa"/>
              <w:right w:w="0" w:type="dxa"/>
            </w:tcMar>
          </w:tcPr>
          <w:p w14:paraId="00863B25" w14:textId="77777777" w:rsidR="000A06A4" w:rsidRDefault="00060AE2">
            <w:pPr>
              <w:pStyle w:val="Tabell"/>
            </w:pPr>
            <w:r>
              <w:rPr>
                <w:color w:val="FFFFFF"/>
              </w:rPr>
              <w:t xml:space="preserve"> </w:t>
            </w:r>
          </w:p>
        </w:tc>
      </w:tr>
    </w:tbl>
    <w:p w14:paraId="2AC4A6E7" w14:textId="77777777" w:rsidR="000A06A4" w:rsidRDefault="00060AE2">
      <w:pPr>
        <w:pStyle w:val="Kravnummer"/>
      </w:pPr>
      <w:r>
        <w:t>K43899</w:t>
      </w:r>
    </w:p>
    <w:p w14:paraId="5543C202" w14:textId="77777777" w:rsidR="000A06A4" w:rsidRDefault="00060AE2">
      <w:pPr>
        <w:pStyle w:val="Krav"/>
      </w:pPr>
      <w:r>
        <w:t>Verifieringen ska inledas med en beskrivning av objektet, hur verifieringen ska utföras och vad som definieras som tillfredsställande brandsäkerhet.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085DAA" w14:textId="77777777">
        <w:tc>
          <w:tcPr>
            <w:tcW w:w="0" w:type="auto"/>
            <w:tcBorders>
              <w:top w:val="nil"/>
              <w:left w:val="nil"/>
              <w:bottom w:val="nil"/>
              <w:right w:val="nil"/>
            </w:tcBorders>
            <w:tcMar>
              <w:top w:w="0" w:type="dxa"/>
              <w:left w:w="0" w:type="dxa"/>
              <w:bottom w:w="20" w:type="dxa"/>
              <w:right w:w="0" w:type="dxa"/>
            </w:tcMar>
          </w:tcPr>
          <w:p w14:paraId="2376BB9E" w14:textId="77777777" w:rsidR="000A06A4" w:rsidRDefault="00060AE2">
            <w:pPr>
              <w:pStyle w:val="Tabell"/>
            </w:pPr>
            <w:r>
              <w:rPr>
                <w:color w:val="FFFFFF"/>
              </w:rPr>
              <w:t xml:space="preserve"> </w:t>
            </w:r>
          </w:p>
        </w:tc>
      </w:tr>
    </w:tbl>
    <w:p w14:paraId="64FDFE40" w14:textId="77777777" w:rsidR="000A06A4" w:rsidRDefault="00060AE2">
      <w:pPr>
        <w:pStyle w:val="Kravnummer"/>
      </w:pPr>
      <w:r>
        <w:t>K43900</w:t>
      </w:r>
    </w:p>
    <w:p w14:paraId="7F0FBFA1" w14:textId="77777777" w:rsidR="000A06A4" w:rsidRDefault="00060AE2">
      <w:pPr>
        <w:pStyle w:val="Krav"/>
      </w:pPr>
      <w:r>
        <w:t>Redovisning av arbetet med dimensionering av personsäkerheten ska tydligt visa hur det fortsatta arbetet ska utföras.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DB7077" w14:textId="77777777">
        <w:tc>
          <w:tcPr>
            <w:tcW w:w="0" w:type="auto"/>
            <w:tcBorders>
              <w:top w:val="nil"/>
              <w:left w:val="nil"/>
              <w:bottom w:val="nil"/>
              <w:right w:val="nil"/>
            </w:tcBorders>
            <w:tcMar>
              <w:top w:w="0" w:type="dxa"/>
              <w:left w:w="0" w:type="dxa"/>
              <w:bottom w:w="20" w:type="dxa"/>
              <w:right w:w="0" w:type="dxa"/>
            </w:tcMar>
          </w:tcPr>
          <w:p w14:paraId="1A377049" w14:textId="77777777" w:rsidR="000A06A4" w:rsidRDefault="00060AE2">
            <w:pPr>
              <w:pStyle w:val="Tabell"/>
            </w:pPr>
            <w:r>
              <w:rPr>
                <w:color w:val="FFFFFF"/>
              </w:rPr>
              <w:t xml:space="preserve"> </w:t>
            </w:r>
          </w:p>
        </w:tc>
      </w:tr>
    </w:tbl>
    <w:p w14:paraId="0C767E2B" w14:textId="77777777" w:rsidR="000A06A4" w:rsidRDefault="00060AE2">
      <w:pPr>
        <w:pStyle w:val="Kravnummer"/>
      </w:pPr>
      <w:r>
        <w:t>K43901</w:t>
      </w:r>
    </w:p>
    <w:p w14:paraId="38D2F18B" w14:textId="2B57AECA" w:rsidR="000A06A4" w:rsidRDefault="00060AE2">
      <w:pPr>
        <w:pStyle w:val="Krav"/>
      </w:pPr>
      <w:r>
        <w:t xml:space="preserve">Säkerhetsåtgärder utöver de som är kravställda i avsnitt </w:t>
      </w:r>
      <w:r>
        <w:rPr>
          <w:i/>
          <w:color w:val="000000"/>
        </w:rPr>
        <w:t>10.3.5.3</w:t>
      </w:r>
      <w:r w:rsidR="00D73EB0">
        <w:rPr>
          <w:i/>
          <w:color w:val="000000"/>
        </w:rPr>
        <w:t xml:space="preserve"> </w:t>
      </w:r>
      <w:r>
        <w:t>ska redovisas.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4F2B1A" w14:textId="77777777">
        <w:tc>
          <w:tcPr>
            <w:tcW w:w="0" w:type="auto"/>
            <w:tcBorders>
              <w:top w:val="nil"/>
              <w:left w:val="nil"/>
              <w:bottom w:val="nil"/>
              <w:right w:val="nil"/>
            </w:tcBorders>
            <w:tcMar>
              <w:top w:w="0" w:type="dxa"/>
              <w:left w:w="0" w:type="dxa"/>
              <w:bottom w:w="20" w:type="dxa"/>
              <w:right w:w="0" w:type="dxa"/>
            </w:tcMar>
          </w:tcPr>
          <w:p w14:paraId="0F8924A3" w14:textId="77777777" w:rsidR="000A06A4" w:rsidRDefault="00060AE2">
            <w:pPr>
              <w:pStyle w:val="Tabell"/>
            </w:pPr>
            <w:r>
              <w:rPr>
                <w:color w:val="FFFFFF"/>
              </w:rPr>
              <w:t xml:space="preserve"> </w:t>
            </w:r>
          </w:p>
        </w:tc>
      </w:tr>
    </w:tbl>
    <w:p w14:paraId="47354C87" w14:textId="77777777" w:rsidR="000A06A4" w:rsidRDefault="00060AE2">
      <w:pPr>
        <w:pStyle w:val="Kravnummer"/>
      </w:pPr>
      <w:r>
        <w:t>K43902</w:t>
      </w:r>
    </w:p>
    <w:p w14:paraId="62C5A6D7" w14:textId="77777777" w:rsidR="000A06A4" w:rsidRDefault="00060AE2">
      <w:pPr>
        <w:pStyle w:val="Krav"/>
      </w:pPr>
      <w:r>
        <w:t>Samtliga åtgärder ska redovisas i ett säkerhetskoncept.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65DAF9" w14:textId="77777777">
        <w:tc>
          <w:tcPr>
            <w:tcW w:w="0" w:type="auto"/>
            <w:tcBorders>
              <w:top w:val="nil"/>
              <w:left w:val="nil"/>
              <w:bottom w:val="nil"/>
              <w:right w:val="nil"/>
            </w:tcBorders>
            <w:tcMar>
              <w:top w:w="0" w:type="dxa"/>
              <w:left w:w="0" w:type="dxa"/>
              <w:bottom w:w="20" w:type="dxa"/>
              <w:right w:w="0" w:type="dxa"/>
            </w:tcMar>
          </w:tcPr>
          <w:p w14:paraId="539E711A" w14:textId="77777777" w:rsidR="000A06A4" w:rsidRDefault="00060AE2">
            <w:pPr>
              <w:pStyle w:val="Tabell"/>
            </w:pPr>
            <w:r>
              <w:rPr>
                <w:color w:val="FFFFFF"/>
              </w:rPr>
              <w:t xml:space="preserve"> </w:t>
            </w:r>
          </w:p>
        </w:tc>
      </w:tr>
    </w:tbl>
    <w:p w14:paraId="5E8E44D8" w14:textId="77777777" w:rsidR="000A06A4" w:rsidRDefault="00060AE2">
      <w:pPr>
        <w:pStyle w:val="Kravnummer"/>
      </w:pPr>
      <w:r>
        <w:t>K43903</w:t>
      </w:r>
    </w:p>
    <w:p w14:paraId="12F3E9C4" w14:textId="77777777" w:rsidR="000A06A4" w:rsidRDefault="00060AE2">
      <w:pPr>
        <w:pStyle w:val="Krav"/>
      </w:pPr>
      <w:r>
        <w:t>Verifieringen ska bygga på vedertagna källor. Källorna ska kunna kontrolleras.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8E40CB" w14:textId="77777777">
        <w:tc>
          <w:tcPr>
            <w:tcW w:w="0" w:type="auto"/>
            <w:tcBorders>
              <w:top w:val="nil"/>
              <w:left w:val="nil"/>
              <w:bottom w:val="nil"/>
              <w:right w:val="nil"/>
            </w:tcBorders>
            <w:tcMar>
              <w:top w:w="0" w:type="dxa"/>
              <w:left w:w="0" w:type="dxa"/>
              <w:bottom w:w="20" w:type="dxa"/>
              <w:right w:w="0" w:type="dxa"/>
            </w:tcMar>
          </w:tcPr>
          <w:p w14:paraId="325BB728" w14:textId="77777777" w:rsidR="000A06A4" w:rsidRDefault="00060AE2">
            <w:pPr>
              <w:pStyle w:val="Tabell"/>
            </w:pPr>
            <w:r>
              <w:rPr>
                <w:color w:val="FFFFFF"/>
              </w:rPr>
              <w:t xml:space="preserve"> </w:t>
            </w:r>
          </w:p>
        </w:tc>
      </w:tr>
    </w:tbl>
    <w:p w14:paraId="03585543" w14:textId="77777777" w:rsidR="000A06A4" w:rsidRDefault="00060AE2">
      <w:pPr>
        <w:pStyle w:val="Kravnummer"/>
      </w:pPr>
      <w:r>
        <w:t>K43904</w:t>
      </w:r>
    </w:p>
    <w:p w14:paraId="6ECB9094" w14:textId="77777777" w:rsidR="000A06A4" w:rsidRDefault="00060AE2">
      <w:pPr>
        <w:pStyle w:val="Krav"/>
      </w:pPr>
      <w:r>
        <w:t>Verifieringen ska granskas av en oberoende part.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A0F4BE" w14:textId="77777777">
        <w:tc>
          <w:tcPr>
            <w:tcW w:w="0" w:type="auto"/>
            <w:tcBorders>
              <w:top w:val="nil"/>
              <w:left w:val="nil"/>
              <w:bottom w:val="nil"/>
              <w:right w:val="nil"/>
            </w:tcBorders>
            <w:tcMar>
              <w:top w:w="0" w:type="dxa"/>
              <w:left w:w="0" w:type="dxa"/>
              <w:bottom w:w="20" w:type="dxa"/>
              <w:right w:w="0" w:type="dxa"/>
            </w:tcMar>
          </w:tcPr>
          <w:p w14:paraId="1276622C" w14:textId="77777777" w:rsidR="000A06A4" w:rsidRDefault="00060AE2">
            <w:pPr>
              <w:pStyle w:val="Tabell"/>
            </w:pPr>
            <w:r>
              <w:rPr>
                <w:color w:val="FFFFFF"/>
              </w:rPr>
              <w:t xml:space="preserve"> </w:t>
            </w:r>
          </w:p>
        </w:tc>
      </w:tr>
    </w:tbl>
    <w:p w14:paraId="53DA1728" w14:textId="77777777" w:rsidR="000A06A4" w:rsidRDefault="00060AE2">
      <w:pPr>
        <w:pStyle w:val="Rubrikformatering5"/>
      </w:pPr>
      <w:r>
        <w:t>Verifiering av utrymningssäkerhet</w:t>
      </w:r>
    </w:p>
    <w:p w14:paraId="70B73637" w14:textId="77777777" w:rsidR="000A06A4" w:rsidRDefault="00060AE2">
      <w:pPr>
        <w:pStyle w:val="Rubrikformatering6"/>
      </w:pPr>
      <w:r>
        <w:t>Allmänt</w:t>
      </w:r>
    </w:p>
    <w:p w14:paraId="3FA7D045" w14:textId="77777777" w:rsidR="000A06A4" w:rsidRDefault="00060AE2">
      <w:pPr>
        <w:pStyle w:val="Kravnummer"/>
      </w:pPr>
      <w:r>
        <w:t>K43907</w:t>
      </w:r>
    </w:p>
    <w:p w14:paraId="23EDBD50" w14:textId="77777777" w:rsidR="000A06A4" w:rsidRDefault="00060AE2">
      <w:pPr>
        <w:pStyle w:val="Krav"/>
      </w:pPr>
      <w:r>
        <w:t>Utrymningssäkerhet ska verifieras med kvalitativ bedömning, scenario-analys, kvantitativ riskbedömning eller motsvarande metoder. En kombination av metoderna kan också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D07047" w14:textId="77777777">
        <w:tc>
          <w:tcPr>
            <w:tcW w:w="0" w:type="auto"/>
            <w:tcBorders>
              <w:top w:val="nil"/>
              <w:left w:val="nil"/>
              <w:bottom w:val="nil"/>
              <w:right w:val="nil"/>
            </w:tcBorders>
            <w:tcMar>
              <w:top w:w="0" w:type="dxa"/>
              <w:left w:w="0" w:type="dxa"/>
              <w:bottom w:w="20" w:type="dxa"/>
              <w:right w:w="0" w:type="dxa"/>
            </w:tcMar>
          </w:tcPr>
          <w:p w14:paraId="72845C28" w14:textId="77777777" w:rsidR="000A06A4" w:rsidRDefault="00060AE2">
            <w:pPr>
              <w:pStyle w:val="Tabell"/>
            </w:pPr>
            <w:r>
              <w:rPr>
                <w:color w:val="FFFFFF"/>
              </w:rPr>
              <w:t xml:space="preserve"> </w:t>
            </w:r>
          </w:p>
        </w:tc>
      </w:tr>
    </w:tbl>
    <w:p w14:paraId="0970367A" w14:textId="77777777" w:rsidR="000A06A4" w:rsidRDefault="00060AE2">
      <w:pPr>
        <w:pStyle w:val="Kravnummer"/>
      </w:pPr>
      <w:r>
        <w:t>K43908</w:t>
      </w:r>
    </w:p>
    <w:p w14:paraId="30E6A244" w14:textId="77777777" w:rsidR="000A06A4" w:rsidRDefault="00060AE2">
      <w:pPr>
        <w:pStyle w:val="Krav"/>
      </w:pPr>
      <w:r>
        <w:t>Möjligheten till utrymning vid brand ska utgå från en jämförelse mellan tiden för utrymning och tiden till dess att kritisk påverkan på personer uppstår.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B7A7B0" w14:textId="77777777">
        <w:tc>
          <w:tcPr>
            <w:tcW w:w="0" w:type="auto"/>
            <w:tcBorders>
              <w:top w:val="nil"/>
              <w:left w:val="nil"/>
              <w:bottom w:val="nil"/>
              <w:right w:val="nil"/>
            </w:tcBorders>
            <w:tcMar>
              <w:top w:w="0" w:type="dxa"/>
              <w:left w:w="0" w:type="dxa"/>
              <w:bottom w:w="20" w:type="dxa"/>
              <w:right w:w="0" w:type="dxa"/>
            </w:tcMar>
          </w:tcPr>
          <w:p w14:paraId="1AEBCA2C" w14:textId="77777777" w:rsidR="000A06A4" w:rsidRDefault="00060AE2">
            <w:pPr>
              <w:pStyle w:val="Tabell"/>
            </w:pPr>
            <w:r>
              <w:rPr>
                <w:color w:val="FFFFFF"/>
              </w:rPr>
              <w:t xml:space="preserve"> </w:t>
            </w:r>
          </w:p>
        </w:tc>
      </w:tr>
    </w:tbl>
    <w:p w14:paraId="3AA9037F" w14:textId="77777777" w:rsidR="000A06A4" w:rsidRDefault="00060AE2">
      <w:pPr>
        <w:pStyle w:val="Kravnummer"/>
      </w:pPr>
      <w:r>
        <w:lastRenderedPageBreak/>
        <w:t>K43909</w:t>
      </w:r>
    </w:p>
    <w:p w14:paraId="00F802F2" w14:textId="77777777" w:rsidR="000A06A4" w:rsidRDefault="00060AE2">
      <w:pPr>
        <w:pStyle w:val="Krav"/>
      </w:pPr>
      <w:r>
        <w:t>Riskidentifiering ska användas för att identifiera olika utrymningsscenarier.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729EA0" w14:textId="77777777">
        <w:tc>
          <w:tcPr>
            <w:tcW w:w="0" w:type="auto"/>
            <w:tcBorders>
              <w:top w:val="nil"/>
              <w:left w:val="nil"/>
              <w:bottom w:val="nil"/>
              <w:right w:val="nil"/>
            </w:tcBorders>
            <w:tcMar>
              <w:top w:w="0" w:type="dxa"/>
              <w:left w:w="0" w:type="dxa"/>
              <w:bottom w:w="20" w:type="dxa"/>
              <w:right w:w="0" w:type="dxa"/>
            </w:tcMar>
          </w:tcPr>
          <w:p w14:paraId="4595AF4B" w14:textId="77777777" w:rsidR="000A06A4" w:rsidRDefault="00060AE2">
            <w:pPr>
              <w:pStyle w:val="Tabell"/>
            </w:pPr>
            <w:r>
              <w:rPr>
                <w:color w:val="FFFFFF"/>
              </w:rPr>
              <w:t xml:space="preserve"> </w:t>
            </w:r>
          </w:p>
        </w:tc>
      </w:tr>
    </w:tbl>
    <w:p w14:paraId="3A3C1EEA" w14:textId="77777777" w:rsidR="000A06A4" w:rsidRDefault="00060AE2">
      <w:pPr>
        <w:pStyle w:val="Kravnummer"/>
      </w:pPr>
      <w:r>
        <w:t>K43910</w:t>
      </w:r>
    </w:p>
    <w:p w14:paraId="2F7AD917" w14:textId="77777777" w:rsidR="000A06A4" w:rsidRDefault="00060AE2">
      <w:pPr>
        <w:pStyle w:val="Krav"/>
      </w:pPr>
      <w:r>
        <w:t>Riskidentifieringen ska inkludera personers förväntade beteendemönster och att bränder kan uppstå på olika ställen.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9B3C3A" w14:textId="77777777">
        <w:tc>
          <w:tcPr>
            <w:tcW w:w="0" w:type="auto"/>
            <w:tcBorders>
              <w:top w:val="nil"/>
              <w:left w:val="nil"/>
              <w:bottom w:val="nil"/>
              <w:right w:val="nil"/>
            </w:tcBorders>
            <w:tcMar>
              <w:top w:w="0" w:type="dxa"/>
              <w:left w:w="0" w:type="dxa"/>
              <w:bottom w:w="20" w:type="dxa"/>
              <w:right w:w="0" w:type="dxa"/>
            </w:tcMar>
          </w:tcPr>
          <w:p w14:paraId="16E71848" w14:textId="77777777" w:rsidR="000A06A4" w:rsidRDefault="00060AE2">
            <w:pPr>
              <w:pStyle w:val="Tabell"/>
            </w:pPr>
            <w:r>
              <w:rPr>
                <w:color w:val="FFFFFF"/>
              </w:rPr>
              <w:t xml:space="preserve"> </w:t>
            </w:r>
          </w:p>
        </w:tc>
      </w:tr>
    </w:tbl>
    <w:p w14:paraId="70624E24" w14:textId="77777777" w:rsidR="000A06A4" w:rsidRDefault="00060AE2">
      <w:pPr>
        <w:pStyle w:val="Kravnummer"/>
      </w:pPr>
      <w:r>
        <w:t>K43911</w:t>
      </w:r>
    </w:p>
    <w:p w14:paraId="065CA974" w14:textId="77777777" w:rsidR="000A06A4" w:rsidRDefault="00060AE2">
      <w:pPr>
        <w:pStyle w:val="Krav"/>
      </w:pPr>
      <w:r>
        <w:t>Tiden för utrymning ska inkludera tider för varseblivning, förberedelse samt förflyttning.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82C2E4C" w14:textId="77777777">
        <w:tc>
          <w:tcPr>
            <w:tcW w:w="0" w:type="auto"/>
            <w:tcBorders>
              <w:top w:val="nil"/>
              <w:left w:val="nil"/>
              <w:bottom w:val="nil"/>
              <w:right w:val="nil"/>
            </w:tcBorders>
            <w:tcMar>
              <w:top w:w="0" w:type="dxa"/>
              <w:left w:w="0" w:type="dxa"/>
              <w:bottom w:w="20" w:type="dxa"/>
              <w:right w:w="0" w:type="dxa"/>
            </w:tcMar>
          </w:tcPr>
          <w:p w14:paraId="2BDD69AF" w14:textId="77777777" w:rsidR="000A06A4" w:rsidRDefault="00060AE2">
            <w:pPr>
              <w:pStyle w:val="Tabell"/>
            </w:pPr>
            <w:r>
              <w:rPr>
                <w:color w:val="FFFFFF"/>
              </w:rPr>
              <w:t xml:space="preserve"> </w:t>
            </w:r>
          </w:p>
        </w:tc>
      </w:tr>
    </w:tbl>
    <w:p w14:paraId="01F8FDA5" w14:textId="77777777" w:rsidR="000A06A4" w:rsidRDefault="00060AE2">
      <w:pPr>
        <w:pStyle w:val="Kravnummer"/>
      </w:pPr>
      <w:r>
        <w:t>K43912</w:t>
      </w:r>
    </w:p>
    <w:p w14:paraId="482742DC" w14:textId="77777777" w:rsidR="000A06A4" w:rsidRDefault="00060AE2">
      <w:pPr>
        <w:pStyle w:val="Krav"/>
      </w:pPr>
      <w:r>
        <w:t>Utrymningsvägar ska dimensioneras med flera olika brandscenarier.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8F876D" w14:textId="77777777">
        <w:tc>
          <w:tcPr>
            <w:tcW w:w="0" w:type="auto"/>
            <w:tcBorders>
              <w:top w:val="nil"/>
              <w:left w:val="nil"/>
              <w:bottom w:val="nil"/>
              <w:right w:val="nil"/>
            </w:tcBorders>
            <w:tcMar>
              <w:top w:w="0" w:type="dxa"/>
              <w:left w:w="0" w:type="dxa"/>
              <w:bottom w:w="20" w:type="dxa"/>
              <w:right w:w="0" w:type="dxa"/>
            </w:tcMar>
          </w:tcPr>
          <w:p w14:paraId="253CDA4D" w14:textId="77777777" w:rsidR="000A06A4" w:rsidRDefault="00060AE2">
            <w:pPr>
              <w:pStyle w:val="Tabell"/>
            </w:pPr>
            <w:r>
              <w:rPr>
                <w:color w:val="FFFFFF"/>
              </w:rPr>
              <w:t xml:space="preserve"> </w:t>
            </w:r>
          </w:p>
        </w:tc>
      </w:tr>
    </w:tbl>
    <w:p w14:paraId="5F4B3710" w14:textId="77777777" w:rsidR="000A06A4" w:rsidRDefault="00060AE2">
      <w:pPr>
        <w:pStyle w:val="Kravnummer"/>
      </w:pPr>
      <w:r>
        <w:t>K43913</w:t>
      </w:r>
    </w:p>
    <w:p w14:paraId="638C522D" w14:textId="77777777" w:rsidR="000A06A4" w:rsidRDefault="00060AE2">
      <w:pPr>
        <w:pStyle w:val="Krav"/>
      </w:pPr>
      <w:r>
        <w:t>Vid dimensioneringen ska beaktas att tekniska skyddssystem inte alltid fungerar som avsett.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32C6AA" w14:textId="77777777">
        <w:tc>
          <w:tcPr>
            <w:tcW w:w="0" w:type="auto"/>
            <w:tcBorders>
              <w:top w:val="nil"/>
              <w:left w:val="nil"/>
              <w:bottom w:val="nil"/>
              <w:right w:val="nil"/>
            </w:tcBorders>
            <w:tcMar>
              <w:top w:w="0" w:type="dxa"/>
              <w:left w:w="0" w:type="dxa"/>
              <w:bottom w:w="20" w:type="dxa"/>
              <w:right w:w="0" w:type="dxa"/>
            </w:tcMar>
          </w:tcPr>
          <w:p w14:paraId="193981BC" w14:textId="77777777" w:rsidR="000A06A4" w:rsidRDefault="00060AE2">
            <w:pPr>
              <w:pStyle w:val="Tabell"/>
            </w:pPr>
            <w:r>
              <w:rPr>
                <w:color w:val="FFFFFF"/>
              </w:rPr>
              <w:t xml:space="preserve"> </w:t>
            </w:r>
          </w:p>
        </w:tc>
      </w:tr>
    </w:tbl>
    <w:p w14:paraId="0CFC3889" w14:textId="77777777" w:rsidR="000A06A4" w:rsidRDefault="00060AE2">
      <w:pPr>
        <w:pStyle w:val="Rubrikformatering6"/>
      </w:pPr>
      <w:r>
        <w:t>Dimensionerande brandscenarier för utrymning</w:t>
      </w:r>
    </w:p>
    <w:p w14:paraId="43118BE7" w14:textId="77777777" w:rsidR="000A06A4" w:rsidRDefault="00060AE2">
      <w:pPr>
        <w:pStyle w:val="Kravnummer"/>
      </w:pPr>
      <w:r>
        <w:t>K43915</w:t>
      </w:r>
    </w:p>
    <w:p w14:paraId="1330F63C" w14:textId="77777777" w:rsidR="000A06A4" w:rsidRDefault="00060AE2">
      <w:pPr>
        <w:pStyle w:val="Krav"/>
      </w:pPr>
      <w:r>
        <w:t>Nedanstående två brandscenarier ska minst användas vid scenarioanalys:</w:t>
      </w:r>
    </w:p>
    <w:p w14:paraId="5863230D" w14:textId="77777777" w:rsidR="000A06A4" w:rsidRDefault="00060AE2" w:rsidP="00060AE2">
      <w:pPr>
        <w:pStyle w:val="Krav"/>
        <w:numPr>
          <w:ilvl w:val="0"/>
          <w:numId w:val="128"/>
        </w:numPr>
      </w:pPr>
      <w:r>
        <w:t>Brandscenario A som kännetecknas av ett allvarligt brandförlopp med snabb utveckling och hög brandeffekt d.v.s. ett troligt värsta fall. Installerade tekniska skyddssystem kan antas fungera som avsett.</w:t>
      </w:r>
    </w:p>
    <w:p w14:paraId="6E449FF5" w14:textId="77777777" w:rsidR="000A06A4" w:rsidRDefault="00060AE2" w:rsidP="00060AE2">
      <w:pPr>
        <w:pStyle w:val="Krav"/>
        <w:numPr>
          <w:ilvl w:val="0"/>
          <w:numId w:val="128"/>
        </w:numPr>
      </w:pPr>
      <w:r>
        <w:t>Brandscenario B som kännetecknas av ett mindre brandförlopp som utvecklas samtidigt som enskilda tekniska system inte fungerar som avsett.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6FED93" w14:textId="77777777">
        <w:tc>
          <w:tcPr>
            <w:tcW w:w="0" w:type="auto"/>
            <w:tcBorders>
              <w:top w:val="nil"/>
              <w:left w:val="nil"/>
              <w:bottom w:val="nil"/>
              <w:right w:val="nil"/>
            </w:tcBorders>
            <w:tcMar>
              <w:top w:w="0" w:type="dxa"/>
              <w:left w:w="0" w:type="dxa"/>
              <w:bottom w:w="20" w:type="dxa"/>
              <w:right w:w="0" w:type="dxa"/>
            </w:tcMar>
          </w:tcPr>
          <w:p w14:paraId="59B96BF8" w14:textId="77777777" w:rsidR="000A06A4" w:rsidRDefault="00060AE2">
            <w:pPr>
              <w:pStyle w:val="Tabell"/>
            </w:pPr>
            <w:r>
              <w:rPr>
                <w:color w:val="FFFFFF"/>
              </w:rPr>
              <w:t xml:space="preserve"> </w:t>
            </w:r>
          </w:p>
        </w:tc>
      </w:tr>
    </w:tbl>
    <w:p w14:paraId="15F9EA22" w14:textId="77777777" w:rsidR="000A06A4" w:rsidRDefault="00060AE2">
      <w:pPr>
        <w:pStyle w:val="Kravnummer"/>
      </w:pPr>
      <w:r>
        <w:t>K43916</w:t>
      </w:r>
    </w:p>
    <w:p w14:paraId="2F97EA00" w14:textId="1DCAE20F" w:rsidR="000A06A4" w:rsidRDefault="00060AE2">
      <w:pPr>
        <w:pStyle w:val="Krav"/>
      </w:pPr>
      <w:r>
        <w:t xml:space="preserve">Dimensionerande brandscenarier i </w:t>
      </w:r>
      <w:r w:rsidR="007E5C4A">
        <w:t>undermarksstation</w:t>
      </w:r>
      <w:r>
        <w:t xml:space="preserve"> med enbart persontrafik ska bestämmas enligt </w:t>
      </w:r>
      <w:r>
        <w:rPr>
          <w:i/>
        </w:rPr>
        <w:t>Tunnelsäkerhet – Dimensionerande brandeffektkurvor i persontåg, Trafikverkets Publikation 2014:057.</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3923337" w14:textId="77777777">
        <w:tc>
          <w:tcPr>
            <w:tcW w:w="0" w:type="auto"/>
            <w:tcBorders>
              <w:top w:val="nil"/>
              <w:left w:val="nil"/>
              <w:bottom w:val="nil"/>
              <w:right w:val="nil"/>
            </w:tcBorders>
            <w:tcMar>
              <w:top w:w="0" w:type="dxa"/>
              <w:left w:w="0" w:type="dxa"/>
              <w:bottom w:w="20" w:type="dxa"/>
              <w:right w:w="0" w:type="dxa"/>
            </w:tcMar>
          </w:tcPr>
          <w:p w14:paraId="71F8DF0F" w14:textId="77777777" w:rsidR="000A06A4" w:rsidRDefault="00060AE2">
            <w:pPr>
              <w:pStyle w:val="Tabell"/>
            </w:pPr>
            <w:r>
              <w:rPr>
                <w:color w:val="FFFFFF"/>
              </w:rPr>
              <w:t xml:space="preserve"> </w:t>
            </w:r>
          </w:p>
        </w:tc>
      </w:tr>
    </w:tbl>
    <w:p w14:paraId="4AC3AD0E" w14:textId="77777777" w:rsidR="000A06A4" w:rsidRDefault="00060AE2">
      <w:pPr>
        <w:pStyle w:val="Kravnummer"/>
      </w:pPr>
      <w:r>
        <w:t>K147122</w:t>
      </w:r>
    </w:p>
    <w:p w14:paraId="4FD2D777" w14:textId="1A563B19" w:rsidR="000A06A4" w:rsidRDefault="00060AE2">
      <w:pPr>
        <w:pStyle w:val="Krav"/>
      </w:pPr>
      <w:r>
        <w:t xml:space="preserve">Dimensionerande brandscenarier för </w:t>
      </w:r>
      <w:r w:rsidR="007E5C4A">
        <w:t>undermarksstation</w:t>
      </w:r>
      <w:r>
        <w:t> med godstransporter ska utredas och bestämmas.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13561E" w14:textId="77777777">
        <w:tc>
          <w:tcPr>
            <w:tcW w:w="0" w:type="auto"/>
            <w:tcBorders>
              <w:top w:val="nil"/>
              <w:left w:val="nil"/>
              <w:bottom w:val="nil"/>
              <w:right w:val="nil"/>
            </w:tcBorders>
            <w:tcMar>
              <w:top w:w="0" w:type="dxa"/>
              <w:left w:w="0" w:type="dxa"/>
              <w:bottom w:w="20" w:type="dxa"/>
              <w:right w:w="0" w:type="dxa"/>
            </w:tcMar>
          </w:tcPr>
          <w:p w14:paraId="66A0C0DA" w14:textId="77777777" w:rsidR="000A06A4" w:rsidRDefault="00060AE2">
            <w:pPr>
              <w:pStyle w:val="Tabell"/>
            </w:pPr>
            <w:r>
              <w:rPr>
                <w:color w:val="FFFFFF"/>
              </w:rPr>
              <w:t xml:space="preserve"> </w:t>
            </w:r>
          </w:p>
        </w:tc>
      </w:tr>
    </w:tbl>
    <w:p w14:paraId="40DB9E75" w14:textId="77777777" w:rsidR="000A06A4" w:rsidRDefault="00060AE2">
      <w:pPr>
        <w:pStyle w:val="Rubrikformatering4"/>
      </w:pPr>
      <w:r>
        <w:t>Brandsäkerhet</w:t>
      </w:r>
    </w:p>
    <w:p w14:paraId="445AB503" w14:textId="77777777" w:rsidR="000A06A4" w:rsidRDefault="00060AE2">
      <w:pPr>
        <w:pStyle w:val="Rubrikformatering5"/>
      </w:pPr>
      <w:r>
        <w:t>Säkerhetsnivå</w:t>
      </w:r>
    </w:p>
    <w:p w14:paraId="66DF0B01" w14:textId="77777777" w:rsidR="000A06A4" w:rsidRDefault="00060AE2">
      <w:pPr>
        <w:pStyle w:val="Kravnummer"/>
      </w:pPr>
      <w:r>
        <w:t>K43920</w:t>
      </w:r>
    </w:p>
    <w:p w14:paraId="15B61A2E" w14:textId="77777777" w:rsidR="000A06A4" w:rsidRDefault="00060AE2">
      <w:pPr>
        <w:pStyle w:val="Krav"/>
        <w:keepNext w:val="0"/>
        <w:keepLines w:val="0"/>
        <w:widowControl w:val="0"/>
      </w:pPr>
      <w:r>
        <w:t xml:space="preserve">Krav i </w:t>
      </w:r>
      <w:r w:rsidRPr="00FD36B7">
        <w:rPr>
          <w:i/>
          <w:iCs/>
        </w:rPr>
        <w:t>TSD</w:t>
      </w:r>
      <w:r>
        <w:t xml:space="preserve">, avsnitt </w:t>
      </w:r>
      <w:r>
        <w:rPr>
          <w:i/>
        </w:rPr>
        <w:t>4.2.5.1, 4.2.1.5.2</w:t>
      </w:r>
      <w:r>
        <w:t xml:space="preserve"> och </w:t>
      </w:r>
      <w:r>
        <w:rPr>
          <w:i/>
        </w:rPr>
        <w:t>4.4.2</w:t>
      </w:r>
      <w:r>
        <w:t>, ska även gälla för del av undermarksstation som används som säker 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F43957" w14:textId="77777777">
        <w:tc>
          <w:tcPr>
            <w:tcW w:w="0" w:type="auto"/>
            <w:tcBorders>
              <w:top w:val="nil"/>
              <w:left w:val="nil"/>
              <w:bottom w:val="nil"/>
              <w:right w:val="nil"/>
            </w:tcBorders>
            <w:tcMar>
              <w:top w:w="0" w:type="dxa"/>
              <w:left w:w="0" w:type="dxa"/>
              <w:bottom w:w="20" w:type="dxa"/>
              <w:right w:w="0" w:type="dxa"/>
            </w:tcMar>
          </w:tcPr>
          <w:p w14:paraId="06171102" w14:textId="77777777" w:rsidR="000A06A4" w:rsidRDefault="00060AE2">
            <w:pPr>
              <w:pStyle w:val="Tabell"/>
            </w:pPr>
            <w:r>
              <w:rPr>
                <w:color w:val="FFFFFF"/>
              </w:rPr>
              <w:t xml:space="preserve"> </w:t>
            </w:r>
          </w:p>
        </w:tc>
      </w:tr>
    </w:tbl>
    <w:p w14:paraId="5D48A09C" w14:textId="77777777" w:rsidR="000A06A4" w:rsidRDefault="00060AE2">
      <w:pPr>
        <w:pStyle w:val="Kravnummer"/>
      </w:pPr>
      <w:r>
        <w:t>K43921</w:t>
      </w:r>
    </w:p>
    <w:p w14:paraId="464670FD" w14:textId="5CF012B8" w:rsidR="000A06A4" w:rsidRDefault="00060AE2">
      <w:pPr>
        <w:pStyle w:val="Krav"/>
        <w:keepNext w:val="0"/>
        <w:keepLines w:val="0"/>
        <w:widowControl w:val="0"/>
      </w:pPr>
      <w:r>
        <w:t xml:space="preserve">Krav i </w:t>
      </w:r>
      <w:r w:rsidR="00FD36B7">
        <w:t>k</w:t>
      </w:r>
      <w:r>
        <w:t xml:space="preserve">, avsnitt </w:t>
      </w:r>
      <w:r>
        <w:rPr>
          <w:i/>
        </w:rPr>
        <w:t>1.1.1b</w:t>
      </w:r>
      <w:r>
        <w:t xml:space="preserve"> och </w:t>
      </w:r>
      <w:r>
        <w:rPr>
          <w:i/>
        </w:rPr>
        <w:t>4.4.2</w:t>
      </w:r>
      <w:r>
        <w:t>, ska även gälla för del av undermarksstation som används som utgångspunkt för brandbekämpning.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256BEE" w14:textId="77777777">
        <w:tc>
          <w:tcPr>
            <w:tcW w:w="0" w:type="auto"/>
            <w:tcBorders>
              <w:top w:val="nil"/>
              <w:left w:val="nil"/>
              <w:bottom w:val="nil"/>
              <w:right w:val="nil"/>
            </w:tcBorders>
            <w:tcMar>
              <w:top w:w="0" w:type="dxa"/>
              <w:left w:w="0" w:type="dxa"/>
              <w:bottom w:w="20" w:type="dxa"/>
              <w:right w:w="0" w:type="dxa"/>
            </w:tcMar>
          </w:tcPr>
          <w:p w14:paraId="17697E77" w14:textId="77777777" w:rsidR="000A06A4" w:rsidRDefault="00060AE2">
            <w:pPr>
              <w:pStyle w:val="Tabell"/>
            </w:pPr>
            <w:r>
              <w:rPr>
                <w:color w:val="FFFFFF"/>
              </w:rPr>
              <w:t xml:space="preserve"> </w:t>
            </w:r>
          </w:p>
        </w:tc>
      </w:tr>
    </w:tbl>
    <w:p w14:paraId="47AA54FD" w14:textId="77777777" w:rsidR="000A06A4" w:rsidRDefault="00060AE2">
      <w:pPr>
        <w:pStyle w:val="Kravnummer"/>
      </w:pPr>
      <w:r>
        <w:lastRenderedPageBreak/>
        <w:t>K43922</w:t>
      </w:r>
    </w:p>
    <w:p w14:paraId="6C8B4B58" w14:textId="77777777" w:rsidR="000A06A4" w:rsidRDefault="00060AE2">
      <w:pPr>
        <w:pStyle w:val="Krav"/>
      </w:pPr>
      <w:r>
        <w:t>Åtgärder utöver vad som framgår av avsnitt </w:t>
      </w:r>
      <w:r>
        <w:rPr>
          <w:i/>
          <w:color w:val="000000"/>
        </w:rPr>
        <w:t>10.3.5.3</w:t>
      </w:r>
      <w:r>
        <w:t xml:space="preserve"> ska vidtas om:</w:t>
      </w:r>
    </w:p>
    <w:p w14:paraId="36D65C37" w14:textId="77777777" w:rsidR="000A06A4" w:rsidRDefault="00060AE2" w:rsidP="00060AE2">
      <w:pPr>
        <w:pStyle w:val="Krav"/>
        <w:numPr>
          <w:ilvl w:val="0"/>
          <w:numId w:val="129"/>
        </w:numPr>
      </w:pPr>
      <w:r>
        <w:t>Möjligheten för resande och tågpersonal att kunna självutrymma inte är tillfredsställande. </w:t>
      </w:r>
    </w:p>
    <w:p w14:paraId="589C7D86" w14:textId="77777777" w:rsidR="000A06A4" w:rsidRDefault="00060AE2" w:rsidP="00060AE2">
      <w:pPr>
        <w:pStyle w:val="Krav"/>
        <w:numPr>
          <w:ilvl w:val="0"/>
          <w:numId w:val="129"/>
        </w:numPr>
      </w:pPr>
      <w:r>
        <w:t>Säkerheten för räddningstjänstens personal vid insats inte är acceptabel.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9D57F1" w14:textId="77777777">
        <w:tc>
          <w:tcPr>
            <w:tcW w:w="0" w:type="auto"/>
            <w:tcBorders>
              <w:top w:val="nil"/>
              <w:left w:val="nil"/>
              <w:bottom w:val="nil"/>
              <w:right w:val="nil"/>
            </w:tcBorders>
            <w:tcMar>
              <w:top w:w="0" w:type="dxa"/>
              <w:left w:w="0" w:type="dxa"/>
              <w:bottom w:w="20" w:type="dxa"/>
              <w:right w:w="0" w:type="dxa"/>
            </w:tcMar>
          </w:tcPr>
          <w:p w14:paraId="06886BD4" w14:textId="77777777" w:rsidR="000A06A4" w:rsidRDefault="00060AE2">
            <w:pPr>
              <w:pStyle w:val="Tabell"/>
            </w:pPr>
            <w:r>
              <w:rPr>
                <w:color w:val="FFFFFF"/>
              </w:rPr>
              <w:t xml:space="preserve"> </w:t>
            </w:r>
          </w:p>
        </w:tc>
      </w:tr>
    </w:tbl>
    <w:p w14:paraId="41438DAB" w14:textId="77777777" w:rsidR="000A06A4" w:rsidRDefault="00060AE2">
      <w:pPr>
        <w:pStyle w:val="Kravnummer"/>
      </w:pPr>
      <w:r>
        <w:t>K43923</w:t>
      </w:r>
    </w:p>
    <w:p w14:paraId="579EC025" w14:textId="77777777" w:rsidR="000A06A4" w:rsidRDefault="00060AE2">
      <w:pPr>
        <w:pStyle w:val="Krav"/>
      </w:pPr>
      <w:r>
        <w:t>Vid val av åtgärder ska olycksförebyggande åtgärder prioriteras före konsekvens-reducerande åtgärder.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817AC7" w14:textId="77777777">
        <w:tc>
          <w:tcPr>
            <w:tcW w:w="0" w:type="auto"/>
            <w:tcBorders>
              <w:top w:val="nil"/>
              <w:left w:val="nil"/>
              <w:bottom w:val="nil"/>
              <w:right w:val="nil"/>
            </w:tcBorders>
            <w:tcMar>
              <w:top w:w="0" w:type="dxa"/>
              <w:left w:w="0" w:type="dxa"/>
              <w:bottom w:w="20" w:type="dxa"/>
              <w:right w:w="0" w:type="dxa"/>
            </w:tcMar>
          </w:tcPr>
          <w:p w14:paraId="003E4248" w14:textId="77777777" w:rsidR="000A06A4" w:rsidRDefault="00060AE2">
            <w:pPr>
              <w:pStyle w:val="Tabell"/>
            </w:pPr>
            <w:r>
              <w:rPr>
                <w:color w:val="FFFFFF"/>
              </w:rPr>
              <w:t xml:space="preserve"> </w:t>
            </w:r>
          </w:p>
        </w:tc>
      </w:tr>
    </w:tbl>
    <w:p w14:paraId="55500E18" w14:textId="77777777" w:rsidR="000A06A4" w:rsidRDefault="00060AE2">
      <w:pPr>
        <w:pStyle w:val="Kravnummer"/>
      </w:pPr>
      <w:r>
        <w:t>K43924</w:t>
      </w:r>
    </w:p>
    <w:p w14:paraId="7B3982DC" w14:textId="77777777" w:rsidR="000A06A4" w:rsidRDefault="00060AE2">
      <w:pPr>
        <w:pStyle w:val="Krav"/>
      </w:pPr>
      <w:r>
        <w:t>Kostnader för att säkerställa skyddet av räddningstjänstens personal vid insats ska inte vara orimliga i förhållande till samhällsnyttan.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09BE89D" w14:textId="77777777">
        <w:tc>
          <w:tcPr>
            <w:tcW w:w="0" w:type="auto"/>
            <w:tcBorders>
              <w:top w:val="nil"/>
              <w:left w:val="nil"/>
              <w:bottom w:val="nil"/>
              <w:right w:val="nil"/>
            </w:tcBorders>
            <w:tcMar>
              <w:top w:w="0" w:type="dxa"/>
              <w:left w:w="0" w:type="dxa"/>
              <w:bottom w:w="20" w:type="dxa"/>
              <w:right w:w="0" w:type="dxa"/>
            </w:tcMar>
          </w:tcPr>
          <w:p w14:paraId="685E3173" w14:textId="77777777" w:rsidR="000A06A4" w:rsidRDefault="00060AE2">
            <w:pPr>
              <w:pStyle w:val="Tabell"/>
            </w:pPr>
            <w:r>
              <w:rPr>
                <w:color w:val="FFFFFF"/>
              </w:rPr>
              <w:t xml:space="preserve"> </w:t>
            </w:r>
          </w:p>
        </w:tc>
      </w:tr>
    </w:tbl>
    <w:p w14:paraId="78378EB9" w14:textId="77777777" w:rsidR="000A06A4" w:rsidRDefault="00060AE2">
      <w:pPr>
        <w:pStyle w:val="Kravnummer"/>
      </w:pPr>
      <w:r>
        <w:t>K43925</w:t>
      </w:r>
    </w:p>
    <w:p w14:paraId="066B3830" w14:textId="77777777" w:rsidR="000A06A4" w:rsidRDefault="00060AE2">
      <w:pPr>
        <w:pStyle w:val="Krav"/>
      </w:pPr>
      <w:r>
        <w:t>Varje åtgärd ska motiveras.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86BD2A" w14:textId="77777777">
        <w:tc>
          <w:tcPr>
            <w:tcW w:w="0" w:type="auto"/>
            <w:tcBorders>
              <w:top w:val="nil"/>
              <w:left w:val="nil"/>
              <w:bottom w:val="nil"/>
              <w:right w:val="nil"/>
            </w:tcBorders>
            <w:tcMar>
              <w:top w:w="0" w:type="dxa"/>
              <w:left w:w="0" w:type="dxa"/>
              <w:bottom w:w="20" w:type="dxa"/>
              <w:right w:w="0" w:type="dxa"/>
            </w:tcMar>
          </w:tcPr>
          <w:p w14:paraId="5A573485" w14:textId="77777777" w:rsidR="000A06A4" w:rsidRDefault="00060AE2">
            <w:pPr>
              <w:pStyle w:val="Tabell"/>
            </w:pPr>
            <w:r>
              <w:rPr>
                <w:color w:val="FFFFFF"/>
              </w:rPr>
              <w:t xml:space="preserve"> </w:t>
            </w:r>
          </w:p>
        </w:tc>
      </w:tr>
    </w:tbl>
    <w:p w14:paraId="7213CED8" w14:textId="77777777" w:rsidR="000A06A4" w:rsidRDefault="00060AE2">
      <w:pPr>
        <w:pStyle w:val="Kravnummer"/>
      </w:pPr>
      <w:r>
        <w:t>K43926</w:t>
      </w:r>
    </w:p>
    <w:p w14:paraId="7CF32575" w14:textId="77777777" w:rsidR="000A06A4" w:rsidRDefault="00060AE2">
      <w:pPr>
        <w:pStyle w:val="Krav"/>
      </w:pPr>
      <w:r>
        <w:t>De mest kostnadseffektiva åtgärderna ska väljas först.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29EC31" w14:textId="77777777">
        <w:tc>
          <w:tcPr>
            <w:tcW w:w="0" w:type="auto"/>
            <w:tcBorders>
              <w:top w:val="nil"/>
              <w:left w:val="nil"/>
              <w:bottom w:val="nil"/>
              <w:right w:val="nil"/>
            </w:tcBorders>
            <w:tcMar>
              <w:top w:w="0" w:type="dxa"/>
              <w:left w:w="0" w:type="dxa"/>
              <w:bottom w:w="20" w:type="dxa"/>
              <w:right w:w="0" w:type="dxa"/>
            </w:tcMar>
          </w:tcPr>
          <w:p w14:paraId="16F0F66A" w14:textId="77777777" w:rsidR="000A06A4" w:rsidRDefault="00060AE2">
            <w:pPr>
              <w:pStyle w:val="Tabell"/>
            </w:pPr>
            <w:r>
              <w:rPr>
                <w:color w:val="FFFFFF"/>
              </w:rPr>
              <w:t xml:space="preserve"> </w:t>
            </w:r>
          </w:p>
        </w:tc>
      </w:tr>
    </w:tbl>
    <w:p w14:paraId="2456E9AC" w14:textId="77777777" w:rsidR="000A06A4" w:rsidRDefault="00060AE2">
      <w:pPr>
        <w:pStyle w:val="Rubrikformatering5"/>
      </w:pPr>
      <w:r>
        <w:t>Förebyggande av brand</w:t>
      </w:r>
    </w:p>
    <w:p w14:paraId="354F251B" w14:textId="77777777" w:rsidR="000A06A4" w:rsidRDefault="00060AE2">
      <w:pPr>
        <w:pStyle w:val="Kravnummer"/>
      </w:pPr>
      <w:r>
        <w:t>K43934</w:t>
      </w:r>
    </w:p>
    <w:p w14:paraId="384F4A6F" w14:textId="77777777" w:rsidR="000A06A4" w:rsidRDefault="00060AE2">
      <w:pPr>
        <w:pStyle w:val="Krav"/>
      </w:pPr>
      <w:r>
        <w:t>Undermarksstationer och fasta installationer ska utformas med tillräckligt skydd mot uppkomst av brand.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1CB708" w14:textId="77777777">
        <w:tc>
          <w:tcPr>
            <w:tcW w:w="0" w:type="auto"/>
            <w:tcBorders>
              <w:top w:val="nil"/>
              <w:left w:val="nil"/>
              <w:bottom w:val="nil"/>
              <w:right w:val="nil"/>
            </w:tcBorders>
            <w:tcMar>
              <w:top w:w="0" w:type="dxa"/>
              <w:left w:w="0" w:type="dxa"/>
              <w:bottom w:w="20" w:type="dxa"/>
              <w:right w:w="0" w:type="dxa"/>
            </w:tcMar>
          </w:tcPr>
          <w:p w14:paraId="54E7650E" w14:textId="77777777" w:rsidR="000A06A4" w:rsidRDefault="00060AE2">
            <w:pPr>
              <w:pStyle w:val="Tabell"/>
            </w:pPr>
            <w:r>
              <w:rPr>
                <w:color w:val="FFFFFF"/>
              </w:rPr>
              <w:t xml:space="preserve"> </w:t>
            </w:r>
          </w:p>
        </w:tc>
      </w:tr>
    </w:tbl>
    <w:p w14:paraId="04A68BCC" w14:textId="77777777" w:rsidR="000A06A4" w:rsidRDefault="00060AE2">
      <w:pPr>
        <w:pStyle w:val="Kravnummer"/>
      </w:pPr>
      <w:r>
        <w:t>K43935</w:t>
      </w:r>
    </w:p>
    <w:p w14:paraId="044DB514" w14:textId="77777777" w:rsidR="000A06A4" w:rsidRDefault="00060AE2">
      <w:pPr>
        <w:pStyle w:val="Krav"/>
      </w:pPr>
      <w:r>
        <w:t>Vid en dimensionerande brand får yttemperaturer på närbelägna byggnadsdelar och fast inredning av brännbart material inte bli så höga att materialet kan antända.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010549" w14:textId="77777777">
        <w:tc>
          <w:tcPr>
            <w:tcW w:w="0" w:type="auto"/>
            <w:tcBorders>
              <w:top w:val="nil"/>
              <w:left w:val="nil"/>
              <w:bottom w:val="nil"/>
              <w:right w:val="nil"/>
            </w:tcBorders>
            <w:tcMar>
              <w:top w:w="0" w:type="dxa"/>
              <w:left w:w="0" w:type="dxa"/>
              <w:bottom w:w="20" w:type="dxa"/>
              <w:right w:w="0" w:type="dxa"/>
            </w:tcMar>
          </w:tcPr>
          <w:p w14:paraId="34287AEF" w14:textId="77777777" w:rsidR="000A06A4" w:rsidRDefault="00060AE2">
            <w:pPr>
              <w:pStyle w:val="Tabell"/>
            </w:pPr>
            <w:r>
              <w:rPr>
                <w:color w:val="FFFFFF"/>
              </w:rPr>
              <w:t xml:space="preserve"> </w:t>
            </w:r>
          </w:p>
        </w:tc>
      </w:tr>
    </w:tbl>
    <w:p w14:paraId="1234688F" w14:textId="77777777" w:rsidR="000A06A4" w:rsidRDefault="00060AE2">
      <w:pPr>
        <w:pStyle w:val="Rdsrubrik"/>
      </w:pPr>
      <w:r>
        <w:t>Råd</w:t>
      </w:r>
    </w:p>
    <w:p w14:paraId="7F9C01C6" w14:textId="77777777" w:rsidR="000A06A4" w:rsidRDefault="00060AE2">
      <w:pPr>
        <w:pStyle w:val="Rd"/>
      </w:pPr>
      <w:r>
        <w:t>Tillfredställande skydd mot uppkomst av brand kan uppnås genom att hög temperatur, värmestrålning och gnistbildning inte orsakar antändning i närliggande byggnadsdelar eller fast inredning.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4BBAFE" w14:textId="77777777">
        <w:tc>
          <w:tcPr>
            <w:tcW w:w="0" w:type="auto"/>
            <w:tcBorders>
              <w:top w:val="nil"/>
              <w:left w:val="nil"/>
              <w:bottom w:val="nil"/>
              <w:right w:val="nil"/>
            </w:tcBorders>
            <w:tcMar>
              <w:top w:w="0" w:type="dxa"/>
              <w:left w:w="0" w:type="dxa"/>
              <w:bottom w:w="20" w:type="dxa"/>
              <w:right w:w="0" w:type="dxa"/>
            </w:tcMar>
          </w:tcPr>
          <w:p w14:paraId="1EFD023E" w14:textId="77777777" w:rsidR="000A06A4" w:rsidRDefault="00060AE2">
            <w:pPr>
              <w:pStyle w:val="Tabell"/>
            </w:pPr>
            <w:r>
              <w:rPr>
                <w:color w:val="FFFFFF"/>
              </w:rPr>
              <w:t xml:space="preserve"> </w:t>
            </w:r>
          </w:p>
        </w:tc>
      </w:tr>
    </w:tbl>
    <w:p w14:paraId="5351A47F" w14:textId="77777777" w:rsidR="000A06A4" w:rsidRDefault="00060AE2">
      <w:pPr>
        <w:pStyle w:val="Rdsrubrik"/>
      </w:pPr>
      <w:r>
        <w:t>Råd</w:t>
      </w:r>
    </w:p>
    <w:p w14:paraId="7E2090A6" w14:textId="77777777" w:rsidR="000A06A4" w:rsidRDefault="00060AE2">
      <w:pPr>
        <w:pStyle w:val="Rd"/>
      </w:pPr>
      <w:r>
        <w:t>Konstruktionsdelar och fasta installationer utformas så att de egenskaper som är nödvändiga inte förbrukas eller försämras med hänsyn till den temperatur de kan förväntas utsättas för. Exempel på sådana egenskaper kan vara den avskiljande förmågan eller skydd mot antändning.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DC0164" w14:textId="77777777">
        <w:tc>
          <w:tcPr>
            <w:tcW w:w="0" w:type="auto"/>
            <w:tcBorders>
              <w:top w:val="nil"/>
              <w:left w:val="nil"/>
              <w:bottom w:val="nil"/>
              <w:right w:val="nil"/>
            </w:tcBorders>
            <w:tcMar>
              <w:top w:w="0" w:type="dxa"/>
              <w:left w:w="0" w:type="dxa"/>
              <w:bottom w:w="20" w:type="dxa"/>
              <w:right w:w="0" w:type="dxa"/>
            </w:tcMar>
          </w:tcPr>
          <w:p w14:paraId="425A1B74" w14:textId="77777777" w:rsidR="000A06A4" w:rsidRDefault="00060AE2">
            <w:pPr>
              <w:pStyle w:val="Tabell"/>
            </w:pPr>
            <w:r>
              <w:rPr>
                <w:color w:val="FFFFFF"/>
              </w:rPr>
              <w:t xml:space="preserve"> </w:t>
            </w:r>
          </w:p>
        </w:tc>
      </w:tr>
    </w:tbl>
    <w:p w14:paraId="342E2169" w14:textId="77777777" w:rsidR="000A06A4" w:rsidRDefault="00060AE2">
      <w:pPr>
        <w:pStyle w:val="Rdsrubrik"/>
      </w:pPr>
      <w:r>
        <w:t>Råd</w:t>
      </w:r>
    </w:p>
    <w:p w14:paraId="68C488F1" w14:textId="77777777" w:rsidR="000A06A4" w:rsidRDefault="00060AE2">
      <w:pPr>
        <w:pStyle w:val="Rd"/>
      </w:pPr>
      <w:r>
        <w:t>För att minska risken för en anlagd brand minimeras dolda utrymmen och brännbart material som är åtkomligt för allmänheten.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D89363" w14:textId="77777777">
        <w:tc>
          <w:tcPr>
            <w:tcW w:w="0" w:type="auto"/>
            <w:tcBorders>
              <w:top w:val="nil"/>
              <w:left w:val="nil"/>
              <w:bottom w:val="nil"/>
              <w:right w:val="nil"/>
            </w:tcBorders>
            <w:tcMar>
              <w:top w:w="0" w:type="dxa"/>
              <w:left w:w="0" w:type="dxa"/>
              <w:bottom w:w="20" w:type="dxa"/>
              <w:right w:w="0" w:type="dxa"/>
            </w:tcMar>
          </w:tcPr>
          <w:p w14:paraId="56C6708C" w14:textId="77777777" w:rsidR="000A06A4" w:rsidRDefault="00060AE2">
            <w:pPr>
              <w:pStyle w:val="Tabell"/>
            </w:pPr>
            <w:r>
              <w:rPr>
                <w:color w:val="FFFFFF"/>
              </w:rPr>
              <w:t xml:space="preserve"> </w:t>
            </w:r>
          </w:p>
        </w:tc>
      </w:tr>
    </w:tbl>
    <w:p w14:paraId="309AFF5A" w14:textId="77777777" w:rsidR="000A06A4" w:rsidRDefault="00060AE2">
      <w:pPr>
        <w:pStyle w:val="Rubrikformatering5"/>
      </w:pPr>
      <w:r>
        <w:lastRenderedPageBreak/>
        <w:t>Spridning av brand och rök</w:t>
      </w:r>
    </w:p>
    <w:p w14:paraId="4542F6FD" w14:textId="77777777" w:rsidR="000A06A4" w:rsidRDefault="00060AE2">
      <w:pPr>
        <w:pStyle w:val="Rubrikformatering6"/>
      </w:pPr>
      <w:r>
        <w:t>Material, ytskikt och beklädnad</w:t>
      </w:r>
    </w:p>
    <w:p w14:paraId="350A12D7" w14:textId="77777777" w:rsidR="000A06A4" w:rsidRDefault="00060AE2">
      <w:pPr>
        <w:pStyle w:val="Kravnummer"/>
      </w:pPr>
      <w:r>
        <w:t>K43938</w:t>
      </w:r>
    </w:p>
    <w:p w14:paraId="5E818E28" w14:textId="77777777" w:rsidR="000A06A4" w:rsidRDefault="00060AE2">
      <w:pPr>
        <w:pStyle w:val="Krav"/>
      </w:pPr>
      <w:r>
        <w:t>Undermarksstationer ska ha ytskikt som endast i försumbar omfattning bidrar till brandspridning och rökutveckling.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AB8C01" w14:textId="77777777">
        <w:tc>
          <w:tcPr>
            <w:tcW w:w="0" w:type="auto"/>
            <w:tcBorders>
              <w:top w:val="nil"/>
              <w:left w:val="nil"/>
              <w:bottom w:val="nil"/>
              <w:right w:val="nil"/>
            </w:tcBorders>
            <w:tcMar>
              <w:top w:w="0" w:type="dxa"/>
              <w:left w:w="0" w:type="dxa"/>
              <w:bottom w:w="20" w:type="dxa"/>
              <w:right w:w="0" w:type="dxa"/>
            </w:tcMar>
          </w:tcPr>
          <w:p w14:paraId="2B377C62" w14:textId="77777777" w:rsidR="000A06A4" w:rsidRDefault="00060AE2">
            <w:pPr>
              <w:pStyle w:val="Tabell"/>
            </w:pPr>
            <w:r>
              <w:rPr>
                <w:color w:val="FFFFFF"/>
              </w:rPr>
              <w:t xml:space="preserve"> </w:t>
            </w:r>
          </w:p>
        </w:tc>
      </w:tr>
    </w:tbl>
    <w:p w14:paraId="7226B204" w14:textId="77777777" w:rsidR="000A06A4" w:rsidRDefault="00060AE2">
      <w:pPr>
        <w:pStyle w:val="Kravnummer"/>
      </w:pPr>
      <w:r>
        <w:t>K43939</w:t>
      </w:r>
    </w:p>
    <w:p w14:paraId="5188315F" w14:textId="77777777" w:rsidR="000A06A4" w:rsidRDefault="00060AE2">
      <w:pPr>
        <w:pStyle w:val="Krav"/>
      </w:pPr>
      <w:r>
        <w:t>Tak- och väggytor i en utrymningsväg eller insatsväg ska lägst ha ytskikt av brandteknisk klass B-s</w:t>
      </w:r>
      <w:proofErr w:type="gramStart"/>
      <w:r>
        <w:t>1,d</w:t>
      </w:r>
      <w:proofErr w:type="gramEnd"/>
      <w:r>
        <w:t xml:space="preserve">0, fäst på material av A2-s1,d0 eller på beklädnad i brandteknisk klass K210/B-s1,d0 enligt </w:t>
      </w:r>
      <w:r>
        <w:rPr>
          <w:i/>
        </w:rPr>
        <w:t>BBR</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02A655" w14:textId="77777777">
        <w:tc>
          <w:tcPr>
            <w:tcW w:w="0" w:type="auto"/>
            <w:tcBorders>
              <w:top w:val="nil"/>
              <w:left w:val="nil"/>
              <w:bottom w:val="nil"/>
              <w:right w:val="nil"/>
            </w:tcBorders>
            <w:tcMar>
              <w:top w:w="0" w:type="dxa"/>
              <w:left w:w="0" w:type="dxa"/>
              <w:bottom w:w="20" w:type="dxa"/>
              <w:right w:w="0" w:type="dxa"/>
            </w:tcMar>
          </w:tcPr>
          <w:p w14:paraId="70DAF555" w14:textId="77777777" w:rsidR="000A06A4" w:rsidRDefault="00060AE2">
            <w:pPr>
              <w:pStyle w:val="Tabell"/>
            </w:pPr>
            <w:r>
              <w:rPr>
                <w:color w:val="FFFFFF"/>
              </w:rPr>
              <w:t xml:space="preserve"> </w:t>
            </w:r>
          </w:p>
        </w:tc>
      </w:tr>
    </w:tbl>
    <w:p w14:paraId="4FB3C672" w14:textId="77777777" w:rsidR="000A06A4" w:rsidRDefault="00060AE2">
      <w:pPr>
        <w:pStyle w:val="Kravnummer"/>
      </w:pPr>
      <w:r>
        <w:t>K43940</w:t>
      </w:r>
    </w:p>
    <w:p w14:paraId="3ED0ECC3" w14:textId="77777777" w:rsidR="000A06A4" w:rsidRDefault="00060AE2">
      <w:pPr>
        <w:pStyle w:val="Krav"/>
      </w:pPr>
      <w:r>
        <w:t>Golvbeläggning i en utrymningsväg eller insatsväg ska utformas i lägst klass Cfl-s1.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99E146" w14:textId="77777777">
        <w:tc>
          <w:tcPr>
            <w:tcW w:w="0" w:type="auto"/>
            <w:tcBorders>
              <w:top w:val="nil"/>
              <w:left w:val="nil"/>
              <w:bottom w:val="nil"/>
              <w:right w:val="nil"/>
            </w:tcBorders>
            <w:tcMar>
              <w:top w:w="0" w:type="dxa"/>
              <w:left w:w="0" w:type="dxa"/>
              <w:bottom w:w="20" w:type="dxa"/>
              <w:right w:w="0" w:type="dxa"/>
            </w:tcMar>
          </w:tcPr>
          <w:p w14:paraId="7017DD83" w14:textId="77777777" w:rsidR="000A06A4" w:rsidRDefault="00060AE2">
            <w:pPr>
              <w:pStyle w:val="Tabell"/>
            </w:pPr>
            <w:r>
              <w:rPr>
                <w:color w:val="FFFFFF"/>
              </w:rPr>
              <w:t xml:space="preserve"> </w:t>
            </w:r>
          </w:p>
        </w:tc>
      </w:tr>
    </w:tbl>
    <w:p w14:paraId="50642FD7" w14:textId="77777777" w:rsidR="000A06A4" w:rsidRDefault="00060AE2">
      <w:pPr>
        <w:pStyle w:val="Rubrikformatering6"/>
      </w:pPr>
      <w:r>
        <w:t>Brandcellsindelning</w:t>
      </w:r>
    </w:p>
    <w:p w14:paraId="2E8C3D26" w14:textId="77777777" w:rsidR="000A06A4" w:rsidRDefault="00060AE2">
      <w:pPr>
        <w:pStyle w:val="Kravnummer"/>
      </w:pPr>
      <w:r>
        <w:t>K43943</w:t>
      </w:r>
    </w:p>
    <w:p w14:paraId="55129FD0" w14:textId="77777777" w:rsidR="000A06A4" w:rsidRDefault="00060AE2">
      <w:pPr>
        <w:pStyle w:val="Krav"/>
      </w:pPr>
      <w:r>
        <w:t>Undermarksstation ska delas in i brandceller på ett sådant sätt att utrymning kan ske på ett säkert sätt och konsekvenser av brand begränsas.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8635D2" w14:textId="77777777">
        <w:tc>
          <w:tcPr>
            <w:tcW w:w="0" w:type="auto"/>
            <w:tcBorders>
              <w:top w:val="nil"/>
              <w:left w:val="nil"/>
              <w:bottom w:val="nil"/>
              <w:right w:val="nil"/>
            </w:tcBorders>
            <w:tcMar>
              <w:top w:w="0" w:type="dxa"/>
              <w:left w:w="0" w:type="dxa"/>
              <w:bottom w:w="20" w:type="dxa"/>
              <w:right w:w="0" w:type="dxa"/>
            </w:tcMar>
          </w:tcPr>
          <w:p w14:paraId="4689D391" w14:textId="77777777" w:rsidR="000A06A4" w:rsidRDefault="00060AE2">
            <w:pPr>
              <w:pStyle w:val="Tabell"/>
            </w:pPr>
            <w:r>
              <w:rPr>
                <w:color w:val="FFFFFF"/>
              </w:rPr>
              <w:t xml:space="preserve"> </w:t>
            </w:r>
          </w:p>
        </w:tc>
      </w:tr>
    </w:tbl>
    <w:p w14:paraId="27CB9275" w14:textId="77777777" w:rsidR="000A06A4" w:rsidRDefault="00060AE2">
      <w:pPr>
        <w:pStyle w:val="Kravnummer"/>
      </w:pPr>
      <w:r>
        <w:t>K43944</w:t>
      </w:r>
    </w:p>
    <w:p w14:paraId="47BE4BD3" w14:textId="77777777" w:rsidR="000A06A4" w:rsidRDefault="00060AE2">
      <w:pPr>
        <w:pStyle w:val="Krav"/>
      </w:pPr>
      <w:r>
        <w:t xml:space="preserve">Brandteknisk klass enligt </w:t>
      </w:r>
      <w:r>
        <w:rPr>
          <w:i/>
        </w:rPr>
        <w:t>BBR</w:t>
      </w:r>
      <w:r>
        <w:t xml:space="preserve"> på brandcell ska väljas så att avsedd funktion uppnås under tillräcklig tid för utrymning och insats.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9D116B" w14:textId="77777777">
        <w:tc>
          <w:tcPr>
            <w:tcW w:w="0" w:type="auto"/>
            <w:tcBorders>
              <w:top w:val="nil"/>
              <w:left w:val="nil"/>
              <w:bottom w:val="nil"/>
              <w:right w:val="nil"/>
            </w:tcBorders>
            <w:tcMar>
              <w:top w:w="0" w:type="dxa"/>
              <w:left w:w="0" w:type="dxa"/>
              <w:bottom w:w="20" w:type="dxa"/>
              <w:right w:w="0" w:type="dxa"/>
            </w:tcMar>
          </w:tcPr>
          <w:p w14:paraId="6A6FB5C4" w14:textId="77777777" w:rsidR="000A06A4" w:rsidRDefault="00060AE2">
            <w:pPr>
              <w:pStyle w:val="Tabell"/>
            </w:pPr>
            <w:r>
              <w:rPr>
                <w:color w:val="FFFFFF"/>
              </w:rPr>
              <w:t xml:space="preserve"> </w:t>
            </w:r>
          </w:p>
        </w:tc>
      </w:tr>
    </w:tbl>
    <w:p w14:paraId="56B22151" w14:textId="77777777" w:rsidR="000A06A4" w:rsidRDefault="00060AE2">
      <w:pPr>
        <w:pStyle w:val="Kravnummer"/>
      </w:pPr>
      <w:r>
        <w:t>K43945</w:t>
      </w:r>
    </w:p>
    <w:p w14:paraId="0AB50C67" w14:textId="77777777" w:rsidR="000A06A4" w:rsidRDefault="00060AE2">
      <w:pPr>
        <w:pStyle w:val="Krav"/>
      </w:pPr>
      <w:r>
        <w:t>Kraven på brandcellsindelning ska också gälla för sammanbyggda byggnadsverk.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FD59CF" w14:textId="77777777">
        <w:tc>
          <w:tcPr>
            <w:tcW w:w="0" w:type="auto"/>
            <w:tcBorders>
              <w:top w:val="nil"/>
              <w:left w:val="nil"/>
              <w:bottom w:val="nil"/>
              <w:right w:val="nil"/>
            </w:tcBorders>
            <w:tcMar>
              <w:top w:w="0" w:type="dxa"/>
              <w:left w:w="0" w:type="dxa"/>
              <w:bottom w:w="20" w:type="dxa"/>
              <w:right w:w="0" w:type="dxa"/>
            </w:tcMar>
          </w:tcPr>
          <w:p w14:paraId="5EA97514" w14:textId="77777777" w:rsidR="000A06A4" w:rsidRDefault="00060AE2">
            <w:pPr>
              <w:pStyle w:val="Tabell"/>
            </w:pPr>
            <w:r>
              <w:rPr>
                <w:color w:val="FFFFFF"/>
              </w:rPr>
              <w:t xml:space="preserve"> </w:t>
            </w:r>
          </w:p>
        </w:tc>
      </w:tr>
    </w:tbl>
    <w:p w14:paraId="036B1000" w14:textId="77777777" w:rsidR="000A06A4" w:rsidRDefault="00060AE2">
      <w:pPr>
        <w:pStyle w:val="Kravnummer"/>
      </w:pPr>
      <w:r>
        <w:t>K43946</w:t>
      </w:r>
    </w:p>
    <w:p w14:paraId="3D519383" w14:textId="77777777" w:rsidR="000A06A4" w:rsidRDefault="00060AE2">
      <w:pPr>
        <w:pStyle w:val="Krav"/>
      </w:pPr>
      <w:r>
        <w:t>Plattformar under mark ska vara brandtekniskt avskilda mot rulltrappsschakt, hissar och andra förbindelseleder.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C85E44" w14:textId="77777777">
        <w:tc>
          <w:tcPr>
            <w:tcW w:w="0" w:type="auto"/>
            <w:tcBorders>
              <w:top w:val="nil"/>
              <w:left w:val="nil"/>
              <w:bottom w:val="nil"/>
              <w:right w:val="nil"/>
            </w:tcBorders>
            <w:tcMar>
              <w:top w:w="0" w:type="dxa"/>
              <w:left w:w="0" w:type="dxa"/>
              <w:bottom w:w="20" w:type="dxa"/>
              <w:right w:w="0" w:type="dxa"/>
            </w:tcMar>
          </w:tcPr>
          <w:p w14:paraId="7D94D550" w14:textId="77777777" w:rsidR="000A06A4" w:rsidRDefault="00060AE2">
            <w:pPr>
              <w:pStyle w:val="Tabell"/>
            </w:pPr>
            <w:r>
              <w:rPr>
                <w:color w:val="FFFFFF"/>
              </w:rPr>
              <w:t xml:space="preserve"> </w:t>
            </w:r>
          </w:p>
        </w:tc>
      </w:tr>
    </w:tbl>
    <w:p w14:paraId="0ED52874" w14:textId="77777777" w:rsidR="000A06A4" w:rsidRDefault="00060AE2">
      <w:pPr>
        <w:pStyle w:val="Kravnummer"/>
      </w:pPr>
      <w:r>
        <w:t>K43947</w:t>
      </w:r>
    </w:p>
    <w:p w14:paraId="227DA423" w14:textId="77777777" w:rsidR="000A06A4" w:rsidRDefault="00060AE2">
      <w:pPr>
        <w:pStyle w:val="Krav"/>
      </w:pPr>
      <w:r>
        <w:t>Dörrpartier i brandcellgräns mellan publika utrymmen på undermarksstation ska ha minst klass E30.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A2F06A" w14:textId="77777777">
        <w:tc>
          <w:tcPr>
            <w:tcW w:w="0" w:type="auto"/>
            <w:tcBorders>
              <w:top w:val="nil"/>
              <w:left w:val="nil"/>
              <w:bottom w:val="nil"/>
              <w:right w:val="nil"/>
            </w:tcBorders>
            <w:tcMar>
              <w:top w:w="0" w:type="dxa"/>
              <w:left w:w="0" w:type="dxa"/>
              <w:bottom w:w="20" w:type="dxa"/>
              <w:right w:w="0" w:type="dxa"/>
            </w:tcMar>
          </w:tcPr>
          <w:p w14:paraId="490E9CD2" w14:textId="77777777" w:rsidR="000A06A4" w:rsidRDefault="00060AE2">
            <w:pPr>
              <w:pStyle w:val="Tabell"/>
            </w:pPr>
            <w:r>
              <w:rPr>
                <w:color w:val="FFFFFF"/>
              </w:rPr>
              <w:t xml:space="preserve"> </w:t>
            </w:r>
          </w:p>
        </w:tc>
      </w:tr>
    </w:tbl>
    <w:p w14:paraId="15EE0154" w14:textId="77777777" w:rsidR="000A06A4" w:rsidRDefault="00060AE2">
      <w:pPr>
        <w:pStyle w:val="Kravnummer"/>
      </w:pPr>
      <w:r>
        <w:t>K43948</w:t>
      </w:r>
    </w:p>
    <w:p w14:paraId="66B5BFCA" w14:textId="77777777" w:rsidR="000A06A4" w:rsidRDefault="00060AE2">
      <w:pPr>
        <w:pStyle w:val="Krav"/>
      </w:pPr>
      <w:r>
        <w:t>Väggpartier i brandcellsgräns mellan publika utrymmen på undermarksstation ska ha minst klass E60.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4B1A1D" w14:textId="77777777">
        <w:tc>
          <w:tcPr>
            <w:tcW w:w="0" w:type="auto"/>
            <w:tcBorders>
              <w:top w:val="nil"/>
              <w:left w:val="nil"/>
              <w:bottom w:val="nil"/>
              <w:right w:val="nil"/>
            </w:tcBorders>
            <w:tcMar>
              <w:top w:w="0" w:type="dxa"/>
              <w:left w:w="0" w:type="dxa"/>
              <w:bottom w:w="20" w:type="dxa"/>
              <w:right w:w="0" w:type="dxa"/>
            </w:tcMar>
          </w:tcPr>
          <w:p w14:paraId="658BA523" w14:textId="77777777" w:rsidR="000A06A4" w:rsidRDefault="00060AE2">
            <w:pPr>
              <w:pStyle w:val="Tabell"/>
            </w:pPr>
            <w:r>
              <w:rPr>
                <w:color w:val="FFFFFF"/>
              </w:rPr>
              <w:t xml:space="preserve"> </w:t>
            </w:r>
          </w:p>
        </w:tc>
      </w:tr>
    </w:tbl>
    <w:p w14:paraId="1135A1AE" w14:textId="77777777" w:rsidR="000A06A4" w:rsidRDefault="00060AE2">
      <w:pPr>
        <w:pStyle w:val="Kravnummer"/>
      </w:pPr>
      <w:r>
        <w:t>K43949</w:t>
      </w:r>
    </w:p>
    <w:p w14:paraId="51884D34" w14:textId="77777777" w:rsidR="000A06A4" w:rsidRDefault="00060AE2">
      <w:pPr>
        <w:pStyle w:val="Krav"/>
      </w:pPr>
      <w:r>
        <w:t>Avgränsning mellan teknikrum och utrymmen som är tillgängliga för allmänheten ska ha brandteknisk klass minst EI 60.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092A2E" w14:textId="77777777">
        <w:tc>
          <w:tcPr>
            <w:tcW w:w="0" w:type="auto"/>
            <w:tcBorders>
              <w:top w:val="nil"/>
              <w:left w:val="nil"/>
              <w:bottom w:val="nil"/>
              <w:right w:val="nil"/>
            </w:tcBorders>
            <w:tcMar>
              <w:top w:w="0" w:type="dxa"/>
              <w:left w:w="0" w:type="dxa"/>
              <w:bottom w:w="20" w:type="dxa"/>
              <w:right w:w="0" w:type="dxa"/>
            </w:tcMar>
          </w:tcPr>
          <w:p w14:paraId="7506982F" w14:textId="77777777" w:rsidR="000A06A4" w:rsidRDefault="00060AE2">
            <w:pPr>
              <w:pStyle w:val="Tabell"/>
            </w:pPr>
            <w:r>
              <w:rPr>
                <w:color w:val="FFFFFF"/>
              </w:rPr>
              <w:t xml:space="preserve"> </w:t>
            </w:r>
          </w:p>
        </w:tc>
      </w:tr>
    </w:tbl>
    <w:p w14:paraId="0FA3D7CB" w14:textId="77777777" w:rsidR="000A06A4" w:rsidRDefault="00060AE2">
      <w:pPr>
        <w:pStyle w:val="Rubrikformatering6"/>
      </w:pPr>
      <w:r>
        <w:t>Ventilation</w:t>
      </w:r>
    </w:p>
    <w:p w14:paraId="1B9A3940" w14:textId="77777777" w:rsidR="000A06A4" w:rsidRDefault="00060AE2">
      <w:pPr>
        <w:pStyle w:val="Kravnummer"/>
      </w:pPr>
      <w:r>
        <w:t>K43951</w:t>
      </w:r>
    </w:p>
    <w:p w14:paraId="06931010" w14:textId="77777777" w:rsidR="000A06A4" w:rsidRDefault="00060AE2">
      <w:pPr>
        <w:pStyle w:val="Krav"/>
      </w:pPr>
      <w:r>
        <w:t>Ventilationssystem ska vara utformat för att upprätthålla brandcellernas brandtekniska klass med avseende på brand- och brandgasspridning.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C7D413" w14:textId="77777777">
        <w:tc>
          <w:tcPr>
            <w:tcW w:w="0" w:type="auto"/>
            <w:tcBorders>
              <w:top w:val="nil"/>
              <w:left w:val="nil"/>
              <w:bottom w:val="nil"/>
              <w:right w:val="nil"/>
            </w:tcBorders>
            <w:tcMar>
              <w:top w:w="0" w:type="dxa"/>
              <w:left w:w="0" w:type="dxa"/>
              <w:bottom w:w="20" w:type="dxa"/>
              <w:right w:w="0" w:type="dxa"/>
            </w:tcMar>
          </w:tcPr>
          <w:p w14:paraId="52DBF80C" w14:textId="77777777" w:rsidR="000A06A4" w:rsidRDefault="00060AE2">
            <w:pPr>
              <w:pStyle w:val="Tabell"/>
            </w:pPr>
            <w:r>
              <w:rPr>
                <w:color w:val="FFFFFF"/>
              </w:rPr>
              <w:t xml:space="preserve"> </w:t>
            </w:r>
          </w:p>
        </w:tc>
      </w:tr>
    </w:tbl>
    <w:p w14:paraId="1C1FD670" w14:textId="77777777" w:rsidR="000A06A4" w:rsidRDefault="00060AE2">
      <w:pPr>
        <w:pStyle w:val="Kravnummer"/>
      </w:pPr>
      <w:r>
        <w:lastRenderedPageBreak/>
        <w:t>K43952</w:t>
      </w:r>
    </w:p>
    <w:p w14:paraId="0C7251FE" w14:textId="77777777" w:rsidR="000A06A4" w:rsidRDefault="00060AE2">
      <w:pPr>
        <w:pStyle w:val="Krav"/>
      </w:pPr>
      <w:r>
        <w:t>Fläktrum ska vara brandtekniskt avskilt från andra utrymmen än den brandcell fläktrummet betjänar.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42C315" w14:textId="77777777">
        <w:tc>
          <w:tcPr>
            <w:tcW w:w="0" w:type="auto"/>
            <w:tcBorders>
              <w:top w:val="nil"/>
              <w:left w:val="nil"/>
              <w:bottom w:val="nil"/>
              <w:right w:val="nil"/>
            </w:tcBorders>
            <w:tcMar>
              <w:top w:w="0" w:type="dxa"/>
              <w:left w:w="0" w:type="dxa"/>
              <w:bottom w:w="20" w:type="dxa"/>
              <w:right w:w="0" w:type="dxa"/>
            </w:tcMar>
          </w:tcPr>
          <w:p w14:paraId="18C045CF" w14:textId="77777777" w:rsidR="000A06A4" w:rsidRDefault="00060AE2">
            <w:pPr>
              <w:pStyle w:val="Tabell"/>
            </w:pPr>
            <w:r>
              <w:rPr>
                <w:color w:val="FFFFFF"/>
              </w:rPr>
              <w:t xml:space="preserve"> </w:t>
            </w:r>
          </w:p>
        </w:tc>
      </w:tr>
    </w:tbl>
    <w:p w14:paraId="5342CEE6" w14:textId="77777777" w:rsidR="000A06A4" w:rsidRDefault="00060AE2">
      <w:pPr>
        <w:pStyle w:val="Rubrikformatering5"/>
      </w:pPr>
      <w:r>
        <w:t>Utrymning</w:t>
      </w:r>
    </w:p>
    <w:p w14:paraId="45083854" w14:textId="77777777" w:rsidR="000A06A4" w:rsidRDefault="00060AE2">
      <w:pPr>
        <w:pStyle w:val="Rubrikformatering6"/>
      </w:pPr>
      <w:r>
        <w:t>Allmänt</w:t>
      </w:r>
    </w:p>
    <w:p w14:paraId="6765C222" w14:textId="77777777" w:rsidR="000A06A4" w:rsidRDefault="00060AE2">
      <w:pPr>
        <w:pStyle w:val="Kravnummer"/>
      </w:pPr>
      <w:r>
        <w:t>K43955</w:t>
      </w:r>
    </w:p>
    <w:p w14:paraId="45D58777" w14:textId="77777777" w:rsidR="000A06A4" w:rsidRDefault="00060AE2">
      <w:pPr>
        <w:pStyle w:val="Krav"/>
      </w:pPr>
      <w:r>
        <w:t>Undermarksstation ska vara utformad för att möjliggöra tillfredsställande utrymning vid brand. Med tillfredsställande utrymning avses att personer som utrymmer, med tillräcklig säkerhet, inte utsätts för nedfallande byggnadsdelar, hög temperatur, hög värmestrålning, giftiga brandgaser eller dålig sikt som hindrar utrymning till säker plats.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4F43C8D" w14:textId="77777777">
        <w:tc>
          <w:tcPr>
            <w:tcW w:w="0" w:type="auto"/>
            <w:tcBorders>
              <w:top w:val="nil"/>
              <w:left w:val="nil"/>
              <w:bottom w:val="nil"/>
              <w:right w:val="nil"/>
            </w:tcBorders>
            <w:tcMar>
              <w:top w:w="0" w:type="dxa"/>
              <w:left w:w="0" w:type="dxa"/>
              <w:bottom w:w="20" w:type="dxa"/>
              <w:right w:w="0" w:type="dxa"/>
            </w:tcMar>
          </w:tcPr>
          <w:p w14:paraId="2BBAB666" w14:textId="77777777" w:rsidR="000A06A4" w:rsidRDefault="00060AE2">
            <w:pPr>
              <w:pStyle w:val="Tabell"/>
            </w:pPr>
            <w:r>
              <w:rPr>
                <w:color w:val="FFFFFF"/>
              </w:rPr>
              <w:t xml:space="preserve"> </w:t>
            </w:r>
          </w:p>
        </w:tc>
      </w:tr>
    </w:tbl>
    <w:p w14:paraId="18C3AA5E" w14:textId="77777777" w:rsidR="000A06A4" w:rsidRDefault="00060AE2">
      <w:pPr>
        <w:pStyle w:val="Kravnummer"/>
      </w:pPr>
      <w:r>
        <w:t>K43956</w:t>
      </w:r>
    </w:p>
    <w:p w14:paraId="256B9405" w14:textId="77777777" w:rsidR="000A06A4" w:rsidRDefault="00060AE2">
      <w:pPr>
        <w:pStyle w:val="Krav"/>
      </w:pPr>
      <w:r>
        <w:t>Utrymningsväg och väg till utrymningsväg ska vara dimensionerade efter det största antal personer som kan förväntas befinna sig i plattformsrummet samtidigt. Personernas fördelning i plattformsrummet ska beaktas. Det ska beaktas att flera tåg samtidigt kan befinna sig vid eller anlända till undermarksstation eller till en plattform.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88A141" w14:textId="77777777">
        <w:tc>
          <w:tcPr>
            <w:tcW w:w="0" w:type="auto"/>
            <w:tcBorders>
              <w:top w:val="nil"/>
              <w:left w:val="nil"/>
              <w:bottom w:val="nil"/>
              <w:right w:val="nil"/>
            </w:tcBorders>
            <w:tcMar>
              <w:top w:w="0" w:type="dxa"/>
              <w:left w:w="0" w:type="dxa"/>
              <w:bottom w:w="20" w:type="dxa"/>
              <w:right w:w="0" w:type="dxa"/>
            </w:tcMar>
          </w:tcPr>
          <w:p w14:paraId="2B1A3C50" w14:textId="77777777" w:rsidR="000A06A4" w:rsidRDefault="00060AE2">
            <w:pPr>
              <w:pStyle w:val="Tabell"/>
            </w:pPr>
            <w:r>
              <w:rPr>
                <w:color w:val="FFFFFF"/>
              </w:rPr>
              <w:t xml:space="preserve"> </w:t>
            </w:r>
          </w:p>
        </w:tc>
      </w:tr>
    </w:tbl>
    <w:p w14:paraId="1C9F0C70" w14:textId="77777777" w:rsidR="000A06A4" w:rsidRDefault="00060AE2">
      <w:pPr>
        <w:pStyle w:val="Rubrikformatering6"/>
      </w:pPr>
      <w:r>
        <w:t>Dimensionerande antal personer</w:t>
      </w:r>
    </w:p>
    <w:p w14:paraId="1CACE5A7" w14:textId="77777777" w:rsidR="000A06A4" w:rsidRDefault="00060AE2">
      <w:pPr>
        <w:pStyle w:val="Kravnummer"/>
      </w:pPr>
      <w:r>
        <w:t>K43958</w:t>
      </w:r>
    </w:p>
    <w:p w14:paraId="2FF2FDA7" w14:textId="77777777" w:rsidR="000A06A4" w:rsidRDefault="00060AE2">
      <w:pPr>
        <w:pStyle w:val="Krav"/>
        <w:keepNext w:val="0"/>
        <w:keepLines w:val="0"/>
        <w:widowControl w:val="0"/>
      </w:pPr>
      <w:r>
        <w:t xml:space="preserve">Bestämning av dimensionerande antal personer ska </w:t>
      </w:r>
    </w:p>
    <w:p w14:paraId="17F9BC2C" w14:textId="77777777" w:rsidR="000A06A4" w:rsidRDefault="00060AE2" w:rsidP="00060AE2">
      <w:pPr>
        <w:pStyle w:val="Krav"/>
        <w:keepNext w:val="0"/>
        <w:keepLines w:val="0"/>
        <w:numPr>
          <w:ilvl w:val="0"/>
          <w:numId w:val="130"/>
        </w:numPr>
      </w:pPr>
      <w:r>
        <w:t>baseras på trafikprognoser</w:t>
      </w:r>
    </w:p>
    <w:p w14:paraId="62B4A8EB" w14:textId="0F749BA3" w:rsidR="000A06A4" w:rsidRDefault="00060AE2" w:rsidP="00060AE2">
      <w:pPr>
        <w:pStyle w:val="Krav"/>
        <w:keepNext w:val="0"/>
        <w:keepLines w:val="0"/>
        <w:numPr>
          <w:ilvl w:val="0"/>
          <w:numId w:val="130"/>
        </w:numPr>
      </w:pPr>
      <w:r>
        <w:t xml:space="preserve">ta hänsyn till scenarier som innefattar möjliga händelser i området, </w:t>
      </w:r>
      <w:r w:rsidR="00505AE6">
        <w:t>t.ex.</w:t>
      </w:r>
      <w:r>
        <w:t xml:space="preserve"> evenemang och trafikstörningar.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91F70C" w14:textId="77777777">
        <w:tc>
          <w:tcPr>
            <w:tcW w:w="0" w:type="auto"/>
            <w:tcBorders>
              <w:top w:val="nil"/>
              <w:left w:val="nil"/>
              <w:bottom w:val="nil"/>
              <w:right w:val="nil"/>
            </w:tcBorders>
            <w:tcMar>
              <w:top w:w="0" w:type="dxa"/>
              <w:left w:w="0" w:type="dxa"/>
              <w:bottom w:w="20" w:type="dxa"/>
              <w:right w:w="0" w:type="dxa"/>
            </w:tcMar>
          </w:tcPr>
          <w:p w14:paraId="47C11D68" w14:textId="77777777" w:rsidR="000A06A4" w:rsidRDefault="00060AE2">
            <w:pPr>
              <w:pStyle w:val="Tabell"/>
            </w:pPr>
            <w:r>
              <w:rPr>
                <w:color w:val="FFFFFF"/>
              </w:rPr>
              <w:t xml:space="preserve"> </w:t>
            </w:r>
          </w:p>
        </w:tc>
      </w:tr>
    </w:tbl>
    <w:p w14:paraId="38BF6026" w14:textId="77777777" w:rsidR="000A06A4" w:rsidRDefault="00060AE2">
      <w:pPr>
        <w:pStyle w:val="Rdsrubrik"/>
      </w:pPr>
      <w:r>
        <w:t>Råd</w:t>
      </w:r>
    </w:p>
    <w:p w14:paraId="20D87503" w14:textId="77777777" w:rsidR="000A06A4" w:rsidRDefault="00060AE2">
      <w:pPr>
        <w:pStyle w:val="Rd"/>
      </w:pPr>
      <w:r>
        <w:t>Dimensionerande antal personer kan bestämmas enligt Dimensionerande personantal för järnvägstunnlar och undermarksstationer, Trafikverkets Publikation 2017:106.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B696C2" w14:textId="77777777">
        <w:tc>
          <w:tcPr>
            <w:tcW w:w="0" w:type="auto"/>
            <w:tcBorders>
              <w:top w:val="nil"/>
              <w:left w:val="nil"/>
              <w:bottom w:val="nil"/>
              <w:right w:val="nil"/>
            </w:tcBorders>
            <w:tcMar>
              <w:top w:w="0" w:type="dxa"/>
              <w:left w:w="0" w:type="dxa"/>
              <w:bottom w:w="20" w:type="dxa"/>
              <w:right w:w="0" w:type="dxa"/>
            </w:tcMar>
          </w:tcPr>
          <w:p w14:paraId="2B0DBA73" w14:textId="77777777" w:rsidR="000A06A4" w:rsidRDefault="00060AE2">
            <w:pPr>
              <w:pStyle w:val="Tabell"/>
            </w:pPr>
            <w:r>
              <w:rPr>
                <w:color w:val="FFFFFF"/>
              </w:rPr>
              <w:t xml:space="preserve"> </w:t>
            </w:r>
          </w:p>
        </w:tc>
      </w:tr>
    </w:tbl>
    <w:p w14:paraId="1FC2672C" w14:textId="77777777" w:rsidR="000A06A4" w:rsidRDefault="00060AE2">
      <w:pPr>
        <w:pStyle w:val="Rubrikformatering6"/>
      </w:pPr>
      <w:r>
        <w:t>Utformning av plattformar</w:t>
      </w:r>
    </w:p>
    <w:p w14:paraId="7FFCBC87" w14:textId="77777777" w:rsidR="000A06A4" w:rsidRDefault="00060AE2">
      <w:pPr>
        <w:pStyle w:val="Kravnummer"/>
      </w:pPr>
      <w:r>
        <w:t>K43961</w:t>
      </w:r>
    </w:p>
    <w:p w14:paraId="1DD97411" w14:textId="77777777" w:rsidR="000A06A4" w:rsidRDefault="00060AE2">
      <w:pPr>
        <w:pStyle w:val="Krav"/>
      </w:pPr>
      <w:r>
        <w:t>Plattformar ska vara utformade på ett sådant sätt att trängsel och köbildning begränsas samt att utrymning ur tågen kan ske på ett säkert sätt.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133C33" w14:textId="77777777">
        <w:tc>
          <w:tcPr>
            <w:tcW w:w="0" w:type="auto"/>
            <w:tcBorders>
              <w:top w:val="nil"/>
              <w:left w:val="nil"/>
              <w:bottom w:val="nil"/>
              <w:right w:val="nil"/>
            </w:tcBorders>
            <w:tcMar>
              <w:top w:w="0" w:type="dxa"/>
              <w:left w:w="0" w:type="dxa"/>
              <w:bottom w:w="20" w:type="dxa"/>
              <w:right w:w="0" w:type="dxa"/>
            </w:tcMar>
          </w:tcPr>
          <w:p w14:paraId="3A466EBE" w14:textId="77777777" w:rsidR="000A06A4" w:rsidRDefault="00060AE2">
            <w:pPr>
              <w:pStyle w:val="Tabell"/>
            </w:pPr>
            <w:r>
              <w:rPr>
                <w:color w:val="FFFFFF"/>
              </w:rPr>
              <w:t xml:space="preserve"> </w:t>
            </w:r>
          </w:p>
        </w:tc>
      </w:tr>
    </w:tbl>
    <w:p w14:paraId="6BF94DD0" w14:textId="77777777" w:rsidR="000A06A4" w:rsidRDefault="00060AE2">
      <w:pPr>
        <w:pStyle w:val="Rdsrubrik"/>
      </w:pPr>
      <w:r>
        <w:t>Råd</w:t>
      </w:r>
    </w:p>
    <w:p w14:paraId="562B03DF" w14:textId="77777777" w:rsidR="000A06A4" w:rsidRDefault="00060AE2">
      <w:pPr>
        <w:pStyle w:val="Rd"/>
      </w:pPr>
      <w:r>
        <w:t>För utformning av plattform med hänsyn till antal personer, se Dimensionerande personantal för järnvägstunnlar och undermarksstationer, Trafikverkets Publikation 2017:106.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5588C3" w14:textId="77777777">
        <w:tc>
          <w:tcPr>
            <w:tcW w:w="0" w:type="auto"/>
            <w:tcBorders>
              <w:top w:val="nil"/>
              <w:left w:val="nil"/>
              <w:bottom w:val="nil"/>
              <w:right w:val="nil"/>
            </w:tcBorders>
            <w:tcMar>
              <w:top w:w="0" w:type="dxa"/>
              <w:left w:w="0" w:type="dxa"/>
              <w:bottom w:w="20" w:type="dxa"/>
              <w:right w:w="0" w:type="dxa"/>
            </w:tcMar>
          </w:tcPr>
          <w:p w14:paraId="4B405DA6" w14:textId="77777777" w:rsidR="000A06A4" w:rsidRDefault="00060AE2">
            <w:pPr>
              <w:pStyle w:val="Tabell"/>
            </w:pPr>
            <w:r>
              <w:rPr>
                <w:color w:val="FFFFFF"/>
              </w:rPr>
              <w:t xml:space="preserve"> </w:t>
            </w:r>
          </w:p>
        </w:tc>
      </w:tr>
    </w:tbl>
    <w:p w14:paraId="0F6C8A6B" w14:textId="77777777" w:rsidR="000A06A4" w:rsidRDefault="00060AE2">
      <w:pPr>
        <w:pStyle w:val="Rubrikformatering6"/>
      </w:pPr>
      <w:r>
        <w:t>Tillgång till utrymningsväg</w:t>
      </w:r>
    </w:p>
    <w:p w14:paraId="5206DBCC" w14:textId="77777777" w:rsidR="000A06A4" w:rsidRDefault="00060AE2">
      <w:pPr>
        <w:pStyle w:val="Kravnummer"/>
      </w:pPr>
      <w:r>
        <w:t>K43963</w:t>
      </w:r>
    </w:p>
    <w:p w14:paraId="6C2B1266" w14:textId="77777777" w:rsidR="000A06A4" w:rsidRDefault="00060AE2">
      <w:pPr>
        <w:pStyle w:val="Krav"/>
      </w:pPr>
      <w:r>
        <w:t>Utrymningsvägar ska finnas i tillräcklig omfattning och vara så placerade att personer kan lämna plattformen på ett säkert sätt vid brand.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3D7485" w14:textId="77777777">
        <w:tc>
          <w:tcPr>
            <w:tcW w:w="0" w:type="auto"/>
            <w:tcBorders>
              <w:top w:val="nil"/>
              <w:left w:val="nil"/>
              <w:bottom w:val="nil"/>
              <w:right w:val="nil"/>
            </w:tcBorders>
            <w:tcMar>
              <w:top w:w="0" w:type="dxa"/>
              <w:left w:w="0" w:type="dxa"/>
              <w:bottom w:w="20" w:type="dxa"/>
              <w:right w:w="0" w:type="dxa"/>
            </w:tcMar>
          </w:tcPr>
          <w:p w14:paraId="4B6DC578" w14:textId="77777777" w:rsidR="000A06A4" w:rsidRDefault="00060AE2">
            <w:pPr>
              <w:pStyle w:val="Tabell"/>
            </w:pPr>
            <w:r>
              <w:rPr>
                <w:color w:val="FFFFFF"/>
              </w:rPr>
              <w:t xml:space="preserve"> </w:t>
            </w:r>
          </w:p>
        </w:tc>
      </w:tr>
    </w:tbl>
    <w:p w14:paraId="49ABE9AF" w14:textId="77777777" w:rsidR="000A06A4" w:rsidRDefault="00060AE2">
      <w:pPr>
        <w:pStyle w:val="Kravnummer"/>
      </w:pPr>
      <w:r>
        <w:lastRenderedPageBreak/>
        <w:t>K43965</w:t>
      </w:r>
    </w:p>
    <w:p w14:paraId="6330B078" w14:textId="77777777" w:rsidR="000A06A4" w:rsidRDefault="00060AE2">
      <w:pPr>
        <w:pStyle w:val="Krav"/>
      </w:pPr>
      <w:r>
        <w:t>Vid dimensionering av personsäkerhet ska ett scenario analyseras där en av utrymningsvägarna är blockerad.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29C1B1" w14:textId="77777777">
        <w:tc>
          <w:tcPr>
            <w:tcW w:w="0" w:type="auto"/>
            <w:tcBorders>
              <w:top w:val="nil"/>
              <w:left w:val="nil"/>
              <w:bottom w:val="nil"/>
              <w:right w:val="nil"/>
            </w:tcBorders>
            <w:tcMar>
              <w:top w:w="0" w:type="dxa"/>
              <w:left w:w="0" w:type="dxa"/>
              <w:bottom w:w="20" w:type="dxa"/>
              <w:right w:w="0" w:type="dxa"/>
            </w:tcMar>
          </w:tcPr>
          <w:p w14:paraId="5DEED9E3" w14:textId="77777777" w:rsidR="000A06A4" w:rsidRDefault="00060AE2">
            <w:pPr>
              <w:pStyle w:val="Tabell"/>
            </w:pPr>
            <w:r>
              <w:rPr>
                <w:color w:val="FFFFFF"/>
              </w:rPr>
              <w:t xml:space="preserve"> </w:t>
            </w:r>
          </w:p>
        </w:tc>
      </w:tr>
    </w:tbl>
    <w:p w14:paraId="6FF8702D" w14:textId="77777777" w:rsidR="000A06A4" w:rsidRDefault="00060AE2">
      <w:pPr>
        <w:pStyle w:val="Kravnummer"/>
      </w:pPr>
      <w:r>
        <w:t>K43966</w:t>
      </w:r>
    </w:p>
    <w:p w14:paraId="28F45620" w14:textId="77777777" w:rsidR="000A06A4" w:rsidRDefault="00060AE2">
      <w:pPr>
        <w:pStyle w:val="Krav"/>
      </w:pPr>
      <w:r>
        <w:t>Gångavstånd till närmsta utrymningsväg får inte överstiga halva plattformens 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E87A18" w14:textId="77777777">
        <w:tc>
          <w:tcPr>
            <w:tcW w:w="0" w:type="auto"/>
            <w:tcBorders>
              <w:top w:val="nil"/>
              <w:left w:val="nil"/>
              <w:bottom w:val="nil"/>
              <w:right w:val="nil"/>
            </w:tcBorders>
            <w:tcMar>
              <w:top w:w="0" w:type="dxa"/>
              <w:left w:w="0" w:type="dxa"/>
              <w:bottom w:w="20" w:type="dxa"/>
              <w:right w:w="0" w:type="dxa"/>
            </w:tcMar>
          </w:tcPr>
          <w:p w14:paraId="4098D321" w14:textId="77777777" w:rsidR="000A06A4" w:rsidRDefault="00060AE2">
            <w:pPr>
              <w:pStyle w:val="Tabell"/>
            </w:pPr>
            <w:r>
              <w:rPr>
                <w:color w:val="FFFFFF"/>
              </w:rPr>
              <w:t xml:space="preserve"> </w:t>
            </w:r>
          </w:p>
        </w:tc>
      </w:tr>
    </w:tbl>
    <w:p w14:paraId="0EA0D425" w14:textId="77777777" w:rsidR="000A06A4" w:rsidRDefault="00060AE2">
      <w:pPr>
        <w:pStyle w:val="Kravnummer"/>
      </w:pPr>
      <w:r>
        <w:t>K43967</w:t>
      </w:r>
    </w:p>
    <w:p w14:paraId="4AF758B9" w14:textId="77777777" w:rsidR="000A06A4" w:rsidRDefault="00060AE2">
      <w:pPr>
        <w:pStyle w:val="Krav"/>
      </w:pPr>
      <w:r>
        <w:t>Det ska finnas minst två av varandra oberoende utrymningsvägar från plattformsrummet. Den ena utrymningsvägen får ersättas av att en del av plattformen inte är innesluten och kan hållas fri från brand och brandgaser under en tillräckligt lång tid för att utgöra en tillfällig flyktplats.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BEF492" w14:textId="77777777">
        <w:tc>
          <w:tcPr>
            <w:tcW w:w="0" w:type="auto"/>
            <w:tcBorders>
              <w:top w:val="nil"/>
              <w:left w:val="nil"/>
              <w:bottom w:val="nil"/>
              <w:right w:val="nil"/>
            </w:tcBorders>
            <w:tcMar>
              <w:top w:w="0" w:type="dxa"/>
              <w:left w:w="0" w:type="dxa"/>
              <w:bottom w:w="20" w:type="dxa"/>
              <w:right w:w="0" w:type="dxa"/>
            </w:tcMar>
          </w:tcPr>
          <w:p w14:paraId="0E137D6A" w14:textId="77777777" w:rsidR="000A06A4" w:rsidRDefault="00060AE2">
            <w:pPr>
              <w:pStyle w:val="Tabell"/>
            </w:pPr>
            <w:r>
              <w:rPr>
                <w:color w:val="FFFFFF"/>
              </w:rPr>
              <w:t xml:space="preserve"> </w:t>
            </w:r>
          </w:p>
        </w:tc>
      </w:tr>
    </w:tbl>
    <w:p w14:paraId="64B94D31" w14:textId="77777777" w:rsidR="000A06A4" w:rsidRDefault="00060AE2">
      <w:pPr>
        <w:pStyle w:val="Kravnummer"/>
      </w:pPr>
      <w:r>
        <w:t>K43968</w:t>
      </w:r>
    </w:p>
    <w:p w14:paraId="33D34DEF" w14:textId="77777777" w:rsidR="000A06A4" w:rsidRDefault="00060AE2">
      <w:pPr>
        <w:pStyle w:val="Krav"/>
      </w:pPr>
      <w:r>
        <w:t>Utrymmande person som stiger ur en brinnande vagn ska kunna se minst en vägledande markering.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04EE24" w14:textId="77777777">
        <w:tc>
          <w:tcPr>
            <w:tcW w:w="0" w:type="auto"/>
            <w:tcBorders>
              <w:top w:val="nil"/>
              <w:left w:val="nil"/>
              <w:bottom w:val="nil"/>
              <w:right w:val="nil"/>
            </w:tcBorders>
            <w:tcMar>
              <w:top w:w="0" w:type="dxa"/>
              <w:left w:w="0" w:type="dxa"/>
              <w:bottom w:w="20" w:type="dxa"/>
              <w:right w:w="0" w:type="dxa"/>
            </w:tcMar>
          </w:tcPr>
          <w:p w14:paraId="4C618A56" w14:textId="77777777" w:rsidR="000A06A4" w:rsidRDefault="00060AE2">
            <w:pPr>
              <w:pStyle w:val="Tabell"/>
            </w:pPr>
            <w:r>
              <w:rPr>
                <w:color w:val="FFFFFF"/>
              </w:rPr>
              <w:t xml:space="preserve"> </w:t>
            </w:r>
          </w:p>
        </w:tc>
      </w:tr>
    </w:tbl>
    <w:p w14:paraId="3930C04F" w14:textId="77777777" w:rsidR="000A06A4" w:rsidRDefault="00060AE2">
      <w:pPr>
        <w:pStyle w:val="Kravnummer"/>
      </w:pPr>
      <w:r>
        <w:t>K43969</w:t>
      </w:r>
    </w:p>
    <w:p w14:paraId="1E4E5963" w14:textId="77777777" w:rsidR="000A06A4" w:rsidRDefault="00060AE2">
      <w:pPr>
        <w:pStyle w:val="Krav"/>
      </w:pPr>
      <w:r>
        <w:t>Utrymmande person som stiger ur en vagn som inte brinner ska kunna se minst en utrymningsväg.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78FB03" w14:textId="77777777">
        <w:tc>
          <w:tcPr>
            <w:tcW w:w="0" w:type="auto"/>
            <w:tcBorders>
              <w:top w:val="nil"/>
              <w:left w:val="nil"/>
              <w:bottom w:val="nil"/>
              <w:right w:val="nil"/>
            </w:tcBorders>
            <w:tcMar>
              <w:top w:w="0" w:type="dxa"/>
              <w:left w:w="0" w:type="dxa"/>
              <w:bottom w:w="20" w:type="dxa"/>
              <w:right w:w="0" w:type="dxa"/>
            </w:tcMar>
          </w:tcPr>
          <w:p w14:paraId="3EC7F7C4" w14:textId="77777777" w:rsidR="000A06A4" w:rsidRDefault="00060AE2">
            <w:pPr>
              <w:pStyle w:val="Tabell"/>
            </w:pPr>
            <w:r>
              <w:rPr>
                <w:color w:val="FFFFFF"/>
              </w:rPr>
              <w:t xml:space="preserve"> </w:t>
            </w:r>
          </w:p>
        </w:tc>
      </w:tr>
    </w:tbl>
    <w:p w14:paraId="74426FA3" w14:textId="77777777" w:rsidR="000A06A4" w:rsidRDefault="00060AE2">
      <w:pPr>
        <w:pStyle w:val="Kravnummer"/>
      </w:pPr>
      <w:r>
        <w:t>K43970</w:t>
      </w:r>
    </w:p>
    <w:p w14:paraId="33C1C058" w14:textId="77777777" w:rsidR="000A06A4" w:rsidRDefault="00060AE2">
      <w:pPr>
        <w:pStyle w:val="Krav"/>
      </w:pPr>
      <w:r>
        <w:t>Vid bedömning av siktförhållanden ska vara beaktat att sikten försämras av brand och rök.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C97F5BD" w14:textId="77777777">
        <w:tc>
          <w:tcPr>
            <w:tcW w:w="0" w:type="auto"/>
            <w:tcBorders>
              <w:top w:val="nil"/>
              <w:left w:val="nil"/>
              <w:bottom w:val="nil"/>
              <w:right w:val="nil"/>
            </w:tcBorders>
            <w:tcMar>
              <w:top w:w="0" w:type="dxa"/>
              <w:left w:w="0" w:type="dxa"/>
              <w:bottom w:w="20" w:type="dxa"/>
              <w:right w:w="0" w:type="dxa"/>
            </w:tcMar>
          </w:tcPr>
          <w:p w14:paraId="2AFCBAD3" w14:textId="77777777" w:rsidR="000A06A4" w:rsidRDefault="00060AE2">
            <w:pPr>
              <w:pStyle w:val="Tabell"/>
            </w:pPr>
            <w:r>
              <w:rPr>
                <w:color w:val="FFFFFF"/>
              </w:rPr>
              <w:t xml:space="preserve"> </w:t>
            </w:r>
          </w:p>
        </w:tc>
      </w:tr>
    </w:tbl>
    <w:p w14:paraId="2CBB1945" w14:textId="77777777" w:rsidR="000A06A4" w:rsidRDefault="00060AE2">
      <w:pPr>
        <w:pStyle w:val="Rubrikformatering6"/>
      </w:pPr>
      <w:r>
        <w:t>Utformning av utrymningsvägar</w:t>
      </w:r>
    </w:p>
    <w:p w14:paraId="20C53C18" w14:textId="77777777" w:rsidR="000A06A4" w:rsidRDefault="00060AE2">
      <w:pPr>
        <w:pStyle w:val="Kravnummer"/>
      </w:pPr>
      <w:r>
        <w:t>K43972</w:t>
      </w:r>
    </w:p>
    <w:p w14:paraId="499F17E5" w14:textId="77777777" w:rsidR="000A06A4" w:rsidRDefault="00060AE2">
      <w:pPr>
        <w:pStyle w:val="Krav"/>
      </w:pPr>
      <w:r>
        <w:t>Utrymningsvägens bredd ska bestämmas vid dimensionering för personsäkerhet.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CFCE91" w14:textId="77777777">
        <w:tc>
          <w:tcPr>
            <w:tcW w:w="0" w:type="auto"/>
            <w:tcBorders>
              <w:top w:val="nil"/>
              <w:left w:val="nil"/>
              <w:bottom w:val="nil"/>
              <w:right w:val="nil"/>
            </w:tcBorders>
            <w:tcMar>
              <w:top w:w="0" w:type="dxa"/>
              <w:left w:w="0" w:type="dxa"/>
              <w:bottom w:w="20" w:type="dxa"/>
              <w:right w:w="0" w:type="dxa"/>
            </w:tcMar>
          </w:tcPr>
          <w:p w14:paraId="7764885A" w14:textId="77777777" w:rsidR="000A06A4" w:rsidRDefault="00060AE2">
            <w:pPr>
              <w:pStyle w:val="Tabell"/>
            </w:pPr>
            <w:r>
              <w:rPr>
                <w:color w:val="FFFFFF"/>
              </w:rPr>
              <w:t xml:space="preserve"> </w:t>
            </w:r>
          </w:p>
        </w:tc>
      </w:tr>
    </w:tbl>
    <w:p w14:paraId="4D3483D7" w14:textId="77777777" w:rsidR="000A06A4" w:rsidRDefault="00060AE2">
      <w:pPr>
        <w:pStyle w:val="Kravnummer"/>
      </w:pPr>
      <w:r>
        <w:t>K163020</w:t>
      </w:r>
    </w:p>
    <w:p w14:paraId="72B2AFE9" w14:textId="77777777" w:rsidR="000A06A4" w:rsidRDefault="00060AE2">
      <w:pPr>
        <w:pStyle w:val="Krav"/>
      </w:pPr>
      <w:r>
        <w:t>Utrymningsväg från plattform som inte är rulltrappa ska minst ha 1,2 m fri bredd.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0F854CA" w14:textId="77777777">
        <w:tc>
          <w:tcPr>
            <w:tcW w:w="0" w:type="auto"/>
            <w:tcBorders>
              <w:top w:val="nil"/>
              <w:left w:val="nil"/>
              <w:bottom w:val="nil"/>
              <w:right w:val="nil"/>
            </w:tcBorders>
            <w:tcMar>
              <w:top w:w="0" w:type="dxa"/>
              <w:left w:w="0" w:type="dxa"/>
              <w:bottom w:w="20" w:type="dxa"/>
              <w:right w:w="0" w:type="dxa"/>
            </w:tcMar>
          </w:tcPr>
          <w:p w14:paraId="4C13718F" w14:textId="77777777" w:rsidR="000A06A4" w:rsidRDefault="00060AE2">
            <w:pPr>
              <w:pStyle w:val="Tabell"/>
            </w:pPr>
            <w:r>
              <w:rPr>
                <w:color w:val="FFFFFF"/>
              </w:rPr>
              <w:t xml:space="preserve"> </w:t>
            </w:r>
          </w:p>
        </w:tc>
      </w:tr>
    </w:tbl>
    <w:p w14:paraId="71D99B0D" w14:textId="77777777" w:rsidR="000A06A4" w:rsidRDefault="00060AE2">
      <w:pPr>
        <w:pStyle w:val="Rdsrubrik"/>
      </w:pPr>
      <w:r>
        <w:t>Råd</w:t>
      </w:r>
    </w:p>
    <w:p w14:paraId="441E417A" w14:textId="77777777" w:rsidR="000A06A4" w:rsidRDefault="00060AE2">
      <w:pPr>
        <w:pStyle w:val="Rd"/>
      </w:pPr>
      <w:r>
        <w:t>Vid dimensionering bör beaktas räddningstjänstens möjlighet att möte utrymmande.  Rulltrappa i utrymningsväg kan vara smalare än 1,2 m eftersom utrymningen där sker enkelriktat.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71AD7B" w14:textId="77777777">
        <w:tc>
          <w:tcPr>
            <w:tcW w:w="0" w:type="auto"/>
            <w:tcBorders>
              <w:top w:val="nil"/>
              <w:left w:val="nil"/>
              <w:bottom w:val="nil"/>
              <w:right w:val="nil"/>
            </w:tcBorders>
            <w:tcMar>
              <w:top w:w="0" w:type="dxa"/>
              <w:left w:w="0" w:type="dxa"/>
              <w:bottom w:w="20" w:type="dxa"/>
              <w:right w:w="0" w:type="dxa"/>
            </w:tcMar>
          </w:tcPr>
          <w:p w14:paraId="57C2B39F" w14:textId="77777777" w:rsidR="000A06A4" w:rsidRDefault="00060AE2">
            <w:pPr>
              <w:pStyle w:val="Tabell"/>
            </w:pPr>
            <w:r>
              <w:rPr>
                <w:color w:val="FFFFFF"/>
              </w:rPr>
              <w:t xml:space="preserve"> </w:t>
            </w:r>
          </w:p>
        </w:tc>
      </w:tr>
    </w:tbl>
    <w:p w14:paraId="1B1935E8" w14:textId="77777777" w:rsidR="000A06A4" w:rsidRDefault="00060AE2">
      <w:pPr>
        <w:pStyle w:val="Kravnummer"/>
      </w:pPr>
      <w:r>
        <w:t>K43974</w:t>
      </w:r>
    </w:p>
    <w:p w14:paraId="3135C02D" w14:textId="77777777" w:rsidR="000A06A4" w:rsidRDefault="00060AE2">
      <w:pPr>
        <w:pStyle w:val="Krav"/>
      </w:pPr>
      <w:r>
        <w:t>Utrymningsväg ska utformas så att</w:t>
      </w:r>
    </w:p>
    <w:p w14:paraId="761A4F58" w14:textId="77777777" w:rsidR="000A06A4" w:rsidRDefault="00060AE2" w:rsidP="00060AE2">
      <w:pPr>
        <w:pStyle w:val="Krav"/>
        <w:numPr>
          <w:ilvl w:val="0"/>
          <w:numId w:val="131"/>
        </w:numPr>
      </w:pPr>
      <w:r>
        <w:t>trängsel, köbildning och kötider begränsas</w:t>
      </w:r>
    </w:p>
    <w:p w14:paraId="6A62CA5E" w14:textId="77777777" w:rsidR="000A06A4" w:rsidRDefault="00060AE2" w:rsidP="00060AE2">
      <w:pPr>
        <w:pStyle w:val="Krav"/>
        <w:numPr>
          <w:ilvl w:val="0"/>
          <w:numId w:val="131"/>
        </w:numPr>
      </w:pPr>
      <w:r>
        <w:t>risken för att personer blir instängda av brand och brandgaser minimeras</w:t>
      </w:r>
    </w:p>
    <w:p w14:paraId="6AFA6B76" w14:textId="77777777" w:rsidR="000A06A4" w:rsidRDefault="00060AE2" w:rsidP="00060AE2">
      <w:pPr>
        <w:pStyle w:val="Krav"/>
        <w:numPr>
          <w:ilvl w:val="0"/>
          <w:numId w:val="131"/>
        </w:numPr>
      </w:pPr>
      <w:r>
        <w:t>det beaktats att plattformar och verksamheter inrymda i undermarksstation kan behöva utrymmas samtidigt.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2E587F" w14:textId="77777777">
        <w:tc>
          <w:tcPr>
            <w:tcW w:w="0" w:type="auto"/>
            <w:tcBorders>
              <w:top w:val="nil"/>
              <w:left w:val="nil"/>
              <w:bottom w:val="nil"/>
              <w:right w:val="nil"/>
            </w:tcBorders>
            <w:tcMar>
              <w:top w:w="0" w:type="dxa"/>
              <w:left w:w="0" w:type="dxa"/>
              <w:bottom w:w="20" w:type="dxa"/>
              <w:right w:w="0" w:type="dxa"/>
            </w:tcMar>
          </w:tcPr>
          <w:p w14:paraId="23F97C9D" w14:textId="77777777" w:rsidR="000A06A4" w:rsidRDefault="00060AE2">
            <w:pPr>
              <w:pStyle w:val="Tabell"/>
            </w:pPr>
            <w:r>
              <w:rPr>
                <w:color w:val="FFFFFF"/>
              </w:rPr>
              <w:t xml:space="preserve"> </w:t>
            </w:r>
          </w:p>
        </w:tc>
      </w:tr>
    </w:tbl>
    <w:p w14:paraId="4E05C239" w14:textId="77777777" w:rsidR="000A06A4" w:rsidRDefault="00060AE2">
      <w:pPr>
        <w:pStyle w:val="Rdsrubrik"/>
      </w:pPr>
      <w:r>
        <w:t>Råd</w:t>
      </w:r>
    </w:p>
    <w:p w14:paraId="4DF8E67D" w14:textId="77777777" w:rsidR="000A06A4" w:rsidRDefault="00060AE2">
      <w:pPr>
        <w:pStyle w:val="Rd"/>
      </w:pPr>
      <w:r>
        <w:t>Utrymningsstrategi, möjliga ageranden hos de utrymmande, redundans hos vitala system, drifttillgänglighet och skydd mot brand och brandgaser för utrymmande är exempel på företeelser som beaktas vid utformningen av utrymningsvägar.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247D35" w14:textId="77777777">
        <w:tc>
          <w:tcPr>
            <w:tcW w:w="0" w:type="auto"/>
            <w:tcBorders>
              <w:top w:val="nil"/>
              <w:left w:val="nil"/>
              <w:bottom w:val="nil"/>
              <w:right w:val="nil"/>
            </w:tcBorders>
            <w:tcMar>
              <w:top w:w="0" w:type="dxa"/>
              <w:left w:w="0" w:type="dxa"/>
              <w:bottom w:w="20" w:type="dxa"/>
              <w:right w:w="0" w:type="dxa"/>
            </w:tcMar>
          </w:tcPr>
          <w:p w14:paraId="60AF24D2" w14:textId="77777777" w:rsidR="000A06A4" w:rsidRDefault="00060AE2">
            <w:pPr>
              <w:pStyle w:val="Tabell"/>
            </w:pPr>
            <w:r>
              <w:rPr>
                <w:color w:val="FFFFFF"/>
              </w:rPr>
              <w:t xml:space="preserve"> </w:t>
            </w:r>
          </w:p>
        </w:tc>
      </w:tr>
    </w:tbl>
    <w:p w14:paraId="24E429D4" w14:textId="77777777" w:rsidR="000A06A4" w:rsidRDefault="00060AE2">
      <w:pPr>
        <w:pStyle w:val="Rdsrubrik"/>
      </w:pPr>
      <w:r>
        <w:lastRenderedPageBreak/>
        <w:t>Råd</w:t>
      </w:r>
    </w:p>
    <w:p w14:paraId="6025801B" w14:textId="77777777" w:rsidR="000A06A4" w:rsidRDefault="00060AE2">
      <w:pPr>
        <w:pStyle w:val="Rd"/>
      </w:pPr>
      <w:r>
        <w:t>Rulltrappor och hissar kan utgöra del av utrymningsväg.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46144B" w14:textId="77777777">
        <w:tc>
          <w:tcPr>
            <w:tcW w:w="0" w:type="auto"/>
            <w:tcBorders>
              <w:top w:val="nil"/>
              <w:left w:val="nil"/>
              <w:bottom w:val="nil"/>
              <w:right w:val="nil"/>
            </w:tcBorders>
            <w:tcMar>
              <w:top w:w="0" w:type="dxa"/>
              <w:left w:w="0" w:type="dxa"/>
              <w:bottom w:w="20" w:type="dxa"/>
              <w:right w:w="0" w:type="dxa"/>
            </w:tcMar>
          </w:tcPr>
          <w:p w14:paraId="19B080B3" w14:textId="77777777" w:rsidR="000A06A4" w:rsidRDefault="00060AE2">
            <w:pPr>
              <w:pStyle w:val="Tabell"/>
            </w:pPr>
            <w:r>
              <w:rPr>
                <w:color w:val="FFFFFF"/>
              </w:rPr>
              <w:t xml:space="preserve"> </w:t>
            </w:r>
          </w:p>
        </w:tc>
      </w:tr>
    </w:tbl>
    <w:p w14:paraId="52853CBD" w14:textId="77777777" w:rsidR="000A06A4" w:rsidRDefault="00060AE2">
      <w:pPr>
        <w:pStyle w:val="Rdsrubrik"/>
      </w:pPr>
      <w:r>
        <w:t>Råd</w:t>
      </w:r>
    </w:p>
    <w:p w14:paraId="5C78010A" w14:textId="77777777" w:rsidR="000A06A4" w:rsidRDefault="00060AE2">
      <w:pPr>
        <w:pStyle w:val="Rd"/>
      </w:pPr>
      <w:r>
        <w:t>Vid långa kötider ökar risken för att utrymmande personer söker andra utrymningsvägar.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5850EA" w14:textId="77777777">
        <w:tc>
          <w:tcPr>
            <w:tcW w:w="0" w:type="auto"/>
            <w:tcBorders>
              <w:top w:val="nil"/>
              <w:left w:val="nil"/>
              <w:bottom w:val="nil"/>
              <w:right w:val="nil"/>
            </w:tcBorders>
            <w:tcMar>
              <w:top w:w="0" w:type="dxa"/>
              <w:left w:w="0" w:type="dxa"/>
              <w:bottom w:w="20" w:type="dxa"/>
              <w:right w:w="0" w:type="dxa"/>
            </w:tcMar>
          </w:tcPr>
          <w:p w14:paraId="02CCC96F" w14:textId="77777777" w:rsidR="000A06A4" w:rsidRDefault="00060AE2">
            <w:pPr>
              <w:pStyle w:val="Tabell"/>
            </w:pPr>
            <w:r>
              <w:rPr>
                <w:color w:val="FFFFFF"/>
              </w:rPr>
              <w:t xml:space="preserve"> </w:t>
            </w:r>
          </w:p>
        </w:tc>
      </w:tr>
    </w:tbl>
    <w:p w14:paraId="2824CD38" w14:textId="77777777" w:rsidR="000A06A4" w:rsidRDefault="00060AE2">
      <w:pPr>
        <w:pStyle w:val="Rdsrubrik"/>
      </w:pPr>
      <w:r>
        <w:t>Råd</w:t>
      </w:r>
    </w:p>
    <w:p w14:paraId="26E1AE42" w14:textId="77777777" w:rsidR="000A06A4" w:rsidRDefault="00060AE2">
      <w:pPr>
        <w:pStyle w:val="Rd"/>
      </w:pPr>
      <w:r>
        <w:t>Om avskiljande partier kan komma att stå öppna under en stor del av utrymnings-förloppet kan trycksättning av utrymningsvägar användas för att hindra brandgaser från att spridas till utrymningsvägen.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D86989" w14:textId="77777777">
        <w:tc>
          <w:tcPr>
            <w:tcW w:w="0" w:type="auto"/>
            <w:tcBorders>
              <w:top w:val="nil"/>
              <w:left w:val="nil"/>
              <w:bottom w:val="nil"/>
              <w:right w:val="nil"/>
            </w:tcBorders>
            <w:tcMar>
              <w:top w:w="0" w:type="dxa"/>
              <w:left w:w="0" w:type="dxa"/>
              <w:bottom w:w="20" w:type="dxa"/>
              <w:right w:w="0" w:type="dxa"/>
            </w:tcMar>
          </w:tcPr>
          <w:p w14:paraId="3AE6EB29" w14:textId="77777777" w:rsidR="000A06A4" w:rsidRDefault="00060AE2">
            <w:pPr>
              <w:pStyle w:val="Tabell"/>
            </w:pPr>
            <w:r>
              <w:rPr>
                <w:color w:val="FFFFFF"/>
              </w:rPr>
              <w:t xml:space="preserve"> </w:t>
            </w:r>
          </w:p>
        </w:tc>
      </w:tr>
    </w:tbl>
    <w:p w14:paraId="545582A3" w14:textId="77777777" w:rsidR="000A06A4" w:rsidRDefault="00060AE2">
      <w:pPr>
        <w:pStyle w:val="Rubrikformatering6"/>
      </w:pPr>
      <w:r>
        <w:t>Dörrar som används för utrymning</w:t>
      </w:r>
    </w:p>
    <w:p w14:paraId="6F818732" w14:textId="77777777" w:rsidR="000A06A4" w:rsidRDefault="00060AE2">
      <w:pPr>
        <w:pStyle w:val="Frutsttningsrubrik"/>
      </w:pPr>
      <w:r>
        <w:t>Förutsättning</w:t>
      </w:r>
    </w:p>
    <w:p w14:paraId="572C7D27" w14:textId="77777777" w:rsidR="000A06A4" w:rsidRDefault="00060AE2">
      <w:pPr>
        <w:pStyle w:val="Frutsttningstext"/>
      </w:pPr>
      <w:r>
        <w:t>Krav på dörrutformning återfinns även i BBR.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836180" w14:textId="77777777">
        <w:tc>
          <w:tcPr>
            <w:tcW w:w="0" w:type="auto"/>
            <w:tcBorders>
              <w:top w:val="nil"/>
              <w:left w:val="nil"/>
              <w:bottom w:val="nil"/>
              <w:right w:val="nil"/>
            </w:tcBorders>
            <w:tcMar>
              <w:top w:w="0" w:type="dxa"/>
              <w:left w:w="0" w:type="dxa"/>
              <w:bottom w:w="20" w:type="dxa"/>
              <w:right w:w="0" w:type="dxa"/>
            </w:tcMar>
          </w:tcPr>
          <w:p w14:paraId="60CA21E6" w14:textId="77777777" w:rsidR="000A06A4" w:rsidRDefault="00060AE2">
            <w:pPr>
              <w:pStyle w:val="Tabell"/>
            </w:pPr>
            <w:r>
              <w:rPr>
                <w:color w:val="FFFFFF"/>
              </w:rPr>
              <w:t xml:space="preserve"> </w:t>
            </w:r>
          </w:p>
        </w:tc>
      </w:tr>
    </w:tbl>
    <w:p w14:paraId="5C404962" w14:textId="77777777" w:rsidR="000A06A4" w:rsidRDefault="00060AE2">
      <w:pPr>
        <w:pStyle w:val="Kravnummer"/>
      </w:pPr>
      <w:r>
        <w:t>K43978</w:t>
      </w:r>
    </w:p>
    <w:p w14:paraId="294C254C" w14:textId="77777777" w:rsidR="000A06A4" w:rsidRDefault="00060AE2">
      <w:pPr>
        <w:pStyle w:val="Krav"/>
      </w:pPr>
      <w:r>
        <w:t>Dörr ska vara lätt att identifiera som utgång.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687940" w14:textId="77777777">
        <w:tc>
          <w:tcPr>
            <w:tcW w:w="0" w:type="auto"/>
            <w:tcBorders>
              <w:top w:val="nil"/>
              <w:left w:val="nil"/>
              <w:bottom w:val="nil"/>
              <w:right w:val="nil"/>
            </w:tcBorders>
            <w:tcMar>
              <w:top w:w="0" w:type="dxa"/>
              <w:left w:w="0" w:type="dxa"/>
              <w:bottom w:w="20" w:type="dxa"/>
              <w:right w:w="0" w:type="dxa"/>
            </w:tcMar>
          </w:tcPr>
          <w:p w14:paraId="693F8F47" w14:textId="77777777" w:rsidR="000A06A4" w:rsidRDefault="00060AE2">
            <w:pPr>
              <w:pStyle w:val="Tabell"/>
            </w:pPr>
            <w:r>
              <w:rPr>
                <w:color w:val="FFFFFF"/>
              </w:rPr>
              <w:t xml:space="preserve"> </w:t>
            </w:r>
          </w:p>
        </w:tc>
      </w:tr>
    </w:tbl>
    <w:p w14:paraId="310059A7" w14:textId="77777777" w:rsidR="000A06A4" w:rsidRDefault="00060AE2">
      <w:pPr>
        <w:pStyle w:val="Kravnummer"/>
      </w:pPr>
      <w:r>
        <w:t>K43979</w:t>
      </w:r>
    </w:p>
    <w:p w14:paraId="757C277E" w14:textId="77777777" w:rsidR="000A06A4" w:rsidRDefault="00060AE2">
      <w:pPr>
        <w:pStyle w:val="Krav"/>
      </w:pPr>
      <w:r>
        <w:t>Dörr ska kunna öppnas genom att trycka på dörren eller med ett lättmanövrerat trycke.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06A3077" w14:textId="77777777">
        <w:tc>
          <w:tcPr>
            <w:tcW w:w="0" w:type="auto"/>
            <w:tcBorders>
              <w:top w:val="nil"/>
              <w:left w:val="nil"/>
              <w:bottom w:val="nil"/>
              <w:right w:val="nil"/>
            </w:tcBorders>
            <w:tcMar>
              <w:top w:w="0" w:type="dxa"/>
              <w:left w:w="0" w:type="dxa"/>
              <w:bottom w:w="20" w:type="dxa"/>
              <w:right w:w="0" w:type="dxa"/>
            </w:tcMar>
          </w:tcPr>
          <w:p w14:paraId="37040615" w14:textId="77777777" w:rsidR="000A06A4" w:rsidRDefault="00060AE2">
            <w:pPr>
              <w:pStyle w:val="Tabell"/>
            </w:pPr>
            <w:r>
              <w:rPr>
                <w:color w:val="FFFFFF"/>
              </w:rPr>
              <w:t xml:space="preserve"> </w:t>
            </w:r>
          </w:p>
        </w:tc>
      </w:tr>
    </w:tbl>
    <w:p w14:paraId="74D22117" w14:textId="77777777" w:rsidR="000A06A4" w:rsidRDefault="00060AE2">
      <w:pPr>
        <w:pStyle w:val="Kravnummer"/>
      </w:pPr>
      <w:r>
        <w:t>K43980</w:t>
      </w:r>
    </w:p>
    <w:p w14:paraId="3C4C63B8" w14:textId="77777777" w:rsidR="000A06A4" w:rsidRDefault="00060AE2">
      <w:pPr>
        <w:pStyle w:val="Krav"/>
        <w:keepNext w:val="0"/>
        <w:keepLines w:val="0"/>
        <w:widowControl w:val="0"/>
      </w:pPr>
      <w:r>
        <w:t xml:space="preserve">Dörr ska i enlighet med </w:t>
      </w:r>
      <w:r>
        <w:rPr>
          <w:i/>
        </w:rPr>
        <w:t>AFS 2020:1 Arbetsplatsens utformning</w:t>
      </w:r>
      <w:r>
        <w:t xml:space="preserve"> vara utåtgående i utrymningsriktningen.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733C4D" w14:textId="77777777">
        <w:tc>
          <w:tcPr>
            <w:tcW w:w="0" w:type="auto"/>
            <w:tcBorders>
              <w:top w:val="nil"/>
              <w:left w:val="nil"/>
              <w:bottom w:val="nil"/>
              <w:right w:val="nil"/>
            </w:tcBorders>
            <w:tcMar>
              <w:top w:w="0" w:type="dxa"/>
              <w:left w:w="0" w:type="dxa"/>
              <w:bottom w:w="20" w:type="dxa"/>
              <w:right w:w="0" w:type="dxa"/>
            </w:tcMar>
          </w:tcPr>
          <w:p w14:paraId="599A6721" w14:textId="77777777" w:rsidR="000A06A4" w:rsidRDefault="00060AE2">
            <w:pPr>
              <w:pStyle w:val="Tabell"/>
            </w:pPr>
            <w:r>
              <w:rPr>
                <w:color w:val="FFFFFF"/>
              </w:rPr>
              <w:t xml:space="preserve"> </w:t>
            </w:r>
          </w:p>
        </w:tc>
      </w:tr>
    </w:tbl>
    <w:p w14:paraId="46DD0B3F" w14:textId="77777777" w:rsidR="000A06A4" w:rsidRDefault="00060AE2">
      <w:pPr>
        <w:pStyle w:val="Rubrikformatering6"/>
      </w:pPr>
      <w:r>
        <w:t>Utrymningsplats</w:t>
      </w:r>
    </w:p>
    <w:p w14:paraId="29054F59" w14:textId="77777777" w:rsidR="000A06A4" w:rsidRDefault="00060AE2">
      <w:pPr>
        <w:pStyle w:val="Kravnummer"/>
      </w:pPr>
      <w:r>
        <w:t>K43982</w:t>
      </w:r>
    </w:p>
    <w:p w14:paraId="4BC1CC8B" w14:textId="77777777" w:rsidR="000A06A4" w:rsidRDefault="00060AE2">
      <w:pPr>
        <w:pStyle w:val="Krav"/>
      </w:pPr>
      <w:r>
        <w:t>Utrymningsplatser ska vara anordnade i tillräcklig omfattning för personer med nedsatt rörelseförmåga och funktionsvariation som påverkar orienteringsförmågan.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8A7B71" w14:textId="77777777">
        <w:tc>
          <w:tcPr>
            <w:tcW w:w="0" w:type="auto"/>
            <w:tcBorders>
              <w:top w:val="nil"/>
              <w:left w:val="nil"/>
              <w:bottom w:val="nil"/>
              <w:right w:val="nil"/>
            </w:tcBorders>
            <w:tcMar>
              <w:top w:w="0" w:type="dxa"/>
              <w:left w:w="0" w:type="dxa"/>
              <w:bottom w:w="20" w:type="dxa"/>
              <w:right w:w="0" w:type="dxa"/>
            </w:tcMar>
          </w:tcPr>
          <w:p w14:paraId="64D0C7B6" w14:textId="77777777" w:rsidR="000A06A4" w:rsidRDefault="00060AE2">
            <w:pPr>
              <w:pStyle w:val="Tabell"/>
            </w:pPr>
            <w:r>
              <w:rPr>
                <w:color w:val="FFFFFF"/>
              </w:rPr>
              <w:t xml:space="preserve"> </w:t>
            </w:r>
          </w:p>
        </w:tc>
      </w:tr>
    </w:tbl>
    <w:p w14:paraId="33AE6E3A" w14:textId="77777777" w:rsidR="000A06A4" w:rsidRDefault="00060AE2">
      <w:pPr>
        <w:pStyle w:val="Kravnummer"/>
      </w:pPr>
      <w:r>
        <w:t>K43983</w:t>
      </w:r>
    </w:p>
    <w:p w14:paraId="45C7682F" w14:textId="77777777" w:rsidR="000A06A4" w:rsidRDefault="00060AE2">
      <w:pPr>
        <w:pStyle w:val="Krav"/>
      </w:pPr>
      <w:r>
        <w:t>Utrymningsplatser ska kunna hållas fria från brand och brandgaser till dess att personer som vistas där kan utrymma eller räddas.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B748E5" w14:textId="77777777">
        <w:tc>
          <w:tcPr>
            <w:tcW w:w="0" w:type="auto"/>
            <w:tcBorders>
              <w:top w:val="nil"/>
              <w:left w:val="nil"/>
              <w:bottom w:val="nil"/>
              <w:right w:val="nil"/>
            </w:tcBorders>
            <w:tcMar>
              <w:top w:w="0" w:type="dxa"/>
              <w:left w:w="0" w:type="dxa"/>
              <w:bottom w:w="20" w:type="dxa"/>
              <w:right w:w="0" w:type="dxa"/>
            </w:tcMar>
          </w:tcPr>
          <w:p w14:paraId="0DF4A6FF" w14:textId="77777777" w:rsidR="000A06A4" w:rsidRDefault="00060AE2">
            <w:pPr>
              <w:pStyle w:val="Tabell"/>
            </w:pPr>
            <w:r>
              <w:rPr>
                <w:color w:val="FFFFFF"/>
              </w:rPr>
              <w:t xml:space="preserve"> </w:t>
            </w:r>
          </w:p>
        </w:tc>
      </w:tr>
    </w:tbl>
    <w:p w14:paraId="7B74653C" w14:textId="77777777" w:rsidR="000A06A4" w:rsidRDefault="00060AE2">
      <w:pPr>
        <w:pStyle w:val="Rubrikformatering6"/>
      </w:pPr>
      <w:r>
        <w:t>Vägledande markeringar</w:t>
      </w:r>
    </w:p>
    <w:p w14:paraId="3B5CAC4D" w14:textId="77777777" w:rsidR="000A06A4" w:rsidRDefault="00060AE2">
      <w:pPr>
        <w:pStyle w:val="Kravnummer"/>
      </w:pPr>
      <w:r>
        <w:t>K43985</w:t>
      </w:r>
    </w:p>
    <w:p w14:paraId="6D4AE966" w14:textId="77777777" w:rsidR="000A06A4" w:rsidRDefault="00060AE2">
      <w:pPr>
        <w:pStyle w:val="Krav"/>
      </w:pPr>
      <w:r>
        <w:t>Belysta eller genomlysta vägledande markeringar ska finnas i sådan omfattning att utrymning inte hindras av svårigheter att orientera sig.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3FC958" w14:textId="77777777">
        <w:tc>
          <w:tcPr>
            <w:tcW w:w="0" w:type="auto"/>
            <w:tcBorders>
              <w:top w:val="nil"/>
              <w:left w:val="nil"/>
              <w:bottom w:val="nil"/>
              <w:right w:val="nil"/>
            </w:tcBorders>
            <w:tcMar>
              <w:top w:w="0" w:type="dxa"/>
              <w:left w:w="0" w:type="dxa"/>
              <w:bottom w:w="20" w:type="dxa"/>
              <w:right w:w="0" w:type="dxa"/>
            </w:tcMar>
          </w:tcPr>
          <w:p w14:paraId="6DE8EFAE" w14:textId="77777777" w:rsidR="000A06A4" w:rsidRDefault="00060AE2">
            <w:pPr>
              <w:pStyle w:val="Tabell"/>
            </w:pPr>
            <w:r>
              <w:rPr>
                <w:color w:val="FFFFFF"/>
              </w:rPr>
              <w:t xml:space="preserve"> </w:t>
            </w:r>
          </w:p>
        </w:tc>
      </w:tr>
    </w:tbl>
    <w:p w14:paraId="561BF46F" w14:textId="77777777" w:rsidR="000A06A4" w:rsidRDefault="00060AE2">
      <w:pPr>
        <w:pStyle w:val="Kravnummer"/>
      </w:pPr>
      <w:r>
        <w:t>K43986</w:t>
      </w:r>
    </w:p>
    <w:p w14:paraId="097D1A66" w14:textId="77777777" w:rsidR="000A06A4" w:rsidRDefault="00060AE2">
      <w:pPr>
        <w:pStyle w:val="Krav"/>
      </w:pPr>
      <w:r>
        <w:t>Vägledande markeringar på undermarksstation ska vara utformade enligt </w:t>
      </w:r>
      <w:r w:rsidRPr="00A75896">
        <w:rPr>
          <w:i/>
          <w:iCs/>
        </w:rPr>
        <w:t>AFS 2020:1 Arbetsplatsens 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F9F645" w14:textId="77777777">
        <w:tc>
          <w:tcPr>
            <w:tcW w:w="0" w:type="auto"/>
            <w:tcBorders>
              <w:top w:val="nil"/>
              <w:left w:val="nil"/>
              <w:bottom w:val="nil"/>
              <w:right w:val="nil"/>
            </w:tcBorders>
            <w:tcMar>
              <w:top w:w="0" w:type="dxa"/>
              <w:left w:w="0" w:type="dxa"/>
              <w:bottom w:w="20" w:type="dxa"/>
              <w:right w:w="0" w:type="dxa"/>
            </w:tcMar>
          </w:tcPr>
          <w:p w14:paraId="1F6A66E4" w14:textId="77777777" w:rsidR="000A06A4" w:rsidRDefault="00060AE2">
            <w:pPr>
              <w:pStyle w:val="Tabell"/>
            </w:pPr>
            <w:r>
              <w:rPr>
                <w:color w:val="FFFFFF"/>
              </w:rPr>
              <w:t xml:space="preserve"> </w:t>
            </w:r>
          </w:p>
        </w:tc>
      </w:tr>
    </w:tbl>
    <w:p w14:paraId="43698CCF" w14:textId="77777777" w:rsidR="000A06A4" w:rsidRDefault="00060AE2">
      <w:pPr>
        <w:pStyle w:val="Kravnummer"/>
      </w:pPr>
      <w:r>
        <w:t>K43987</w:t>
      </w:r>
    </w:p>
    <w:p w14:paraId="434BAF93" w14:textId="77777777" w:rsidR="000A06A4" w:rsidRDefault="00060AE2">
      <w:pPr>
        <w:pStyle w:val="Krav"/>
      </w:pPr>
      <w:r>
        <w:t>En belyst eller genomlyst vägledande markering ska vara försedd med avbrottsfri strömförsörjning på samma sätt som nödbelysning.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C18074" w14:textId="77777777">
        <w:tc>
          <w:tcPr>
            <w:tcW w:w="0" w:type="auto"/>
            <w:tcBorders>
              <w:top w:val="nil"/>
              <w:left w:val="nil"/>
              <w:bottom w:val="nil"/>
              <w:right w:val="nil"/>
            </w:tcBorders>
            <w:tcMar>
              <w:top w:w="0" w:type="dxa"/>
              <w:left w:w="0" w:type="dxa"/>
              <w:bottom w:w="20" w:type="dxa"/>
              <w:right w:w="0" w:type="dxa"/>
            </w:tcMar>
          </w:tcPr>
          <w:p w14:paraId="499B7417" w14:textId="77777777" w:rsidR="000A06A4" w:rsidRDefault="00060AE2">
            <w:pPr>
              <w:pStyle w:val="Tabell"/>
            </w:pPr>
            <w:r>
              <w:rPr>
                <w:color w:val="FFFFFF"/>
              </w:rPr>
              <w:t xml:space="preserve"> </w:t>
            </w:r>
          </w:p>
        </w:tc>
      </w:tr>
    </w:tbl>
    <w:p w14:paraId="7969C3C5" w14:textId="77777777" w:rsidR="000A06A4" w:rsidRDefault="00060AE2">
      <w:pPr>
        <w:pStyle w:val="Rubrikformatering6"/>
      </w:pPr>
      <w:r>
        <w:lastRenderedPageBreak/>
        <w:t>Allmän- och nödbelysning</w:t>
      </w:r>
    </w:p>
    <w:p w14:paraId="6988507A" w14:textId="77777777" w:rsidR="000A06A4" w:rsidRDefault="00060AE2">
      <w:pPr>
        <w:pStyle w:val="Kravnummer"/>
      </w:pPr>
      <w:r>
        <w:t>K43989</w:t>
      </w:r>
    </w:p>
    <w:p w14:paraId="2D845886" w14:textId="77777777" w:rsidR="000A06A4" w:rsidRDefault="00060AE2">
      <w:pPr>
        <w:pStyle w:val="Krav"/>
      </w:pPr>
      <w:r>
        <w:t>Undermarksstation och utrymningsväg ska vara försedd med allmän- och nödbelysning som fungerar med tillfredsställande säkerhet.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12FC15" w14:textId="77777777">
        <w:tc>
          <w:tcPr>
            <w:tcW w:w="0" w:type="auto"/>
            <w:tcBorders>
              <w:top w:val="nil"/>
              <w:left w:val="nil"/>
              <w:bottom w:val="nil"/>
              <w:right w:val="nil"/>
            </w:tcBorders>
            <w:tcMar>
              <w:top w:w="0" w:type="dxa"/>
              <w:left w:w="0" w:type="dxa"/>
              <w:bottom w:w="20" w:type="dxa"/>
              <w:right w:w="0" w:type="dxa"/>
            </w:tcMar>
          </w:tcPr>
          <w:p w14:paraId="4944DE5A" w14:textId="77777777" w:rsidR="000A06A4" w:rsidRDefault="00060AE2">
            <w:pPr>
              <w:pStyle w:val="Tabell"/>
            </w:pPr>
            <w:r>
              <w:rPr>
                <w:color w:val="FFFFFF"/>
              </w:rPr>
              <w:t xml:space="preserve"> </w:t>
            </w:r>
          </w:p>
        </w:tc>
      </w:tr>
    </w:tbl>
    <w:p w14:paraId="5D5DA637" w14:textId="77777777" w:rsidR="000A06A4" w:rsidRDefault="00060AE2">
      <w:pPr>
        <w:pStyle w:val="Kravnummer"/>
      </w:pPr>
      <w:r>
        <w:t>K43990</w:t>
      </w:r>
    </w:p>
    <w:p w14:paraId="6CBE7E18" w14:textId="77777777" w:rsidR="000A06A4" w:rsidRDefault="00060AE2">
      <w:pPr>
        <w:pStyle w:val="Krav"/>
      </w:pPr>
      <w:r>
        <w:t>Allmän- och nödbelysning ska vara utformad så att två ljuspunkter efter varandra inte slocknar till följd av samma fel.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4A8D7B" w14:textId="77777777">
        <w:tc>
          <w:tcPr>
            <w:tcW w:w="0" w:type="auto"/>
            <w:tcBorders>
              <w:top w:val="nil"/>
              <w:left w:val="nil"/>
              <w:bottom w:val="nil"/>
              <w:right w:val="nil"/>
            </w:tcBorders>
            <w:tcMar>
              <w:top w:w="0" w:type="dxa"/>
              <w:left w:w="0" w:type="dxa"/>
              <w:bottom w:w="20" w:type="dxa"/>
              <w:right w:w="0" w:type="dxa"/>
            </w:tcMar>
          </w:tcPr>
          <w:p w14:paraId="62F8510F" w14:textId="77777777" w:rsidR="000A06A4" w:rsidRDefault="00060AE2">
            <w:pPr>
              <w:pStyle w:val="Tabell"/>
            </w:pPr>
            <w:r>
              <w:rPr>
                <w:color w:val="FFFFFF"/>
              </w:rPr>
              <w:t xml:space="preserve"> </w:t>
            </w:r>
          </w:p>
        </w:tc>
      </w:tr>
    </w:tbl>
    <w:p w14:paraId="26228A24" w14:textId="77777777" w:rsidR="000A06A4" w:rsidRDefault="00060AE2">
      <w:pPr>
        <w:pStyle w:val="Kravnummer"/>
      </w:pPr>
      <w:r>
        <w:t>K43991</w:t>
      </w:r>
    </w:p>
    <w:p w14:paraId="161A54A2" w14:textId="77777777" w:rsidR="000A06A4" w:rsidRDefault="00060AE2">
      <w:pPr>
        <w:pStyle w:val="Krav"/>
      </w:pPr>
      <w:r>
        <w:t>Elkabel till allmän- och nödbelysning ska vara förlagd så att den är skyddad från direkt påverkan av brand.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514E51" w14:textId="77777777">
        <w:tc>
          <w:tcPr>
            <w:tcW w:w="0" w:type="auto"/>
            <w:tcBorders>
              <w:top w:val="nil"/>
              <w:left w:val="nil"/>
              <w:bottom w:val="nil"/>
              <w:right w:val="nil"/>
            </w:tcBorders>
            <w:tcMar>
              <w:top w:w="0" w:type="dxa"/>
              <w:left w:w="0" w:type="dxa"/>
              <w:bottom w:w="20" w:type="dxa"/>
              <w:right w:w="0" w:type="dxa"/>
            </w:tcMar>
          </w:tcPr>
          <w:p w14:paraId="0B2D7E42" w14:textId="77777777" w:rsidR="000A06A4" w:rsidRDefault="00060AE2">
            <w:pPr>
              <w:pStyle w:val="Tabell"/>
            </w:pPr>
            <w:r>
              <w:rPr>
                <w:color w:val="FFFFFF"/>
              </w:rPr>
              <w:t xml:space="preserve"> </w:t>
            </w:r>
          </w:p>
        </w:tc>
      </w:tr>
    </w:tbl>
    <w:p w14:paraId="293656F0" w14:textId="77777777" w:rsidR="000A06A4" w:rsidRDefault="00060AE2">
      <w:pPr>
        <w:pStyle w:val="Kravnummer"/>
      </w:pPr>
      <w:r>
        <w:t>K43992</w:t>
      </w:r>
    </w:p>
    <w:p w14:paraId="24B2030A" w14:textId="77777777" w:rsidR="000A06A4" w:rsidRDefault="00060AE2">
      <w:pPr>
        <w:pStyle w:val="Krav"/>
      </w:pPr>
      <w:r>
        <w:t>Nödbelysning ska möjliggöra utrymning vid strömavbrott.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F155DE" w14:textId="77777777">
        <w:tc>
          <w:tcPr>
            <w:tcW w:w="0" w:type="auto"/>
            <w:tcBorders>
              <w:top w:val="nil"/>
              <w:left w:val="nil"/>
              <w:bottom w:val="nil"/>
              <w:right w:val="nil"/>
            </w:tcBorders>
            <w:tcMar>
              <w:top w:w="0" w:type="dxa"/>
              <w:left w:w="0" w:type="dxa"/>
              <w:bottom w:w="20" w:type="dxa"/>
              <w:right w:w="0" w:type="dxa"/>
            </w:tcMar>
          </w:tcPr>
          <w:p w14:paraId="5C2B65E8" w14:textId="77777777" w:rsidR="000A06A4" w:rsidRDefault="00060AE2">
            <w:pPr>
              <w:pStyle w:val="Tabell"/>
            </w:pPr>
            <w:r>
              <w:rPr>
                <w:color w:val="FFFFFF"/>
              </w:rPr>
              <w:t xml:space="preserve"> </w:t>
            </w:r>
          </w:p>
        </w:tc>
      </w:tr>
    </w:tbl>
    <w:p w14:paraId="5077DE4B" w14:textId="77777777" w:rsidR="000A06A4" w:rsidRDefault="00060AE2">
      <w:pPr>
        <w:pStyle w:val="Kravnummer"/>
      </w:pPr>
      <w:r>
        <w:t>K43993</w:t>
      </w:r>
    </w:p>
    <w:p w14:paraId="2197C960" w14:textId="77777777" w:rsidR="000A06A4" w:rsidRDefault="00060AE2">
      <w:pPr>
        <w:pStyle w:val="Krav"/>
      </w:pPr>
      <w:r>
        <w:t>Vid brand ska nödbelysning fungera även i de delar av undermarksstation som inte är i brandens omedelbara närhet.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171737" w14:textId="77777777">
        <w:tc>
          <w:tcPr>
            <w:tcW w:w="0" w:type="auto"/>
            <w:tcBorders>
              <w:top w:val="nil"/>
              <w:left w:val="nil"/>
              <w:bottom w:val="nil"/>
              <w:right w:val="nil"/>
            </w:tcBorders>
            <w:tcMar>
              <w:top w:w="0" w:type="dxa"/>
              <w:left w:w="0" w:type="dxa"/>
              <w:bottom w:w="20" w:type="dxa"/>
              <w:right w:w="0" w:type="dxa"/>
            </w:tcMar>
          </w:tcPr>
          <w:p w14:paraId="57153174" w14:textId="77777777" w:rsidR="000A06A4" w:rsidRDefault="00060AE2">
            <w:pPr>
              <w:pStyle w:val="Tabell"/>
            </w:pPr>
            <w:r>
              <w:rPr>
                <w:color w:val="FFFFFF"/>
              </w:rPr>
              <w:t xml:space="preserve"> </w:t>
            </w:r>
          </w:p>
        </w:tc>
      </w:tr>
    </w:tbl>
    <w:p w14:paraId="07E27E4A" w14:textId="77777777" w:rsidR="000A06A4" w:rsidRDefault="00060AE2">
      <w:pPr>
        <w:pStyle w:val="Kravnummer"/>
      </w:pPr>
      <w:r>
        <w:t>K43994</w:t>
      </w:r>
    </w:p>
    <w:p w14:paraId="1713802D" w14:textId="77777777" w:rsidR="000A06A4" w:rsidRDefault="00060AE2">
      <w:pPr>
        <w:pStyle w:val="Krav"/>
      </w:pPr>
      <w:r>
        <w:t>Nödbelysning ska vara försedd med avbrottsfri strömförsörjning för minst 60 minuter.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FF78B9" w14:textId="77777777">
        <w:tc>
          <w:tcPr>
            <w:tcW w:w="0" w:type="auto"/>
            <w:tcBorders>
              <w:top w:val="nil"/>
              <w:left w:val="nil"/>
              <w:bottom w:val="nil"/>
              <w:right w:val="nil"/>
            </w:tcBorders>
            <w:tcMar>
              <w:top w:w="0" w:type="dxa"/>
              <w:left w:w="0" w:type="dxa"/>
              <w:bottom w:w="20" w:type="dxa"/>
              <w:right w:w="0" w:type="dxa"/>
            </w:tcMar>
          </w:tcPr>
          <w:p w14:paraId="62290707" w14:textId="77777777" w:rsidR="000A06A4" w:rsidRDefault="00060AE2">
            <w:pPr>
              <w:pStyle w:val="Tabell"/>
            </w:pPr>
            <w:r>
              <w:rPr>
                <w:color w:val="FFFFFF"/>
              </w:rPr>
              <w:t xml:space="preserve"> </w:t>
            </w:r>
          </w:p>
        </w:tc>
      </w:tr>
    </w:tbl>
    <w:p w14:paraId="15C7419A" w14:textId="77777777" w:rsidR="000A06A4" w:rsidRDefault="00060AE2">
      <w:pPr>
        <w:pStyle w:val="Rubrikformatering6"/>
      </w:pPr>
      <w:r>
        <w:t>Brand- och utrymningslarm</w:t>
      </w:r>
    </w:p>
    <w:p w14:paraId="182C761B" w14:textId="77777777" w:rsidR="000A06A4" w:rsidRDefault="00060AE2">
      <w:pPr>
        <w:pStyle w:val="Kravnummer"/>
      </w:pPr>
      <w:r>
        <w:t>K43996</w:t>
      </w:r>
    </w:p>
    <w:p w14:paraId="7CBBB662" w14:textId="77777777" w:rsidR="000A06A4" w:rsidRDefault="00060AE2">
      <w:pPr>
        <w:pStyle w:val="Krav"/>
      </w:pPr>
      <w:r>
        <w:t>Undermarksstation ska vara försedd med ett heltäckande automatiskt brandlarm.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DD81A3" w14:textId="77777777">
        <w:tc>
          <w:tcPr>
            <w:tcW w:w="0" w:type="auto"/>
            <w:tcBorders>
              <w:top w:val="nil"/>
              <w:left w:val="nil"/>
              <w:bottom w:val="nil"/>
              <w:right w:val="nil"/>
            </w:tcBorders>
            <w:tcMar>
              <w:top w:w="0" w:type="dxa"/>
              <w:left w:w="0" w:type="dxa"/>
              <w:bottom w:w="20" w:type="dxa"/>
              <w:right w:w="0" w:type="dxa"/>
            </w:tcMar>
          </w:tcPr>
          <w:p w14:paraId="4850BFDE" w14:textId="77777777" w:rsidR="000A06A4" w:rsidRDefault="00060AE2">
            <w:pPr>
              <w:pStyle w:val="Tabell"/>
            </w:pPr>
            <w:r>
              <w:rPr>
                <w:color w:val="FFFFFF"/>
              </w:rPr>
              <w:t xml:space="preserve"> </w:t>
            </w:r>
          </w:p>
        </w:tc>
      </w:tr>
    </w:tbl>
    <w:p w14:paraId="38C329D3" w14:textId="77777777" w:rsidR="000A06A4" w:rsidRDefault="00060AE2">
      <w:pPr>
        <w:pStyle w:val="Kravnummer"/>
      </w:pPr>
      <w:r>
        <w:t>K43997</w:t>
      </w:r>
    </w:p>
    <w:p w14:paraId="322854CD" w14:textId="77777777" w:rsidR="000A06A4" w:rsidRDefault="00060AE2">
      <w:pPr>
        <w:pStyle w:val="Krav"/>
      </w:pPr>
      <w:r>
        <w:t>Brandlarmet ska ha sådana egenskaper att det med hög tillförlitlighet kan detektera brand.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A5FF7D" w14:textId="77777777">
        <w:tc>
          <w:tcPr>
            <w:tcW w:w="0" w:type="auto"/>
            <w:tcBorders>
              <w:top w:val="nil"/>
              <w:left w:val="nil"/>
              <w:bottom w:val="nil"/>
              <w:right w:val="nil"/>
            </w:tcBorders>
            <w:tcMar>
              <w:top w:w="0" w:type="dxa"/>
              <w:left w:w="0" w:type="dxa"/>
              <w:bottom w:w="20" w:type="dxa"/>
              <w:right w:w="0" w:type="dxa"/>
            </w:tcMar>
          </w:tcPr>
          <w:p w14:paraId="504A0B72" w14:textId="77777777" w:rsidR="000A06A4" w:rsidRDefault="00060AE2">
            <w:pPr>
              <w:pStyle w:val="Tabell"/>
            </w:pPr>
            <w:r>
              <w:rPr>
                <w:color w:val="FFFFFF"/>
              </w:rPr>
              <w:t xml:space="preserve"> </w:t>
            </w:r>
          </w:p>
        </w:tc>
      </w:tr>
    </w:tbl>
    <w:p w14:paraId="5247278A" w14:textId="77777777" w:rsidR="000A06A4" w:rsidRDefault="00060AE2">
      <w:pPr>
        <w:pStyle w:val="Rdsrubrik"/>
      </w:pPr>
      <w:r>
        <w:t>Råd</w:t>
      </w:r>
    </w:p>
    <w:p w14:paraId="0EC4BDC4" w14:textId="77777777" w:rsidR="000A06A4" w:rsidRDefault="00060AE2">
      <w:pPr>
        <w:pStyle w:val="Rd"/>
      </w:pPr>
      <w:r>
        <w:t>Tillförlitligheten och förmågan hos automatiskt brandlarm kan verifieras enligt avsnitt 3 i Regler för automatisk brandanläggning, SBF 110, Svenska Brandskyddsföreningen 2001.​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C977A3" w14:textId="77777777">
        <w:tc>
          <w:tcPr>
            <w:tcW w:w="0" w:type="auto"/>
            <w:tcBorders>
              <w:top w:val="nil"/>
              <w:left w:val="nil"/>
              <w:bottom w:val="nil"/>
              <w:right w:val="nil"/>
            </w:tcBorders>
            <w:tcMar>
              <w:top w:w="0" w:type="dxa"/>
              <w:left w:w="0" w:type="dxa"/>
              <w:bottom w:w="20" w:type="dxa"/>
              <w:right w:w="0" w:type="dxa"/>
            </w:tcMar>
          </w:tcPr>
          <w:p w14:paraId="2CB0B982" w14:textId="77777777" w:rsidR="000A06A4" w:rsidRDefault="00060AE2">
            <w:pPr>
              <w:pStyle w:val="Tabell"/>
            </w:pPr>
            <w:r>
              <w:rPr>
                <w:color w:val="FFFFFF"/>
              </w:rPr>
              <w:t xml:space="preserve"> </w:t>
            </w:r>
          </w:p>
        </w:tc>
      </w:tr>
    </w:tbl>
    <w:p w14:paraId="55FF5FA9" w14:textId="77777777" w:rsidR="000A06A4" w:rsidRDefault="00060AE2">
      <w:pPr>
        <w:pStyle w:val="Kravnummer"/>
      </w:pPr>
      <w:r>
        <w:t>K43998</w:t>
      </w:r>
    </w:p>
    <w:p w14:paraId="4105C01E" w14:textId="77777777" w:rsidR="000A06A4" w:rsidRDefault="00060AE2">
      <w:pPr>
        <w:pStyle w:val="Krav"/>
      </w:pPr>
      <w:r>
        <w:t>Brandlarm ska ge signal till bemannad ledningsplats.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7BE8CF" w14:textId="77777777">
        <w:tc>
          <w:tcPr>
            <w:tcW w:w="0" w:type="auto"/>
            <w:tcBorders>
              <w:top w:val="nil"/>
              <w:left w:val="nil"/>
              <w:bottom w:val="nil"/>
              <w:right w:val="nil"/>
            </w:tcBorders>
            <w:tcMar>
              <w:top w:w="0" w:type="dxa"/>
              <w:left w:w="0" w:type="dxa"/>
              <w:bottom w:w="20" w:type="dxa"/>
              <w:right w:w="0" w:type="dxa"/>
            </w:tcMar>
          </w:tcPr>
          <w:p w14:paraId="14A8240E" w14:textId="77777777" w:rsidR="000A06A4" w:rsidRDefault="00060AE2">
            <w:pPr>
              <w:pStyle w:val="Tabell"/>
            </w:pPr>
            <w:r>
              <w:rPr>
                <w:color w:val="FFFFFF"/>
              </w:rPr>
              <w:t xml:space="preserve"> </w:t>
            </w:r>
          </w:p>
        </w:tc>
      </w:tr>
    </w:tbl>
    <w:p w14:paraId="599EF7C2" w14:textId="77777777" w:rsidR="000A06A4" w:rsidRDefault="00060AE2">
      <w:pPr>
        <w:pStyle w:val="Rdsrubrik"/>
      </w:pPr>
      <w:r>
        <w:t>Råd</w:t>
      </w:r>
    </w:p>
    <w:p w14:paraId="4293ADE9" w14:textId="77777777" w:rsidR="000A06A4" w:rsidRDefault="00060AE2">
      <w:pPr>
        <w:pStyle w:val="Rd"/>
      </w:pPr>
      <w:r>
        <w:t>I första hand används informationsskyltar och högtalarsystem som aktiveras från en bemannad ledningsplats för signaler för beordrad utrymning.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ED1ED9" w14:textId="77777777">
        <w:tc>
          <w:tcPr>
            <w:tcW w:w="0" w:type="auto"/>
            <w:tcBorders>
              <w:top w:val="nil"/>
              <w:left w:val="nil"/>
              <w:bottom w:val="nil"/>
              <w:right w:val="nil"/>
            </w:tcBorders>
            <w:tcMar>
              <w:top w:w="0" w:type="dxa"/>
              <w:left w:w="0" w:type="dxa"/>
              <w:bottom w:w="20" w:type="dxa"/>
              <w:right w:w="0" w:type="dxa"/>
            </w:tcMar>
          </w:tcPr>
          <w:p w14:paraId="368394B8" w14:textId="77777777" w:rsidR="000A06A4" w:rsidRDefault="00060AE2">
            <w:pPr>
              <w:pStyle w:val="Tabell"/>
            </w:pPr>
            <w:r>
              <w:rPr>
                <w:color w:val="FFFFFF"/>
              </w:rPr>
              <w:t xml:space="preserve"> </w:t>
            </w:r>
          </w:p>
        </w:tc>
      </w:tr>
    </w:tbl>
    <w:p w14:paraId="53C55A06" w14:textId="77777777" w:rsidR="000A06A4" w:rsidRDefault="00060AE2">
      <w:pPr>
        <w:pStyle w:val="Kravnummer"/>
      </w:pPr>
      <w:r>
        <w:t>K43999</w:t>
      </w:r>
    </w:p>
    <w:p w14:paraId="551B874C" w14:textId="77777777" w:rsidR="000A06A4" w:rsidRDefault="00060AE2">
      <w:pPr>
        <w:pStyle w:val="Krav"/>
      </w:pPr>
      <w:r>
        <w:t>Undermarksstation ska vara försedd med utrymningslarm.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673CBF" w14:textId="77777777">
        <w:tc>
          <w:tcPr>
            <w:tcW w:w="0" w:type="auto"/>
            <w:tcBorders>
              <w:top w:val="nil"/>
              <w:left w:val="nil"/>
              <w:bottom w:val="nil"/>
              <w:right w:val="nil"/>
            </w:tcBorders>
            <w:tcMar>
              <w:top w:w="0" w:type="dxa"/>
              <w:left w:w="0" w:type="dxa"/>
              <w:bottom w:w="20" w:type="dxa"/>
              <w:right w:w="0" w:type="dxa"/>
            </w:tcMar>
          </w:tcPr>
          <w:p w14:paraId="1C2256C3" w14:textId="77777777" w:rsidR="000A06A4" w:rsidRDefault="00060AE2">
            <w:pPr>
              <w:pStyle w:val="Tabell"/>
            </w:pPr>
            <w:r>
              <w:rPr>
                <w:color w:val="FFFFFF"/>
              </w:rPr>
              <w:t xml:space="preserve"> </w:t>
            </w:r>
          </w:p>
        </w:tc>
      </w:tr>
    </w:tbl>
    <w:p w14:paraId="4F925748" w14:textId="77777777" w:rsidR="000A06A4" w:rsidRDefault="00060AE2">
      <w:pPr>
        <w:pStyle w:val="Kravnummer"/>
      </w:pPr>
      <w:r>
        <w:t>K67778</w:t>
      </w:r>
    </w:p>
    <w:p w14:paraId="3C2B5493" w14:textId="77777777" w:rsidR="000A06A4" w:rsidRDefault="00060AE2">
      <w:pPr>
        <w:pStyle w:val="Krav"/>
      </w:pPr>
      <w:r>
        <w:t>Automatiska utrymningslarm ska undvikas i de delar av undermarksstation som är tillgängliga för allmänheten för att minska risken för trafikstörningar vid falsklarm.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BC3669A" w14:textId="77777777">
        <w:tc>
          <w:tcPr>
            <w:tcW w:w="0" w:type="auto"/>
            <w:tcBorders>
              <w:top w:val="nil"/>
              <w:left w:val="nil"/>
              <w:bottom w:val="nil"/>
              <w:right w:val="nil"/>
            </w:tcBorders>
            <w:tcMar>
              <w:top w:w="0" w:type="dxa"/>
              <w:left w:w="0" w:type="dxa"/>
              <w:bottom w:w="20" w:type="dxa"/>
              <w:right w:w="0" w:type="dxa"/>
            </w:tcMar>
          </w:tcPr>
          <w:p w14:paraId="65586910" w14:textId="77777777" w:rsidR="000A06A4" w:rsidRDefault="00060AE2">
            <w:pPr>
              <w:pStyle w:val="Tabell"/>
            </w:pPr>
            <w:r>
              <w:rPr>
                <w:color w:val="FFFFFF"/>
              </w:rPr>
              <w:t xml:space="preserve"> </w:t>
            </w:r>
          </w:p>
        </w:tc>
      </w:tr>
    </w:tbl>
    <w:p w14:paraId="6243E8FA" w14:textId="77777777" w:rsidR="000A06A4" w:rsidRDefault="00060AE2">
      <w:pPr>
        <w:pStyle w:val="Kravnummer"/>
      </w:pPr>
      <w:r>
        <w:lastRenderedPageBreak/>
        <w:t>K44000</w:t>
      </w:r>
    </w:p>
    <w:p w14:paraId="624DA027" w14:textId="77777777" w:rsidR="000A06A4" w:rsidRDefault="00060AE2">
      <w:pPr>
        <w:pStyle w:val="Krav"/>
      </w:pPr>
      <w:r>
        <w:t>Utrymningslarm ska minst innehålla ett talat meddelande.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0E8BA2" w14:textId="77777777">
        <w:tc>
          <w:tcPr>
            <w:tcW w:w="0" w:type="auto"/>
            <w:tcBorders>
              <w:top w:val="nil"/>
              <w:left w:val="nil"/>
              <w:bottom w:val="nil"/>
              <w:right w:val="nil"/>
            </w:tcBorders>
            <w:tcMar>
              <w:top w:w="0" w:type="dxa"/>
              <w:left w:w="0" w:type="dxa"/>
              <w:bottom w:w="20" w:type="dxa"/>
              <w:right w:w="0" w:type="dxa"/>
            </w:tcMar>
          </w:tcPr>
          <w:p w14:paraId="5705D022" w14:textId="77777777" w:rsidR="000A06A4" w:rsidRDefault="00060AE2">
            <w:pPr>
              <w:pStyle w:val="Tabell"/>
            </w:pPr>
            <w:r>
              <w:rPr>
                <w:color w:val="FFFFFF"/>
              </w:rPr>
              <w:t xml:space="preserve"> </w:t>
            </w:r>
          </w:p>
        </w:tc>
      </w:tr>
    </w:tbl>
    <w:p w14:paraId="6A0F932D" w14:textId="77777777" w:rsidR="000A06A4" w:rsidRDefault="00060AE2">
      <w:pPr>
        <w:pStyle w:val="Kravnummer"/>
      </w:pPr>
      <w:r>
        <w:t>K44001</w:t>
      </w:r>
    </w:p>
    <w:p w14:paraId="728E1091" w14:textId="77777777" w:rsidR="000A06A4" w:rsidRDefault="00060AE2">
      <w:pPr>
        <w:pStyle w:val="Krav"/>
      </w:pPr>
      <w:r>
        <w:t>Brand- och utrymningslarm ska ha avbrottsfri strömförsörjning för minst 60 minuter.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585058" w14:textId="77777777">
        <w:tc>
          <w:tcPr>
            <w:tcW w:w="0" w:type="auto"/>
            <w:tcBorders>
              <w:top w:val="nil"/>
              <w:left w:val="nil"/>
              <w:bottom w:val="nil"/>
              <w:right w:val="nil"/>
            </w:tcBorders>
            <w:tcMar>
              <w:top w:w="0" w:type="dxa"/>
              <w:left w:w="0" w:type="dxa"/>
              <w:bottom w:w="20" w:type="dxa"/>
              <w:right w:w="0" w:type="dxa"/>
            </w:tcMar>
          </w:tcPr>
          <w:p w14:paraId="4F1E881B" w14:textId="77777777" w:rsidR="000A06A4" w:rsidRDefault="00060AE2">
            <w:pPr>
              <w:pStyle w:val="Tabell"/>
            </w:pPr>
            <w:r>
              <w:rPr>
                <w:color w:val="FFFFFF"/>
              </w:rPr>
              <w:t xml:space="preserve"> </w:t>
            </w:r>
          </w:p>
        </w:tc>
      </w:tr>
    </w:tbl>
    <w:p w14:paraId="140F2653" w14:textId="77777777" w:rsidR="000A06A4" w:rsidRDefault="00060AE2">
      <w:pPr>
        <w:pStyle w:val="Rubrikformatering6"/>
      </w:pPr>
      <w:r>
        <w:t>Nivåer för kritisk påverkan</w:t>
      </w:r>
    </w:p>
    <w:p w14:paraId="243DF647" w14:textId="77777777" w:rsidR="000A06A4" w:rsidRDefault="00060AE2">
      <w:pPr>
        <w:pStyle w:val="Kravnummer"/>
      </w:pPr>
      <w:r>
        <w:t>K258231</w:t>
      </w:r>
    </w:p>
    <w:p w14:paraId="781DB724" w14:textId="5B205654" w:rsidR="000A06A4" w:rsidRDefault="00060AE2">
      <w:pPr>
        <w:pStyle w:val="Krav"/>
      </w:pPr>
      <w:r>
        <w:t xml:space="preserve">Under utrymning ska kriterier enligt </w:t>
      </w:r>
      <w:r>
        <w:rPr>
          <w:i/>
        </w:rPr>
        <w:t>Tabell K10.11</w:t>
      </w:r>
      <w:r w:rsidR="003308F5">
        <w:rPr>
          <w:i/>
        </w:rPr>
        <w:t xml:space="preserve"> </w:t>
      </w:r>
      <w:r>
        <w:t>vara uppfyllda.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572863" w14:textId="77777777">
        <w:tc>
          <w:tcPr>
            <w:tcW w:w="0" w:type="auto"/>
            <w:tcBorders>
              <w:top w:val="nil"/>
              <w:left w:val="nil"/>
              <w:bottom w:val="nil"/>
              <w:right w:val="nil"/>
            </w:tcBorders>
            <w:tcMar>
              <w:top w:w="0" w:type="dxa"/>
              <w:left w:w="0" w:type="dxa"/>
              <w:bottom w:w="20" w:type="dxa"/>
              <w:right w:w="0" w:type="dxa"/>
            </w:tcMar>
          </w:tcPr>
          <w:p w14:paraId="2707C682" w14:textId="77777777" w:rsidR="000A06A4" w:rsidRDefault="00060AE2">
            <w:pPr>
              <w:pStyle w:val="Tabell"/>
            </w:pPr>
            <w:r>
              <w:rPr>
                <w:color w:val="FFFFFF"/>
              </w:rPr>
              <w:t xml:space="preserve"> </w:t>
            </w:r>
          </w:p>
        </w:tc>
      </w:tr>
    </w:tbl>
    <w:p w14:paraId="5AB562E3" w14:textId="77777777" w:rsidR="000A06A4" w:rsidRDefault="00060AE2">
      <w:pPr>
        <w:pStyle w:val="Kravnummer"/>
      </w:pPr>
      <w:r>
        <w:t>K44003</w:t>
      </w:r>
    </w:p>
    <w:p w14:paraId="7B9F814B" w14:textId="77777777" w:rsidR="000A06A4" w:rsidRDefault="00060AE2">
      <w:pPr>
        <w:pStyle w:val="Krav"/>
        <w:keepNext w:val="0"/>
        <w:keepLines w:val="0"/>
        <w:widowControl w:val="0"/>
      </w:pPr>
      <w:r>
        <w:rPr>
          <w:i/>
          <w:color w:val="000000"/>
          <w:sz w:val="18"/>
        </w:rPr>
        <w:t>Tabell 10.11 Nivåer vid vilka kritisk påverkan inte råder.</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690"/>
        <w:gridCol w:w="5336"/>
      </w:tblGrid>
      <w:tr w:rsidR="000A06A4" w14:paraId="2F9EB071" w14:textId="77777777">
        <w:tc>
          <w:tcPr>
            <w:tcW w:w="2700" w:type="dxa"/>
            <w:tcBorders>
              <w:top w:val="single" w:sz="8" w:space="0" w:color="696969"/>
              <w:left w:val="single" w:sz="8" w:space="0" w:color="696969"/>
              <w:bottom w:val="single" w:sz="8" w:space="0" w:color="696969"/>
              <w:right w:val="single" w:sz="8" w:space="0" w:color="696969"/>
            </w:tcBorders>
            <w:tcMar>
              <w:left w:w="0" w:type="dxa"/>
            </w:tcMar>
          </w:tcPr>
          <w:p w14:paraId="31300A7D" w14:textId="77777777" w:rsidR="000A06A4" w:rsidRDefault="00060AE2" w:rsidP="00BA4E78">
            <w:pPr>
              <w:pStyle w:val="Krav"/>
              <w:spacing w:before="0" w:after="0"/>
            </w:pPr>
            <w:r>
              <w:t>Siktbarhet, 2,0 m ovan golv</w:t>
            </w:r>
          </w:p>
        </w:tc>
        <w:tc>
          <w:tcPr>
            <w:tcW w:w="5535" w:type="dxa"/>
            <w:tcBorders>
              <w:top w:val="single" w:sz="8" w:space="0" w:color="696969"/>
              <w:left w:val="single" w:sz="8" w:space="0" w:color="696969"/>
              <w:bottom w:val="single" w:sz="8" w:space="0" w:color="696969"/>
              <w:right w:val="single" w:sz="8" w:space="0" w:color="696969"/>
            </w:tcBorders>
            <w:tcMar>
              <w:left w:w="0" w:type="dxa"/>
            </w:tcMar>
          </w:tcPr>
          <w:p w14:paraId="1B0F3B26" w14:textId="77777777" w:rsidR="000A06A4" w:rsidRDefault="00060AE2" w:rsidP="00BA4E78">
            <w:pPr>
              <w:pStyle w:val="Krav"/>
              <w:spacing w:before="0" w:after="0"/>
              <w:rPr>
                <w:bdr w:val="none" w:sz="0" w:space="0" w:color="696969"/>
              </w:rPr>
            </w:pPr>
            <w:r>
              <w:t>&gt; 10 m i utrymme större än 100 m</w:t>
            </w:r>
            <w:r>
              <w:rPr>
                <w:vertAlign w:val="superscript"/>
              </w:rPr>
              <w:t>2 </w:t>
            </w:r>
          </w:p>
          <w:p w14:paraId="325CDD33" w14:textId="77777777" w:rsidR="000A06A4" w:rsidRDefault="00060AE2" w:rsidP="00BA4E78">
            <w:pPr>
              <w:pStyle w:val="Krav"/>
              <w:spacing w:before="0" w:after="0"/>
            </w:pPr>
            <w:r>
              <w:rPr>
                <w:bdr w:val="none" w:sz="0" w:space="0" w:color="696969"/>
              </w:rPr>
              <w:t xml:space="preserve"> </w:t>
            </w:r>
            <w:r>
              <w:rPr>
                <w:color w:val="000000"/>
              </w:rPr>
              <w:t>&gt; 5 m kan tillämpas i utrymme för situation där köbildning inträffar i tidigt skede vid plats kö uppstår.</w:t>
            </w:r>
          </w:p>
        </w:tc>
      </w:tr>
      <w:tr w:rsidR="000A06A4" w14:paraId="194AB278" w14:textId="77777777">
        <w:tc>
          <w:tcPr>
            <w:tcW w:w="2700" w:type="dxa"/>
            <w:tcBorders>
              <w:top w:val="single" w:sz="8" w:space="0" w:color="696969"/>
              <w:left w:val="single" w:sz="8" w:space="0" w:color="696969"/>
              <w:bottom w:val="single" w:sz="8" w:space="0" w:color="696969"/>
              <w:right w:val="single" w:sz="8" w:space="0" w:color="696969"/>
            </w:tcBorders>
            <w:tcMar>
              <w:left w:w="0" w:type="dxa"/>
            </w:tcMar>
          </w:tcPr>
          <w:p w14:paraId="75E39A64" w14:textId="77777777" w:rsidR="000A06A4" w:rsidRDefault="00060AE2" w:rsidP="00BA4E78">
            <w:pPr>
              <w:pStyle w:val="Krav"/>
              <w:spacing w:before="0" w:after="0"/>
            </w:pPr>
            <w:r>
              <w:t>Värmestrålning/</w:t>
            </w:r>
            <w:proofErr w:type="spellStart"/>
            <w:r>
              <w:t>Värmedos</w:t>
            </w:r>
            <w:proofErr w:type="spellEnd"/>
          </w:p>
        </w:tc>
        <w:tc>
          <w:tcPr>
            <w:tcW w:w="5535" w:type="dxa"/>
            <w:tcBorders>
              <w:top w:val="single" w:sz="8" w:space="0" w:color="696969"/>
              <w:left w:val="single" w:sz="8" w:space="0" w:color="696969"/>
              <w:bottom w:val="single" w:sz="8" w:space="0" w:color="696969"/>
              <w:right w:val="single" w:sz="8" w:space="0" w:color="696969"/>
            </w:tcBorders>
            <w:tcMar>
              <w:left w:w="0" w:type="dxa"/>
            </w:tcMar>
          </w:tcPr>
          <w:p w14:paraId="37A6E923" w14:textId="77777777" w:rsidR="000A06A4" w:rsidRDefault="00060AE2" w:rsidP="00BA4E78">
            <w:pPr>
              <w:pStyle w:val="Krav"/>
              <w:spacing w:before="0" w:after="0"/>
            </w:pPr>
            <w:proofErr w:type="gramStart"/>
            <w:r>
              <w:t>&lt; 2</w:t>
            </w:r>
            <w:proofErr w:type="gramEnd"/>
            <w:r>
              <w:t>,5 kW/m</w:t>
            </w:r>
            <w:r>
              <w:rPr>
                <w:vertAlign w:val="superscript"/>
              </w:rPr>
              <w:t>2</w:t>
            </w:r>
            <w:r>
              <w:t> eller en kortvarig strålning på &lt; 10 kW/m</w:t>
            </w:r>
            <w:r>
              <w:rPr>
                <w:vertAlign w:val="superscript"/>
              </w:rPr>
              <w:t>2</w:t>
            </w:r>
            <w:r>
              <w:t> i kombination med &lt; 60 kJ/m</w:t>
            </w:r>
            <w:r>
              <w:rPr>
                <w:vertAlign w:val="superscript"/>
              </w:rPr>
              <w:t>2</w:t>
            </w:r>
            <w:r>
              <w:t> utöver energin från en strålningsnivå på 1 kW/m</w:t>
            </w:r>
            <w:r>
              <w:rPr>
                <w:vertAlign w:val="superscript"/>
              </w:rPr>
              <w:t>2</w:t>
            </w:r>
          </w:p>
        </w:tc>
      </w:tr>
      <w:tr w:rsidR="000A06A4" w14:paraId="34A5815D" w14:textId="77777777">
        <w:tc>
          <w:tcPr>
            <w:tcW w:w="2700" w:type="dxa"/>
            <w:tcBorders>
              <w:top w:val="single" w:sz="8" w:space="0" w:color="696969"/>
              <w:left w:val="single" w:sz="8" w:space="0" w:color="696969"/>
              <w:bottom w:val="single" w:sz="8" w:space="0" w:color="696969"/>
              <w:right w:val="single" w:sz="8" w:space="0" w:color="696969"/>
            </w:tcBorders>
            <w:tcMar>
              <w:left w:w="0" w:type="dxa"/>
            </w:tcMar>
          </w:tcPr>
          <w:p w14:paraId="61AD5565" w14:textId="77777777" w:rsidR="000A06A4" w:rsidRDefault="00060AE2" w:rsidP="00BA4E78">
            <w:pPr>
              <w:pStyle w:val="Krav"/>
              <w:spacing w:before="0" w:after="0"/>
            </w:pPr>
            <w:r>
              <w:t>Temperatur</w:t>
            </w:r>
          </w:p>
        </w:tc>
        <w:tc>
          <w:tcPr>
            <w:tcW w:w="5535" w:type="dxa"/>
            <w:tcBorders>
              <w:top w:val="single" w:sz="8" w:space="0" w:color="696969"/>
              <w:left w:val="single" w:sz="8" w:space="0" w:color="696969"/>
              <w:bottom w:val="single" w:sz="8" w:space="0" w:color="696969"/>
              <w:right w:val="single" w:sz="8" w:space="0" w:color="696969"/>
            </w:tcBorders>
            <w:tcMar>
              <w:left w:w="0" w:type="dxa"/>
            </w:tcMar>
          </w:tcPr>
          <w:p w14:paraId="51B1FF8C" w14:textId="77777777" w:rsidR="000A06A4" w:rsidRDefault="00060AE2" w:rsidP="00BA4E78">
            <w:pPr>
              <w:pStyle w:val="Krav"/>
              <w:spacing w:before="0" w:after="0"/>
            </w:pPr>
            <w:proofErr w:type="gramStart"/>
            <w:r>
              <w:t>&lt; 80</w:t>
            </w:r>
            <w:proofErr w:type="gramEnd"/>
            <w:r>
              <w:t xml:space="preserve"> °C</w:t>
            </w:r>
          </w:p>
        </w:tc>
      </w:tr>
      <w:tr w:rsidR="000A06A4" w14:paraId="68A4F0A6" w14:textId="77777777">
        <w:tc>
          <w:tcPr>
            <w:tcW w:w="2700" w:type="dxa"/>
            <w:tcBorders>
              <w:top w:val="single" w:sz="8" w:space="0" w:color="696969"/>
              <w:left w:val="single" w:sz="8" w:space="0" w:color="696969"/>
              <w:bottom w:val="single" w:sz="8" w:space="0" w:color="696969"/>
              <w:right w:val="single" w:sz="8" w:space="0" w:color="696969"/>
            </w:tcBorders>
            <w:tcMar>
              <w:left w:w="0" w:type="dxa"/>
            </w:tcMar>
          </w:tcPr>
          <w:p w14:paraId="4C60AF04" w14:textId="77777777" w:rsidR="000A06A4" w:rsidRDefault="00060AE2" w:rsidP="00BA4E78">
            <w:pPr>
              <w:pStyle w:val="Krav"/>
              <w:spacing w:before="0" w:after="0"/>
            </w:pPr>
            <w:r>
              <w:t>Toxicitet, 2,0 m ovan golv</w:t>
            </w:r>
          </w:p>
        </w:tc>
        <w:tc>
          <w:tcPr>
            <w:tcW w:w="5535" w:type="dxa"/>
            <w:tcBorders>
              <w:top w:val="single" w:sz="8" w:space="0" w:color="696969"/>
              <w:left w:val="single" w:sz="8" w:space="0" w:color="696969"/>
              <w:bottom w:val="single" w:sz="8" w:space="0" w:color="696969"/>
              <w:right w:val="single" w:sz="8" w:space="0" w:color="696969"/>
            </w:tcBorders>
            <w:tcMar>
              <w:left w:w="0" w:type="dxa"/>
            </w:tcMar>
          </w:tcPr>
          <w:p w14:paraId="34270B50" w14:textId="77777777" w:rsidR="000A06A4" w:rsidRPr="006440BF" w:rsidRDefault="00060AE2" w:rsidP="00BA4E78">
            <w:pPr>
              <w:pStyle w:val="Krav"/>
              <w:spacing w:before="0" w:after="0"/>
              <w:rPr>
                <w:bdr w:val="none" w:sz="0" w:space="0" w:color="696969"/>
                <w:lang w:val="en-GB"/>
              </w:rPr>
            </w:pPr>
            <w:proofErr w:type="spellStart"/>
            <w:r w:rsidRPr="006440BF">
              <w:rPr>
                <w:lang w:val="en-GB"/>
              </w:rPr>
              <w:t>Kolmonoxidkoncentration</w:t>
            </w:r>
            <w:proofErr w:type="spellEnd"/>
            <w:r w:rsidRPr="006440BF">
              <w:rPr>
                <w:lang w:val="en-GB"/>
              </w:rPr>
              <w:t xml:space="preserve"> (CO) &lt; 2 000 ppm </w:t>
            </w:r>
          </w:p>
          <w:p w14:paraId="58E9D440" w14:textId="029CC12A" w:rsidR="000A06A4" w:rsidRPr="006440BF" w:rsidRDefault="00060AE2" w:rsidP="00BA4E78">
            <w:pPr>
              <w:pStyle w:val="Krav"/>
              <w:spacing w:before="0" w:after="0"/>
              <w:rPr>
                <w:bdr w:val="none" w:sz="0" w:space="0" w:color="696969"/>
                <w:lang w:val="en-GB"/>
              </w:rPr>
            </w:pPr>
            <w:proofErr w:type="spellStart"/>
            <w:r w:rsidRPr="006440BF">
              <w:rPr>
                <w:lang w:val="en-GB"/>
              </w:rPr>
              <w:t>Koldioxidkoncentration</w:t>
            </w:r>
            <w:proofErr w:type="spellEnd"/>
            <w:r w:rsidRPr="006440BF">
              <w:rPr>
                <w:lang w:val="en-GB"/>
              </w:rPr>
              <w:t xml:space="preserve"> (CO</w:t>
            </w:r>
            <w:r w:rsidRPr="006440BF">
              <w:rPr>
                <w:vertAlign w:val="subscript"/>
                <w:lang w:val="en-GB"/>
              </w:rPr>
              <w:t>2</w:t>
            </w:r>
            <w:r w:rsidRPr="006440BF">
              <w:rPr>
                <w:lang w:val="en-GB"/>
              </w:rPr>
              <w:t>) &lt; 5 % </w:t>
            </w:r>
          </w:p>
          <w:p w14:paraId="1D809370" w14:textId="52AB2A45" w:rsidR="000A06A4" w:rsidRDefault="00060AE2" w:rsidP="00BA4E78">
            <w:pPr>
              <w:pStyle w:val="Krav"/>
              <w:spacing w:before="0" w:after="0"/>
            </w:pPr>
            <w:r>
              <w:t>Syrgaskoncentration (O</w:t>
            </w:r>
            <w:r>
              <w:rPr>
                <w:vertAlign w:val="subscript"/>
              </w:rPr>
              <w:t>2</w:t>
            </w:r>
            <w:proofErr w:type="gramStart"/>
            <w:r>
              <w:t>) &gt;</w:t>
            </w:r>
            <w:proofErr w:type="gramEnd"/>
            <w:r>
              <w:t xml:space="preserve"> 15 %</w:t>
            </w:r>
          </w:p>
        </w:tc>
      </w:tr>
    </w:tbl>
    <w:p w14:paraId="1AB0FCA7"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24DFEB" w14:textId="77777777">
        <w:tc>
          <w:tcPr>
            <w:tcW w:w="0" w:type="auto"/>
            <w:tcBorders>
              <w:top w:val="nil"/>
              <w:left w:val="nil"/>
              <w:bottom w:val="nil"/>
              <w:right w:val="nil"/>
            </w:tcBorders>
            <w:tcMar>
              <w:top w:w="0" w:type="dxa"/>
              <w:left w:w="0" w:type="dxa"/>
              <w:bottom w:w="20" w:type="dxa"/>
              <w:right w:w="0" w:type="dxa"/>
            </w:tcMar>
          </w:tcPr>
          <w:p w14:paraId="12D95F2C" w14:textId="77777777" w:rsidR="000A06A4" w:rsidRDefault="00060AE2">
            <w:pPr>
              <w:pStyle w:val="Tabell"/>
            </w:pPr>
            <w:r>
              <w:rPr>
                <w:color w:val="FFFFFF"/>
              </w:rPr>
              <w:t xml:space="preserve"> </w:t>
            </w:r>
          </w:p>
        </w:tc>
      </w:tr>
    </w:tbl>
    <w:p w14:paraId="79AF1867" w14:textId="77777777" w:rsidR="000A06A4" w:rsidRDefault="00060AE2">
      <w:pPr>
        <w:pStyle w:val="Rubrikformatering5"/>
      </w:pPr>
      <w:r>
        <w:t>Räddningstjänstens insats</w:t>
      </w:r>
    </w:p>
    <w:p w14:paraId="4D48260C" w14:textId="77777777" w:rsidR="000A06A4" w:rsidRDefault="00060AE2">
      <w:pPr>
        <w:pStyle w:val="Rubrikformatering6"/>
      </w:pPr>
      <w:r>
        <w:t>Allmänt</w:t>
      </w:r>
    </w:p>
    <w:p w14:paraId="63E8734C" w14:textId="77777777" w:rsidR="000A06A4" w:rsidRDefault="00060AE2">
      <w:pPr>
        <w:pStyle w:val="Kravnummer"/>
      </w:pPr>
      <w:r>
        <w:t>K44006</w:t>
      </w:r>
    </w:p>
    <w:p w14:paraId="679C1BC0" w14:textId="77777777" w:rsidR="000A06A4" w:rsidRDefault="00060AE2">
      <w:pPr>
        <w:pStyle w:val="Krav"/>
      </w:pPr>
      <w:r>
        <w:t>Undermarksstation ska vara utformad så att</w:t>
      </w:r>
    </w:p>
    <w:p w14:paraId="6AE1793A" w14:textId="77777777" w:rsidR="000A06A4" w:rsidRDefault="00060AE2" w:rsidP="00060AE2">
      <w:pPr>
        <w:pStyle w:val="Krav"/>
        <w:numPr>
          <w:ilvl w:val="0"/>
          <w:numId w:val="132"/>
        </w:numPr>
      </w:pPr>
      <w:r>
        <w:t>livräddning och släckinsats i persontåg kan genomföras på ett säkert sätt</w:t>
      </w:r>
    </w:p>
    <w:p w14:paraId="66F49629" w14:textId="69970073" w:rsidR="000A06A4" w:rsidRDefault="00060AE2" w:rsidP="00060AE2">
      <w:pPr>
        <w:pStyle w:val="Krav"/>
        <w:numPr>
          <w:ilvl w:val="0"/>
          <w:numId w:val="132"/>
        </w:numPr>
      </w:pPr>
      <w:r>
        <w:t>den stämmer överens med överenskommelse från samråd med</w:t>
      </w:r>
      <w:r w:rsidR="00324AED">
        <w:t xml:space="preserve"> </w:t>
      </w:r>
      <w:r>
        <w:t>räddningstjänsten.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9C3D958" w14:textId="77777777">
        <w:tc>
          <w:tcPr>
            <w:tcW w:w="0" w:type="auto"/>
            <w:tcBorders>
              <w:top w:val="nil"/>
              <w:left w:val="nil"/>
              <w:bottom w:val="nil"/>
              <w:right w:val="nil"/>
            </w:tcBorders>
            <w:tcMar>
              <w:top w:w="0" w:type="dxa"/>
              <w:left w:w="0" w:type="dxa"/>
              <w:bottom w:w="20" w:type="dxa"/>
              <w:right w:w="0" w:type="dxa"/>
            </w:tcMar>
          </w:tcPr>
          <w:p w14:paraId="503198E8" w14:textId="77777777" w:rsidR="000A06A4" w:rsidRDefault="00060AE2">
            <w:pPr>
              <w:pStyle w:val="Tabell"/>
            </w:pPr>
            <w:r>
              <w:rPr>
                <w:color w:val="FFFFFF"/>
              </w:rPr>
              <w:t xml:space="preserve"> </w:t>
            </w:r>
          </w:p>
        </w:tc>
      </w:tr>
    </w:tbl>
    <w:p w14:paraId="0975CF60" w14:textId="77777777" w:rsidR="000A06A4" w:rsidRDefault="00060AE2">
      <w:pPr>
        <w:pStyle w:val="Rubrikformatering6"/>
      </w:pPr>
      <w:r>
        <w:t>Räddningsväg och uppställningsplats</w:t>
      </w:r>
    </w:p>
    <w:p w14:paraId="07A15784" w14:textId="77777777" w:rsidR="000A06A4" w:rsidRDefault="00060AE2">
      <w:pPr>
        <w:pStyle w:val="Kravnummer"/>
      </w:pPr>
      <w:r>
        <w:t>K44009</w:t>
      </w:r>
    </w:p>
    <w:p w14:paraId="53A71AEC" w14:textId="77777777" w:rsidR="000A06A4" w:rsidRDefault="00060AE2">
      <w:pPr>
        <w:pStyle w:val="Krav"/>
      </w:pPr>
      <w:r>
        <w:t>Entré till undermarksstation ska kunna nås via tillfartsväg med god framkomlighet.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2730AF" w14:textId="77777777">
        <w:tc>
          <w:tcPr>
            <w:tcW w:w="0" w:type="auto"/>
            <w:tcBorders>
              <w:top w:val="nil"/>
              <w:left w:val="nil"/>
              <w:bottom w:val="nil"/>
              <w:right w:val="nil"/>
            </w:tcBorders>
            <w:tcMar>
              <w:top w:w="0" w:type="dxa"/>
              <w:left w:w="0" w:type="dxa"/>
              <w:bottom w:w="20" w:type="dxa"/>
              <w:right w:w="0" w:type="dxa"/>
            </w:tcMar>
          </w:tcPr>
          <w:p w14:paraId="4CC0C3DF" w14:textId="77777777" w:rsidR="000A06A4" w:rsidRDefault="00060AE2">
            <w:pPr>
              <w:pStyle w:val="Tabell"/>
            </w:pPr>
            <w:r>
              <w:rPr>
                <w:color w:val="FFFFFF"/>
              </w:rPr>
              <w:t xml:space="preserve"> </w:t>
            </w:r>
          </w:p>
        </w:tc>
      </w:tr>
    </w:tbl>
    <w:p w14:paraId="6C8367EA" w14:textId="77777777" w:rsidR="000A06A4" w:rsidRDefault="00060AE2">
      <w:pPr>
        <w:pStyle w:val="Kravnummer"/>
      </w:pPr>
      <w:r>
        <w:t>K44010</w:t>
      </w:r>
    </w:p>
    <w:p w14:paraId="08365AA5" w14:textId="77777777" w:rsidR="000A06A4" w:rsidRDefault="00060AE2">
      <w:pPr>
        <w:pStyle w:val="Krav"/>
      </w:pPr>
      <w:r>
        <w:t>Tillfartsväg ska vara skyltad, körbar och ha uppställningsplats för räddningstjänstens fordon.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638220" w14:textId="77777777">
        <w:tc>
          <w:tcPr>
            <w:tcW w:w="0" w:type="auto"/>
            <w:tcBorders>
              <w:top w:val="nil"/>
              <w:left w:val="nil"/>
              <w:bottom w:val="nil"/>
              <w:right w:val="nil"/>
            </w:tcBorders>
            <w:tcMar>
              <w:top w:w="0" w:type="dxa"/>
              <w:left w:w="0" w:type="dxa"/>
              <w:bottom w:w="20" w:type="dxa"/>
              <w:right w:w="0" w:type="dxa"/>
            </w:tcMar>
          </w:tcPr>
          <w:p w14:paraId="28402F4E" w14:textId="77777777" w:rsidR="000A06A4" w:rsidRDefault="00060AE2">
            <w:pPr>
              <w:pStyle w:val="Tabell"/>
            </w:pPr>
            <w:r>
              <w:rPr>
                <w:color w:val="FFFFFF"/>
              </w:rPr>
              <w:t xml:space="preserve"> </w:t>
            </w:r>
          </w:p>
        </w:tc>
      </w:tr>
    </w:tbl>
    <w:p w14:paraId="2183E7B5" w14:textId="77777777" w:rsidR="000A06A4" w:rsidRDefault="00060AE2">
      <w:pPr>
        <w:pStyle w:val="Rubrikformatering6"/>
      </w:pPr>
      <w:r>
        <w:t>Insatsväg</w:t>
      </w:r>
    </w:p>
    <w:p w14:paraId="5C5CDBAD" w14:textId="77777777" w:rsidR="000A06A4" w:rsidRDefault="00060AE2">
      <w:pPr>
        <w:pStyle w:val="Kravnummer"/>
      </w:pPr>
      <w:r>
        <w:t>K44012</w:t>
      </w:r>
    </w:p>
    <w:p w14:paraId="71645C47" w14:textId="77777777" w:rsidR="000A06A4" w:rsidRDefault="00060AE2">
      <w:pPr>
        <w:pStyle w:val="Krav"/>
      </w:pPr>
      <w:r>
        <w:t>Insatsväg ska vara lätt tillgänglig i markplanet.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632A97" w14:textId="77777777">
        <w:tc>
          <w:tcPr>
            <w:tcW w:w="0" w:type="auto"/>
            <w:tcBorders>
              <w:top w:val="nil"/>
              <w:left w:val="nil"/>
              <w:bottom w:val="nil"/>
              <w:right w:val="nil"/>
            </w:tcBorders>
            <w:tcMar>
              <w:top w:w="0" w:type="dxa"/>
              <w:left w:w="0" w:type="dxa"/>
              <w:bottom w:w="20" w:type="dxa"/>
              <w:right w:w="0" w:type="dxa"/>
            </w:tcMar>
          </w:tcPr>
          <w:p w14:paraId="3235073B" w14:textId="77777777" w:rsidR="000A06A4" w:rsidRDefault="00060AE2">
            <w:pPr>
              <w:pStyle w:val="Tabell"/>
            </w:pPr>
            <w:r>
              <w:rPr>
                <w:color w:val="FFFFFF"/>
              </w:rPr>
              <w:t xml:space="preserve"> </w:t>
            </w:r>
          </w:p>
        </w:tc>
      </w:tr>
    </w:tbl>
    <w:p w14:paraId="7265B99F" w14:textId="77777777" w:rsidR="000A06A4" w:rsidRDefault="00060AE2">
      <w:pPr>
        <w:pStyle w:val="Kravnummer"/>
      </w:pPr>
      <w:r>
        <w:t>K79580</w:t>
      </w:r>
    </w:p>
    <w:p w14:paraId="438EEFA3" w14:textId="77777777" w:rsidR="000A06A4" w:rsidRDefault="00060AE2">
      <w:pPr>
        <w:pStyle w:val="Krav"/>
      </w:pPr>
      <w:r>
        <w:t>Insatsväg ska finnas i sådan omfattning att invändig insats är möjlig att genomföra.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1502A2" w14:textId="77777777">
        <w:tc>
          <w:tcPr>
            <w:tcW w:w="0" w:type="auto"/>
            <w:tcBorders>
              <w:top w:val="nil"/>
              <w:left w:val="nil"/>
              <w:bottom w:val="nil"/>
              <w:right w:val="nil"/>
            </w:tcBorders>
            <w:tcMar>
              <w:top w:w="0" w:type="dxa"/>
              <w:left w:w="0" w:type="dxa"/>
              <w:bottom w:w="20" w:type="dxa"/>
              <w:right w:w="0" w:type="dxa"/>
            </w:tcMar>
          </w:tcPr>
          <w:p w14:paraId="5D8C2930" w14:textId="77777777" w:rsidR="000A06A4" w:rsidRDefault="00060AE2">
            <w:pPr>
              <w:pStyle w:val="Tabell"/>
            </w:pPr>
            <w:r>
              <w:rPr>
                <w:color w:val="FFFFFF"/>
              </w:rPr>
              <w:t xml:space="preserve"> </w:t>
            </w:r>
          </w:p>
        </w:tc>
      </w:tr>
    </w:tbl>
    <w:p w14:paraId="7212E5C7" w14:textId="77777777" w:rsidR="000A06A4" w:rsidRDefault="00060AE2">
      <w:pPr>
        <w:pStyle w:val="Rubrikformatering6"/>
      </w:pPr>
      <w:r>
        <w:lastRenderedPageBreak/>
        <w:t>Nödkommunikation</w:t>
      </w:r>
    </w:p>
    <w:p w14:paraId="5A05F6D5" w14:textId="77777777" w:rsidR="000A06A4" w:rsidRDefault="00060AE2">
      <w:pPr>
        <w:pStyle w:val="Kravnummer"/>
      </w:pPr>
      <w:r>
        <w:t>K44014</w:t>
      </w:r>
    </w:p>
    <w:p w14:paraId="31DB26D1" w14:textId="77777777" w:rsidR="000A06A4" w:rsidRDefault="00060AE2">
      <w:pPr>
        <w:pStyle w:val="Krav"/>
      </w:pPr>
      <w:r>
        <w:t>Radiotäckning för räddningstjänstens egen kommunikationsutrustning ska finnas.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DF6698" w14:textId="77777777">
        <w:tc>
          <w:tcPr>
            <w:tcW w:w="0" w:type="auto"/>
            <w:tcBorders>
              <w:top w:val="nil"/>
              <w:left w:val="nil"/>
              <w:bottom w:val="nil"/>
              <w:right w:val="nil"/>
            </w:tcBorders>
            <w:tcMar>
              <w:top w:w="0" w:type="dxa"/>
              <w:left w:w="0" w:type="dxa"/>
              <w:bottom w:w="20" w:type="dxa"/>
              <w:right w:w="0" w:type="dxa"/>
            </w:tcMar>
          </w:tcPr>
          <w:p w14:paraId="3F6CE6CF" w14:textId="77777777" w:rsidR="000A06A4" w:rsidRDefault="00060AE2">
            <w:pPr>
              <w:pStyle w:val="Tabell"/>
            </w:pPr>
            <w:r>
              <w:rPr>
                <w:color w:val="FFFFFF"/>
              </w:rPr>
              <w:t xml:space="preserve"> </w:t>
            </w:r>
          </w:p>
        </w:tc>
      </w:tr>
    </w:tbl>
    <w:p w14:paraId="486FB56D" w14:textId="77777777" w:rsidR="000A06A4" w:rsidRDefault="00060AE2">
      <w:pPr>
        <w:pStyle w:val="Rubrikformatering6"/>
      </w:pPr>
      <w:r>
        <w:t>Räddningstjänstens vattenförsörjning</w:t>
      </w:r>
    </w:p>
    <w:p w14:paraId="008FF922" w14:textId="77777777" w:rsidR="000A06A4" w:rsidRDefault="00060AE2">
      <w:pPr>
        <w:pStyle w:val="Kravnummer"/>
      </w:pPr>
      <w:r>
        <w:t>K44016</w:t>
      </w:r>
    </w:p>
    <w:p w14:paraId="2E553B5C" w14:textId="77777777" w:rsidR="000A06A4" w:rsidRDefault="00060AE2">
      <w:pPr>
        <w:pStyle w:val="Krav"/>
      </w:pPr>
      <w:r>
        <w:t>Räddningstjänstens försörjning av släckvatten ska säkerställas. Vid uppställningsplats ska det finnas tillgång till minst 800 l/</w:t>
      </w:r>
      <w:proofErr w:type="gramStart"/>
      <w:r>
        <w:t>min släckvatten</w:t>
      </w:r>
      <w:proofErr w:type="gramEnd"/>
      <w:r>
        <w:t xml:space="preserve"> i 2 timmar.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B8D0D0" w14:textId="77777777">
        <w:tc>
          <w:tcPr>
            <w:tcW w:w="0" w:type="auto"/>
            <w:tcBorders>
              <w:top w:val="nil"/>
              <w:left w:val="nil"/>
              <w:bottom w:val="nil"/>
              <w:right w:val="nil"/>
            </w:tcBorders>
            <w:tcMar>
              <w:top w:w="0" w:type="dxa"/>
              <w:left w:w="0" w:type="dxa"/>
              <w:bottom w:w="20" w:type="dxa"/>
              <w:right w:w="0" w:type="dxa"/>
            </w:tcMar>
          </w:tcPr>
          <w:p w14:paraId="16D30022" w14:textId="77777777" w:rsidR="000A06A4" w:rsidRDefault="00060AE2">
            <w:pPr>
              <w:pStyle w:val="Tabell"/>
            </w:pPr>
            <w:r>
              <w:rPr>
                <w:color w:val="FFFFFF"/>
              </w:rPr>
              <w:t xml:space="preserve"> </w:t>
            </w:r>
          </w:p>
        </w:tc>
      </w:tr>
    </w:tbl>
    <w:p w14:paraId="482F7D16" w14:textId="77777777" w:rsidR="000A06A4" w:rsidRDefault="00060AE2">
      <w:pPr>
        <w:pStyle w:val="Kravnummer"/>
      </w:pPr>
      <w:r>
        <w:t>K44017</w:t>
      </w:r>
    </w:p>
    <w:p w14:paraId="60DE9C18" w14:textId="77777777" w:rsidR="000A06A4" w:rsidRDefault="00060AE2">
      <w:pPr>
        <w:pStyle w:val="Krav"/>
      </w:pPr>
      <w:r>
        <w:t>Anslutning för släckvatten som kan användas vid invändig räddningsinsats ska finnas på plattformsnivån.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A029C3" w14:textId="77777777">
        <w:tc>
          <w:tcPr>
            <w:tcW w:w="0" w:type="auto"/>
            <w:tcBorders>
              <w:top w:val="nil"/>
              <w:left w:val="nil"/>
              <w:bottom w:val="nil"/>
              <w:right w:val="nil"/>
            </w:tcBorders>
            <w:tcMar>
              <w:top w:w="0" w:type="dxa"/>
              <w:left w:w="0" w:type="dxa"/>
              <w:bottom w:w="20" w:type="dxa"/>
              <w:right w:w="0" w:type="dxa"/>
            </w:tcMar>
          </w:tcPr>
          <w:p w14:paraId="57171C29" w14:textId="77777777" w:rsidR="000A06A4" w:rsidRDefault="00060AE2">
            <w:pPr>
              <w:pStyle w:val="Tabell"/>
            </w:pPr>
            <w:r>
              <w:rPr>
                <w:color w:val="FFFFFF"/>
              </w:rPr>
              <w:t xml:space="preserve"> </w:t>
            </w:r>
          </w:p>
        </w:tc>
      </w:tr>
    </w:tbl>
    <w:p w14:paraId="176EE1A7" w14:textId="77777777" w:rsidR="000A06A4" w:rsidRDefault="00060AE2">
      <w:pPr>
        <w:pStyle w:val="Rubrikformatering6"/>
      </w:pPr>
      <w:r>
        <w:t>Insatsplan och räddningsplan</w:t>
      </w:r>
    </w:p>
    <w:p w14:paraId="13D385E8" w14:textId="77777777" w:rsidR="000A06A4" w:rsidRDefault="00060AE2">
      <w:pPr>
        <w:pStyle w:val="Kravnummer"/>
      </w:pPr>
      <w:r>
        <w:t>K44019</w:t>
      </w:r>
    </w:p>
    <w:p w14:paraId="34C4DEA3" w14:textId="77777777" w:rsidR="000A06A4" w:rsidRDefault="00060AE2">
      <w:pPr>
        <w:pStyle w:val="Krav"/>
        <w:keepNext w:val="0"/>
        <w:keepLines w:val="0"/>
        <w:widowControl w:val="0"/>
      </w:pPr>
      <w:r>
        <w:t>Insatsplan ska finnas för undermarksstation.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9C2F44" w14:textId="77777777">
        <w:tc>
          <w:tcPr>
            <w:tcW w:w="0" w:type="auto"/>
            <w:tcBorders>
              <w:top w:val="nil"/>
              <w:left w:val="nil"/>
              <w:bottom w:val="nil"/>
              <w:right w:val="nil"/>
            </w:tcBorders>
            <w:tcMar>
              <w:top w:w="0" w:type="dxa"/>
              <w:left w:w="0" w:type="dxa"/>
              <w:bottom w:w="20" w:type="dxa"/>
              <w:right w:w="0" w:type="dxa"/>
            </w:tcMar>
          </w:tcPr>
          <w:p w14:paraId="7F9DE662" w14:textId="77777777" w:rsidR="000A06A4" w:rsidRDefault="00060AE2">
            <w:pPr>
              <w:pStyle w:val="Tabell"/>
            </w:pPr>
            <w:r>
              <w:rPr>
                <w:color w:val="FFFFFF"/>
              </w:rPr>
              <w:t xml:space="preserve"> </w:t>
            </w:r>
          </w:p>
        </w:tc>
      </w:tr>
    </w:tbl>
    <w:p w14:paraId="6DCE32AB" w14:textId="77777777" w:rsidR="000A06A4" w:rsidRDefault="00060AE2">
      <w:pPr>
        <w:pStyle w:val="Kravnummer"/>
      </w:pPr>
      <w:r>
        <w:t>K44020</w:t>
      </w:r>
    </w:p>
    <w:p w14:paraId="1A7ACAB3" w14:textId="77777777" w:rsidR="000A06A4" w:rsidRDefault="00060AE2">
      <w:pPr>
        <w:pStyle w:val="Krav"/>
        <w:keepNext w:val="0"/>
        <w:keepLines w:val="0"/>
        <w:widowControl w:val="0"/>
      </w:pPr>
      <w:r>
        <w:t>Insatsplan ska inkluderas i räddningsplan.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E9C080" w14:textId="77777777">
        <w:tc>
          <w:tcPr>
            <w:tcW w:w="0" w:type="auto"/>
            <w:tcBorders>
              <w:top w:val="nil"/>
              <w:left w:val="nil"/>
              <w:bottom w:val="nil"/>
              <w:right w:val="nil"/>
            </w:tcBorders>
            <w:tcMar>
              <w:top w:w="0" w:type="dxa"/>
              <w:left w:w="0" w:type="dxa"/>
              <w:bottom w:w="20" w:type="dxa"/>
              <w:right w:w="0" w:type="dxa"/>
            </w:tcMar>
          </w:tcPr>
          <w:p w14:paraId="73BF032D" w14:textId="77777777" w:rsidR="000A06A4" w:rsidRDefault="00060AE2">
            <w:pPr>
              <w:pStyle w:val="Tabell"/>
            </w:pPr>
            <w:r>
              <w:rPr>
                <w:color w:val="FFFFFF"/>
              </w:rPr>
              <w:t xml:space="preserve"> </w:t>
            </w:r>
          </w:p>
        </w:tc>
      </w:tr>
    </w:tbl>
    <w:p w14:paraId="7F8A9862" w14:textId="77777777" w:rsidR="000A06A4" w:rsidRDefault="00060AE2">
      <w:pPr>
        <w:pStyle w:val="Kravnummer"/>
      </w:pPr>
      <w:r>
        <w:t>K255960</w:t>
      </w:r>
    </w:p>
    <w:p w14:paraId="0304D60D" w14:textId="77777777" w:rsidR="000A06A4" w:rsidRDefault="00060AE2">
      <w:pPr>
        <w:pStyle w:val="Krav"/>
      </w:pPr>
      <w:r>
        <w:t>Räddningsplan ska oberoende av tunnellängd tas fram för tunnel med undermarksstation som används som säker plats eller utrymnings- och räddningsplats.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C8F3B3" w14:textId="77777777">
        <w:tc>
          <w:tcPr>
            <w:tcW w:w="0" w:type="auto"/>
            <w:tcBorders>
              <w:top w:val="nil"/>
              <w:left w:val="nil"/>
              <w:bottom w:val="nil"/>
              <w:right w:val="nil"/>
            </w:tcBorders>
            <w:tcMar>
              <w:top w:w="0" w:type="dxa"/>
              <w:left w:w="0" w:type="dxa"/>
              <w:bottom w:w="20" w:type="dxa"/>
              <w:right w:w="0" w:type="dxa"/>
            </w:tcMar>
          </w:tcPr>
          <w:p w14:paraId="6B94713C" w14:textId="77777777" w:rsidR="000A06A4" w:rsidRDefault="00060AE2">
            <w:pPr>
              <w:pStyle w:val="Tabell"/>
            </w:pPr>
            <w:r>
              <w:rPr>
                <w:color w:val="FFFFFF"/>
              </w:rPr>
              <w:t xml:space="preserve"> </w:t>
            </w:r>
          </w:p>
        </w:tc>
      </w:tr>
    </w:tbl>
    <w:p w14:paraId="1039EFF9" w14:textId="77777777" w:rsidR="000A06A4" w:rsidRDefault="00060AE2">
      <w:pPr>
        <w:pStyle w:val="Kravnummer"/>
      </w:pPr>
      <w:r>
        <w:t>K255959</w:t>
      </w:r>
    </w:p>
    <w:p w14:paraId="19B7E40C" w14:textId="77777777" w:rsidR="000A06A4" w:rsidRDefault="00060AE2">
      <w:pPr>
        <w:pStyle w:val="Krav"/>
        <w:keepNext w:val="0"/>
        <w:keepLines w:val="0"/>
        <w:widowControl w:val="0"/>
      </w:pPr>
      <w:r>
        <w:t>Undermarksstation som används som säker plats eller som utrymnings- och räddningsplats ska omfattas av anslutande tunnels räddningsplan.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4E2465" w14:textId="77777777">
        <w:tc>
          <w:tcPr>
            <w:tcW w:w="0" w:type="auto"/>
            <w:tcBorders>
              <w:top w:val="nil"/>
              <w:left w:val="nil"/>
              <w:bottom w:val="nil"/>
              <w:right w:val="nil"/>
            </w:tcBorders>
            <w:tcMar>
              <w:top w:w="0" w:type="dxa"/>
              <w:left w:w="0" w:type="dxa"/>
              <w:bottom w:w="20" w:type="dxa"/>
              <w:right w:w="0" w:type="dxa"/>
            </w:tcMar>
          </w:tcPr>
          <w:p w14:paraId="3EB469DD" w14:textId="77777777" w:rsidR="000A06A4" w:rsidRDefault="00060AE2">
            <w:pPr>
              <w:pStyle w:val="Tabell"/>
            </w:pPr>
            <w:r>
              <w:rPr>
                <w:color w:val="FFFFFF"/>
              </w:rPr>
              <w:t xml:space="preserve"> </w:t>
            </w:r>
          </w:p>
        </w:tc>
      </w:tr>
    </w:tbl>
    <w:p w14:paraId="12D6F9C1" w14:textId="77777777" w:rsidR="000A06A4" w:rsidRDefault="00060AE2">
      <w:pPr>
        <w:pStyle w:val="Rubrikformatering3"/>
      </w:pPr>
      <w:bookmarkStart w:id="91" w:name="_Toc174979365"/>
      <w:r>
        <w:t>Vatten, avlopp och dränering</w:t>
      </w:r>
      <w:bookmarkEnd w:id="91"/>
    </w:p>
    <w:p w14:paraId="5C382A64" w14:textId="77777777" w:rsidR="000A06A4" w:rsidRDefault="00060AE2">
      <w:pPr>
        <w:pStyle w:val="Rubrikformatering4"/>
      </w:pPr>
      <w:r>
        <w:t>Allmänt</w:t>
      </w:r>
    </w:p>
    <w:p w14:paraId="71BF30E4" w14:textId="77777777" w:rsidR="000A06A4" w:rsidRDefault="00060AE2">
      <w:pPr>
        <w:pStyle w:val="Kravnummer"/>
      </w:pPr>
      <w:r>
        <w:t>K44455</w:t>
      </w:r>
    </w:p>
    <w:p w14:paraId="4EC3909D" w14:textId="77777777" w:rsidR="000A06A4" w:rsidRDefault="00060AE2">
      <w:pPr>
        <w:pStyle w:val="Krav"/>
      </w:pPr>
      <w:r>
        <w:t>System för vatten, avlopp och dränering ska vara utformat så att de inte fryser.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9AAF5B" w14:textId="77777777">
        <w:tc>
          <w:tcPr>
            <w:tcW w:w="0" w:type="auto"/>
            <w:tcBorders>
              <w:top w:val="nil"/>
              <w:left w:val="nil"/>
              <w:bottom w:val="nil"/>
              <w:right w:val="nil"/>
            </w:tcBorders>
            <w:tcMar>
              <w:top w:w="0" w:type="dxa"/>
              <w:left w:w="0" w:type="dxa"/>
              <w:bottom w:w="20" w:type="dxa"/>
              <w:right w:w="0" w:type="dxa"/>
            </w:tcMar>
          </w:tcPr>
          <w:p w14:paraId="3F8FC58E" w14:textId="77777777" w:rsidR="000A06A4" w:rsidRDefault="00060AE2">
            <w:pPr>
              <w:pStyle w:val="Tabell"/>
            </w:pPr>
            <w:r>
              <w:rPr>
                <w:color w:val="FFFFFF"/>
              </w:rPr>
              <w:t xml:space="preserve"> </w:t>
            </w:r>
          </w:p>
        </w:tc>
      </w:tr>
    </w:tbl>
    <w:p w14:paraId="0E45F693" w14:textId="77777777" w:rsidR="000A06A4" w:rsidRDefault="00060AE2">
      <w:pPr>
        <w:pStyle w:val="Kravnummer"/>
      </w:pPr>
      <w:r>
        <w:t>K44456</w:t>
      </w:r>
    </w:p>
    <w:p w14:paraId="2D1127F1" w14:textId="77777777" w:rsidR="000A06A4" w:rsidRDefault="00060AE2">
      <w:pPr>
        <w:pStyle w:val="Krav"/>
      </w:pPr>
      <w:r>
        <w:t>System för vatten, avlopp och dränering ska avseende risken för frysning dimensioneras enligt avsnitt </w:t>
      </w:r>
      <w:r w:rsidRPr="00033278">
        <w:rPr>
          <w:i/>
          <w:iCs/>
        </w:rPr>
        <w:t>11.3.2.9</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C7568E" w14:textId="77777777">
        <w:tc>
          <w:tcPr>
            <w:tcW w:w="0" w:type="auto"/>
            <w:tcBorders>
              <w:top w:val="nil"/>
              <w:left w:val="nil"/>
              <w:bottom w:val="nil"/>
              <w:right w:val="nil"/>
            </w:tcBorders>
            <w:tcMar>
              <w:top w:w="0" w:type="dxa"/>
              <w:left w:w="0" w:type="dxa"/>
              <w:bottom w:w="20" w:type="dxa"/>
              <w:right w:w="0" w:type="dxa"/>
            </w:tcMar>
          </w:tcPr>
          <w:p w14:paraId="0636076B" w14:textId="77777777" w:rsidR="000A06A4" w:rsidRDefault="00060AE2">
            <w:pPr>
              <w:pStyle w:val="Tabell"/>
            </w:pPr>
            <w:r>
              <w:rPr>
                <w:color w:val="FFFFFF"/>
              </w:rPr>
              <w:t xml:space="preserve"> </w:t>
            </w:r>
          </w:p>
        </w:tc>
      </w:tr>
    </w:tbl>
    <w:p w14:paraId="375078C0" w14:textId="77777777" w:rsidR="000A06A4" w:rsidRDefault="00060AE2">
      <w:pPr>
        <w:pStyle w:val="Kravnummer"/>
      </w:pPr>
      <w:r>
        <w:t>K242181</w:t>
      </w:r>
    </w:p>
    <w:p w14:paraId="25353E8F" w14:textId="77777777" w:rsidR="000A06A4" w:rsidRDefault="00060AE2">
      <w:pPr>
        <w:pStyle w:val="Krav"/>
        <w:keepNext w:val="0"/>
        <w:keepLines w:val="0"/>
        <w:widowControl w:val="0"/>
      </w:pPr>
      <w:r>
        <w:t>Avvattnings- och dräneringssystem ska ha en utformning som möjliggör kontroll och mätning av inläckande grundvatten.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E52543" w14:textId="77777777">
        <w:tc>
          <w:tcPr>
            <w:tcW w:w="0" w:type="auto"/>
            <w:tcBorders>
              <w:top w:val="nil"/>
              <w:left w:val="nil"/>
              <w:bottom w:val="nil"/>
              <w:right w:val="nil"/>
            </w:tcBorders>
            <w:tcMar>
              <w:top w:w="0" w:type="dxa"/>
              <w:left w:w="0" w:type="dxa"/>
              <w:bottom w:w="20" w:type="dxa"/>
              <w:right w:w="0" w:type="dxa"/>
            </w:tcMar>
          </w:tcPr>
          <w:p w14:paraId="06ADC181" w14:textId="77777777" w:rsidR="000A06A4" w:rsidRDefault="00060AE2">
            <w:pPr>
              <w:pStyle w:val="Tabell"/>
            </w:pPr>
            <w:r>
              <w:rPr>
                <w:color w:val="FFFFFF"/>
              </w:rPr>
              <w:t xml:space="preserve"> </w:t>
            </w:r>
          </w:p>
        </w:tc>
      </w:tr>
    </w:tbl>
    <w:p w14:paraId="3BD36C68" w14:textId="77777777" w:rsidR="000A06A4" w:rsidRDefault="00060AE2">
      <w:pPr>
        <w:pStyle w:val="Rubrikformatering4"/>
      </w:pPr>
      <w:r>
        <w:t>Vattenförsörjning</w:t>
      </w:r>
    </w:p>
    <w:p w14:paraId="38F2AF4B" w14:textId="77777777" w:rsidR="000A06A4" w:rsidRDefault="00060AE2">
      <w:pPr>
        <w:pStyle w:val="Frutsttningsrubrik"/>
      </w:pPr>
      <w:r>
        <w:t>Förutsättning</w:t>
      </w:r>
    </w:p>
    <w:p w14:paraId="513B9E19" w14:textId="77777777" w:rsidR="000A06A4" w:rsidRDefault="00060AE2">
      <w:pPr>
        <w:pStyle w:val="Frutsttningstext"/>
      </w:pPr>
      <w:r>
        <w:t>Behov av vattenförsörjning för brandbekämpning framgår av avsnitt 10.3.4.2.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A727A5" w14:textId="77777777">
        <w:tc>
          <w:tcPr>
            <w:tcW w:w="0" w:type="auto"/>
            <w:tcBorders>
              <w:top w:val="nil"/>
              <w:left w:val="nil"/>
              <w:bottom w:val="nil"/>
              <w:right w:val="nil"/>
            </w:tcBorders>
            <w:tcMar>
              <w:top w:w="0" w:type="dxa"/>
              <w:left w:w="0" w:type="dxa"/>
              <w:bottom w:w="20" w:type="dxa"/>
              <w:right w:w="0" w:type="dxa"/>
            </w:tcMar>
          </w:tcPr>
          <w:p w14:paraId="772CF45A" w14:textId="77777777" w:rsidR="000A06A4" w:rsidRDefault="00060AE2">
            <w:pPr>
              <w:pStyle w:val="Tabell"/>
            </w:pPr>
            <w:r>
              <w:rPr>
                <w:color w:val="FFFFFF"/>
              </w:rPr>
              <w:t xml:space="preserve"> </w:t>
            </w:r>
          </w:p>
        </w:tc>
      </w:tr>
    </w:tbl>
    <w:p w14:paraId="31A89DAA" w14:textId="77777777" w:rsidR="000A06A4" w:rsidRDefault="00060AE2">
      <w:pPr>
        <w:pStyle w:val="Frutsttningsrubrik"/>
      </w:pPr>
      <w:r>
        <w:lastRenderedPageBreak/>
        <w:t>Förutsättning</w:t>
      </w:r>
    </w:p>
    <w:p w14:paraId="2CB5497E" w14:textId="77777777" w:rsidR="000A06A4" w:rsidRDefault="00060AE2">
      <w:pPr>
        <w:pStyle w:val="Frutsttningstext"/>
      </w:pPr>
      <w:r>
        <w:t>Vatten för andra ändamål än brandbekämpning får tas från samma system som vattnet för brandbekämpning.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9ABBE3" w14:textId="77777777">
        <w:tc>
          <w:tcPr>
            <w:tcW w:w="0" w:type="auto"/>
            <w:tcBorders>
              <w:top w:val="nil"/>
              <w:left w:val="nil"/>
              <w:bottom w:val="nil"/>
              <w:right w:val="nil"/>
            </w:tcBorders>
            <w:tcMar>
              <w:top w:w="0" w:type="dxa"/>
              <w:left w:w="0" w:type="dxa"/>
              <w:bottom w:w="20" w:type="dxa"/>
              <w:right w:w="0" w:type="dxa"/>
            </w:tcMar>
          </w:tcPr>
          <w:p w14:paraId="41D12C3B" w14:textId="77777777" w:rsidR="000A06A4" w:rsidRDefault="00060AE2">
            <w:pPr>
              <w:pStyle w:val="Tabell"/>
            </w:pPr>
            <w:r>
              <w:rPr>
                <w:color w:val="FFFFFF"/>
              </w:rPr>
              <w:t xml:space="preserve"> </w:t>
            </w:r>
          </w:p>
        </w:tc>
      </w:tr>
    </w:tbl>
    <w:p w14:paraId="1B26AEE3" w14:textId="77777777" w:rsidR="000A06A4" w:rsidRDefault="00060AE2">
      <w:pPr>
        <w:pStyle w:val="Rubrikformatering4"/>
      </w:pPr>
      <w:r>
        <w:t>Avlopp</w:t>
      </w:r>
    </w:p>
    <w:p w14:paraId="360FEF84" w14:textId="77777777" w:rsidR="000A06A4" w:rsidRDefault="00060AE2">
      <w:pPr>
        <w:pStyle w:val="Kravnummer"/>
      </w:pPr>
      <w:r>
        <w:t>K44463</w:t>
      </w:r>
    </w:p>
    <w:p w14:paraId="1C646582" w14:textId="4D8C22F0" w:rsidR="000A06A4" w:rsidRDefault="00060AE2">
      <w:pPr>
        <w:pStyle w:val="Krav"/>
      </w:pPr>
      <w:r>
        <w:t>Sidoutrymmen och utrymmen som är försedda med vattenanslutning som främst är till för tvättning och spolning ska vara försedda med avlopp.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46BD92" w14:textId="77777777">
        <w:tc>
          <w:tcPr>
            <w:tcW w:w="0" w:type="auto"/>
            <w:tcBorders>
              <w:top w:val="nil"/>
              <w:left w:val="nil"/>
              <w:bottom w:val="nil"/>
              <w:right w:val="nil"/>
            </w:tcBorders>
            <w:tcMar>
              <w:top w:w="0" w:type="dxa"/>
              <w:left w:w="0" w:type="dxa"/>
              <w:bottom w:w="20" w:type="dxa"/>
              <w:right w:w="0" w:type="dxa"/>
            </w:tcMar>
          </w:tcPr>
          <w:p w14:paraId="5296FBCD" w14:textId="77777777" w:rsidR="000A06A4" w:rsidRDefault="00060AE2">
            <w:pPr>
              <w:pStyle w:val="Tabell"/>
            </w:pPr>
            <w:r>
              <w:rPr>
                <w:color w:val="FFFFFF"/>
              </w:rPr>
              <w:t xml:space="preserve"> </w:t>
            </w:r>
          </w:p>
        </w:tc>
      </w:tr>
    </w:tbl>
    <w:p w14:paraId="05E33234" w14:textId="77777777" w:rsidR="000A06A4" w:rsidRDefault="00060AE2">
      <w:pPr>
        <w:pStyle w:val="Rubrikformatering4"/>
      </w:pPr>
      <w:r>
        <w:t>Dränering</w:t>
      </w:r>
    </w:p>
    <w:p w14:paraId="7809B626" w14:textId="77777777" w:rsidR="000A06A4" w:rsidRDefault="00060AE2">
      <w:pPr>
        <w:pStyle w:val="Rubrikformatering5"/>
      </w:pPr>
      <w:r>
        <w:t>Allmänt</w:t>
      </w:r>
    </w:p>
    <w:p w14:paraId="279DD807" w14:textId="77777777" w:rsidR="000A06A4" w:rsidRDefault="00060AE2">
      <w:pPr>
        <w:pStyle w:val="Kravnummer"/>
      </w:pPr>
      <w:r>
        <w:t>K44466</w:t>
      </w:r>
    </w:p>
    <w:p w14:paraId="6D7540B5" w14:textId="77777777" w:rsidR="000A06A4" w:rsidRDefault="00060AE2">
      <w:pPr>
        <w:pStyle w:val="Krav"/>
      </w:pPr>
      <w:r>
        <w:t>Längsgående perforerade dräneringsledningar ska placeras där det är lämpligast med hänsyn till tunnelns utformning och med hänsyn till produktionsaspekter, funktionssäkerhet och underhållsmässighet.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DC3545" w14:textId="77777777">
        <w:tc>
          <w:tcPr>
            <w:tcW w:w="0" w:type="auto"/>
            <w:tcBorders>
              <w:top w:val="nil"/>
              <w:left w:val="nil"/>
              <w:bottom w:val="nil"/>
              <w:right w:val="nil"/>
            </w:tcBorders>
            <w:tcMar>
              <w:top w:w="0" w:type="dxa"/>
              <w:left w:w="0" w:type="dxa"/>
              <w:bottom w:w="20" w:type="dxa"/>
              <w:right w:w="0" w:type="dxa"/>
            </w:tcMar>
          </w:tcPr>
          <w:p w14:paraId="46405A7D" w14:textId="77777777" w:rsidR="000A06A4" w:rsidRDefault="00060AE2">
            <w:pPr>
              <w:pStyle w:val="Tabell"/>
            </w:pPr>
            <w:r>
              <w:rPr>
                <w:color w:val="FFFFFF"/>
              </w:rPr>
              <w:t xml:space="preserve"> </w:t>
            </w:r>
          </w:p>
        </w:tc>
      </w:tr>
    </w:tbl>
    <w:p w14:paraId="73F452F5" w14:textId="77777777" w:rsidR="000A06A4" w:rsidRDefault="00060AE2">
      <w:pPr>
        <w:pStyle w:val="Kravnummer"/>
      </w:pPr>
      <w:r>
        <w:t>K44387</w:t>
      </w:r>
    </w:p>
    <w:p w14:paraId="7F1F785C" w14:textId="77777777" w:rsidR="000A06A4" w:rsidRDefault="00060AE2">
      <w:pPr>
        <w:pStyle w:val="Krav"/>
      </w:pPr>
      <w:r>
        <w:t>Dräneringsledning ska vara försedd med dräneringsbrunnar och rensbrunnar.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0E3157" w14:textId="77777777">
        <w:tc>
          <w:tcPr>
            <w:tcW w:w="0" w:type="auto"/>
            <w:tcBorders>
              <w:top w:val="nil"/>
              <w:left w:val="nil"/>
              <w:bottom w:val="nil"/>
              <w:right w:val="nil"/>
            </w:tcBorders>
            <w:tcMar>
              <w:top w:w="0" w:type="dxa"/>
              <w:left w:w="0" w:type="dxa"/>
              <w:bottom w:w="20" w:type="dxa"/>
              <w:right w:w="0" w:type="dxa"/>
            </w:tcMar>
          </w:tcPr>
          <w:p w14:paraId="75596F42" w14:textId="77777777" w:rsidR="000A06A4" w:rsidRDefault="00060AE2">
            <w:pPr>
              <w:pStyle w:val="Tabell"/>
            </w:pPr>
            <w:r>
              <w:rPr>
                <w:color w:val="FFFFFF"/>
              </w:rPr>
              <w:t xml:space="preserve"> </w:t>
            </w:r>
          </w:p>
        </w:tc>
      </w:tr>
    </w:tbl>
    <w:p w14:paraId="52877B8B" w14:textId="77777777" w:rsidR="000A06A4" w:rsidRDefault="00060AE2">
      <w:pPr>
        <w:pStyle w:val="Kravnummer"/>
      </w:pPr>
      <w:r>
        <w:t>K44467</w:t>
      </w:r>
    </w:p>
    <w:p w14:paraId="329B7265" w14:textId="77777777" w:rsidR="000A06A4" w:rsidRDefault="00060AE2">
      <w:pPr>
        <w:pStyle w:val="Krav"/>
      </w:pPr>
      <w:r>
        <w:t>Perforerad dräneringsledning ska vara ansluten till en tät dräneringsledning via dräneringsbrunnar.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A006F9" w14:textId="77777777">
        <w:tc>
          <w:tcPr>
            <w:tcW w:w="0" w:type="auto"/>
            <w:tcBorders>
              <w:top w:val="nil"/>
              <w:left w:val="nil"/>
              <w:bottom w:val="nil"/>
              <w:right w:val="nil"/>
            </w:tcBorders>
            <w:tcMar>
              <w:top w:w="0" w:type="dxa"/>
              <w:left w:w="0" w:type="dxa"/>
              <w:bottom w:w="20" w:type="dxa"/>
              <w:right w:w="0" w:type="dxa"/>
            </w:tcMar>
          </w:tcPr>
          <w:p w14:paraId="10805094" w14:textId="77777777" w:rsidR="000A06A4" w:rsidRDefault="00060AE2">
            <w:pPr>
              <w:pStyle w:val="Tabell"/>
            </w:pPr>
            <w:r>
              <w:rPr>
                <w:color w:val="FFFFFF"/>
              </w:rPr>
              <w:t xml:space="preserve"> </w:t>
            </w:r>
          </w:p>
        </w:tc>
      </w:tr>
    </w:tbl>
    <w:p w14:paraId="073843B2" w14:textId="77777777" w:rsidR="000A06A4" w:rsidRDefault="00060AE2">
      <w:pPr>
        <w:pStyle w:val="Kravnummer"/>
      </w:pPr>
      <w:r>
        <w:t>K44468</w:t>
      </w:r>
    </w:p>
    <w:p w14:paraId="1489B0D9" w14:textId="77777777" w:rsidR="000A06A4" w:rsidRDefault="00060AE2">
      <w:pPr>
        <w:pStyle w:val="Krav"/>
      </w:pPr>
      <w:r>
        <w:t>Utlopp från perforerade dräneringsledningar till tät dräneringsledning ska vara anordnade med högst 500 m avstånd.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EC2D53" w14:textId="77777777">
        <w:tc>
          <w:tcPr>
            <w:tcW w:w="0" w:type="auto"/>
            <w:tcBorders>
              <w:top w:val="nil"/>
              <w:left w:val="nil"/>
              <w:bottom w:val="nil"/>
              <w:right w:val="nil"/>
            </w:tcBorders>
            <w:tcMar>
              <w:top w:w="0" w:type="dxa"/>
              <w:left w:w="0" w:type="dxa"/>
              <w:bottom w:w="20" w:type="dxa"/>
              <w:right w:w="0" w:type="dxa"/>
            </w:tcMar>
          </w:tcPr>
          <w:p w14:paraId="01523C9E" w14:textId="77777777" w:rsidR="000A06A4" w:rsidRDefault="00060AE2">
            <w:pPr>
              <w:pStyle w:val="Tabell"/>
            </w:pPr>
            <w:r>
              <w:rPr>
                <w:color w:val="FFFFFF"/>
              </w:rPr>
              <w:t xml:space="preserve"> </w:t>
            </w:r>
          </w:p>
        </w:tc>
      </w:tr>
    </w:tbl>
    <w:p w14:paraId="61939E45" w14:textId="77777777" w:rsidR="000A06A4" w:rsidRDefault="00060AE2">
      <w:pPr>
        <w:pStyle w:val="Kravnummer"/>
      </w:pPr>
      <w:r>
        <w:t>K44384</w:t>
      </w:r>
    </w:p>
    <w:p w14:paraId="772BAF8E" w14:textId="77777777" w:rsidR="000A06A4" w:rsidRDefault="00060AE2">
      <w:pPr>
        <w:pStyle w:val="Krav"/>
        <w:keepNext w:val="0"/>
        <w:keepLines w:val="0"/>
        <w:widowControl w:val="0"/>
      </w:pPr>
      <w:r>
        <w:t>Dräneringsledning ska vara utformad med ett minsta innermått av 95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0D6721" w14:textId="77777777">
        <w:tc>
          <w:tcPr>
            <w:tcW w:w="0" w:type="auto"/>
            <w:tcBorders>
              <w:top w:val="nil"/>
              <w:left w:val="nil"/>
              <w:bottom w:val="nil"/>
              <w:right w:val="nil"/>
            </w:tcBorders>
            <w:tcMar>
              <w:top w:w="0" w:type="dxa"/>
              <w:left w:w="0" w:type="dxa"/>
              <w:bottom w:w="20" w:type="dxa"/>
              <w:right w:w="0" w:type="dxa"/>
            </w:tcMar>
          </w:tcPr>
          <w:p w14:paraId="61FAC967" w14:textId="77777777" w:rsidR="000A06A4" w:rsidRDefault="00060AE2">
            <w:pPr>
              <w:pStyle w:val="Tabell"/>
            </w:pPr>
            <w:r>
              <w:rPr>
                <w:color w:val="FFFFFF"/>
              </w:rPr>
              <w:t xml:space="preserve"> </w:t>
            </w:r>
          </w:p>
        </w:tc>
      </w:tr>
    </w:tbl>
    <w:p w14:paraId="363A60B7" w14:textId="77777777" w:rsidR="000A06A4" w:rsidRDefault="00060AE2">
      <w:pPr>
        <w:pStyle w:val="Kravnummer"/>
      </w:pPr>
      <w:r>
        <w:t>K44385</w:t>
      </w:r>
    </w:p>
    <w:p w14:paraId="789D0C8B" w14:textId="77777777" w:rsidR="000A06A4" w:rsidRDefault="00060AE2">
      <w:pPr>
        <w:pStyle w:val="Krav"/>
      </w:pPr>
      <w:r>
        <w:t>Dräneringsledning ska vara förlagd med en minsta längslutning av 5 ‰.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11E306" w14:textId="77777777">
        <w:tc>
          <w:tcPr>
            <w:tcW w:w="0" w:type="auto"/>
            <w:tcBorders>
              <w:top w:val="nil"/>
              <w:left w:val="nil"/>
              <w:bottom w:val="nil"/>
              <w:right w:val="nil"/>
            </w:tcBorders>
            <w:tcMar>
              <w:top w:w="0" w:type="dxa"/>
              <w:left w:w="0" w:type="dxa"/>
              <w:bottom w:w="20" w:type="dxa"/>
              <w:right w:w="0" w:type="dxa"/>
            </w:tcMar>
          </w:tcPr>
          <w:p w14:paraId="3BF715F3" w14:textId="77777777" w:rsidR="000A06A4" w:rsidRDefault="00060AE2">
            <w:pPr>
              <w:pStyle w:val="Tabell"/>
            </w:pPr>
            <w:r>
              <w:rPr>
                <w:color w:val="FFFFFF"/>
              </w:rPr>
              <w:t xml:space="preserve"> </w:t>
            </w:r>
          </w:p>
        </w:tc>
      </w:tr>
    </w:tbl>
    <w:p w14:paraId="763F0530" w14:textId="77777777" w:rsidR="000A06A4" w:rsidRDefault="00060AE2">
      <w:pPr>
        <w:pStyle w:val="Kravnummer"/>
      </w:pPr>
      <w:r>
        <w:t>K44386</w:t>
      </w:r>
    </w:p>
    <w:p w14:paraId="6AB7027D" w14:textId="77777777" w:rsidR="000A06A4" w:rsidRDefault="00060AE2">
      <w:pPr>
        <w:pStyle w:val="Krav"/>
      </w:pPr>
      <w:r>
        <w:t>Dräneringsledning tvärs tunnel ska vara utformad som en tät ledning.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4ABFBB" w14:textId="77777777">
        <w:tc>
          <w:tcPr>
            <w:tcW w:w="0" w:type="auto"/>
            <w:tcBorders>
              <w:top w:val="nil"/>
              <w:left w:val="nil"/>
              <w:bottom w:val="nil"/>
              <w:right w:val="nil"/>
            </w:tcBorders>
            <w:tcMar>
              <w:top w:w="0" w:type="dxa"/>
              <w:left w:w="0" w:type="dxa"/>
              <w:bottom w:w="20" w:type="dxa"/>
              <w:right w:w="0" w:type="dxa"/>
            </w:tcMar>
          </w:tcPr>
          <w:p w14:paraId="09E75F96" w14:textId="77777777" w:rsidR="000A06A4" w:rsidRDefault="00060AE2">
            <w:pPr>
              <w:pStyle w:val="Tabell"/>
            </w:pPr>
            <w:r>
              <w:rPr>
                <w:color w:val="FFFFFF"/>
              </w:rPr>
              <w:t xml:space="preserve"> </w:t>
            </w:r>
          </w:p>
        </w:tc>
      </w:tr>
    </w:tbl>
    <w:p w14:paraId="2AAA324A" w14:textId="77777777" w:rsidR="000A06A4" w:rsidRDefault="00060AE2">
      <w:pPr>
        <w:pStyle w:val="Kravnummer"/>
      </w:pPr>
      <w:r>
        <w:t>K44388</w:t>
      </w:r>
    </w:p>
    <w:p w14:paraId="5E58140D" w14:textId="77777777" w:rsidR="000A06A4" w:rsidRDefault="00060AE2">
      <w:pPr>
        <w:pStyle w:val="Krav"/>
      </w:pPr>
      <w:r>
        <w:t>Avståndet mellan dräneringsbrunnar ska vara högst 100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484CDC" w14:textId="77777777">
        <w:tc>
          <w:tcPr>
            <w:tcW w:w="0" w:type="auto"/>
            <w:tcBorders>
              <w:top w:val="nil"/>
              <w:left w:val="nil"/>
              <w:bottom w:val="nil"/>
              <w:right w:val="nil"/>
            </w:tcBorders>
            <w:tcMar>
              <w:top w:w="0" w:type="dxa"/>
              <w:left w:w="0" w:type="dxa"/>
              <w:bottom w:w="20" w:type="dxa"/>
              <w:right w:w="0" w:type="dxa"/>
            </w:tcMar>
          </w:tcPr>
          <w:p w14:paraId="74062863" w14:textId="77777777" w:rsidR="000A06A4" w:rsidRDefault="00060AE2">
            <w:pPr>
              <w:pStyle w:val="Tabell"/>
            </w:pPr>
            <w:r>
              <w:rPr>
                <w:color w:val="FFFFFF"/>
              </w:rPr>
              <w:t xml:space="preserve"> </w:t>
            </w:r>
          </w:p>
        </w:tc>
      </w:tr>
    </w:tbl>
    <w:p w14:paraId="0FB9672C" w14:textId="77777777" w:rsidR="000A06A4" w:rsidRDefault="00060AE2">
      <w:pPr>
        <w:pStyle w:val="Kravnummer"/>
      </w:pPr>
      <w:r>
        <w:t>K158707</w:t>
      </w:r>
    </w:p>
    <w:p w14:paraId="56B7AEE4" w14:textId="77777777" w:rsidR="000A06A4" w:rsidRDefault="00060AE2">
      <w:pPr>
        <w:pStyle w:val="Krav"/>
      </w:pPr>
      <w:r>
        <w:t>Dräneringsbrunn ska vara försedd med sandfång.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0A2690" w14:textId="77777777">
        <w:tc>
          <w:tcPr>
            <w:tcW w:w="0" w:type="auto"/>
            <w:tcBorders>
              <w:top w:val="nil"/>
              <w:left w:val="nil"/>
              <w:bottom w:val="nil"/>
              <w:right w:val="nil"/>
            </w:tcBorders>
            <w:tcMar>
              <w:top w:w="0" w:type="dxa"/>
              <w:left w:w="0" w:type="dxa"/>
              <w:bottom w:w="20" w:type="dxa"/>
              <w:right w:w="0" w:type="dxa"/>
            </w:tcMar>
          </w:tcPr>
          <w:p w14:paraId="5FBD4B99" w14:textId="77777777" w:rsidR="000A06A4" w:rsidRDefault="00060AE2">
            <w:pPr>
              <w:pStyle w:val="Tabell"/>
            </w:pPr>
            <w:r>
              <w:rPr>
                <w:color w:val="FFFFFF"/>
              </w:rPr>
              <w:t xml:space="preserve"> </w:t>
            </w:r>
          </w:p>
        </w:tc>
      </w:tr>
    </w:tbl>
    <w:p w14:paraId="2C76576D" w14:textId="77777777" w:rsidR="000A06A4" w:rsidRDefault="00060AE2">
      <w:pPr>
        <w:pStyle w:val="Kravnummer"/>
      </w:pPr>
      <w:r>
        <w:t>K122122</w:t>
      </w:r>
    </w:p>
    <w:p w14:paraId="5304C6D7" w14:textId="77777777" w:rsidR="000A06A4" w:rsidRDefault="00060AE2">
      <w:pPr>
        <w:pStyle w:val="Krav"/>
      </w:pPr>
      <w:r>
        <w:t>Dräneringsbrunn ska ha en minsta innerdiameter på 400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685410" w14:textId="77777777">
        <w:tc>
          <w:tcPr>
            <w:tcW w:w="0" w:type="auto"/>
            <w:tcBorders>
              <w:top w:val="nil"/>
              <w:left w:val="nil"/>
              <w:bottom w:val="nil"/>
              <w:right w:val="nil"/>
            </w:tcBorders>
            <w:tcMar>
              <w:top w:w="0" w:type="dxa"/>
              <w:left w:w="0" w:type="dxa"/>
              <w:bottom w:w="20" w:type="dxa"/>
              <w:right w:w="0" w:type="dxa"/>
            </w:tcMar>
          </w:tcPr>
          <w:p w14:paraId="794D0290" w14:textId="77777777" w:rsidR="000A06A4" w:rsidRDefault="00060AE2">
            <w:pPr>
              <w:pStyle w:val="Tabell"/>
            </w:pPr>
            <w:r>
              <w:rPr>
                <w:color w:val="FFFFFF"/>
              </w:rPr>
              <w:t xml:space="preserve"> </w:t>
            </w:r>
          </w:p>
        </w:tc>
      </w:tr>
    </w:tbl>
    <w:p w14:paraId="2F6DA622" w14:textId="77777777" w:rsidR="000A06A4" w:rsidRDefault="00060AE2">
      <w:pPr>
        <w:pStyle w:val="Kravnummer"/>
      </w:pPr>
      <w:r>
        <w:t>K122123</w:t>
      </w:r>
    </w:p>
    <w:p w14:paraId="1C8B224C" w14:textId="77777777" w:rsidR="000A06A4" w:rsidRDefault="00060AE2">
      <w:pPr>
        <w:pStyle w:val="Krav"/>
      </w:pPr>
      <w:r>
        <w:t>Rensbrunn med djup mindre än eller lika med 2,5 m ska ha en minsta innerdiameter på 200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5E15FA" w14:textId="77777777">
        <w:tc>
          <w:tcPr>
            <w:tcW w:w="0" w:type="auto"/>
            <w:tcBorders>
              <w:top w:val="nil"/>
              <w:left w:val="nil"/>
              <w:bottom w:val="nil"/>
              <w:right w:val="nil"/>
            </w:tcBorders>
            <w:tcMar>
              <w:top w:w="0" w:type="dxa"/>
              <w:left w:w="0" w:type="dxa"/>
              <w:bottom w:w="20" w:type="dxa"/>
              <w:right w:w="0" w:type="dxa"/>
            </w:tcMar>
          </w:tcPr>
          <w:p w14:paraId="20AF7D13" w14:textId="77777777" w:rsidR="000A06A4" w:rsidRDefault="00060AE2">
            <w:pPr>
              <w:pStyle w:val="Tabell"/>
            </w:pPr>
            <w:r>
              <w:rPr>
                <w:color w:val="FFFFFF"/>
              </w:rPr>
              <w:t xml:space="preserve"> </w:t>
            </w:r>
          </w:p>
        </w:tc>
      </w:tr>
    </w:tbl>
    <w:p w14:paraId="3F7DC3A7" w14:textId="77777777" w:rsidR="000A06A4" w:rsidRDefault="00060AE2">
      <w:pPr>
        <w:pStyle w:val="Kravnummer"/>
      </w:pPr>
      <w:r>
        <w:lastRenderedPageBreak/>
        <w:t>K158706</w:t>
      </w:r>
    </w:p>
    <w:p w14:paraId="56C7C179" w14:textId="77777777" w:rsidR="000A06A4" w:rsidRDefault="00060AE2">
      <w:pPr>
        <w:pStyle w:val="Krav"/>
      </w:pPr>
      <w:r>
        <w:t>Rensbrunn med djup större än 2,5 m ska ha en minsta innerdiameter på 400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B19F67" w14:textId="77777777">
        <w:tc>
          <w:tcPr>
            <w:tcW w:w="0" w:type="auto"/>
            <w:tcBorders>
              <w:top w:val="nil"/>
              <w:left w:val="nil"/>
              <w:bottom w:val="nil"/>
              <w:right w:val="nil"/>
            </w:tcBorders>
            <w:tcMar>
              <w:top w:w="0" w:type="dxa"/>
              <w:left w:w="0" w:type="dxa"/>
              <w:bottom w:w="20" w:type="dxa"/>
              <w:right w:w="0" w:type="dxa"/>
            </w:tcMar>
          </w:tcPr>
          <w:p w14:paraId="485616B3" w14:textId="77777777" w:rsidR="000A06A4" w:rsidRDefault="00060AE2">
            <w:pPr>
              <w:pStyle w:val="Tabell"/>
            </w:pPr>
            <w:r>
              <w:rPr>
                <w:color w:val="FFFFFF"/>
              </w:rPr>
              <w:t xml:space="preserve"> </w:t>
            </w:r>
          </w:p>
        </w:tc>
      </w:tr>
    </w:tbl>
    <w:p w14:paraId="1E3D0C1C" w14:textId="77777777" w:rsidR="000A06A4" w:rsidRDefault="00060AE2">
      <w:pPr>
        <w:pStyle w:val="Kravnummer"/>
      </w:pPr>
      <w:r>
        <w:t>K44389</w:t>
      </w:r>
    </w:p>
    <w:p w14:paraId="270651E9" w14:textId="77777777" w:rsidR="000A06A4" w:rsidRDefault="00060AE2">
      <w:pPr>
        <w:pStyle w:val="Krav"/>
      </w:pPr>
      <w:r>
        <w:t>Rensbrunn ska installeras i en dräneringslednings högpunkt.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BF687C" w14:textId="77777777">
        <w:tc>
          <w:tcPr>
            <w:tcW w:w="0" w:type="auto"/>
            <w:tcBorders>
              <w:top w:val="nil"/>
              <w:left w:val="nil"/>
              <w:bottom w:val="nil"/>
              <w:right w:val="nil"/>
            </w:tcBorders>
            <w:tcMar>
              <w:top w:w="0" w:type="dxa"/>
              <w:left w:w="0" w:type="dxa"/>
              <w:bottom w:w="20" w:type="dxa"/>
              <w:right w:w="0" w:type="dxa"/>
            </w:tcMar>
          </w:tcPr>
          <w:p w14:paraId="388112EA" w14:textId="77777777" w:rsidR="000A06A4" w:rsidRDefault="00060AE2">
            <w:pPr>
              <w:pStyle w:val="Tabell"/>
            </w:pPr>
            <w:r>
              <w:rPr>
                <w:color w:val="FFFFFF"/>
              </w:rPr>
              <w:t xml:space="preserve"> </w:t>
            </w:r>
          </w:p>
        </w:tc>
      </w:tr>
    </w:tbl>
    <w:p w14:paraId="2C182FD8" w14:textId="77777777" w:rsidR="000A06A4" w:rsidRDefault="00060AE2">
      <w:pPr>
        <w:pStyle w:val="Kravnummer"/>
      </w:pPr>
      <w:r>
        <w:t>K122125</w:t>
      </w:r>
    </w:p>
    <w:p w14:paraId="36F0404B" w14:textId="77777777" w:rsidR="000A06A4" w:rsidRDefault="00060AE2">
      <w:pPr>
        <w:pStyle w:val="Krav"/>
      </w:pPr>
      <w:r>
        <w:t>Rensbrunn eller dräneringsbrunn ska placeras vid dräneringsledningars brytpunkter i plan och profil.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9B32F9" w14:textId="77777777">
        <w:tc>
          <w:tcPr>
            <w:tcW w:w="0" w:type="auto"/>
            <w:tcBorders>
              <w:top w:val="nil"/>
              <w:left w:val="nil"/>
              <w:bottom w:val="nil"/>
              <w:right w:val="nil"/>
            </w:tcBorders>
            <w:tcMar>
              <w:top w:w="0" w:type="dxa"/>
              <w:left w:w="0" w:type="dxa"/>
              <w:bottom w:w="20" w:type="dxa"/>
              <w:right w:w="0" w:type="dxa"/>
            </w:tcMar>
          </w:tcPr>
          <w:p w14:paraId="39DF5A62" w14:textId="77777777" w:rsidR="000A06A4" w:rsidRDefault="00060AE2">
            <w:pPr>
              <w:pStyle w:val="Tabell"/>
            </w:pPr>
            <w:r>
              <w:rPr>
                <w:color w:val="FFFFFF"/>
              </w:rPr>
              <w:t xml:space="preserve"> </w:t>
            </w:r>
          </w:p>
        </w:tc>
      </w:tr>
    </w:tbl>
    <w:p w14:paraId="04FF5E57" w14:textId="77777777" w:rsidR="000A06A4" w:rsidRDefault="00060AE2">
      <w:pPr>
        <w:pStyle w:val="Kravnummer"/>
      </w:pPr>
      <w:r>
        <w:t>K44471</w:t>
      </w:r>
    </w:p>
    <w:p w14:paraId="53D2E7F3" w14:textId="77777777" w:rsidR="000A06A4" w:rsidRDefault="00060AE2">
      <w:pPr>
        <w:pStyle w:val="Krav"/>
      </w:pPr>
      <w:r>
        <w:t>Dräneringssystem ska vara utformat så att utgående vattenflöde och vattenkvalitet kan mätas utan påverkan på 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9B3C42" w14:textId="77777777">
        <w:tc>
          <w:tcPr>
            <w:tcW w:w="0" w:type="auto"/>
            <w:tcBorders>
              <w:top w:val="nil"/>
              <w:left w:val="nil"/>
              <w:bottom w:val="nil"/>
              <w:right w:val="nil"/>
            </w:tcBorders>
            <w:tcMar>
              <w:top w:w="0" w:type="dxa"/>
              <w:left w:w="0" w:type="dxa"/>
              <w:bottom w:w="20" w:type="dxa"/>
              <w:right w:w="0" w:type="dxa"/>
            </w:tcMar>
          </w:tcPr>
          <w:p w14:paraId="5D1945E5" w14:textId="77777777" w:rsidR="000A06A4" w:rsidRDefault="00060AE2">
            <w:pPr>
              <w:pStyle w:val="Tabell"/>
            </w:pPr>
            <w:r>
              <w:rPr>
                <w:color w:val="FFFFFF"/>
              </w:rPr>
              <w:t xml:space="preserve"> </w:t>
            </w:r>
          </w:p>
        </w:tc>
      </w:tr>
    </w:tbl>
    <w:p w14:paraId="37637031" w14:textId="77777777" w:rsidR="000A06A4" w:rsidRDefault="00060AE2">
      <w:pPr>
        <w:pStyle w:val="Rdsrubrik"/>
      </w:pPr>
      <w:r>
        <w:t>Råd</w:t>
      </w:r>
    </w:p>
    <w:p w14:paraId="7CD3D4D3" w14:textId="77777777" w:rsidR="000A06A4" w:rsidRDefault="00060AE2">
      <w:pPr>
        <w:pStyle w:val="Rd"/>
      </w:pPr>
      <w:r>
        <w:t>Dräneringssystem för tunnlar med cirkulära tvärsnitt kan kräva särskild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1A0F6A" w14:textId="77777777">
        <w:tc>
          <w:tcPr>
            <w:tcW w:w="0" w:type="auto"/>
            <w:tcBorders>
              <w:top w:val="nil"/>
              <w:left w:val="nil"/>
              <w:bottom w:val="nil"/>
              <w:right w:val="nil"/>
            </w:tcBorders>
            <w:tcMar>
              <w:top w:w="0" w:type="dxa"/>
              <w:left w:w="0" w:type="dxa"/>
              <w:bottom w:w="20" w:type="dxa"/>
              <w:right w:w="0" w:type="dxa"/>
            </w:tcMar>
          </w:tcPr>
          <w:p w14:paraId="6598985D" w14:textId="77777777" w:rsidR="000A06A4" w:rsidRDefault="00060AE2">
            <w:pPr>
              <w:pStyle w:val="Tabell"/>
            </w:pPr>
            <w:r>
              <w:rPr>
                <w:color w:val="FFFFFF"/>
              </w:rPr>
              <w:t xml:space="preserve"> </w:t>
            </w:r>
          </w:p>
        </w:tc>
      </w:tr>
    </w:tbl>
    <w:p w14:paraId="44CE1100" w14:textId="77777777" w:rsidR="000A06A4" w:rsidRDefault="00060AE2">
      <w:pPr>
        <w:pStyle w:val="Kravnummer"/>
      </w:pPr>
      <w:r>
        <w:t>K43703</w:t>
      </w:r>
    </w:p>
    <w:p w14:paraId="306F0F62" w14:textId="20079225" w:rsidR="000A06A4" w:rsidRDefault="00060AE2">
      <w:pPr>
        <w:pStyle w:val="Krav"/>
      </w:pPr>
      <w:r>
        <w:t>Dagvatten och spolvatten som används för rengöring i en vägtunnel</w:t>
      </w:r>
      <w:r w:rsidR="00FD794A">
        <w:t xml:space="preserve"> </w:t>
      </w:r>
      <w:r>
        <w:t>ska avledas och behandlas som avloppsvatten så att miljökrav uppfylls före utsläpp till dagvattenledning eller recipient.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D1CE38" w14:textId="77777777">
        <w:tc>
          <w:tcPr>
            <w:tcW w:w="0" w:type="auto"/>
            <w:tcBorders>
              <w:top w:val="nil"/>
              <w:left w:val="nil"/>
              <w:bottom w:val="nil"/>
              <w:right w:val="nil"/>
            </w:tcBorders>
            <w:tcMar>
              <w:top w:w="0" w:type="dxa"/>
              <w:left w:w="0" w:type="dxa"/>
              <w:bottom w:w="20" w:type="dxa"/>
              <w:right w:w="0" w:type="dxa"/>
            </w:tcMar>
          </w:tcPr>
          <w:p w14:paraId="2FADE909" w14:textId="77777777" w:rsidR="000A06A4" w:rsidRDefault="00060AE2">
            <w:pPr>
              <w:pStyle w:val="Tabell"/>
            </w:pPr>
            <w:r>
              <w:rPr>
                <w:color w:val="FFFFFF"/>
              </w:rPr>
              <w:t xml:space="preserve"> </w:t>
            </w:r>
          </w:p>
        </w:tc>
      </w:tr>
    </w:tbl>
    <w:p w14:paraId="34E10CEA" w14:textId="77777777" w:rsidR="000A06A4" w:rsidRDefault="00060AE2">
      <w:pPr>
        <w:pStyle w:val="Rubrikformatering5"/>
      </w:pPr>
      <w:r>
        <w:t>Tunnel i berg</w:t>
      </w:r>
    </w:p>
    <w:p w14:paraId="38B94D4B" w14:textId="77777777" w:rsidR="000A06A4" w:rsidRDefault="00060AE2">
      <w:pPr>
        <w:pStyle w:val="Kravnummer"/>
      </w:pPr>
      <w:r>
        <w:t>K44391</w:t>
      </w:r>
    </w:p>
    <w:p w14:paraId="37D6F962" w14:textId="77777777" w:rsidR="000A06A4" w:rsidRDefault="00060AE2">
      <w:pPr>
        <w:pStyle w:val="Krav"/>
      </w:pPr>
      <w:r>
        <w:t>Tunnels schaktbotten ska vara utformad så att avrinning och dränering sker både i tunnels tvär- och längdled.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A31746" w14:textId="77777777">
        <w:tc>
          <w:tcPr>
            <w:tcW w:w="0" w:type="auto"/>
            <w:tcBorders>
              <w:top w:val="nil"/>
              <w:left w:val="nil"/>
              <w:bottom w:val="nil"/>
              <w:right w:val="nil"/>
            </w:tcBorders>
            <w:tcMar>
              <w:top w:w="0" w:type="dxa"/>
              <w:left w:w="0" w:type="dxa"/>
              <w:bottom w:w="20" w:type="dxa"/>
              <w:right w:w="0" w:type="dxa"/>
            </w:tcMar>
          </w:tcPr>
          <w:p w14:paraId="4D29F4D9" w14:textId="77777777" w:rsidR="000A06A4" w:rsidRDefault="00060AE2">
            <w:pPr>
              <w:pStyle w:val="Tabell"/>
            </w:pPr>
            <w:r>
              <w:rPr>
                <w:color w:val="FFFFFF"/>
              </w:rPr>
              <w:t xml:space="preserve"> </w:t>
            </w:r>
          </w:p>
        </w:tc>
      </w:tr>
    </w:tbl>
    <w:p w14:paraId="54C0CE97" w14:textId="77777777" w:rsidR="000A06A4" w:rsidRDefault="00060AE2">
      <w:pPr>
        <w:pStyle w:val="Kravnummer"/>
      </w:pPr>
      <w:r>
        <w:t>K122124</w:t>
      </w:r>
    </w:p>
    <w:p w14:paraId="03C261DB" w14:textId="77777777" w:rsidR="000A06A4" w:rsidRDefault="00060AE2">
      <w:pPr>
        <w:pStyle w:val="Krav"/>
      </w:pPr>
      <w:r>
        <w:t>Dräneringsledning ska placeras i schaktbottens lågpunkt.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C40B99" w14:textId="77777777">
        <w:tc>
          <w:tcPr>
            <w:tcW w:w="0" w:type="auto"/>
            <w:tcBorders>
              <w:top w:val="nil"/>
              <w:left w:val="nil"/>
              <w:bottom w:val="nil"/>
              <w:right w:val="nil"/>
            </w:tcBorders>
            <w:tcMar>
              <w:top w:w="0" w:type="dxa"/>
              <w:left w:w="0" w:type="dxa"/>
              <w:bottom w:w="20" w:type="dxa"/>
              <w:right w:w="0" w:type="dxa"/>
            </w:tcMar>
          </w:tcPr>
          <w:p w14:paraId="5330D0B8" w14:textId="77777777" w:rsidR="000A06A4" w:rsidRDefault="00060AE2">
            <w:pPr>
              <w:pStyle w:val="Tabell"/>
            </w:pPr>
            <w:r>
              <w:rPr>
                <w:color w:val="FFFFFF"/>
              </w:rPr>
              <w:t xml:space="preserve"> </w:t>
            </w:r>
          </w:p>
        </w:tc>
      </w:tr>
    </w:tbl>
    <w:p w14:paraId="05FD9D84" w14:textId="77777777" w:rsidR="000A06A4" w:rsidRDefault="00060AE2">
      <w:pPr>
        <w:pStyle w:val="Rubrikformatering4"/>
      </w:pPr>
      <w:r>
        <w:t>Uppsamlingsmagasin</w:t>
      </w:r>
    </w:p>
    <w:p w14:paraId="6D907584" w14:textId="77777777" w:rsidR="000A06A4" w:rsidRDefault="00060AE2">
      <w:pPr>
        <w:pStyle w:val="Kravnummer"/>
      </w:pPr>
      <w:r>
        <w:t>K44474</w:t>
      </w:r>
    </w:p>
    <w:p w14:paraId="59F93B5E" w14:textId="77777777" w:rsidR="000A06A4" w:rsidRDefault="00060AE2">
      <w:pPr>
        <w:pStyle w:val="Krav"/>
      </w:pPr>
      <w:r>
        <w:t>Uppsamlingsmagasin ska vara försett med rensningsanordning, exempelvis för att kontaminerat släckvatten ska kunna tas om hand.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D04945" w14:textId="77777777">
        <w:tc>
          <w:tcPr>
            <w:tcW w:w="0" w:type="auto"/>
            <w:tcBorders>
              <w:top w:val="nil"/>
              <w:left w:val="nil"/>
              <w:bottom w:val="nil"/>
              <w:right w:val="nil"/>
            </w:tcBorders>
            <w:tcMar>
              <w:top w:w="0" w:type="dxa"/>
              <w:left w:w="0" w:type="dxa"/>
              <w:bottom w:w="20" w:type="dxa"/>
              <w:right w:w="0" w:type="dxa"/>
            </w:tcMar>
          </w:tcPr>
          <w:p w14:paraId="49676D13" w14:textId="77777777" w:rsidR="000A06A4" w:rsidRDefault="00060AE2">
            <w:pPr>
              <w:pStyle w:val="Tabell"/>
            </w:pPr>
            <w:r>
              <w:rPr>
                <w:color w:val="FFFFFF"/>
              </w:rPr>
              <w:t xml:space="preserve"> </w:t>
            </w:r>
          </w:p>
        </w:tc>
      </w:tr>
    </w:tbl>
    <w:p w14:paraId="1497ADF7" w14:textId="77777777" w:rsidR="000A06A4" w:rsidRDefault="00060AE2">
      <w:pPr>
        <w:pStyle w:val="Rdsrubrik"/>
      </w:pPr>
      <w:r>
        <w:t>Råd</w:t>
      </w:r>
    </w:p>
    <w:p w14:paraId="19F9A4AA" w14:textId="5D7E6071" w:rsidR="000A06A4" w:rsidRDefault="00060AE2">
      <w:pPr>
        <w:pStyle w:val="Rd"/>
      </w:pPr>
      <w:r>
        <w:t xml:space="preserve">Behov av uppsamlingsmagasin framgår av säkerhetsbedömningen enligt avsnitt </w:t>
      </w:r>
      <w:r>
        <w:rPr>
          <w:color w:val="000000"/>
        </w:rPr>
        <w:t>10.3.4.2.1.3.</w:t>
      </w:r>
      <w:r>
        <w:t>Uppsamlingsmagasin används för att samla upp t. ex. brännbar eller toxisk vätska.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DFD3A4" w14:textId="77777777">
        <w:tc>
          <w:tcPr>
            <w:tcW w:w="0" w:type="auto"/>
            <w:tcBorders>
              <w:top w:val="nil"/>
              <w:left w:val="nil"/>
              <w:bottom w:val="nil"/>
              <w:right w:val="nil"/>
            </w:tcBorders>
            <w:tcMar>
              <w:top w:w="0" w:type="dxa"/>
              <w:left w:w="0" w:type="dxa"/>
              <w:bottom w:w="20" w:type="dxa"/>
              <w:right w:w="0" w:type="dxa"/>
            </w:tcMar>
          </w:tcPr>
          <w:p w14:paraId="192ECF9F" w14:textId="77777777" w:rsidR="000A06A4" w:rsidRDefault="00060AE2">
            <w:pPr>
              <w:pStyle w:val="Tabell"/>
            </w:pPr>
            <w:r>
              <w:rPr>
                <w:color w:val="FFFFFF"/>
              </w:rPr>
              <w:t xml:space="preserve"> </w:t>
            </w:r>
          </w:p>
        </w:tc>
      </w:tr>
    </w:tbl>
    <w:p w14:paraId="2CC6FBFE" w14:textId="77777777" w:rsidR="000A06A4" w:rsidRDefault="00060AE2">
      <w:pPr>
        <w:pStyle w:val="Kravnummer"/>
      </w:pPr>
      <w:r>
        <w:t>K44475</w:t>
      </w:r>
    </w:p>
    <w:p w14:paraId="68BE08B3" w14:textId="77777777" w:rsidR="000A06A4" w:rsidRDefault="00060AE2">
      <w:pPr>
        <w:pStyle w:val="Krav"/>
      </w:pPr>
      <w:r>
        <w:t>Utloppet från uppsamlingsmagasin ska kunna stängas.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071796" w14:textId="77777777">
        <w:tc>
          <w:tcPr>
            <w:tcW w:w="0" w:type="auto"/>
            <w:tcBorders>
              <w:top w:val="nil"/>
              <w:left w:val="nil"/>
              <w:bottom w:val="nil"/>
              <w:right w:val="nil"/>
            </w:tcBorders>
            <w:tcMar>
              <w:top w:w="0" w:type="dxa"/>
              <w:left w:w="0" w:type="dxa"/>
              <w:bottom w:w="20" w:type="dxa"/>
              <w:right w:w="0" w:type="dxa"/>
            </w:tcMar>
          </w:tcPr>
          <w:p w14:paraId="5D60BB87" w14:textId="77777777" w:rsidR="000A06A4" w:rsidRDefault="00060AE2">
            <w:pPr>
              <w:pStyle w:val="Tabell"/>
            </w:pPr>
            <w:r>
              <w:rPr>
                <w:color w:val="FFFFFF"/>
              </w:rPr>
              <w:t xml:space="preserve"> </w:t>
            </w:r>
          </w:p>
        </w:tc>
      </w:tr>
    </w:tbl>
    <w:p w14:paraId="2220C4C3" w14:textId="77777777" w:rsidR="000A06A4" w:rsidRDefault="00060AE2">
      <w:pPr>
        <w:pStyle w:val="Rubrikformatering3"/>
      </w:pPr>
      <w:bookmarkStart w:id="92" w:name="_Toc174979366"/>
      <w:r>
        <w:lastRenderedPageBreak/>
        <w:t>Luft och ventilation</w:t>
      </w:r>
      <w:bookmarkEnd w:id="92"/>
    </w:p>
    <w:p w14:paraId="5E293C90" w14:textId="77777777" w:rsidR="000A06A4" w:rsidRDefault="00060AE2">
      <w:pPr>
        <w:pStyle w:val="Rubrikformatering4"/>
      </w:pPr>
      <w:r>
        <w:t>Allmänt</w:t>
      </w:r>
    </w:p>
    <w:p w14:paraId="6F054457" w14:textId="77777777" w:rsidR="000A06A4" w:rsidRDefault="00060AE2">
      <w:pPr>
        <w:pStyle w:val="Kravnummer"/>
      </w:pPr>
      <w:r>
        <w:t>K44448</w:t>
      </w:r>
    </w:p>
    <w:p w14:paraId="381BAA41" w14:textId="77777777" w:rsidR="000A06A4" w:rsidRDefault="00060AE2">
      <w:pPr>
        <w:pStyle w:val="Krav"/>
      </w:pPr>
      <w:r>
        <w:t>Ventilationsutrustning ska väljas utifrån placering i tunnelsystemet och uppfylla kriterier gällande</w:t>
      </w:r>
    </w:p>
    <w:p w14:paraId="185F41C7" w14:textId="77777777" w:rsidR="000A06A4" w:rsidRDefault="00060AE2" w:rsidP="00060AE2">
      <w:pPr>
        <w:pStyle w:val="Krav"/>
        <w:numPr>
          <w:ilvl w:val="0"/>
          <w:numId w:val="133"/>
        </w:numPr>
      </w:pPr>
      <w:r>
        <w:t>mekanisk påverkan</w:t>
      </w:r>
    </w:p>
    <w:p w14:paraId="196B31AF" w14:textId="77777777" w:rsidR="000A06A4" w:rsidRDefault="00060AE2" w:rsidP="00060AE2">
      <w:pPr>
        <w:pStyle w:val="Krav"/>
        <w:numPr>
          <w:ilvl w:val="0"/>
          <w:numId w:val="133"/>
        </w:numPr>
      </w:pPr>
      <w:r>
        <w:t>fukt</w:t>
      </w:r>
    </w:p>
    <w:p w14:paraId="405DB781" w14:textId="77777777" w:rsidR="000A06A4" w:rsidRDefault="00060AE2" w:rsidP="00060AE2">
      <w:pPr>
        <w:pStyle w:val="Krav"/>
        <w:numPr>
          <w:ilvl w:val="0"/>
          <w:numId w:val="133"/>
        </w:numPr>
      </w:pPr>
      <w:r>
        <w:t>temperatur.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2029CB" w14:textId="77777777">
        <w:tc>
          <w:tcPr>
            <w:tcW w:w="0" w:type="auto"/>
            <w:tcBorders>
              <w:top w:val="nil"/>
              <w:left w:val="nil"/>
              <w:bottom w:val="nil"/>
              <w:right w:val="nil"/>
            </w:tcBorders>
            <w:tcMar>
              <w:top w:w="0" w:type="dxa"/>
              <w:left w:w="0" w:type="dxa"/>
              <w:bottom w:w="20" w:type="dxa"/>
              <w:right w:w="0" w:type="dxa"/>
            </w:tcMar>
          </w:tcPr>
          <w:p w14:paraId="66559ACA" w14:textId="77777777" w:rsidR="000A06A4" w:rsidRDefault="00060AE2">
            <w:pPr>
              <w:pStyle w:val="Tabell"/>
            </w:pPr>
            <w:r>
              <w:rPr>
                <w:color w:val="FFFFFF"/>
              </w:rPr>
              <w:t xml:space="preserve"> </w:t>
            </w:r>
          </w:p>
        </w:tc>
      </w:tr>
    </w:tbl>
    <w:p w14:paraId="55F05EF6" w14:textId="77777777" w:rsidR="000A06A4" w:rsidRDefault="00060AE2">
      <w:pPr>
        <w:pStyle w:val="Kravnummer"/>
      </w:pPr>
      <w:r>
        <w:t>K43876</w:t>
      </w:r>
    </w:p>
    <w:p w14:paraId="0177D3EB" w14:textId="77777777" w:rsidR="000A06A4" w:rsidRDefault="00060AE2">
      <w:pPr>
        <w:pStyle w:val="Krav"/>
      </w:pPr>
      <w:r>
        <w:t>Luftkvaliteten i en tunnel ska utformas så att</w:t>
      </w:r>
    </w:p>
    <w:p w14:paraId="6D099BF6" w14:textId="77777777" w:rsidR="000A06A4" w:rsidRDefault="00060AE2" w:rsidP="00060AE2">
      <w:pPr>
        <w:pStyle w:val="Krav"/>
        <w:numPr>
          <w:ilvl w:val="0"/>
          <w:numId w:val="134"/>
        </w:numPr>
      </w:pPr>
      <w:r>
        <w:t>trafikanter, personal i tunneln eller personer i tunnelns omgivning inte blir besvärade</w:t>
      </w:r>
    </w:p>
    <w:p w14:paraId="24B1120C" w14:textId="77777777" w:rsidR="000A06A4" w:rsidRDefault="00060AE2" w:rsidP="00060AE2">
      <w:pPr>
        <w:pStyle w:val="Krav"/>
        <w:numPr>
          <w:ilvl w:val="0"/>
          <w:numId w:val="134"/>
        </w:numPr>
      </w:pPr>
      <w:r>
        <w:t>personer i riskgrupper och känsliga personer ges samma tillgänglighet som andra till det aktuella avsnittet</w:t>
      </w:r>
    </w:p>
    <w:p w14:paraId="380E281B" w14:textId="77777777" w:rsidR="000A06A4" w:rsidRDefault="00060AE2" w:rsidP="00060AE2">
      <w:pPr>
        <w:pStyle w:val="Krav"/>
        <w:numPr>
          <w:ilvl w:val="0"/>
          <w:numId w:val="134"/>
        </w:numPr>
      </w:pPr>
      <w:r>
        <w:t>utrustningens krav uppfylls</w:t>
      </w:r>
    </w:p>
    <w:p w14:paraId="1225742B" w14:textId="77777777" w:rsidR="000A06A4" w:rsidRDefault="00060AE2" w:rsidP="00060AE2">
      <w:pPr>
        <w:pStyle w:val="Krav"/>
        <w:numPr>
          <w:ilvl w:val="0"/>
          <w:numId w:val="134"/>
        </w:numPr>
      </w:pPr>
      <w:r>
        <w:t>integritet mellan olika utrymmen erhålls.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F32EB3" w14:textId="77777777">
        <w:tc>
          <w:tcPr>
            <w:tcW w:w="0" w:type="auto"/>
            <w:tcBorders>
              <w:top w:val="nil"/>
              <w:left w:val="nil"/>
              <w:bottom w:val="nil"/>
              <w:right w:val="nil"/>
            </w:tcBorders>
            <w:tcMar>
              <w:top w:w="0" w:type="dxa"/>
              <w:left w:w="0" w:type="dxa"/>
              <w:bottom w:w="20" w:type="dxa"/>
              <w:right w:w="0" w:type="dxa"/>
            </w:tcMar>
          </w:tcPr>
          <w:p w14:paraId="41E65FBA" w14:textId="77777777" w:rsidR="000A06A4" w:rsidRDefault="00060AE2">
            <w:pPr>
              <w:pStyle w:val="Tabell"/>
            </w:pPr>
            <w:r>
              <w:rPr>
                <w:color w:val="FFFFFF"/>
              </w:rPr>
              <w:t xml:space="preserve"> </w:t>
            </w:r>
          </w:p>
        </w:tc>
      </w:tr>
    </w:tbl>
    <w:p w14:paraId="3553517C" w14:textId="77777777" w:rsidR="000A06A4" w:rsidRDefault="00060AE2">
      <w:pPr>
        <w:pStyle w:val="Rdsrubrik"/>
      </w:pPr>
      <w:r>
        <w:t>Råd</w:t>
      </w:r>
    </w:p>
    <w:p w14:paraId="5869CE53" w14:textId="77777777" w:rsidR="000A06A4" w:rsidRDefault="00060AE2">
      <w:pPr>
        <w:pStyle w:val="Rd"/>
      </w:pPr>
      <w:r>
        <w:t>Krav på luftkvalitet avser både personal och tågpassagerare samt, i förekommande fall, tredje man.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DCEAE4" w14:textId="77777777">
        <w:tc>
          <w:tcPr>
            <w:tcW w:w="0" w:type="auto"/>
            <w:tcBorders>
              <w:top w:val="nil"/>
              <w:left w:val="nil"/>
              <w:bottom w:val="nil"/>
              <w:right w:val="nil"/>
            </w:tcBorders>
            <w:tcMar>
              <w:top w:w="0" w:type="dxa"/>
              <w:left w:w="0" w:type="dxa"/>
              <w:bottom w:w="20" w:type="dxa"/>
              <w:right w:w="0" w:type="dxa"/>
            </w:tcMar>
          </w:tcPr>
          <w:p w14:paraId="6E1D1C8B" w14:textId="77777777" w:rsidR="000A06A4" w:rsidRDefault="00060AE2">
            <w:pPr>
              <w:pStyle w:val="Tabell"/>
            </w:pPr>
            <w:r>
              <w:rPr>
                <w:color w:val="FFFFFF"/>
              </w:rPr>
              <w:t xml:space="preserve"> </w:t>
            </w:r>
          </w:p>
        </w:tc>
      </w:tr>
    </w:tbl>
    <w:p w14:paraId="4F2C2A55" w14:textId="77777777" w:rsidR="000A06A4" w:rsidRDefault="00060AE2">
      <w:pPr>
        <w:pStyle w:val="Rdsrubrik"/>
      </w:pPr>
      <w:r>
        <w:t>Råd</w:t>
      </w:r>
    </w:p>
    <w:p w14:paraId="6C60E24E" w14:textId="77777777" w:rsidR="000A06A4" w:rsidRDefault="00060AE2">
      <w:pPr>
        <w:pStyle w:val="Rd"/>
      </w:pPr>
      <w:r>
        <w:t>Vanligen fås i en järnvägstunnel utan stationsutrymmen eller liknande tillräckligt god luftkvalitet enbart med hjälp av s.k. självventilation.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5B7F7F" w14:textId="77777777">
        <w:tc>
          <w:tcPr>
            <w:tcW w:w="0" w:type="auto"/>
            <w:tcBorders>
              <w:top w:val="nil"/>
              <w:left w:val="nil"/>
              <w:bottom w:val="nil"/>
              <w:right w:val="nil"/>
            </w:tcBorders>
            <w:tcMar>
              <w:top w:w="0" w:type="dxa"/>
              <w:left w:w="0" w:type="dxa"/>
              <w:bottom w:w="20" w:type="dxa"/>
              <w:right w:w="0" w:type="dxa"/>
            </w:tcMar>
          </w:tcPr>
          <w:p w14:paraId="5BD6CBF6" w14:textId="77777777" w:rsidR="000A06A4" w:rsidRDefault="00060AE2">
            <w:pPr>
              <w:pStyle w:val="Tabell"/>
            </w:pPr>
            <w:r>
              <w:rPr>
                <w:color w:val="FFFFFF"/>
              </w:rPr>
              <w:t xml:space="preserve"> </w:t>
            </w:r>
          </w:p>
        </w:tc>
      </w:tr>
    </w:tbl>
    <w:p w14:paraId="033710E5" w14:textId="77777777" w:rsidR="000A06A4" w:rsidRDefault="00060AE2">
      <w:pPr>
        <w:pStyle w:val="Rdsrubrik"/>
      </w:pPr>
      <w:r>
        <w:t>Råd</w:t>
      </w:r>
    </w:p>
    <w:p w14:paraId="728FC7ED" w14:textId="54634DF2" w:rsidR="000A06A4" w:rsidRDefault="00060AE2">
      <w:pPr>
        <w:pStyle w:val="Rd"/>
        <w:keepNext w:val="0"/>
        <w:keepLines w:val="0"/>
        <w:widowControl w:val="0"/>
      </w:pPr>
      <w:r>
        <w:t>Integritet mellan olika utrymmen kan skapas exempelvis genom att ett mindre övertryck etableras i teknikrum mot trafikutrymme för att undvika damm från trafikutrymmet.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978BCD" w14:textId="77777777">
        <w:tc>
          <w:tcPr>
            <w:tcW w:w="0" w:type="auto"/>
            <w:tcBorders>
              <w:top w:val="nil"/>
              <w:left w:val="nil"/>
              <w:bottom w:val="nil"/>
              <w:right w:val="nil"/>
            </w:tcBorders>
            <w:tcMar>
              <w:top w:w="0" w:type="dxa"/>
              <w:left w:w="0" w:type="dxa"/>
              <w:bottom w:w="20" w:type="dxa"/>
              <w:right w:w="0" w:type="dxa"/>
            </w:tcMar>
          </w:tcPr>
          <w:p w14:paraId="10F5CBC9" w14:textId="77777777" w:rsidR="000A06A4" w:rsidRDefault="00060AE2">
            <w:pPr>
              <w:pStyle w:val="Tabell"/>
            </w:pPr>
            <w:r>
              <w:rPr>
                <w:color w:val="FFFFFF"/>
              </w:rPr>
              <w:t xml:space="preserve"> </w:t>
            </w:r>
          </w:p>
        </w:tc>
      </w:tr>
    </w:tbl>
    <w:p w14:paraId="10DB10A4" w14:textId="77777777" w:rsidR="000A06A4" w:rsidRDefault="00060AE2">
      <w:pPr>
        <w:pStyle w:val="Rubrikformatering4"/>
      </w:pPr>
      <w:r>
        <w:t>Dimensionering</w:t>
      </w:r>
    </w:p>
    <w:p w14:paraId="3F1A1CE6" w14:textId="77777777" w:rsidR="000A06A4" w:rsidRDefault="00060AE2">
      <w:pPr>
        <w:pStyle w:val="Kravnummer"/>
      </w:pPr>
      <w:r>
        <w:t>K128795</w:t>
      </w:r>
    </w:p>
    <w:p w14:paraId="67D37BAB" w14:textId="77777777" w:rsidR="000A06A4" w:rsidRDefault="00060AE2">
      <w:pPr>
        <w:pStyle w:val="Krav"/>
      </w:pPr>
      <w:r>
        <w:t>Ett ventilationssystem ska dimensioneras med beräkningar för det luftflöde som krävs enligt de krav som anges i kapitel </w:t>
      </w:r>
      <w:r>
        <w:rPr>
          <w:i/>
        </w:rPr>
        <w:t>10.3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7D0EB1" w14:textId="77777777">
        <w:tc>
          <w:tcPr>
            <w:tcW w:w="0" w:type="auto"/>
            <w:tcBorders>
              <w:top w:val="nil"/>
              <w:left w:val="nil"/>
              <w:bottom w:val="nil"/>
              <w:right w:val="nil"/>
            </w:tcBorders>
            <w:tcMar>
              <w:top w:w="0" w:type="dxa"/>
              <w:left w:w="0" w:type="dxa"/>
              <w:bottom w:w="20" w:type="dxa"/>
              <w:right w:w="0" w:type="dxa"/>
            </w:tcMar>
          </w:tcPr>
          <w:p w14:paraId="373C4057" w14:textId="77777777" w:rsidR="000A06A4" w:rsidRDefault="00060AE2">
            <w:pPr>
              <w:pStyle w:val="Tabell"/>
            </w:pPr>
            <w:r>
              <w:rPr>
                <w:color w:val="FFFFFF"/>
              </w:rPr>
              <w:t xml:space="preserve"> </w:t>
            </w:r>
          </w:p>
        </w:tc>
      </w:tr>
    </w:tbl>
    <w:p w14:paraId="61A961E8" w14:textId="77777777" w:rsidR="000A06A4" w:rsidRDefault="00060AE2">
      <w:pPr>
        <w:pStyle w:val="Kravnummer"/>
      </w:pPr>
      <w:r>
        <w:t>K128796</w:t>
      </w:r>
    </w:p>
    <w:p w14:paraId="3A1DF7AB" w14:textId="77777777" w:rsidR="000A06A4" w:rsidRDefault="00060AE2">
      <w:pPr>
        <w:pStyle w:val="Krav"/>
      </w:pPr>
      <w:r>
        <w:t>Om ventilationssystem inte behövs ska detta påvisas genom beräkning eller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F8138F" w14:textId="77777777">
        <w:tc>
          <w:tcPr>
            <w:tcW w:w="0" w:type="auto"/>
            <w:tcBorders>
              <w:top w:val="nil"/>
              <w:left w:val="nil"/>
              <w:bottom w:val="nil"/>
              <w:right w:val="nil"/>
            </w:tcBorders>
            <w:tcMar>
              <w:top w:w="0" w:type="dxa"/>
              <w:left w:w="0" w:type="dxa"/>
              <w:bottom w:w="20" w:type="dxa"/>
              <w:right w:w="0" w:type="dxa"/>
            </w:tcMar>
          </w:tcPr>
          <w:p w14:paraId="2AB334A9" w14:textId="77777777" w:rsidR="000A06A4" w:rsidRDefault="00060AE2">
            <w:pPr>
              <w:pStyle w:val="Tabell"/>
            </w:pPr>
            <w:r>
              <w:rPr>
                <w:color w:val="FFFFFF"/>
              </w:rPr>
              <w:t xml:space="preserve"> </w:t>
            </w:r>
          </w:p>
        </w:tc>
      </w:tr>
    </w:tbl>
    <w:p w14:paraId="43131876" w14:textId="77777777" w:rsidR="000A06A4" w:rsidRDefault="00060AE2">
      <w:pPr>
        <w:pStyle w:val="Kravnummer"/>
      </w:pPr>
      <w:r>
        <w:lastRenderedPageBreak/>
        <w:t>K44451</w:t>
      </w:r>
    </w:p>
    <w:p w14:paraId="4E9E3398" w14:textId="77777777" w:rsidR="000A06A4" w:rsidRDefault="00060AE2">
      <w:pPr>
        <w:pStyle w:val="Krav"/>
      </w:pPr>
      <w:r>
        <w:t>Vid dimensionering av ventilationssystem ska inverkan av följande beaktas och redovisas:</w:t>
      </w:r>
    </w:p>
    <w:p w14:paraId="262E280F" w14:textId="77777777" w:rsidR="000A06A4" w:rsidRDefault="00060AE2" w:rsidP="00060AE2">
      <w:pPr>
        <w:pStyle w:val="Krav"/>
        <w:numPr>
          <w:ilvl w:val="0"/>
          <w:numId w:val="135"/>
        </w:numPr>
      </w:pPr>
      <w:r>
        <w:t>att ventilationssystem och aerodynamiska förhållanden påverkar varandra</w:t>
      </w:r>
    </w:p>
    <w:p w14:paraId="53C3991F" w14:textId="77777777" w:rsidR="000A06A4" w:rsidRDefault="00060AE2" w:rsidP="00060AE2">
      <w:pPr>
        <w:pStyle w:val="Krav"/>
        <w:numPr>
          <w:ilvl w:val="0"/>
          <w:numId w:val="135"/>
        </w:numPr>
      </w:pPr>
      <w:r>
        <w:t>att intilliggande utrymmens differentialtryck kan bidra till oönskad partikelspridning</w:t>
      </w:r>
    </w:p>
    <w:p w14:paraId="11D613A8" w14:textId="77777777" w:rsidR="000A06A4" w:rsidRDefault="00060AE2" w:rsidP="00060AE2">
      <w:pPr>
        <w:pStyle w:val="Krav"/>
        <w:numPr>
          <w:ilvl w:val="0"/>
          <w:numId w:val="135"/>
        </w:numPr>
      </w:pPr>
      <w:r>
        <w:t>om olika tunnelrörs mynningar eller ventilationstorn är belägna nära varandra</w:t>
      </w:r>
    </w:p>
    <w:p w14:paraId="5CBCBBE4" w14:textId="77777777" w:rsidR="000A06A4" w:rsidRDefault="00060AE2" w:rsidP="00060AE2">
      <w:pPr>
        <w:pStyle w:val="Krav"/>
        <w:numPr>
          <w:ilvl w:val="0"/>
          <w:numId w:val="135"/>
        </w:numPr>
      </w:pPr>
      <w:r>
        <w:t>om tunnlar korsar varandra eller förgrenar sig</w:t>
      </w:r>
    </w:p>
    <w:p w14:paraId="4F810BF1" w14:textId="77777777" w:rsidR="000A06A4" w:rsidRDefault="00060AE2" w:rsidP="00060AE2">
      <w:pPr>
        <w:pStyle w:val="Krav"/>
        <w:numPr>
          <w:ilvl w:val="0"/>
          <w:numId w:val="135"/>
        </w:numPr>
      </w:pPr>
      <w:r>
        <w:t>vindpåverkan mot tunnelöppning och andra meteorologiska faktorer</w:t>
      </w:r>
    </w:p>
    <w:p w14:paraId="24B40EE5" w14:textId="77777777" w:rsidR="000A06A4" w:rsidRDefault="00060AE2" w:rsidP="00060AE2">
      <w:pPr>
        <w:pStyle w:val="Krav"/>
        <w:numPr>
          <w:ilvl w:val="0"/>
          <w:numId w:val="135"/>
        </w:numPr>
      </w:pPr>
      <w:r>
        <w:t>trafikens kolvverkan.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9617A3" w14:textId="77777777">
        <w:tc>
          <w:tcPr>
            <w:tcW w:w="0" w:type="auto"/>
            <w:tcBorders>
              <w:top w:val="nil"/>
              <w:left w:val="nil"/>
              <w:bottom w:val="nil"/>
              <w:right w:val="nil"/>
            </w:tcBorders>
            <w:tcMar>
              <w:top w:w="0" w:type="dxa"/>
              <w:left w:w="0" w:type="dxa"/>
              <w:bottom w:w="20" w:type="dxa"/>
              <w:right w:w="0" w:type="dxa"/>
            </w:tcMar>
          </w:tcPr>
          <w:p w14:paraId="2AAC21B6" w14:textId="77777777" w:rsidR="000A06A4" w:rsidRDefault="00060AE2">
            <w:pPr>
              <w:pStyle w:val="Tabell"/>
            </w:pPr>
            <w:r>
              <w:rPr>
                <w:color w:val="FFFFFF"/>
              </w:rPr>
              <w:t xml:space="preserve"> </w:t>
            </w:r>
          </w:p>
        </w:tc>
      </w:tr>
    </w:tbl>
    <w:p w14:paraId="21159DDC" w14:textId="77777777" w:rsidR="000A06A4" w:rsidRDefault="00060AE2">
      <w:pPr>
        <w:pStyle w:val="Kravnummer"/>
      </w:pPr>
      <w:r>
        <w:t>K44452</w:t>
      </w:r>
    </w:p>
    <w:p w14:paraId="5555CC00" w14:textId="77777777" w:rsidR="000A06A4" w:rsidRDefault="00060AE2">
      <w:pPr>
        <w:pStyle w:val="Krav"/>
      </w:pPr>
      <w:r>
        <w:t>Använda beräkningsmetoder, beräkningsgång och gjorda antaganden ska redovisas och motiveras. I beräkningarna ska ventilationsanläggningens nyttjandegrad för olika situationer redovisas. Förväntad drifttid ska redovisas.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30CCA84" w14:textId="77777777">
        <w:tc>
          <w:tcPr>
            <w:tcW w:w="0" w:type="auto"/>
            <w:tcBorders>
              <w:top w:val="nil"/>
              <w:left w:val="nil"/>
              <w:bottom w:val="nil"/>
              <w:right w:val="nil"/>
            </w:tcBorders>
            <w:tcMar>
              <w:top w:w="0" w:type="dxa"/>
              <w:left w:w="0" w:type="dxa"/>
              <w:bottom w:w="20" w:type="dxa"/>
              <w:right w:w="0" w:type="dxa"/>
            </w:tcMar>
          </w:tcPr>
          <w:p w14:paraId="577FF5FD" w14:textId="77777777" w:rsidR="000A06A4" w:rsidRDefault="00060AE2">
            <w:pPr>
              <w:pStyle w:val="Tabell"/>
            </w:pPr>
            <w:r>
              <w:rPr>
                <w:color w:val="FFFFFF"/>
              </w:rPr>
              <w:t xml:space="preserve"> </w:t>
            </w:r>
          </w:p>
        </w:tc>
      </w:tr>
    </w:tbl>
    <w:p w14:paraId="7CC22176" w14:textId="77777777" w:rsidR="000A06A4" w:rsidRDefault="00060AE2">
      <w:pPr>
        <w:pStyle w:val="Rubrikformatering3"/>
      </w:pPr>
      <w:bookmarkStart w:id="93" w:name="_Toc174979367"/>
      <w:r>
        <w:t>Belysning och visuell ledning</w:t>
      </w:r>
      <w:bookmarkEnd w:id="93"/>
    </w:p>
    <w:p w14:paraId="3E8AA135" w14:textId="77777777" w:rsidR="000A06A4" w:rsidRDefault="00060AE2">
      <w:pPr>
        <w:pStyle w:val="Kravnummer"/>
      </w:pPr>
      <w:r>
        <w:t>K122446</w:t>
      </w:r>
    </w:p>
    <w:p w14:paraId="6757331C" w14:textId="77777777" w:rsidR="000A06A4" w:rsidRDefault="00060AE2">
      <w:pPr>
        <w:pStyle w:val="Krav"/>
      </w:pPr>
      <w:r>
        <w:t>Belysning ska uppfylla krav i kapitel 9 </w:t>
      </w:r>
      <w:r>
        <w:rPr>
          <w:i/>
        </w:rPr>
        <w:t>TRVINFRA-00151 Belysning i järnvägsmiljö</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7A0E56" w14:textId="77777777">
        <w:tc>
          <w:tcPr>
            <w:tcW w:w="0" w:type="auto"/>
            <w:tcBorders>
              <w:top w:val="nil"/>
              <w:left w:val="nil"/>
              <w:bottom w:val="nil"/>
              <w:right w:val="nil"/>
            </w:tcBorders>
            <w:tcMar>
              <w:top w:w="0" w:type="dxa"/>
              <w:left w:w="0" w:type="dxa"/>
              <w:bottom w:w="20" w:type="dxa"/>
              <w:right w:w="0" w:type="dxa"/>
            </w:tcMar>
          </w:tcPr>
          <w:p w14:paraId="1750B69B" w14:textId="77777777" w:rsidR="000A06A4" w:rsidRDefault="00060AE2">
            <w:pPr>
              <w:pStyle w:val="Tabell"/>
            </w:pPr>
            <w:r>
              <w:rPr>
                <w:color w:val="FFFFFF"/>
              </w:rPr>
              <w:t xml:space="preserve"> </w:t>
            </w:r>
          </w:p>
        </w:tc>
      </w:tr>
    </w:tbl>
    <w:p w14:paraId="7B84AB4A" w14:textId="77777777" w:rsidR="000A06A4" w:rsidRDefault="00060AE2">
      <w:pPr>
        <w:pStyle w:val="Rubrikformatering3"/>
      </w:pPr>
      <w:bookmarkStart w:id="94" w:name="_Toc174979368"/>
      <w:r>
        <w:t>Styrning, övervakning och kommunikation</w:t>
      </w:r>
      <w:bookmarkEnd w:id="94"/>
    </w:p>
    <w:p w14:paraId="2BAC42F9" w14:textId="77777777" w:rsidR="000A06A4" w:rsidRDefault="00060AE2">
      <w:pPr>
        <w:pStyle w:val="Kravnummer"/>
      </w:pPr>
      <w:r>
        <w:t>K227243</w:t>
      </w:r>
    </w:p>
    <w:p w14:paraId="0A922580" w14:textId="77777777" w:rsidR="000A06A4" w:rsidRDefault="00060AE2">
      <w:pPr>
        <w:pStyle w:val="Krav"/>
      </w:pPr>
      <w:r>
        <w:t>All operativ eldriftledning och anläggningsövervakning av Trafikverkets anläggningar för järnvägsdrift ska ske i ett och samma IT-stöd/övervakningssystem.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79C6CB" w14:textId="77777777">
        <w:tc>
          <w:tcPr>
            <w:tcW w:w="0" w:type="auto"/>
            <w:tcBorders>
              <w:top w:val="nil"/>
              <w:left w:val="nil"/>
              <w:bottom w:val="nil"/>
              <w:right w:val="nil"/>
            </w:tcBorders>
            <w:tcMar>
              <w:top w:w="0" w:type="dxa"/>
              <w:left w:w="0" w:type="dxa"/>
              <w:bottom w:w="20" w:type="dxa"/>
              <w:right w:w="0" w:type="dxa"/>
            </w:tcMar>
          </w:tcPr>
          <w:p w14:paraId="23B54737" w14:textId="77777777" w:rsidR="000A06A4" w:rsidRDefault="00060AE2">
            <w:pPr>
              <w:pStyle w:val="Tabell"/>
            </w:pPr>
            <w:r>
              <w:rPr>
                <w:color w:val="FFFFFF"/>
              </w:rPr>
              <w:t xml:space="preserve"> </w:t>
            </w:r>
          </w:p>
        </w:tc>
      </w:tr>
    </w:tbl>
    <w:p w14:paraId="66CC5454" w14:textId="77777777" w:rsidR="000A06A4" w:rsidRDefault="00060AE2">
      <w:pPr>
        <w:pStyle w:val="Rdsrubrik"/>
      </w:pPr>
      <w:r>
        <w:t>Råd</w:t>
      </w:r>
    </w:p>
    <w:p w14:paraId="47CBFAA6" w14:textId="77777777" w:rsidR="000A06A4" w:rsidRDefault="00060AE2">
      <w:pPr>
        <w:pStyle w:val="Rd"/>
      </w:pPr>
      <w:r>
        <w:t>Nuvarande övervakningssystem är Gemensam eldriftledning (GELD).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5E5624" w14:textId="77777777">
        <w:tc>
          <w:tcPr>
            <w:tcW w:w="0" w:type="auto"/>
            <w:tcBorders>
              <w:top w:val="nil"/>
              <w:left w:val="nil"/>
              <w:bottom w:val="nil"/>
              <w:right w:val="nil"/>
            </w:tcBorders>
            <w:tcMar>
              <w:top w:w="0" w:type="dxa"/>
              <w:left w:w="0" w:type="dxa"/>
              <w:bottom w:w="20" w:type="dxa"/>
              <w:right w:w="0" w:type="dxa"/>
            </w:tcMar>
          </w:tcPr>
          <w:p w14:paraId="775B8DDD" w14:textId="77777777" w:rsidR="000A06A4" w:rsidRDefault="00060AE2">
            <w:pPr>
              <w:pStyle w:val="Tabell"/>
            </w:pPr>
            <w:r>
              <w:rPr>
                <w:color w:val="FFFFFF"/>
              </w:rPr>
              <w:t xml:space="preserve"> </w:t>
            </w:r>
          </w:p>
        </w:tc>
      </w:tr>
    </w:tbl>
    <w:p w14:paraId="541B6A7C" w14:textId="77777777" w:rsidR="000A06A4" w:rsidRDefault="00060AE2">
      <w:pPr>
        <w:pStyle w:val="Kravnummer"/>
      </w:pPr>
      <w:r>
        <w:t>K227244</w:t>
      </w:r>
    </w:p>
    <w:p w14:paraId="3AD0F4DC" w14:textId="77777777" w:rsidR="000A06A4" w:rsidRDefault="00060AE2">
      <w:pPr>
        <w:pStyle w:val="Krav"/>
      </w:pPr>
      <w:r>
        <w:t>Övervakning inkl. styrning av anläggningen ska vara möjlig från alla platser avsedda för operativ eldriftledning och anläggningsövervakning järnväg.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AA324F" w14:textId="77777777">
        <w:tc>
          <w:tcPr>
            <w:tcW w:w="0" w:type="auto"/>
            <w:tcBorders>
              <w:top w:val="nil"/>
              <w:left w:val="nil"/>
              <w:bottom w:val="nil"/>
              <w:right w:val="nil"/>
            </w:tcBorders>
            <w:tcMar>
              <w:top w:w="0" w:type="dxa"/>
              <w:left w:w="0" w:type="dxa"/>
              <w:bottom w:w="20" w:type="dxa"/>
              <w:right w:w="0" w:type="dxa"/>
            </w:tcMar>
          </w:tcPr>
          <w:p w14:paraId="7D4E5F47" w14:textId="77777777" w:rsidR="000A06A4" w:rsidRDefault="00060AE2">
            <w:pPr>
              <w:pStyle w:val="Tabell"/>
            </w:pPr>
            <w:r>
              <w:rPr>
                <w:color w:val="FFFFFF"/>
              </w:rPr>
              <w:t xml:space="preserve"> </w:t>
            </w:r>
          </w:p>
        </w:tc>
      </w:tr>
    </w:tbl>
    <w:p w14:paraId="1658E2EF" w14:textId="77777777" w:rsidR="000A06A4" w:rsidRDefault="00060AE2">
      <w:pPr>
        <w:pStyle w:val="Kravnummer"/>
      </w:pPr>
      <w:r>
        <w:t>K227247</w:t>
      </w:r>
    </w:p>
    <w:p w14:paraId="6B06A351" w14:textId="77777777" w:rsidR="000A06A4" w:rsidRDefault="00060AE2">
      <w:pPr>
        <w:pStyle w:val="Krav"/>
      </w:pPr>
      <w:r>
        <w:t>Växling mellan ledningsplatser (övertagande av övervakning inkl. styrning) ska kunna ske sömlöst av ordinarie övervakningspersonal.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C66715" w14:textId="77777777">
        <w:tc>
          <w:tcPr>
            <w:tcW w:w="0" w:type="auto"/>
            <w:tcBorders>
              <w:top w:val="nil"/>
              <w:left w:val="nil"/>
              <w:bottom w:val="nil"/>
              <w:right w:val="nil"/>
            </w:tcBorders>
            <w:tcMar>
              <w:top w:w="0" w:type="dxa"/>
              <w:left w:w="0" w:type="dxa"/>
              <w:bottom w:w="20" w:type="dxa"/>
              <w:right w:w="0" w:type="dxa"/>
            </w:tcMar>
          </w:tcPr>
          <w:p w14:paraId="78B458FA" w14:textId="77777777" w:rsidR="000A06A4" w:rsidRDefault="00060AE2">
            <w:pPr>
              <w:pStyle w:val="Tabell"/>
            </w:pPr>
            <w:r>
              <w:rPr>
                <w:color w:val="FFFFFF"/>
              </w:rPr>
              <w:t xml:space="preserve"> </w:t>
            </w:r>
          </w:p>
        </w:tc>
      </w:tr>
    </w:tbl>
    <w:p w14:paraId="0B6D58A3" w14:textId="77777777" w:rsidR="000A06A4" w:rsidRDefault="00060AE2">
      <w:pPr>
        <w:pStyle w:val="Kravnummer"/>
      </w:pPr>
      <w:r>
        <w:t>K227245</w:t>
      </w:r>
    </w:p>
    <w:p w14:paraId="7CEE2E0B" w14:textId="77777777" w:rsidR="000A06A4" w:rsidRDefault="00060AE2">
      <w:pPr>
        <w:pStyle w:val="Krav"/>
      </w:pPr>
      <w:r>
        <w:t xml:space="preserve">Åtgärdsplaner ska finnas för att hantera tunnelspecifika olycksscenarier enligt </w:t>
      </w:r>
      <w:r w:rsidRPr="00A75896">
        <w:rPr>
          <w:i/>
          <w:iCs/>
        </w:rPr>
        <w:t>TSD Säkerhet i järnvägstunnlar</w:t>
      </w:r>
      <w:r>
        <w:t xml:space="preserve"> och åtgärder för att hantera nödsituationer enligt </w:t>
      </w:r>
      <w:r w:rsidRPr="00A75896">
        <w:rPr>
          <w:i/>
          <w:iCs/>
        </w:rPr>
        <w:t>TSD Drift- och trafikledning</w:t>
      </w:r>
      <w:r>
        <w:t>. Se även K43486.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737FC2" w14:textId="77777777">
        <w:tc>
          <w:tcPr>
            <w:tcW w:w="0" w:type="auto"/>
            <w:tcBorders>
              <w:top w:val="nil"/>
              <w:left w:val="nil"/>
              <w:bottom w:val="nil"/>
              <w:right w:val="nil"/>
            </w:tcBorders>
            <w:tcMar>
              <w:top w:w="0" w:type="dxa"/>
              <w:left w:w="0" w:type="dxa"/>
              <w:bottom w:w="20" w:type="dxa"/>
              <w:right w:w="0" w:type="dxa"/>
            </w:tcMar>
          </w:tcPr>
          <w:p w14:paraId="58694B1D" w14:textId="77777777" w:rsidR="000A06A4" w:rsidRDefault="00060AE2">
            <w:pPr>
              <w:pStyle w:val="Tabell"/>
            </w:pPr>
            <w:r>
              <w:rPr>
                <w:color w:val="FFFFFF"/>
              </w:rPr>
              <w:t xml:space="preserve"> </w:t>
            </w:r>
          </w:p>
        </w:tc>
      </w:tr>
    </w:tbl>
    <w:p w14:paraId="1BF928B8" w14:textId="77777777" w:rsidR="000A06A4" w:rsidRDefault="00060AE2">
      <w:pPr>
        <w:pStyle w:val="Rdsrubrik"/>
      </w:pPr>
      <w:r>
        <w:t>Råd</w:t>
      </w:r>
    </w:p>
    <w:p w14:paraId="409BDC42" w14:textId="77777777" w:rsidR="000A06A4" w:rsidRDefault="00060AE2">
      <w:pPr>
        <w:pStyle w:val="Rd"/>
      </w:pPr>
      <w:r>
        <w:t>Åtgärdsplaner reglerar operatörens handläggningssekvenser i avsett IT-stöd/övervakningssystem vid en specifik händelse och för en specifik plats. Innefattar aktiviteter så som tekniska styrningar samt allmänna anvisningar om andra manuella åtgärder.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D304EC" w14:textId="77777777">
        <w:tc>
          <w:tcPr>
            <w:tcW w:w="0" w:type="auto"/>
            <w:tcBorders>
              <w:top w:val="nil"/>
              <w:left w:val="nil"/>
              <w:bottom w:val="nil"/>
              <w:right w:val="nil"/>
            </w:tcBorders>
            <w:tcMar>
              <w:top w:w="0" w:type="dxa"/>
              <w:left w:w="0" w:type="dxa"/>
              <w:bottom w:w="20" w:type="dxa"/>
              <w:right w:w="0" w:type="dxa"/>
            </w:tcMar>
          </w:tcPr>
          <w:p w14:paraId="365D9968" w14:textId="77777777" w:rsidR="000A06A4" w:rsidRDefault="00060AE2">
            <w:pPr>
              <w:pStyle w:val="Tabell"/>
            </w:pPr>
            <w:r>
              <w:rPr>
                <w:color w:val="FFFFFF"/>
              </w:rPr>
              <w:t xml:space="preserve"> </w:t>
            </w:r>
          </w:p>
        </w:tc>
      </w:tr>
    </w:tbl>
    <w:p w14:paraId="1D7098EB" w14:textId="77777777" w:rsidR="000A06A4" w:rsidRDefault="00060AE2">
      <w:pPr>
        <w:pStyle w:val="Kravnummer"/>
      </w:pPr>
      <w:r>
        <w:lastRenderedPageBreak/>
        <w:t>K255888</w:t>
      </w:r>
    </w:p>
    <w:p w14:paraId="03A73848" w14:textId="77777777" w:rsidR="000A06A4" w:rsidRDefault="00060AE2">
      <w:pPr>
        <w:pStyle w:val="Krav"/>
        <w:keepNext w:val="0"/>
        <w:keepLines w:val="0"/>
        <w:widowControl w:val="0"/>
      </w:pPr>
      <w:r>
        <w:t>Larm från dörr mellan spårtunnel och utrymningsväg ska kunna användas för lägesindikering av utrymning vid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5A6AFC" w14:textId="77777777">
        <w:tc>
          <w:tcPr>
            <w:tcW w:w="0" w:type="auto"/>
            <w:tcBorders>
              <w:top w:val="nil"/>
              <w:left w:val="nil"/>
              <w:bottom w:val="nil"/>
              <w:right w:val="nil"/>
            </w:tcBorders>
            <w:tcMar>
              <w:top w:w="0" w:type="dxa"/>
              <w:left w:w="0" w:type="dxa"/>
              <w:bottom w:w="20" w:type="dxa"/>
              <w:right w:w="0" w:type="dxa"/>
            </w:tcMar>
          </w:tcPr>
          <w:p w14:paraId="4126CB84" w14:textId="77777777" w:rsidR="000A06A4" w:rsidRDefault="00060AE2">
            <w:pPr>
              <w:pStyle w:val="Tabell"/>
            </w:pPr>
            <w:r>
              <w:rPr>
                <w:color w:val="FFFFFF"/>
              </w:rPr>
              <w:t xml:space="preserve"> </w:t>
            </w:r>
          </w:p>
        </w:tc>
      </w:tr>
    </w:tbl>
    <w:p w14:paraId="0FC70BD5" w14:textId="77777777" w:rsidR="000A06A4" w:rsidRDefault="00060AE2">
      <w:pPr>
        <w:pStyle w:val="Rubrikformatering3"/>
      </w:pPr>
      <w:bookmarkStart w:id="95" w:name="_Toc174979369"/>
      <w:r>
        <w:t>Kraftförsörjning</w:t>
      </w:r>
      <w:bookmarkEnd w:id="95"/>
    </w:p>
    <w:p w14:paraId="621DAC64" w14:textId="77777777" w:rsidR="000A06A4" w:rsidRDefault="00060AE2">
      <w:pPr>
        <w:pStyle w:val="Rubrikformatering3"/>
      </w:pPr>
      <w:bookmarkStart w:id="96" w:name="_Toc174979370"/>
      <w:r>
        <w:t>Aerodynamiska effekter från tågtrafik</w:t>
      </w:r>
      <w:bookmarkEnd w:id="96"/>
    </w:p>
    <w:p w14:paraId="276B5325" w14:textId="77777777" w:rsidR="000A06A4" w:rsidRDefault="00060AE2">
      <w:pPr>
        <w:pStyle w:val="Kravnummer"/>
      </w:pPr>
      <w:r>
        <w:t>K225496</w:t>
      </w:r>
    </w:p>
    <w:p w14:paraId="5B616B9C" w14:textId="77777777" w:rsidR="000A06A4" w:rsidRDefault="00060AE2">
      <w:pPr>
        <w:pStyle w:val="Krav"/>
        <w:keepNext w:val="0"/>
        <w:keepLines w:val="0"/>
        <w:widowControl w:val="0"/>
      </w:pPr>
      <w:r>
        <w:t xml:space="preserve">Högsta tillåtna lufthastighet i publika utrymmen av undermarksstation ska uppfylla krav enligt </w:t>
      </w:r>
      <w:r w:rsidRPr="00ED2C64">
        <w:rPr>
          <w:i/>
          <w:iCs/>
        </w:rPr>
        <w:t>Tabell</w:t>
      </w:r>
      <w:r>
        <w:t xml:space="preserve"> </w:t>
      </w:r>
      <w:r>
        <w:rPr>
          <w:i/>
        </w:rPr>
        <w:t>K10.12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C88113" w14:textId="77777777">
        <w:tc>
          <w:tcPr>
            <w:tcW w:w="0" w:type="auto"/>
            <w:tcBorders>
              <w:top w:val="nil"/>
              <w:left w:val="nil"/>
              <w:bottom w:val="nil"/>
              <w:right w:val="nil"/>
            </w:tcBorders>
            <w:tcMar>
              <w:top w:w="0" w:type="dxa"/>
              <w:left w:w="0" w:type="dxa"/>
              <w:bottom w:w="20" w:type="dxa"/>
              <w:right w:w="0" w:type="dxa"/>
            </w:tcMar>
          </w:tcPr>
          <w:p w14:paraId="436A3037" w14:textId="77777777" w:rsidR="000A06A4" w:rsidRDefault="00060AE2">
            <w:pPr>
              <w:pStyle w:val="Tabell"/>
            </w:pPr>
            <w:r>
              <w:rPr>
                <w:color w:val="FFFFFF"/>
              </w:rPr>
              <w:t xml:space="preserve"> </w:t>
            </w:r>
          </w:p>
        </w:tc>
      </w:tr>
    </w:tbl>
    <w:p w14:paraId="360CA09A" w14:textId="77777777" w:rsidR="000A06A4" w:rsidRDefault="00060AE2">
      <w:pPr>
        <w:pStyle w:val="Kravnummer"/>
      </w:pPr>
      <w:r>
        <w:t>K225497</w:t>
      </w:r>
    </w:p>
    <w:p w14:paraId="1D7A0099" w14:textId="46EA2024" w:rsidR="000A06A4" w:rsidRPr="003308F5" w:rsidRDefault="00060AE2">
      <w:pPr>
        <w:pStyle w:val="Krav"/>
        <w:keepNext w:val="0"/>
        <w:keepLines w:val="0"/>
        <w:widowControl w:val="0"/>
        <w:rPr>
          <w:i/>
          <w:iCs/>
        </w:rPr>
      </w:pPr>
      <w:r w:rsidRPr="003308F5">
        <w:rPr>
          <w:i/>
          <w:iCs/>
        </w:rPr>
        <w:t xml:space="preserve">Tabell </w:t>
      </w:r>
      <w:r w:rsidR="009E4918" w:rsidRPr="003308F5">
        <w:rPr>
          <w:i/>
          <w:iCs/>
        </w:rPr>
        <w:t>K10.12 Högsta</w:t>
      </w:r>
      <w:r w:rsidRPr="003308F5">
        <w:rPr>
          <w:i/>
          <w:iCs/>
        </w:rPr>
        <w:t xml:space="preserve"> tillåtna lufthastighet i publika utrymmen av </w:t>
      </w:r>
      <w:r w:rsidR="009E4918" w:rsidRPr="003308F5">
        <w:rPr>
          <w:i/>
          <w:iCs/>
        </w:rPr>
        <w:t>undermarksstation</w:t>
      </w:r>
      <w:r w:rsidRPr="003308F5">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640"/>
        <w:gridCol w:w="1493"/>
        <w:gridCol w:w="2460"/>
      </w:tblGrid>
      <w:tr w:rsidR="000A06A4" w14:paraId="59139E50" w14:textId="77777777" w:rsidTr="003308F5">
        <w:tc>
          <w:tcPr>
            <w:tcW w:w="405" w:type="dxa"/>
            <w:tcBorders>
              <w:top w:val="single" w:sz="8" w:space="0" w:color="000000"/>
              <w:left w:val="single" w:sz="8" w:space="0" w:color="000000"/>
              <w:bottom w:val="single" w:sz="8" w:space="0" w:color="000000"/>
              <w:right w:val="single" w:sz="8" w:space="0" w:color="000000"/>
            </w:tcBorders>
            <w:tcMar>
              <w:left w:w="0" w:type="dxa"/>
            </w:tcMar>
          </w:tcPr>
          <w:p w14:paraId="6C75C073" w14:textId="77777777" w:rsidR="000A06A4" w:rsidRPr="003308F5" w:rsidRDefault="00060AE2" w:rsidP="00BA4E78">
            <w:pPr>
              <w:pStyle w:val="Krav"/>
              <w:spacing w:before="0" w:after="0"/>
              <w:rPr>
                <w:b/>
                <w:bCs/>
              </w:rPr>
            </w:pPr>
            <w:r w:rsidRPr="003308F5">
              <w:rPr>
                <w:b/>
                <w:bCs/>
              </w:rPr>
              <w:t>Nr</w:t>
            </w:r>
          </w:p>
        </w:tc>
        <w:tc>
          <w:tcPr>
            <w:tcW w:w="2640" w:type="dxa"/>
            <w:tcBorders>
              <w:top w:val="single" w:sz="8" w:space="0" w:color="000000"/>
              <w:left w:val="single" w:sz="8" w:space="0" w:color="000000"/>
              <w:bottom w:val="single" w:sz="8" w:space="0" w:color="000000"/>
              <w:right w:val="single" w:sz="8" w:space="0" w:color="000000"/>
            </w:tcBorders>
            <w:tcMar>
              <w:left w:w="0" w:type="dxa"/>
            </w:tcMar>
          </w:tcPr>
          <w:p w14:paraId="7C64F7EE" w14:textId="77777777" w:rsidR="000A06A4" w:rsidRPr="003308F5" w:rsidRDefault="00060AE2" w:rsidP="00BA4E78">
            <w:pPr>
              <w:pStyle w:val="Krav"/>
              <w:spacing w:before="0" w:after="0"/>
              <w:rPr>
                <w:b/>
                <w:bCs/>
              </w:rPr>
            </w:pPr>
            <w:r w:rsidRPr="003308F5">
              <w:rPr>
                <w:b/>
                <w:bCs/>
              </w:rPr>
              <w:t>Utrymme</w:t>
            </w:r>
          </w:p>
        </w:tc>
        <w:tc>
          <w:tcPr>
            <w:tcW w:w="1425" w:type="dxa"/>
            <w:tcBorders>
              <w:top w:val="single" w:sz="8" w:space="0" w:color="000000"/>
              <w:left w:val="single" w:sz="8" w:space="0" w:color="000000"/>
              <w:bottom w:val="single" w:sz="8" w:space="0" w:color="000000"/>
              <w:right w:val="single" w:sz="8" w:space="0" w:color="000000"/>
            </w:tcBorders>
            <w:tcMar>
              <w:left w:w="0" w:type="dxa"/>
            </w:tcMar>
          </w:tcPr>
          <w:p w14:paraId="488864EA" w14:textId="77777777" w:rsidR="000A06A4" w:rsidRPr="003308F5" w:rsidRDefault="00060AE2" w:rsidP="00BA4E78">
            <w:pPr>
              <w:pStyle w:val="Krav"/>
              <w:spacing w:before="0" w:after="0"/>
              <w:rPr>
                <w:b/>
                <w:bCs/>
              </w:rPr>
            </w:pPr>
            <w:r w:rsidRPr="003308F5">
              <w:rPr>
                <w:b/>
                <w:bCs/>
              </w:rPr>
              <w:t>Lufthastighet</w:t>
            </w:r>
          </w:p>
        </w:tc>
        <w:tc>
          <w:tcPr>
            <w:tcW w:w="2460" w:type="dxa"/>
            <w:tcBorders>
              <w:top w:val="single" w:sz="8" w:space="0" w:color="000000"/>
              <w:left w:val="single" w:sz="8" w:space="0" w:color="000000"/>
              <w:bottom w:val="single" w:sz="8" w:space="0" w:color="000000"/>
              <w:right w:val="single" w:sz="8" w:space="0" w:color="000000"/>
            </w:tcBorders>
            <w:tcMar>
              <w:left w:w="0" w:type="dxa"/>
            </w:tcMar>
          </w:tcPr>
          <w:p w14:paraId="33943DCD" w14:textId="77777777" w:rsidR="000A06A4" w:rsidRPr="003308F5" w:rsidRDefault="00060AE2" w:rsidP="00BA4E78">
            <w:pPr>
              <w:pStyle w:val="Krav"/>
              <w:spacing w:before="0" w:after="0"/>
              <w:rPr>
                <w:b/>
                <w:bCs/>
              </w:rPr>
            </w:pPr>
            <w:r w:rsidRPr="003308F5">
              <w:rPr>
                <w:b/>
                <w:bCs/>
              </w:rPr>
              <w:t>Exempel</w:t>
            </w:r>
          </w:p>
        </w:tc>
      </w:tr>
      <w:tr w:rsidR="000A06A4" w14:paraId="7FFAD924" w14:textId="77777777" w:rsidTr="003308F5">
        <w:tc>
          <w:tcPr>
            <w:tcW w:w="405" w:type="dxa"/>
            <w:tcBorders>
              <w:top w:val="single" w:sz="8" w:space="0" w:color="696969"/>
              <w:left w:val="single" w:sz="8" w:space="0" w:color="696969"/>
              <w:bottom w:val="single" w:sz="8" w:space="0" w:color="696969"/>
              <w:right w:val="single" w:sz="8" w:space="0" w:color="696969"/>
            </w:tcBorders>
            <w:tcMar>
              <w:left w:w="0" w:type="dxa"/>
            </w:tcMar>
          </w:tcPr>
          <w:p w14:paraId="60AD4FC8" w14:textId="77777777" w:rsidR="000A06A4" w:rsidRDefault="00060AE2" w:rsidP="00BA4E78">
            <w:pPr>
              <w:pStyle w:val="Krav"/>
              <w:spacing w:before="0" w:after="0"/>
            </w:pPr>
            <w:r>
              <w:t>1</w:t>
            </w:r>
          </w:p>
        </w:tc>
        <w:tc>
          <w:tcPr>
            <w:tcW w:w="2640" w:type="dxa"/>
            <w:tcBorders>
              <w:top w:val="single" w:sz="8" w:space="0" w:color="696969"/>
              <w:left w:val="single" w:sz="8" w:space="0" w:color="696969"/>
              <w:bottom w:val="single" w:sz="8" w:space="0" w:color="696969"/>
              <w:right w:val="single" w:sz="8" w:space="0" w:color="696969"/>
            </w:tcBorders>
            <w:tcMar>
              <w:left w:w="0" w:type="dxa"/>
            </w:tcMar>
          </w:tcPr>
          <w:p w14:paraId="73DA9AFF" w14:textId="77777777" w:rsidR="000A06A4" w:rsidRDefault="00060AE2" w:rsidP="00BA4E78">
            <w:pPr>
              <w:pStyle w:val="Krav"/>
              <w:keepNext w:val="0"/>
              <w:keepLines w:val="0"/>
              <w:widowControl w:val="0"/>
              <w:spacing w:before="0" w:after="0"/>
            </w:pPr>
            <w:r>
              <w:t>I utrymme som utgör trång passage</w:t>
            </w:r>
          </w:p>
        </w:tc>
        <w:tc>
          <w:tcPr>
            <w:tcW w:w="1425" w:type="dxa"/>
            <w:tcBorders>
              <w:top w:val="single" w:sz="8" w:space="0" w:color="696969"/>
              <w:left w:val="single" w:sz="8" w:space="0" w:color="696969"/>
              <w:bottom w:val="single" w:sz="8" w:space="0" w:color="696969"/>
              <w:right w:val="single" w:sz="8" w:space="0" w:color="696969"/>
            </w:tcBorders>
            <w:tcMar>
              <w:left w:w="0" w:type="dxa"/>
            </w:tcMar>
          </w:tcPr>
          <w:p w14:paraId="247925B2" w14:textId="77777777" w:rsidR="000A06A4" w:rsidRDefault="00060AE2" w:rsidP="00BA4E78">
            <w:pPr>
              <w:pStyle w:val="Krav"/>
              <w:spacing w:before="0" w:after="0"/>
            </w:pPr>
            <w:r>
              <w:t>≤ 8 m/s</w:t>
            </w:r>
          </w:p>
        </w:tc>
        <w:tc>
          <w:tcPr>
            <w:tcW w:w="2460" w:type="dxa"/>
            <w:tcBorders>
              <w:top w:val="single" w:sz="8" w:space="0" w:color="696969"/>
              <w:left w:val="single" w:sz="8" w:space="0" w:color="696969"/>
              <w:bottom w:val="single" w:sz="8" w:space="0" w:color="696969"/>
              <w:right w:val="single" w:sz="8" w:space="0" w:color="696969"/>
            </w:tcBorders>
            <w:tcMar>
              <w:left w:w="0" w:type="dxa"/>
            </w:tcMar>
          </w:tcPr>
          <w:p w14:paraId="56A7D748" w14:textId="77777777" w:rsidR="000A06A4" w:rsidRDefault="00060AE2" w:rsidP="00BA4E78">
            <w:pPr>
              <w:pStyle w:val="Krav"/>
              <w:spacing w:before="0" w:after="0"/>
            </w:pPr>
            <w:r>
              <w:t>Dörrpassage </w:t>
            </w:r>
          </w:p>
        </w:tc>
      </w:tr>
      <w:tr w:rsidR="000A06A4" w14:paraId="43C991A1" w14:textId="77777777" w:rsidTr="003308F5">
        <w:tc>
          <w:tcPr>
            <w:tcW w:w="405" w:type="dxa"/>
            <w:tcBorders>
              <w:top w:val="single" w:sz="8" w:space="0" w:color="696969"/>
              <w:left w:val="single" w:sz="8" w:space="0" w:color="696969"/>
              <w:bottom w:val="single" w:sz="8" w:space="0" w:color="696969"/>
              <w:right w:val="single" w:sz="8" w:space="0" w:color="696969"/>
            </w:tcBorders>
            <w:tcMar>
              <w:left w:w="0" w:type="dxa"/>
            </w:tcMar>
          </w:tcPr>
          <w:p w14:paraId="5569412C" w14:textId="77777777" w:rsidR="000A06A4" w:rsidRDefault="00060AE2" w:rsidP="00BA4E78">
            <w:pPr>
              <w:pStyle w:val="Krav"/>
              <w:spacing w:before="0" w:after="0"/>
            </w:pPr>
            <w:r>
              <w:t>2</w:t>
            </w:r>
          </w:p>
        </w:tc>
        <w:tc>
          <w:tcPr>
            <w:tcW w:w="2640" w:type="dxa"/>
            <w:tcBorders>
              <w:top w:val="single" w:sz="8" w:space="0" w:color="696969"/>
              <w:left w:val="single" w:sz="8" w:space="0" w:color="696969"/>
              <w:bottom w:val="single" w:sz="8" w:space="0" w:color="696969"/>
              <w:right w:val="single" w:sz="8" w:space="0" w:color="696969"/>
            </w:tcBorders>
            <w:tcMar>
              <w:left w:w="0" w:type="dxa"/>
            </w:tcMar>
          </w:tcPr>
          <w:p w14:paraId="41F62201" w14:textId="77777777" w:rsidR="000A06A4" w:rsidRDefault="00060AE2" w:rsidP="00BA4E78">
            <w:pPr>
              <w:pStyle w:val="Krav"/>
              <w:keepNext w:val="0"/>
              <w:keepLines w:val="0"/>
              <w:widowControl w:val="0"/>
              <w:spacing w:before="0" w:after="0"/>
            </w:pPr>
            <w:r>
              <w:t>I utrymme som ansluter till försäljnings- och/eller näringsställe</w:t>
            </w:r>
          </w:p>
        </w:tc>
        <w:tc>
          <w:tcPr>
            <w:tcW w:w="1425" w:type="dxa"/>
            <w:tcBorders>
              <w:top w:val="single" w:sz="8" w:space="0" w:color="696969"/>
              <w:left w:val="single" w:sz="8" w:space="0" w:color="696969"/>
              <w:bottom w:val="single" w:sz="8" w:space="0" w:color="696969"/>
              <w:right w:val="single" w:sz="8" w:space="0" w:color="696969"/>
            </w:tcBorders>
            <w:tcMar>
              <w:left w:w="0" w:type="dxa"/>
            </w:tcMar>
          </w:tcPr>
          <w:p w14:paraId="1A836538" w14:textId="77777777" w:rsidR="000A06A4" w:rsidRDefault="00060AE2" w:rsidP="00BA4E78">
            <w:pPr>
              <w:pStyle w:val="Krav"/>
              <w:spacing w:before="0" w:after="0"/>
            </w:pPr>
            <w:r>
              <w:t>≤ 3 m/s</w:t>
            </w:r>
          </w:p>
        </w:tc>
        <w:tc>
          <w:tcPr>
            <w:tcW w:w="2460" w:type="dxa"/>
            <w:tcBorders>
              <w:top w:val="single" w:sz="8" w:space="0" w:color="696969"/>
              <w:left w:val="single" w:sz="8" w:space="0" w:color="696969"/>
              <w:bottom w:val="single" w:sz="8" w:space="0" w:color="696969"/>
              <w:right w:val="single" w:sz="8" w:space="0" w:color="696969"/>
            </w:tcBorders>
            <w:tcMar>
              <w:left w:w="0" w:type="dxa"/>
            </w:tcMar>
          </w:tcPr>
          <w:p w14:paraId="3DCEDB8D" w14:textId="77777777" w:rsidR="000A06A4" w:rsidRDefault="00060AE2" w:rsidP="00BA4E78">
            <w:pPr>
              <w:pStyle w:val="Krav"/>
              <w:spacing w:before="0" w:after="0"/>
            </w:pPr>
            <w:r>
              <w:t>Mellanplan och biljetthall. </w:t>
            </w:r>
          </w:p>
        </w:tc>
      </w:tr>
      <w:tr w:rsidR="000A06A4" w14:paraId="178CEB5F" w14:textId="77777777" w:rsidTr="003308F5">
        <w:tc>
          <w:tcPr>
            <w:tcW w:w="405" w:type="dxa"/>
            <w:tcBorders>
              <w:top w:val="single" w:sz="8" w:space="0" w:color="696969"/>
              <w:left w:val="single" w:sz="8" w:space="0" w:color="696969"/>
              <w:bottom w:val="single" w:sz="8" w:space="0" w:color="696969"/>
              <w:right w:val="single" w:sz="8" w:space="0" w:color="696969"/>
            </w:tcBorders>
            <w:tcMar>
              <w:left w:w="0" w:type="dxa"/>
            </w:tcMar>
          </w:tcPr>
          <w:p w14:paraId="26E4AC6D" w14:textId="77777777" w:rsidR="000A06A4" w:rsidRDefault="00060AE2" w:rsidP="00BA4E78">
            <w:pPr>
              <w:pStyle w:val="Krav"/>
              <w:spacing w:before="0" w:after="0"/>
            </w:pPr>
            <w:r>
              <w:t>3</w:t>
            </w:r>
          </w:p>
        </w:tc>
        <w:tc>
          <w:tcPr>
            <w:tcW w:w="2640" w:type="dxa"/>
            <w:tcBorders>
              <w:top w:val="single" w:sz="8" w:space="0" w:color="696969"/>
              <w:left w:val="single" w:sz="8" w:space="0" w:color="696969"/>
              <w:bottom w:val="single" w:sz="8" w:space="0" w:color="696969"/>
              <w:right w:val="single" w:sz="8" w:space="0" w:color="696969"/>
            </w:tcBorders>
            <w:tcMar>
              <w:left w:w="0" w:type="dxa"/>
            </w:tcMar>
          </w:tcPr>
          <w:p w14:paraId="2DB78A65" w14:textId="77777777" w:rsidR="000A06A4" w:rsidRDefault="00060AE2" w:rsidP="00BA4E78">
            <w:pPr>
              <w:pStyle w:val="Krav"/>
              <w:keepNext w:val="0"/>
              <w:keepLines w:val="0"/>
              <w:widowControl w:val="0"/>
              <w:spacing w:before="0" w:after="0"/>
            </w:pPr>
            <w:r>
              <w:t>I utrymme som inte utgör utrymme 1 eller 2</w:t>
            </w:r>
          </w:p>
        </w:tc>
        <w:tc>
          <w:tcPr>
            <w:tcW w:w="1425" w:type="dxa"/>
            <w:tcBorders>
              <w:top w:val="single" w:sz="8" w:space="0" w:color="696969"/>
              <w:left w:val="single" w:sz="8" w:space="0" w:color="696969"/>
              <w:bottom w:val="single" w:sz="8" w:space="0" w:color="696969"/>
              <w:right w:val="single" w:sz="8" w:space="0" w:color="696969"/>
            </w:tcBorders>
            <w:tcMar>
              <w:left w:w="0" w:type="dxa"/>
            </w:tcMar>
          </w:tcPr>
          <w:p w14:paraId="75451264" w14:textId="77777777" w:rsidR="000A06A4" w:rsidRDefault="00060AE2" w:rsidP="00BA4E78">
            <w:pPr>
              <w:pStyle w:val="Krav"/>
              <w:spacing w:before="0" w:after="0"/>
            </w:pPr>
            <w:r>
              <w:t>≤ 5 m/s</w:t>
            </w:r>
          </w:p>
        </w:tc>
        <w:tc>
          <w:tcPr>
            <w:tcW w:w="2460" w:type="dxa"/>
            <w:tcBorders>
              <w:top w:val="single" w:sz="8" w:space="0" w:color="696969"/>
              <w:left w:val="single" w:sz="8" w:space="0" w:color="696969"/>
              <w:bottom w:val="single" w:sz="8" w:space="0" w:color="696969"/>
              <w:right w:val="single" w:sz="8" w:space="0" w:color="696969"/>
            </w:tcBorders>
            <w:tcMar>
              <w:left w:w="0" w:type="dxa"/>
            </w:tcMar>
          </w:tcPr>
          <w:p w14:paraId="75DF6E07" w14:textId="77777777" w:rsidR="000A06A4" w:rsidRDefault="00060AE2" w:rsidP="00BA4E78">
            <w:pPr>
              <w:pStyle w:val="Krav"/>
              <w:spacing w:before="0" w:after="0"/>
            </w:pPr>
            <w:r>
              <w:t>Plattform, trappschakt, rulltrappsschakt, gångtunnel</w:t>
            </w:r>
          </w:p>
        </w:tc>
      </w:tr>
    </w:tbl>
    <w:p w14:paraId="142E537C" w14:textId="77777777" w:rsidR="000A06A4" w:rsidRDefault="00060AE2">
      <w:pPr>
        <w:pStyle w:val="Krav"/>
        <w:keepNext w:val="0"/>
        <w:keepLines w:val="0"/>
        <w:widowControl w:val="0"/>
      </w:pPr>
      <w:r>
        <w:t>1) Högre lufthastighet kan accepteras (i) lokalt i närheten av skarpa hörn och (ii) för delar av plattform där resande inte ska uppehålla sig, t.ex. i säkerhetszon vid plattformskant.</w:t>
      </w:r>
    </w:p>
    <w:p w14:paraId="504589D2" w14:textId="77777777" w:rsidR="000A06A4" w:rsidRDefault="00060AE2">
      <w:pPr>
        <w:pStyle w:val="Krav"/>
        <w:keepNext w:val="0"/>
        <w:keepLines w:val="0"/>
        <w:widowControl w:val="0"/>
      </w:pPr>
      <w:r>
        <w:t>2) Verifierad högsta tillåtna lufthastighet behöver inte beakta att person befinner sig på plattform.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343AB6" w14:textId="77777777">
        <w:tc>
          <w:tcPr>
            <w:tcW w:w="0" w:type="auto"/>
            <w:tcBorders>
              <w:top w:val="nil"/>
              <w:left w:val="nil"/>
              <w:bottom w:val="nil"/>
              <w:right w:val="nil"/>
            </w:tcBorders>
            <w:tcMar>
              <w:top w:w="0" w:type="dxa"/>
              <w:left w:w="0" w:type="dxa"/>
              <w:bottom w:w="20" w:type="dxa"/>
              <w:right w:w="0" w:type="dxa"/>
            </w:tcMar>
          </w:tcPr>
          <w:p w14:paraId="16C52BF6" w14:textId="77777777" w:rsidR="000A06A4" w:rsidRDefault="00060AE2">
            <w:pPr>
              <w:pStyle w:val="Tabell"/>
            </w:pPr>
            <w:r>
              <w:rPr>
                <w:color w:val="FFFFFF"/>
              </w:rPr>
              <w:t xml:space="preserve"> </w:t>
            </w:r>
          </w:p>
        </w:tc>
      </w:tr>
    </w:tbl>
    <w:p w14:paraId="5FBD1063" w14:textId="77777777" w:rsidR="000A06A4" w:rsidRDefault="00060AE2">
      <w:pPr>
        <w:pStyle w:val="Kravnummer"/>
      </w:pPr>
      <w:r>
        <w:t>K225503</w:t>
      </w:r>
    </w:p>
    <w:p w14:paraId="732A8F9C" w14:textId="77777777" w:rsidR="000A06A4" w:rsidRDefault="00060AE2">
      <w:pPr>
        <w:pStyle w:val="Krav"/>
        <w:keepNext w:val="0"/>
        <w:keepLines w:val="0"/>
        <w:widowControl w:val="0"/>
      </w:pPr>
      <w:r>
        <w:t>Verifierad högsta tillåtna lufthastighet i publika utrymmen av undermarksstation ska beakta varierande trafikering och:</w:t>
      </w:r>
    </w:p>
    <w:p w14:paraId="42D45838" w14:textId="77777777" w:rsidR="000A06A4" w:rsidRDefault="00060AE2">
      <w:pPr>
        <w:pStyle w:val="Krav"/>
        <w:keepNext w:val="0"/>
        <w:keepLines w:val="0"/>
        <w:widowControl w:val="0"/>
      </w:pPr>
      <w:r>
        <w:t>• minst omfatta driftfall med alla dörrar och/eller luftschakt (1) helt öppna, (2) till häften öppna respektive (3) helt stängda</w:t>
      </w:r>
    </w:p>
    <w:p w14:paraId="6749429E" w14:textId="77777777" w:rsidR="000A06A4" w:rsidRDefault="00060AE2">
      <w:pPr>
        <w:pStyle w:val="Krav"/>
        <w:keepNext w:val="0"/>
        <w:keepLines w:val="0"/>
        <w:widowControl w:val="0"/>
      </w:pPr>
      <w:r>
        <w:t>• göras med hjälp av numeriska flödesberäkningar (CFD)</w:t>
      </w:r>
    </w:p>
    <w:p w14:paraId="008DA548" w14:textId="77777777" w:rsidR="000A06A4" w:rsidRDefault="00060AE2">
      <w:pPr>
        <w:pStyle w:val="Krav"/>
        <w:keepNext w:val="0"/>
        <w:keepLines w:val="0"/>
        <w:widowControl w:val="0"/>
      </w:pPr>
      <w:r>
        <w:t>• beakta tredimensionella effekter</w:t>
      </w:r>
    </w:p>
    <w:p w14:paraId="550A74A0" w14:textId="77777777" w:rsidR="000A06A4" w:rsidRDefault="00060AE2">
      <w:pPr>
        <w:pStyle w:val="Krav"/>
        <w:keepNext w:val="0"/>
        <w:keepLines w:val="0"/>
        <w:widowControl w:val="0"/>
      </w:pPr>
      <w:r>
        <w:t>• avse nivån 1,5 m ovanför golv och en sekunds glidande medelvärde.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99226C8" w14:textId="77777777">
        <w:tc>
          <w:tcPr>
            <w:tcW w:w="0" w:type="auto"/>
            <w:tcBorders>
              <w:top w:val="nil"/>
              <w:left w:val="nil"/>
              <w:bottom w:val="nil"/>
              <w:right w:val="nil"/>
            </w:tcBorders>
            <w:tcMar>
              <w:top w:w="0" w:type="dxa"/>
              <w:left w:w="0" w:type="dxa"/>
              <w:bottom w:w="20" w:type="dxa"/>
              <w:right w:w="0" w:type="dxa"/>
            </w:tcMar>
          </w:tcPr>
          <w:p w14:paraId="0D29042F" w14:textId="77777777" w:rsidR="000A06A4" w:rsidRDefault="00060AE2">
            <w:pPr>
              <w:pStyle w:val="Tabell"/>
            </w:pPr>
            <w:r>
              <w:rPr>
                <w:color w:val="FFFFFF"/>
              </w:rPr>
              <w:t xml:space="preserve"> </w:t>
            </w:r>
          </w:p>
        </w:tc>
      </w:tr>
    </w:tbl>
    <w:p w14:paraId="76E6D132" w14:textId="77777777" w:rsidR="000A06A4" w:rsidRDefault="00060AE2">
      <w:pPr>
        <w:pStyle w:val="Rdsrubrik"/>
      </w:pPr>
      <w:r>
        <w:t>Råd</w:t>
      </w:r>
    </w:p>
    <w:p w14:paraId="0FF465D3" w14:textId="77777777" w:rsidR="000A06A4" w:rsidRDefault="00060AE2">
      <w:pPr>
        <w:pStyle w:val="Rd"/>
        <w:keepNext w:val="0"/>
        <w:keepLines w:val="0"/>
        <w:widowControl w:val="0"/>
      </w:pPr>
      <w:r>
        <w:t xml:space="preserve">Endimensionella beräkningar för tunnelsystem kan användas för att generera indata (randvillkor) till tredimensionella beräkningar. Det glidande medelvärdet syftar främst till att fånga tåginducerade </w:t>
      </w:r>
      <w:proofErr w:type="spellStart"/>
      <w:r>
        <w:t>transienter</w:t>
      </w:r>
      <w:proofErr w:type="spellEnd"/>
      <w:r>
        <w:t xml:space="preserve"> snarare än lokal turbulens.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CB83A3" w14:textId="77777777">
        <w:tc>
          <w:tcPr>
            <w:tcW w:w="0" w:type="auto"/>
            <w:tcBorders>
              <w:top w:val="nil"/>
              <w:left w:val="nil"/>
              <w:bottom w:val="nil"/>
              <w:right w:val="nil"/>
            </w:tcBorders>
            <w:tcMar>
              <w:top w:w="0" w:type="dxa"/>
              <w:left w:w="0" w:type="dxa"/>
              <w:bottom w:w="20" w:type="dxa"/>
              <w:right w:w="0" w:type="dxa"/>
            </w:tcMar>
          </w:tcPr>
          <w:p w14:paraId="2DF31077" w14:textId="77777777" w:rsidR="000A06A4" w:rsidRDefault="00060AE2">
            <w:pPr>
              <w:pStyle w:val="Tabell"/>
            </w:pPr>
            <w:r>
              <w:rPr>
                <w:color w:val="FFFFFF"/>
              </w:rPr>
              <w:t xml:space="preserve"> </w:t>
            </w:r>
          </w:p>
        </w:tc>
      </w:tr>
    </w:tbl>
    <w:p w14:paraId="7A85FF52" w14:textId="77777777" w:rsidR="000A06A4" w:rsidRDefault="00060AE2">
      <w:pPr>
        <w:pStyle w:val="Rubrikformatering1"/>
      </w:pPr>
      <w:r>
        <w:br w:type="page"/>
      </w:r>
      <w:bookmarkStart w:id="97" w:name="_Toc174979371"/>
      <w:r>
        <w:lastRenderedPageBreak/>
        <w:t>Bärförmåga, stadga och beständighet</w:t>
      </w:r>
      <w:bookmarkEnd w:id="97"/>
    </w:p>
    <w:p w14:paraId="01A0D757" w14:textId="77777777" w:rsidR="000A06A4" w:rsidRDefault="00060AE2">
      <w:pPr>
        <w:pStyle w:val="Rubrikformatering2"/>
      </w:pPr>
      <w:bookmarkStart w:id="98" w:name="_Toc174979372"/>
      <w:r>
        <w:t>Grundläggande regler</w:t>
      </w:r>
      <w:bookmarkEnd w:id="98"/>
    </w:p>
    <w:p w14:paraId="1271E379" w14:textId="77777777" w:rsidR="000A06A4" w:rsidRDefault="00060AE2">
      <w:pPr>
        <w:pStyle w:val="Rubrikformatering3"/>
      </w:pPr>
      <w:bookmarkStart w:id="99" w:name="_Toc174979373"/>
      <w:r>
        <w:t>Allmänt</w:t>
      </w:r>
      <w:bookmarkEnd w:id="99"/>
    </w:p>
    <w:p w14:paraId="36305BA5" w14:textId="77777777" w:rsidR="000A06A4" w:rsidRDefault="00060AE2">
      <w:pPr>
        <w:pStyle w:val="Kravnummer"/>
      </w:pPr>
      <w:r>
        <w:t>K44024</w:t>
      </w:r>
    </w:p>
    <w:p w14:paraId="7838A13E" w14:textId="77777777" w:rsidR="000A06A4" w:rsidRDefault="00060AE2">
      <w:pPr>
        <w:pStyle w:val="Krav"/>
      </w:pPr>
      <w:r>
        <w:t>Bärförmåga ska verifieras enligt standardserien </w:t>
      </w:r>
      <w:r w:rsidRPr="002174E0">
        <w:rPr>
          <w:i/>
          <w:iCs/>
        </w:rPr>
        <w:t>SS-EN 1990 – SS‑EN 1999</w:t>
      </w:r>
      <w:r>
        <w:t xml:space="preserve"> (Eurokod).</w:t>
      </w:r>
    </w:p>
    <w:p w14:paraId="2F8EB705" w14:textId="77777777" w:rsidR="000A06A4" w:rsidRDefault="00060AE2">
      <w:pPr>
        <w:pStyle w:val="Krav"/>
      </w:pPr>
      <w:r>
        <w:t>Bärförmåga för bärande huvudsystem, inredningar och installationer inklusive deras infästningar, ska med undantag av bärande huvudsystem av berg, verifieras enligt Transportstyrelsen föreskrifter och allmänna råd om tillämpning av eurokoder, </w:t>
      </w:r>
      <w:r w:rsidRPr="002174E0">
        <w:rPr>
          <w:i/>
          <w:iCs/>
        </w:rPr>
        <w:t>TSFS 2018:57</w:t>
      </w:r>
      <w:r>
        <w:t xml:space="preserve">, se även avsnitt </w:t>
      </w:r>
      <w:r w:rsidRPr="00033278">
        <w:rPr>
          <w:i/>
          <w:iCs/>
        </w:rPr>
        <w:t>5.2</w:t>
      </w:r>
      <w:r>
        <w:t xml:space="preserve"> och </w:t>
      </w:r>
      <w:r w:rsidRPr="00033278">
        <w:rPr>
          <w:i/>
          <w:iCs/>
        </w:rPr>
        <w:t>5.3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D3724C" w14:textId="77777777">
        <w:tc>
          <w:tcPr>
            <w:tcW w:w="0" w:type="auto"/>
            <w:tcBorders>
              <w:top w:val="nil"/>
              <w:left w:val="nil"/>
              <w:bottom w:val="nil"/>
              <w:right w:val="nil"/>
            </w:tcBorders>
            <w:tcMar>
              <w:top w:w="0" w:type="dxa"/>
              <w:left w:w="0" w:type="dxa"/>
              <w:bottom w:w="20" w:type="dxa"/>
              <w:right w:w="0" w:type="dxa"/>
            </w:tcMar>
          </w:tcPr>
          <w:p w14:paraId="110FF916" w14:textId="77777777" w:rsidR="000A06A4" w:rsidRDefault="00060AE2">
            <w:pPr>
              <w:pStyle w:val="Tabell"/>
            </w:pPr>
            <w:r>
              <w:rPr>
                <w:color w:val="FFFFFF"/>
              </w:rPr>
              <w:t xml:space="preserve"> </w:t>
            </w:r>
          </w:p>
        </w:tc>
      </w:tr>
    </w:tbl>
    <w:p w14:paraId="46D49504" w14:textId="77777777" w:rsidR="000A06A4" w:rsidRDefault="00060AE2">
      <w:pPr>
        <w:pStyle w:val="Rdsrubrik"/>
      </w:pPr>
      <w:r>
        <w:t>Råd</w:t>
      </w:r>
    </w:p>
    <w:p w14:paraId="64659843" w14:textId="77777777" w:rsidR="000A06A4" w:rsidRDefault="00060AE2">
      <w:pPr>
        <w:pStyle w:val="Rd"/>
      </w:pPr>
      <w:r>
        <w:t>Laster som uppstår vid tillverkning, transport och montering kan utgöra en väsentlig del av den dimensionerade lasteffekten på förtillverkade konstruktionsdelar. För dimensionering i sådana lastsituationer tillämpas SS-EN 1991-1-6:2005.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9A46F8" w14:textId="77777777">
        <w:tc>
          <w:tcPr>
            <w:tcW w:w="0" w:type="auto"/>
            <w:tcBorders>
              <w:top w:val="nil"/>
              <w:left w:val="nil"/>
              <w:bottom w:val="nil"/>
              <w:right w:val="nil"/>
            </w:tcBorders>
            <w:tcMar>
              <w:top w:w="0" w:type="dxa"/>
              <w:left w:w="0" w:type="dxa"/>
              <w:bottom w:w="20" w:type="dxa"/>
              <w:right w:w="0" w:type="dxa"/>
            </w:tcMar>
          </w:tcPr>
          <w:p w14:paraId="288F2C11" w14:textId="77777777" w:rsidR="000A06A4" w:rsidRDefault="00060AE2">
            <w:pPr>
              <w:pStyle w:val="Tabell"/>
            </w:pPr>
            <w:r>
              <w:rPr>
                <w:color w:val="FFFFFF"/>
              </w:rPr>
              <w:t xml:space="preserve"> </w:t>
            </w:r>
          </w:p>
        </w:tc>
      </w:tr>
    </w:tbl>
    <w:p w14:paraId="14A153D1" w14:textId="77777777" w:rsidR="000A06A4" w:rsidRDefault="00060AE2">
      <w:pPr>
        <w:pStyle w:val="Kravnummer"/>
      </w:pPr>
      <w:r>
        <w:t>K44026</w:t>
      </w:r>
    </w:p>
    <w:p w14:paraId="0C19237D" w14:textId="77777777" w:rsidR="000A06A4" w:rsidRDefault="00060AE2">
      <w:pPr>
        <w:pStyle w:val="Krav"/>
      </w:pPr>
      <w:r>
        <w:t>Material, inklusive jord och berg, som ingår i bärande huvudsystem eller påverkar bärförmågan hos en konstruktionsdel ska ha kända och dokumenterade egenskaper avseende hållfasthets- och deformationsparametrar och beständighet.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7E3BC1" w14:textId="77777777">
        <w:tc>
          <w:tcPr>
            <w:tcW w:w="0" w:type="auto"/>
            <w:tcBorders>
              <w:top w:val="nil"/>
              <w:left w:val="nil"/>
              <w:bottom w:val="nil"/>
              <w:right w:val="nil"/>
            </w:tcBorders>
            <w:tcMar>
              <w:top w:w="0" w:type="dxa"/>
              <w:left w:w="0" w:type="dxa"/>
              <w:bottom w:w="20" w:type="dxa"/>
              <w:right w:w="0" w:type="dxa"/>
            </w:tcMar>
          </w:tcPr>
          <w:p w14:paraId="3B732C7B" w14:textId="77777777" w:rsidR="000A06A4" w:rsidRDefault="00060AE2">
            <w:pPr>
              <w:pStyle w:val="Tabell"/>
            </w:pPr>
            <w:r>
              <w:rPr>
                <w:color w:val="FFFFFF"/>
              </w:rPr>
              <w:t xml:space="preserve"> </w:t>
            </w:r>
          </w:p>
        </w:tc>
      </w:tr>
    </w:tbl>
    <w:p w14:paraId="21C7497C" w14:textId="77777777" w:rsidR="000A06A4" w:rsidRDefault="00060AE2">
      <w:pPr>
        <w:pStyle w:val="Kravnummer"/>
      </w:pPr>
      <w:r>
        <w:t>K72473</w:t>
      </w:r>
    </w:p>
    <w:p w14:paraId="755AE2E0" w14:textId="77777777" w:rsidR="000A06A4" w:rsidRDefault="00060AE2">
      <w:pPr>
        <w:pStyle w:val="Krav"/>
      </w:pPr>
      <w:r>
        <w:t>Osäkerheten i materialegenskaper ska beaktas vid dimensioneringen.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D39BC00" w14:textId="77777777">
        <w:tc>
          <w:tcPr>
            <w:tcW w:w="0" w:type="auto"/>
            <w:tcBorders>
              <w:top w:val="nil"/>
              <w:left w:val="nil"/>
              <w:bottom w:val="nil"/>
              <w:right w:val="nil"/>
            </w:tcBorders>
            <w:tcMar>
              <w:top w:w="0" w:type="dxa"/>
              <w:left w:w="0" w:type="dxa"/>
              <w:bottom w:w="20" w:type="dxa"/>
              <w:right w:w="0" w:type="dxa"/>
            </w:tcMar>
          </w:tcPr>
          <w:p w14:paraId="3ABE9A7F" w14:textId="77777777" w:rsidR="000A06A4" w:rsidRDefault="00060AE2">
            <w:pPr>
              <w:pStyle w:val="Tabell"/>
            </w:pPr>
            <w:r>
              <w:rPr>
                <w:color w:val="FFFFFF"/>
              </w:rPr>
              <w:t xml:space="preserve"> </w:t>
            </w:r>
          </w:p>
        </w:tc>
      </w:tr>
    </w:tbl>
    <w:p w14:paraId="6AEE18E0" w14:textId="77777777" w:rsidR="000A06A4" w:rsidRDefault="00060AE2">
      <w:pPr>
        <w:pStyle w:val="Kravnummer"/>
      </w:pPr>
      <w:r>
        <w:t>K44027</w:t>
      </w:r>
    </w:p>
    <w:p w14:paraId="4B3D3126" w14:textId="77777777" w:rsidR="000A06A4" w:rsidRDefault="00060AE2">
      <w:pPr>
        <w:pStyle w:val="Krav"/>
      </w:pPr>
      <w:r>
        <w:t>En konstruktionsdel ska ha sådan styvhet att deformationer eller förskjutningar inte påverkar tunnelns funktion eller skadar andra konstruktioner.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099D98" w14:textId="77777777">
        <w:tc>
          <w:tcPr>
            <w:tcW w:w="0" w:type="auto"/>
            <w:tcBorders>
              <w:top w:val="nil"/>
              <w:left w:val="nil"/>
              <w:bottom w:val="nil"/>
              <w:right w:val="nil"/>
            </w:tcBorders>
            <w:tcMar>
              <w:top w:w="0" w:type="dxa"/>
              <w:left w:w="0" w:type="dxa"/>
              <w:bottom w:w="20" w:type="dxa"/>
              <w:right w:w="0" w:type="dxa"/>
            </w:tcMar>
          </w:tcPr>
          <w:p w14:paraId="05936EAD" w14:textId="77777777" w:rsidR="000A06A4" w:rsidRDefault="00060AE2">
            <w:pPr>
              <w:pStyle w:val="Tabell"/>
            </w:pPr>
            <w:r>
              <w:rPr>
                <w:color w:val="FFFFFF"/>
              </w:rPr>
              <w:t xml:space="preserve"> </w:t>
            </w:r>
          </w:p>
        </w:tc>
      </w:tr>
    </w:tbl>
    <w:p w14:paraId="7FEF9347" w14:textId="77777777" w:rsidR="000A06A4" w:rsidRDefault="00060AE2">
      <w:pPr>
        <w:pStyle w:val="Rubrikformatering3"/>
      </w:pPr>
      <w:bookmarkStart w:id="100" w:name="_Toc174979374"/>
      <w:r>
        <w:t>Bärande huvudsystem</w:t>
      </w:r>
      <w:bookmarkEnd w:id="100"/>
    </w:p>
    <w:p w14:paraId="24F1FA70" w14:textId="77777777" w:rsidR="000A06A4" w:rsidRDefault="00060AE2">
      <w:pPr>
        <w:pStyle w:val="Kravnummer"/>
      </w:pPr>
      <w:r>
        <w:t>K44025</w:t>
      </w:r>
    </w:p>
    <w:p w14:paraId="72216709" w14:textId="77777777" w:rsidR="000A06A4" w:rsidRDefault="00060AE2">
      <w:pPr>
        <w:pStyle w:val="Krav"/>
      </w:pPr>
      <w:r>
        <w:rPr>
          <w:color w:val="000000"/>
        </w:rPr>
        <w:t>B</w:t>
      </w:r>
      <w:r>
        <w:t>ärande huvudsystem i bergtunnel ska dimensioneras så att den årliga sannolikheten för brott är mindre än:</w:t>
      </w:r>
    </w:p>
    <w:p w14:paraId="067AC7FF" w14:textId="77777777" w:rsidR="000A06A4" w:rsidRDefault="00060AE2" w:rsidP="00060AE2">
      <w:pPr>
        <w:pStyle w:val="Krav"/>
        <w:numPr>
          <w:ilvl w:val="0"/>
          <w:numId w:val="136"/>
        </w:numPr>
      </w:pPr>
      <w:proofErr w:type="gramStart"/>
      <w:r>
        <w:t>10</w:t>
      </w:r>
      <w:r>
        <w:rPr>
          <w:vertAlign w:val="superscript"/>
        </w:rPr>
        <w:t>-4</w:t>
      </w:r>
      <w:proofErr w:type="gramEnd"/>
      <w:r>
        <w:t> för säkerhetsklass 1</w:t>
      </w:r>
    </w:p>
    <w:p w14:paraId="2F5741B4" w14:textId="77777777" w:rsidR="000A06A4" w:rsidRDefault="00060AE2" w:rsidP="00060AE2">
      <w:pPr>
        <w:pStyle w:val="Krav"/>
        <w:numPr>
          <w:ilvl w:val="0"/>
          <w:numId w:val="136"/>
        </w:numPr>
      </w:pPr>
      <w:proofErr w:type="gramStart"/>
      <w:r>
        <w:t>10</w:t>
      </w:r>
      <w:r>
        <w:rPr>
          <w:vertAlign w:val="superscript"/>
        </w:rPr>
        <w:t>-5</w:t>
      </w:r>
      <w:proofErr w:type="gramEnd"/>
      <w:r>
        <w:t> för säkerhetsklass 2</w:t>
      </w:r>
    </w:p>
    <w:p w14:paraId="4180557B" w14:textId="77777777" w:rsidR="000A06A4" w:rsidRDefault="00060AE2" w:rsidP="00060AE2">
      <w:pPr>
        <w:pStyle w:val="Krav"/>
        <w:numPr>
          <w:ilvl w:val="0"/>
          <w:numId w:val="136"/>
        </w:numPr>
      </w:pPr>
      <w:proofErr w:type="gramStart"/>
      <w:r>
        <w:t>10</w:t>
      </w:r>
      <w:r>
        <w:rPr>
          <w:vertAlign w:val="superscript"/>
        </w:rPr>
        <w:t>-6</w:t>
      </w:r>
      <w:proofErr w:type="gramEnd"/>
      <w:r>
        <w:t> för säkerhetsklass 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5B8F3C" w14:textId="77777777">
        <w:tc>
          <w:tcPr>
            <w:tcW w:w="0" w:type="auto"/>
            <w:tcBorders>
              <w:top w:val="nil"/>
              <w:left w:val="nil"/>
              <w:bottom w:val="nil"/>
              <w:right w:val="nil"/>
            </w:tcBorders>
            <w:tcMar>
              <w:top w:w="0" w:type="dxa"/>
              <w:left w:w="0" w:type="dxa"/>
              <w:bottom w:w="20" w:type="dxa"/>
              <w:right w:w="0" w:type="dxa"/>
            </w:tcMar>
          </w:tcPr>
          <w:p w14:paraId="735C2746" w14:textId="77777777" w:rsidR="000A06A4" w:rsidRDefault="00060AE2">
            <w:pPr>
              <w:pStyle w:val="Tabell"/>
            </w:pPr>
            <w:r>
              <w:rPr>
                <w:color w:val="FFFFFF"/>
              </w:rPr>
              <w:t xml:space="preserve"> </w:t>
            </w:r>
          </w:p>
        </w:tc>
      </w:tr>
    </w:tbl>
    <w:p w14:paraId="2092AC5E" w14:textId="77777777" w:rsidR="000A06A4" w:rsidRDefault="00060AE2">
      <w:pPr>
        <w:pStyle w:val="Kravnummer"/>
      </w:pPr>
      <w:r>
        <w:t>K44029</w:t>
      </w:r>
    </w:p>
    <w:p w14:paraId="35EB5523" w14:textId="77777777" w:rsidR="000A06A4" w:rsidRDefault="00060AE2">
      <w:pPr>
        <w:pStyle w:val="Krav"/>
      </w:pPr>
      <w:r>
        <w:t>Vid dimensionering ska förväntade deformationer beaktas så att förutsatt samverkan med omgivande jord och berg säkerställs.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44F6DE" w14:textId="77777777">
        <w:tc>
          <w:tcPr>
            <w:tcW w:w="0" w:type="auto"/>
            <w:tcBorders>
              <w:top w:val="nil"/>
              <w:left w:val="nil"/>
              <w:bottom w:val="nil"/>
              <w:right w:val="nil"/>
            </w:tcBorders>
            <w:tcMar>
              <w:top w:w="0" w:type="dxa"/>
              <w:left w:w="0" w:type="dxa"/>
              <w:bottom w:w="20" w:type="dxa"/>
              <w:right w:w="0" w:type="dxa"/>
            </w:tcMar>
          </w:tcPr>
          <w:p w14:paraId="202DE207" w14:textId="77777777" w:rsidR="000A06A4" w:rsidRDefault="00060AE2">
            <w:pPr>
              <w:pStyle w:val="Tabell"/>
            </w:pPr>
            <w:r>
              <w:rPr>
                <w:color w:val="FFFFFF"/>
              </w:rPr>
              <w:t xml:space="preserve"> </w:t>
            </w:r>
          </w:p>
        </w:tc>
      </w:tr>
    </w:tbl>
    <w:p w14:paraId="3FBF71B3" w14:textId="77777777" w:rsidR="000A06A4" w:rsidRDefault="00060AE2">
      <w:pPr>
        <w:pStyle w:val="Kravnummer"/>
      </w:pPr>
      <w:r>
        <w:t>K118517</w:t>
      </w:r>
    </w:p>
    <w:p w14:paraId="2E79ABB5" w14:textId="77777777" w:rsidR="000A06A4" w:rsidRDefault="00060AE2">
      <w:pPr>
        <w:pStyle w:val="Krav"/>
      </w:pPr>
      <w:r>
        <w:t>Vid dimensionering ska största tillåten deformation eller deformationsskillnad beaktas.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A4634D8" w14:textId="77777777">
        <w:tc>
          <w:tcPr>
            <w:tcW w:w="0" w:type="auto"/>
            <w:tcBorders>
              <w:top w:val="nil"/>
              <w:left w:val="nil"/>
              <w:bottom w:val="nil"/>
              <w:right w:val="nil"/>
            </w:tcBorders>
            <w:tcMar>
              <w:top w:w="0" w:type="dxa"/>
              <w:left w:w="0" w:type="dxa"/>
              <w:bottom w:w="20" w:type="dxa"/>
              <w:right w:w="0" w:type="dxa"/>
            </w:tcMar>
          </w:tcPr>
          <w:p w14:paraId="0CBD03C4" w14:textId="77777777" w:rsidR="000A06A4" w:rsidRDefault="00060AE2">
            <w:pPr>
              <w:pStyle w:val="Tabell"/>
            </w:pPr>
            <w:r>
              <w:rPr>
                <w:color w:val="FFFFFF"/>
              </w:rPr>
              <w:t xml:space="preserve"> </w:t>
            </w:r>
          </w:p>
        </w:tc>
      </w:tr>
    </w:tbl>
    <w:p w14:paraId="0266169E" w14:textId="77777777" w:rsidR="000A06A4" w:rsidRDefault="00060AE2">
      <w:pPr>
        <w:pStyle w:val="Kravnummer"/>
      </w:pPr>
      <w:r>
        <w:t>K72092</w:t>
      </w:r>
    </w:p>
    <w:p w14:paraId="217E5E34" w14:textId="77777777" w:rsidR="000A06A4" w:rsidRDefault="00060AE2">
      <w:pPr>
        <w:pStyle w:val="Krav"/>
      </w:pPr>
      <w:r>
        <w:t>Sprutbetong ingående i bärande huvudsystem som hänförs till IUK2 ska vid fortlöpande provning kontrolleras med lägst frekvens enligt geoteknisk kategori 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BEC8BD" w14:textId="77777777">
        <w:tc>
          <w:tcPr>
            <w:tcW w:w="0" w:type="auto"/>
            <w:tcBorders>
              <w:top w:val="nil"/>
              <w:left w:val="nil"/>
              <w:bottom w:val="nil"/>
              <w:right w:val="nil"/>
            </w:tcBorders>
            <w:tcMar>
              <w:top w:w="0" w:type="dxa"/>
              <w:left w:w="0" w:type="dxa"/>
              <w:bottom w:w="20" w:type="dxa"/>
              <w:right w:w="0" w:type="dxa"/>
            </w:tcMar>
          </w:tcPr>
          <w:p w14:paraId="07F0AA38" w14:textId="77777777" w:rsidR="000A06A4" w:rsidRDefault="00060AE2">
            <w:pPr>
              <w:pStyle w:val="Tabell"/>
            </w:pPr>
            <w:r>
              <w:rPr>
                <w:color w:val="FFFFFF"/>
              </w:rPr>
              <w:t xml:space="preserve"> </w:t>
            </w:r>
          </w:p>
        </w:tc>
      </w:tr>
    </w:tbl>
    <w:p w14:paraId="5027BC72" w14:textId="77777777" w:rsidR="000A06A4" w:rsidRDefault="00060AE2">
      <w:pPr>
        <w:pStyle w:val="Rubrikformatering3"/>
      </w:pPr>
      <w:bookmarkStart w:id="101" w:name="_Toc174979375"/>
      <w:r>
        <w:lastRenderedPageBreak/>
        <w:t>Inredning och installationer</w:t>
      </w:r>
      <w:bookmarkEnd w:id="101"/>
    </w:p>
    <w:p w14:paraId="1F754DB0" w14:textId="77777777" w:rsidR="000A06A4" w:rsidRDefault="00060AE2">
      <w:pPr>
        <w:pStyle w:val="Kravnummer"/>
      </w:pPr>
      <w:r>
        <w:t>K44033</w:t>
      </w:r>
    </w:p>
    <w:p w14:paraId="72321E78" w14:textId="77777777" w:rsidR="000A06A4" w:rsidRDefault="00060AE2">
      <w:pPr>
        <w:pStyle w:val="Krav"/>
      </w:pPr>
      <w:r>
        <w:t>Egentyngd från en installation som är fast monterad och säkert lastbestämd ska i en varaktig dimensioneringssituation betraktas som permanent last.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AA3DD4" w14:textId="77777777">
        <w:tc>
          <w:tcPr>
            <w:tcW w:w="0" w:type="auto"/>
            <w:tcBorders>
              <w:top w:val="nil"/>
              <w:left w:val="nil"/>
              <w:bottom w:val="nil"/>
              <w:right w:val="nil"/>
            </w:tcBorders>
            <w:tcMar>
              <w:top w:w="0" w:type="dxa"/>
              <w:left w:w="0" w:type="dxa"/>
              <w:bottom w:w="20" w:type="dxa"/>
              <w:right w:w="0" w:type="dxa"/>
            </w:tcMar>
          </w:tcPr>
          <w:p w14:paraId="07C7D104" w14:textId="77777777" w:rsidR="000A06A4" w:rsidRDefault="00060AE2">
            <w:pPr>
              <w:pStyle w:val="Tabell"/>
            </w:pPr>
            <w:r>
              <w:rPr>
                <w:color w:val="FFFFFF"/>
              </w:rPr>
              <w:t xml:space="preserve"> </w:t>
            </w:r>
          </w:p>
        </w:tc>
      </w:tr>
    </w:tbl>
    <w:p w14:paraId="7912AA68" w14:textId="77777777" w:rsidR="000A06A4" w:rsidRDefault="00060AE2">
      <w:pPr>
        <w:pStyle w:val="Kravnummer"/>
      </w:pPr>
      <w:r>
        <w:t>K72534</w:t>
      </w:r>
    </w:p>
    <w:p w14:paraId="5C20410E" w14:textId="77777777" w:rsidR="000A06A4" w:rsidRDefault="00060AE2">
      <w:pPr>
        <w:pStyle w:val="Krav"/>
      </w:pPr>
      <w:r>
        <w:t xml:space="preserve">Utbyte av en fast monterad installation ska betraktas som en tillfällig dimensioneringssituation enligt </w:t>
      </w:r>
      <w:r>
        <w:rPr>
          <w:i/>
        </w:rPr>
        <w:t>SS-EN 1991-1-6:2005</w:t>
      </w:r>
      <w:r>
        <w:t> med relevant varaktighet.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D0AFB0F" w14:textId="77777777">
        <w:tc>
          <w:tcPr>
            <w:tcW w:w="0" w:type="auto"/>
            <w:tcBorders>
              <w:top w:val="nil"/>
              <w:left w:val="nil"/>
              <w:bottom w:val="nil"/>
              <w:right w:val="nil"/>
            </w:tcBorders>
            <w:tcMar>
              <w:top w:w="0" w:type="dxa"/>
              <w:left w:w="0" w:type="dxa"/>
              <w:bottom w:w="20" w:type="dxa"/>
              <w:right w:w="0" w:type="dxa"/>
            </w:tcMar>
          </w:tcPr>
          <w:p w14:paraId="5C6C97DE" w14:textId="77777777" w:rsidR="000A06A4" w:rsidRDefault="00060AE2">
            <w:pPr>
              <w:pStyle w:val="Tabell"/>
            </w:pPr>
            <w:r>
              <w:rPr>
                <w:color w:val="FFFFFF"/>
              </w:rPr>
              <w:t xml:space="preserve"> </w:t>
            </w:r>
          </w:p>
        </w:tc>
      </w:tr>
    </w:tbl>
    <w:p w14:paraId="394E5F5E" w14:textId="77777777" w:rsidR="000A06A4" w:rsidRDefault="00060AE2">
      <w:pPr>
        <w:pStyle w:val="Kravnummer"/>
      </w:pPr>
      <w:r>
        <w:t>K72536</w:t>
      </w:r>
    </w:p>
    <w:p w14:paraId="0EAD68BA" w14:textId="77777777" w:rsidR="000A06A4" w:rsidRDefault="00060AE2">
      <w:pPr>
        <w:pStyle w:val="Krav"/>
      </w:pPr>
      <w:r>
        <w:t>Eventuell dynamisk inverkan ska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FCF380" w14:textId="77777777">
        <w:tc>
          <w:tcPr>
            <w:tcW w:w="0" w:type="auto"/>
            <w:tcBorders>
              <w:top w:val="nil"/>
              <w:left w:val="nil"/>
              <w:bottom w:val="nil"/>
              <w:right w:val="nil"/>
            </w:tcBorders>
            <w:tcMar>
              <w:top w:w="0" w:type="dxa"/>
              <w:left w:w="0" w:type="dxa"/>
              <w:bottom w:w="20" w:type="dxa"/>
              <w:right w:w="0" w:type="dxa"/>
            </w:tcMar>
          </w:tcPr>
          <w:p w14:paraId="2D97574D" w14:textId="77777777" w:rsidR="000A06A4" w:rsidRDefault="00060AE2">
            <w:pPr>
              <w:pStyle w:val="Tabell"/>
            </w:pPr>
            <w:r>
              <w:rPr>
                <w:color w:val="FFFFFF"/>
              </w:rPr>
              <w:t xml:space="preserve"> </w:t>
            </w:r>
          </w:p>
        </w:tc>
      </w:tr>
    </w:tbl>
    <w:p w14:paraId="001636C4" w14:textId="77777777" w:rsidR="000A06A4" w:rsidRDefault="00060AE2">
      <w:pPr>
        <w:pStyle w:val="Kravnummer"/>
      </w:pPr>
      <w:r>
        <w:t>K72533</w:t>
      </w:r>
    </w:p>
    <w:p w14:paraId="6F3FB8B2" w14:textId="77777777" w:rsidR="000A06A4" w:rsidRDefault="00060AE2">
      <w:pPr>
        <w:pStyle w:val="Krav"/>
      </w:pPr>
      <w:r>
        <w:t xml:space="preserve">Laster, spänningscykeltal och kollektivparameter ska för inredning och installationer utredas och redovisas i RKFM enligt avsnitt </w:t>
      </w:r>
      <w:r w:rsidRPr="00033278">
        <w:rPr>
          <w:i/>
          <w:iCs/>
        </w:rPr>
        <w:t>6.6.3</w:t>
      </w:r>
      <w:r>
        <w:rPr>
          <w:i/>
          <w:color w:val="0000FF"/>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3870B82" w14:textId="77777777">
        <w:tc>
          <w:tcPr>
            <w:tcW w:w="0" w:type="auto"/>
            <w:tcBorders>
              <w:top w:val="nil"/>
              <w:left w:val="nil"/>
              <w:bottom w:val="nil"/>
              <w:right w:val="nil"/>
            </w:tcBorders>
            <w:tcMar>
              <w:top w:w="0" w:type="dxa"/>
              <w:left w:w="0" w:type="dxa"/>
              <w:bottom w:w="20" w:type="dxa"/>
              <w:right w:w="0" w:type="dxa"/>
            </w:tcMar>
          </w:tcPr>
          <w:p w14:paraId="7A9D670B" w14:textId="77777777" w:rsidR="000A06A4" w:rsidRDefault="00060AE2">
            <w:pPr>
              <w:pStyle w:val="Tabell"/>
            </w:pPr>
            <w:r>
              <w:rPr>
                <w:color w:val="FFFFFF"/>
              </w:rPr>
              <w:t xml:space="preserve"> </w:t>
            </w:r>
          </w:p>
        </w:tc>
      </w:tr>
    </w:tbl>
    <w:p w14:paraId="6ED12D1A" w14:textId="77777777" w:rsidR="000A06A4" w:rsidRDefault="00060AE2">
      <w:pPr>
        <w:pStyle w:val="Kravnummer"/>
      </w:pPr>
      <w:r>
        <w:t>K72096</w:t>
      </w:r>
    </w:p>
    <w:p w14:paraId="69BC2518" w14:textId="77777777" w:rsidR="000A06A4" w:rsidRDefault="00060AE2">
      <w:pPr>
        <w:pStyle w:val="Krav"/>
      </w:pPr>
      <w:r>
        <w:t>Sprutbetong ingående i inredningar och installationer som hänförs till IUK2 ska vid fortlöpande provning kontrolleras med lägst frekvens enligt geoteknisk kategori 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F6FE3C" w14:textId="77777777">
        <w:tc>
          <w:tcPr>
            <w:tcW w:w="0" w:type="auto"/>
            <w:tcBorders>
              <w:top w:val="nil"/>
              <w:left w:val="nil"/>
              <w:bottom w:val="nil"/>
              <w:right w:val="nil"/>
            </w:tcBorders>
            <w:tcMar>
              <w:top w:w="0" w:type="dxa"/>
              <w:left w:w="0" w:type="dxa"/>
              <w:bottom w:w="20" w:type="dxa"/>
              <w:right w:w="0" w:type="dxa"/>
            </w:tcMar>
          </w:tcPr>
          <w:p w14:paraId="71E80439" w14:textId="77777777" w:rsidR="000A06A4" w:rsidRDefault="00060AE2">
            <w:pPr>
              <w:pStyle w:val="Tabell"/>
            </w:pPr>
            <w:r>
              <w:rPr>
                <w:color w:val="FFFFFF"/>
              </w:rPr>
              <w:t xml:space="preserve"> </w:t>
            </w:r>
          </w:p>
        </w:tc>
      </w:tr>
    </w:tbl>
    <w:p w14:paraId="5A8423A1" w14:textId="77777777" w:rsidR="000A06A4" w:rsidRDefault="00060AE2">
      <w:pPr>
        <w:pStyle w:val="Rubrikformatering3"/>
      </w:pPr>
      <w:bookmarkStart w:id="102" w:name="_Toc174979376"/>
      <w:r>
        <w:t>Dimensionering genom provning</w:t>
      </w:r>
      <w:bookmarkEnd w:id="102"/>
    </w:p>
    <w:p w14:paraId="1A57BD9E" w14:textId="77777777" w:rsidR="000A06A4" w:rsidRDefault="00060AE2">
      <w:pPr>
        <w:pStyle w:val="Kravnummer"/>
      </w:pPr>
      <w:r>
        <w:t>K44051</w:t>
      </w:r>
    </w:p>
    <w:p w14:paraId="33121FFB" w14:textId="77777777" w:rsidR="000A06A4" w:rsidRDefault="00060AE2">
      <w:pPr>
        <w:pStyle w:val="Krav"/>
      </w:pPr>
      <w:r>
        <w:t>Om hållfasthetsvärde, bärförmåga etc. bestäms genom provning ska provningen utföras och utvärderas så att karakteristiskt värdet kan bestämmas statistiskt korrekt.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8CB37F" w14:textId="77777777">
        <w:tc>
          <w:tcPr>
            <w:tcW w:w="0" w:type="auto"/>
            <w:tcBorders>
              <w:top w:val="nil"/>
              <w:left w:val="nil"/>
              <w:bottom w:val="nil"/>
              <w:right w:val="nil"/>
            </w:tcBorders>
            <w:tcMar>
              <w:top w:w="0" w:type="dxa"/>
              <w:left w:w="0" w:type="dxa"/>
              <w:bottom w:w="20" w:type="dxa"/>
              <w:right w:w="0" w:type="dxa"/>
            </w:tcMar>
          </w:tcPr>
          <w:p w14:paraId="5961A1E5" w14:textId="77777777" w:rsidR="000A06A4" w:rsidRDefault="00060AE2">
            <w:pPr>
              <w:pStyle w:val="Tabell"/>
            </w:pPr>
            <w:r>
              <w:rPr>
                <w:color w:val="FFFFFF"/>
              </w:rPr>
              <w:t xml:space="preserve"> </w:t>
            </w:r>
          </w:p>
        </w:tc>
      </w:tr>
    </w:tbl>
    <w:p w14:paraId="5DCED8CA" w14:textId="77777777" w:rsidR="000A06A4" w:rsidRDefault="00060AE2">
      <w:pPr>
        <w:pStyle w:val="Rdsrubrik"/>
      </w:pPr>
      <w:r>
        <w:t>Råd</w:t>
      </w:r>
    </w:p>
    <w:p w14:paraId="635FAC6D" w14:textId="77777777" w:rsidR="000A06A4" w:rsidRDefault="00060AE2">
      <w:pPr>
        <w:pStyle w:val="Rd"/>
      </w:pPr>
      <w:r>
        <w:t>Utvärderingsmodellerna i SS-EN1990 kapitel 5 och bilaga D uppfyller de krav som ställs i Krav Tunnelbyggande.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E56CAF" w14:textId="77777777">
        <w:tc>
          <w:tcPr>
            <w:tcW w:w="0" w:type="auto"/>
            <w:tcBorders>
              <w:top w:val="nil"/>
              <w:left w:val="nil"/>
              <w:bottom w:val="nil"/>
              <w:right w:val="nil"/>
            </w:tcBorders>
            <w:tcMar>
              <w:top w:w="0" w:type="dxa"/>
              <w:left w:w="0" w:type="dxa"/>
              <w:bottom w:w="20" w:type="dxa"/>
              <w:right w:w="0" w:type="dxa"/>
            </w:tcMar>
          </w:tcPr>
          <w:p w14:paraId="6866B2C7" w14:textId="77777777" w:rsidR="000A06A4" w:rsidRDefault="00060AE2">
            <w:pPr>
              <w:pStyle w:val="Tabell"/>
            </w:pPr>
            <w:r>
              <w:rPr>
                <w:color w:val="FFFFFF"/>
              </w:rPr>
              <w:t xml:space="preserve"> </w:t>
            </w:r>
          </w:p>
        </w:tc>
      </w:tr>
    </w:tbl>
    <w:p w14:paraId="6A876118" w14:textId="77777777" w:rsidR="000A06A4" w:rsidRDefault="00060AE2">
      <w:pPr>
        <w:pStyle w:val="Rubrikformatering2"/>
      </w:pPr>
      <w:bookmarkStart w:id="103" w:name="_Toc174979377"/>
      <w:r>
        <w:t>Säkerhetsklass och geoteknisk kategori</w:t>
      </w:r>
      <w:bookmarkEnd w:id="103"/>
    </w:p>
    <w:p w14:paraId="66A4C8A8" w14:textId="77777777" w:rsidR="000A06A4" w:rsidRDefault="00060AE2">
      <w:pPr>
        <w:pStyle w:val="Kravnummer"/>
      </w:pPr>
      <w:r>
        <w:t>K71541</w:t>
      </w:r>
    </w:p>
    <w:p w14:paraId="5AB2C74C" w14:textId="77777777" w:rsidR="000A06A4" w:rsidRDefault="00060AE2">
      <w:pPr>
        <w:pStyle w:val="Krav"/>
      </w:pPr>
      <w:r>
        <w:t>För bergtunnel ska det bärande huvudsystemet, oavsett utrymme, hänföras till säkerhetsklass 3, enligt </w:t>
      </w:r>
      <w:r>
        <w:rPr>
          <w:i/>
        </w:rPr>
        <w:t>TSFS 2018:57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465552" w14:textId="77777777">
        <w:tc>
          <w:tcPr>
            <w:tcW w:w="0" w:type="auto"/>
            <w:tcBorders>
              <w:top w:val="nil"/>
              <w:left w:val="nil"/>
              <w:bottom w:val="nil"/>
              <w:right w:val="nil"/>
            </w:tcBorders>
            <w:tcMar>
              <w:top w:w="0" w:type="dxa"/>
              <w:left w:w="0" w:type="dxa"/>
              <w:bottom w:w="20" w:type="dxa"/>
              <w:right w:w="0" w:type="dxa"/>
            </w:tcMar>
          </w:tcPr>
          <w:p w14:paraId="17948887" w14:textId="77777777" w:rsidR="000A06A4" w:rsidRDefault="00060AE2">
            <w:pPr>
              <w:pStyle w:val="Tabell"/>
            </w:pPr>
            <w:r>
              <w:rPr>
                <w:color w:val="FFFFFF"/>
              </w:rPr>
              <w:t xml:space="preserve"> </w:t>
            </w:r>
          </w:p>
        </w:tc>
      </w:tr>
    </w:tbl>
    <w:p w14:paraId="7D44000E" w14:textId="77777777" w:rsidR="000A06A4" w:rsidRDefault="00060AE2">
      <w:pPr>
        <w:pStyle w:val="Kravnummer"/>
      </w:pPr>
      <w:r>
        <w:t>K44053</w:t>
      </w:r>
    </w:p>
    <w:p w14:paraId="34C30E0D" w14:textId="45403184" w:rsidR="000A06A4" w:rsidRDefault="00060AE2">
      <w:pPr>
        <w:pStyle w:val="Krav"/>
      </w:pPr>
      <w:r>
        <w:t>För betong</w:t>
      </w:r>
      <w:r>
        <w:rPr>
          <w:color w:val="000000"/>
        </w:rPr>
        <w:t>- eller</w:t>
      </w:r>
      <w:r>
        <w:t> ståltunnel ska säkerhetsklass</w:t>
      </w:r>
      <w:r>
        <w:rPr>
          <w:color w:val="000000"/>
        </w:rPr>
        <w:t>för bärande huvudsystem</w:t>
      </w:r>
      <w:r w:rsidR="004E6007">
        <w:rPr>
          <w:color w:val="000000"/>
        </w:rPr>
        <w:t xml:space="preserve"> </w:t>
      </w:r>
      <w:r>
        <w:t xml:space="preserve">väljas enligt </w:t>
      </w:r>
      <w:r>
        <w:rPr>
          <w:i/>
        </w:rPr>
        <w:t>TSFS 2018:57</w:t>
      </w:r>
      <w:r>
        <w:t> </w:t>
      </w:r>
      <w:r>
        <w:rPr>
          <w:i/>
        </w:rPr>
        <w:t>kapitel</w:t>
      </w:r>
      <w:r>
        <w:t xml:space="preserve"> </w:t>
      </w:r>
      <w:r>
        <w:rPr>
          <w:i/>
        </w:rPr>
        <w:t>2</w:t>
      </w:r>
      <w:r>
        <w:t> med följande tillägg:</w:t>
      </w:r>
    </w:p>
    <w:p w14:paraId="39FED107" w14:textId="77777777" w:rsidR="000A06A4" w:rsidRDefault="00060AE2" w:rsidP="00060AE2">
      <w:pPr>
        <w:pStyle w:val="Krav"/>
        <w:numPr>
          <w:ilvl w:val="0"/>
          <w:numId w:val="137"/>
        </w:numPr>
      </w:pPr>
      <w:r>
        <w:t>trafikutrymme ska dimensioneras i säkerhetsklass 3</w:t>
      </w:r>
    </w:p>
    <w:p w14:paraId="7FA5DE3E" w14:textId="77777777" w:rsidR="000A06A4" w:rsidRDefault="00060AE2" w:rsidP="00060AE2">
      <w:pPr>
        <w:pStyle w:val="Krav"/>
        <w:numPr>
          <w:ilvl w:val="0"/>
          <w:numId w:val="137"/>
        </w:numPr>
      </w:pPr>
      <w:r>
        <w:t>sidoutrymme ska dimensioneras i lägst säkerhetsklass 2</w:t>
      </w:r>
    </w:p>
    <w:p w14:paraId="194BF586" w14:textId="77777777" w:rsidR="000A06A4" w:rsidRDefault="00060AE2" w:rsidP="00060AE2">
      <w:pPr>
        <w:pStyle w:val="Krav"/>
        <w:numPr>
          <w:ilvl w:val="0"/>
          <w:numId w:val="137"/>
        </w:numPr>
      </w:pPr>
      <w:r>
        <w:t xml:space="preserve">sidoutrymme ska dimensioneras i säkerhetsklass 3 om </w:t>
      </w:r>
    </w:p>
    <w:p w14:paraId="1216D90B" w14:textId="77777777" w:rsidR="000A06A4" w:rsidRDefault="00060AE2" w:rsidP="00060AE2">
      <w:pPr>
        <w:pStyle w:val="Krav"/>
        <w:numPr>
          <w:ilvl w:val="1"/>
          <w:numId w:val="137"/>
        </w:numPr>
      </w:pPr>
      <w:r>
        <w:t>kollaps allvarligt påverkar ovanförliggande eller intilliggande byggnad</w:t>
      </w:r>
    </w:p>
    <w:p w14:paraId="119139CA" w14:textId="77777777" w:rsidR="000A06A4" w:rsidRDefault="00060AE2" w:rsidP="00060AE2">
      <w:pPr>
        <w:pStyle w:val="Krav"/>
        <w:numPr>
          <w:ilvl w:val="1"/>
          <w:numId w:val="137"/>
        </w:numPr>
      </w:pPr>
      <w:r>
        <w:t>kollaps allvarligt påverkar säkerhet i trafikutrymme eller sidoutrymme som utgör publikt utrymme</w:t>
      </w:r>
    </w:p>
    <w:p w14:paraId="0B62B61B" w14:textId="77777777" w:rsidR="000A06A4" w:rsidRDefault="00060AE2" w:rsidP="00060AE2">
      <w:pPr>
        <w:pStyle w:val="Krav"/>
        <w:numPr>
          <w:ilvl w:val="1"/>
          <w:numId w:val="137"/>
        </w:numPr>
      </w:pPr>
      <w:r>
        <w:t>det är beläget i fritt vatten</w:t>
      </w:r>
    </w:p>
    <w:p w14:paraId="64F0D45E" w14:textId="77777777" w:rsidR="000A06A4" w:rsidRDefault="00060AE2" w:rsidP="00060AE2">
      <w:pPr>
        <w:pStyle w:val="Krav"/>
        <w:numPr>
          <w:ilvl w:val="1"/>
          <w:numId w:val="137"/>
        </w:numPr>
      </w:pPr>
      <w:r>
        <w:t>utrymmet hänförs till IUK2</w:t>
      </w:r>
    </w:p>
    <w:p w14:paraId="060FFA96" w14:textId="77777777" w:rsidR="000A06A4" w:rsidRDefault="00060AE2" w:rsidP="00060AE2">
      <w:pPr>
        <w:pStyle w:val="Krav"/>
        <w:numPr>
          <w:ilvl w:val="1"/>
          <w:numId w:val="137"/>
        </w:numPr>
      </w:pPr>
      <w:r>
        <w:t>utrymmet utgör publikt utrymme.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744DE6" w14:textId="77777777">
        <w:tc>
          <w:tcPr>
            <w:tcW w:w="0" w:type="auto"/>
            <w:tcBorders>
              <w:top w:val="nil"/>
              <w:left w:val="nil"/>
              <w:bottom w:val="nil"/>
              <w:right w:val="nil"/>
            </w:tcBorders>
            <w:tcMar>
              <w:top w:w="0" w:type="dxa"/>
              <w:left w:w="0" w:type="dxa"/>
              <w:bottom w:w="20" w:type="dxa"/>
              <w:right w:w="0" w:type="dxa"/>
            </w:tcMar>
          </w:tcPr>
          <w:p w14:paraId="2E0CF734" w14:textId="77777777" w:rsidR="000A06A4" w:rsidRDefault="00060AE2">
            <w:pPr>
              <w:pStyle w:val="Tabell"/>
            </w:pPr>
            <w:r>
              <w:rPr>
                <w:color w:val="FFFFFF"/>
              </w:rPr>
              <w:t xml:space="preserve"> </w:t>
            </w:r>
          </w:p>
        </w:tc>
      </w:tr>
    </w:tbl>
    <w:p w14:paraId="02DD3964" w14:textId="77777777" w:rsidR="000A06A4" w:rsidRDefault="00060AE2">
      <w:pPr>
        <w:pStyle w:val="Kravnummer"/>
      </w:pPr>
      <w:r>
        <w:lastRenderedPageBreak/>
        <w:t>K44055</w:t>
      </w:r>
    </w:p>
    <w:p w14:paraId="7BEF53B8" w14:textId="77777777" w:rsidR="000A06A4" w:rsidRDefault="00060AE2">
      <w:pPr>
        <w:pStyle w:val="Krav"/>
      </w:pPr>
      <w:r>
        <w:t xml:space="preserve">För inredning och installationer ska säkerhetsklass väljas enligt </w:t>
      </w:r>
      <w:r>
        <w:rPr>
          <w:i/>
        </w:rPr>
        <w:t>TSFS 2018:57 kapitel 2 </w:t>
      </w:r>
      <w:r>
        <w:t>med följande tillägg:</w:t>
      </w:r>
    </w:p>
    <w:p w14:paraId="276BA200" w14:textId="77777777" w:rsidR="000A06A4" w:rsidRDefault="00060AE2" w:rsidP="00060AE2">
      <w:pPr>
        <w:pStyle w:val="Krav"/>
        <w:numPr>
          <w:ilvl w:val="0"/>
          <w:numId w:val="138"/>
        </w:numPr>
      </w:pPr>
      <w:r>
        <w:t>om ett haveri i anläggningsdelen kan störa utrymningen eller tillgängligheten för räddningstjänsten ska säkerhetsklass 3 tillämpas. </w:t>
      </w:r>
    </w:p>
    <w:p w14:paraId="6732909F" w14:textId="77777777" w:rsidR="000A06A4" w:rsidRDefault="00060AE2" w:rsidP="00060AE2">
      <w:pPr>
        <w:pStyle w:val="Krav"/>
        <w:numPr>
          <w:ilvl w:val="0"/>
          <w:numId w:val="138"/>
        </w:numPr>
      </w:pPr>
      <w:r>
        <w:t>om anläggningsdelen är belägen ovanför ett trafikutrymme ska säkerhetsklass 3 tillämpas. </w:t>
      </w:r>
    </w:p>
    <w:p w14:paraId="19E30D90" w14:textId="77777777" w:rsidR="000A06A4" w:rsidRDefault="00060AE2" w:rsidP="00060AE2">
      <w:pPr>
        <w:pStyle w:val="Krav"/>
        <w:numPr>
          <w:ilvl w:val="0"/>
          <w:numId w:val="138"/>
        </w:numPr>
      </w:pPr>
      <w:r>
        <w:t>om anläggningsdelen är belägen på en vägg i ett trafikutrymme ska lägst säkerhetsklass 2 tillämpas.</w:t>
      </w:r>
    </w:p>
    <w:p w14:paraId="368C1312" w14:textId="77777777" w:rsidR="000A06A4" w:rsidRDefault="00060AE2" w:rsidP="00060AE2">
      <w:pPr>
        <w:pStyle w:val="Krav"/>
        <w:numPr>
          <w:ilvl w:val="0"/>
          <w:numId w:val="138"/>
        </w:numPr>
      </w:pPr>
      <w:r>
        <w:t>om anläggningsdelen hänförs till IUK2 ska säkerhetsklass 3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293ACD" w14:textId="77777777">
        <w:tc>
          <w:tcPr>
            <w:tcW w:w="0" w:type="auto"/>
            <w:tcBorders>
              <w:top w:val="nil"/>
              <w:left w:val="nil"/>
              <w:bottom w:val="nil"/>
              <w:right w:val="nil"/>
            </w:tcBorders>
            <w:tcMar>
              <w:top w:w="0" w:type="dxa"/>
              <w:left w:w="0" w:type="dxa"/>
              <w:bottom w:w="20" w:type="dxa"/>
              <w:right w:w="0" w:type="dxa"/>
            </w:tcMar>
          </w:tcPr>
          <w:p w14:paraId="36C47780" w14:textId="77777777" w:rsidR="000A06A4" w:rsidRDefault="00060AE2">
            <w:pPr>
              <w:pStyle w:val="Tabell"/>
            </w:pPr>
            <w:r>
              <w:rPr>
                <w:color w:val="FFFFFF"/>
              </w:rPr>
              <w:t xml:space="preserve"> </w:t>
            </w:r>
          </w:p>
        </w:tc>
      </w:tr>
    </w:tbl>
    <w:p w14:paraId="0AC18106" w14:textId="77777777" w:rsidR="000A06A4" w:rsidRDefault="00060AE2">
      <w:pPr>
        <w:pStyle w:val="Kravnummer"/>
      </w:pPr>
      <w:r>
        <w:t>K70254</w:t>
      </w:r>
    </w:p>
    <w:p w14:paraId="3C7F7FA6" w14:textId="77777777" w:rsidR="000A06A4" w:rsidRDefault="00060AE2">
      <w:pPr>
        <w:pStyle w:val="Krav"/>
      </w:pPr>
      <w:r>
        <w:t xml:space="preserve">Geoteknisk kategori för bergtunnel ska väljas med ledning av </w:t>
      </w:r>
      <w:r>
        <w:rPr>
          <w:i/>
        </w:rPr>
        <w:t>IEG Rapport 5:2010.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DC61A8" w14:textId="77777777">
        <w:tc>
          <w:tcPr>
            <w:tcW w:w="0" w:type="auto"/>
            <w:tcBorders>
              <w:top w:val="nil"/>
              <w:left w:val="nil"/>
              <w:bottom w:val="nil"/>
              <w:right w:val="nil"/>
            </w:tcBorders>
            <w:tcMar>
              <w:top w:w="0" w:type="dxa"/>
              <w:left w:w="0" w:type="dxa"/>
              <w:bottom w:w="20" w:type="dxa"/>
              <w:right w:w="0" w:type="dxa"/>
            </w:tcMar>
          </w:tcPr>
          <w:p w14:paraId="0250CD30" w14:textId="77777777" w:rsidR="000A06A4" w:rsidRDefault="00060AE2">
            <w:pPr>
              <w:pStyle w:val="Tabell"/>
            </w:pPr>
            <w:r>
              <w:rPr>
                <w:color w:val="FFFFFF"/>
              </w:rPr>
              <w:t xml:space="preserve"> </w:t>
            </w:r>
          </w:p>
        </w:tc>
      </w:tr>
    </w:tbl>
    <w:p w14:paraId="519B6537" w14:textId="77777777" w:rsidR="000A06A4" w:rsidRDefault="00060AE2">
      <w:pPr>
        <w:pStyle w:val="Kravnummer"/>
      </w:pPr>
      <w:r>
        <w:t>K72755</w:t>
      </w:r>
    </w:p>
    <w:p w14:paraId="5186D136" w14:textId="77777777" w:rsidR="000A06A4" w:rsidRDefault="00060AE2">
      <w:pPr>
        <w:pStyle w:val="Krav"/>
      </w:pPr>
      <w:r>
        <w:t>Geoteknisk kategori för bergtunnel ska beslutas av byggherren.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679784" w14:textId="77777777">
        <w:tc>
          <w:tcPr>
            <w:tcW w:w="0" w:type="auto"/>
            <w:tcBorders>
              <w:top w:val="nil"/>
              <w:left w:val="nil"/>
              <w:bottom w:val="nil"/>
              <w:right w:val="nil"/>
            </w:tcBorders>
            <w:tcMar>
              <w:top w:w="0" w:type="dxa"/>
              <w:left w:w="0" w:type="dxa"/>
              <w:bottom w:w="20" w:type="dxa"/>
              <w:right w:w="0" w:type="dxa"/>
            </w:tcMar>
          </w:tcPr>
          <w:p w14:paraId="3C14E37A" w14:textId="77777777" w:rsidR="000A06A4" w:rsidRDefault="00060AE2">
            <w:pPr>
              <w:pStyle w:val="Tabell"/>
            </w:pPr>
            <w:r>
              <w:rPr>
                <w:color w:val="FFFFFF"/>
              </w:rPr>
              <w:t xml:space="preserve"> </w:t>
            </w:r>
          </w:p>
        </w:tc>
      </w:tr>
    </w:tbl>
    <w:p w14:paraId="092C4E6A" w14:textId="77777777" w:rsidR="000A06A4" w:rsidRDefault="00060AE2">
      <w:pPr>
        <w:pStyle w:val="Rubrikformatering2"/>
      </w:pPr>
      <w:bookmarkStart w:id="104" w:name="_Toc174979378"/>
      <w:r>
        <w:t>Laster</w:t>
      </w:r>
      <w:bookmarkEnd w:id="104"/>
    </w:p>
    <w:p w14:paraId="03C8F97A" w14:textId="77777777" w:rsidR="000A06A4" w:rsidRDefault="00060AE2">
      <w:pPr>
        <w:pStyle w:val="Rubrikformatering3"/>
      </w:pPr>
      <w:bookmarkStart w:id="105" w:name="_Toc174979379"/>
      <w:r>
        <w:t>Allmänt</w:t>
      </w:r>
      <w:bookmarkEnd w:id="105"/>
    </w:p>
    <w:p w14:paraId="50175CF0" w14:textId="77777777" w:rsidR="000A06A4" w:rsidRDefault="00060AE2">
      <w:pPr>
        <w:pStyle w:val="Kravnummer"/>
      </w:pPr>
      <w:r>
        <w:t>K44059</w:t>
      </w:r>
    </w:p>
    <w:p w14:paraId="2B55560E" w14:textId="77777777" w:rsidR="000A06A4" w:rsidRDefault="00060AE2">
      <w:pPr>
        <w:pStyle w:val="Krav"/>
      </w:pPr>
      <w:r>
        <w:t>Vid verifiering av bärförmåga enligt standardserien </w:t>
      </w:r>
      <w:r w:rsidRPr="001F1732">
        <w:rPr>
          <w:i/>
          <w:iCs/>
        </w:rPr>
        <w:t>SS-EN 1990 – SS-EN 1999</w:t>
      </w:r>
      <w:r>
        <w:t xml:space="preserve"> (Eurokod) ska laster och dimensioneringssituationer enligt dessa tillämpas med tillägg enligt avsnitt </w:t>
      </w:r>
      <w:r w:rsidRPr="00033278">
        <w:rPr>
          <w:i/>
          <w:iCs/>
        </w:rPr>
        <w:t>11.3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E6C9DA" w14:textId="77777777">
        <w:tc>
          <w:tcPr>
            <w:tcW w:w="0" w:type="auto"/>
            <w:tcBorders>
              <w:top w:val="nil"/>
              <w:left w:val="nil"/>
              <w:bottom w:val="nil"/>
              <w:right w:val="nil"/>
            </w:tcBorders>
            <w:tcMar>
              <w:top w:w="0" w:type="dxa"/>
              <w:left w:w="0" w:type="dxa"/>
              <w:bottom w:w="20" w:type="dxa"/>
              <w:right w:w="0" w:type="dxa"/>
            </w:tcMar>
          </w:tcPr>
          <w:p w14:paraId="03D31C06" w14:textId="77777777" w:rsidR="000A06A4" w:rsidRDefault="00060AE2">
            <w:pPr>
              <w:pStyle w:val="Tabell"/>
            </w:pPr>
            <w:r>
              <w:rPr>
                <w:color w:val="FFFFFF"/>
              </w:rPr>
              <w:t xml:space="preserve"> </w:t>
            </w:r>
          </w:p>
        </w:tc>
      </w:tr>
    </w:tbl>
    <w:p w14:paraId="34DA8876" w14:textId="77777777" w:rsidR="000A06A4" w:rsidRDefault="00060AE2">
      <w:pPr>
        <w:pStyle w:val="Rdsrubrik"/>
      </w:pPr>
      <w:r>
        <w:t>Råd</w:t>
      </w:r>
    </w:p>
    <w:p w14:paraId="3EB1EFA8" w14:textId="77777777" w:rsidR="000A06A4" w:rsidRDefault="00060AE2">
      <w:pPr>
        <w:pStyle w:val="Rd"/>
      </w:pPr>
      <w:r>
        <w:t>I Krav Tunnelbyggande avsnitt 11.3 anges dels tilläggskrav till lasterna i SS-EN 1990 – SS-EN 1999 (Eurokod), dels krav på tillämpning av laster som inte ingår i SS-EN 1990 – SS-EN 1999.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716186" w14:textId="77777777">
        <w:tc>
          <w:tcPr>
            <w:tcW w:w="0" w:type="auto"/>
            <w:tcBorders>
              <w:top w:val="nil"/>
              <w:left w:val="nil"/>
              <w:bottom w:val="nil"/>
              <w:right w:val="nil"/>
            </w:tcBorders>
            <w:tcMar>
              <w:top w:w="0" w:type="dxa"/>
              <w:left w:w="0" w:type="dxa"/>
              <w:bottom w:w="20" w:type="dxa"/>
              <w:right w:w="0" w:type="dxa"/>
            </w:tcMar>
          </w:tcPr>
          <w:p w14:paraId="4B43E33C" w14:textId="77777777" w:rsidR="000A06A4" w:rsidRDefault="00060AE2">
            <w:pPr>
              <w:pStyle w:val="Tabell"/>
            </w:pPr>
            <w:r>
              <w:rPr>
                <w:color w:val="FFFFFF"/>
              </w:rPr>
              <w:t xml:space="preserve"> </w:t>
            </w:r>
          </w:p>
        </w:tc>
      </w:tr>
    </w:tbl>
    <w:p w14:paraId="46B6F44C" w14:textId="77777777" w:rsidR="000A06A4" w:rsidRDefault="00060AE2">
      <w:pPr>
        <w:pStyle w:val="Rdsrubrik"/>
      </w:pPr>
      <w:r>
        <w:lastRenderedPageBreak/>
        <w:t>Råd</w:t>
      </w:r>
    </w:p>
    <w:p w14:paraId="73C6DE4C" w14:textId="77777777" w:rsidR="000A06A4" w:rsidRDefault="00060AE2">
      <w:pPr>
        <w:pStyle w:val="Rd"/>
      </w:pPr>
      <w:r>
        <w:t>Krav Tunnelbyggande innehåller inte en fullständig förteckning av de laster som enligt SS-EN 1990 – SS-EN 1999 (Eurokod) ska användas vid dimensioneringen. Följande laster i SS-EN 1990 – SS-EN 1999 (Eurokod) är vanligt förekommande vid dimensionering av tunnlar:</w:t>
      </w:r>
    </w:p>
    <w:p w14:paraId="2F4B0FE2" w14:textId="77777777" w:rsidR="000A06A4" w:rsidRDefault="00060AE2" w:rsidP="00060AE2">
      <w:pPr>
        <w:pStyle w:val="Rd"/>
        <w:numPr>
          <w:ilvl w:val="0"/>
          <w:numId w:val="139"/>
        </w:numPr>
      </w:pPr>
      <w:r>
        <w:t xml:space="preserve">Laster under byggnadstiden eller vid underhållsåtgärder enligt SS-EN 1991-1-6:2005 och SS-EN </w:t>
      </w:r>
      <w:proofErr w:type="gramStart"/>
      <w:r>
        <w:t>1992-2</w:t>
      </w:r>
      <w:proofErr w:type="gramEnd"/>
      <w:r>
        <w:t>:2005.</w:t>
      </w:r>
    </w:p>
    <w:p w14:paraId="6DAD17C2" w14:textId="77777777" w:rsidR="000A06A4" w:rsidRDefault="00060AE2" w:rsidP="00060AE2">
      <w:pPr>
        <w:pStyle w:val="Rd"/>
        <w:numPr>
          <w:ilvl w:val="0"/>
          <w:numId w:val="139"/>
        </w:numPr>
      </w:pPr>
      <w:r>
        <w:t>Egenvikt för konstruktionsmaterial, beläggning, tätskikt, ballast, överfyllnad m.m. enligt SS-EN 1991-1-1.</w:t>
      </w:r>
    </w:p>
    <w:p w14:paraId="24755255" w14:textId="77777777" w:rsidR="000A06A4" w:rsidRDefault="00060AE2" w:rsidP="00060AE2">
      <w:pPr>
        <w:pStyle w:val="Rd"/>
        <w:numPr>
          <w:ilvl w:val="0"/>
          <w:numId w:val="139"/>
        </w:numPr>
      </w:pPr>
      <w:r>
        <w:t xml:space="preserve">Jordtryck och vattentryck enligt SS-EN </w:t>
      </w:r>
      <w:proofErr w:type="gramStart"/>
      <w:r>
        <w:t>1997-1</w:t>
      </w:r>
      <w:proofErr w:type="gramEnd"/>
      <w:r>
        <w:t>:2005. För dessa laster gäller dock också de tillägg till SS-EN </w:t>
      </w:r>
      <w:proofErr w:type="gramStart"/>
      <w:r>
        <w:t>1997-1</w:t>
      </w:r>
      <w:proofErr w:type="gramEnd"/>
      <w:r>
        <w:t>:2005 som anges i Krav Bro - Byggande och Krav Geo - Dimensionering och utformning.</w:t>
      </w:r>
    </w:p>
    <w:p w14:paraId="43E44D3D" w14:textId="77777777" w:rsidR="000A06A4" w:rsidRDefault="00060AE2" w:rsidP="00060AE2">
      <w:pPr>
        <w:pStyle w:val="Rd"/>
        <w:numPr>
          <w:ilvl w:val="0"/>
          <w:numId w:val="139"/>
        </w:numPr>
      </w:pPr>
      <w:r>
        <w:t xml:space="preserve">Krympning i betongkonstruktioner enligt SS-EN </w:t>
      </w:r>
      <w:proofErr w:type="gramStart"/>
      <w:r>
        <w:t>1992-2</w:t>
      </w:r>
      <w:proofErr w:type="gramEnd"/>
      <w:r>
        <w:t>:2005.</w:t>
      </w:r>
    </w:p>
    <w:p w14:paraId="2873E624" w14:textId="77777777" w:rsidR="000A06A4" w:rsidRDefault="00060AE2" w:rsidP="00060AE2">
      <w:pPr>
        <w:pStyle w:val="Rd"/>
        <w:numPr>
          <w:ilvl w:val="0"/>
          <w:numId w:val="139"/>
        </w:numPr>
      </w:pPr>
      <w:r>
        <w:t>Spännkraft i förspända betongkonstruktioner enligt SS-EN </w:t>
      </w:r>
      <w:proofErr w:type="gramStart"/>
      <w:r>
        <w:t>1992-2</w:t>
      </w:r>
      <w:proofErr w:type="gramEnd"/>
      <w:r>
        <w:t>:2005.</w:t>
      </w:r>
    </w:p>
    <w:p w14:paraId="0150C9C6" w14:textId="77777777" w:rsidR="000A06A4" w:rsidRDefault="00060AE2" w:rsidP="00060AE2">
      <w:pPr>
        <w:pStyle w:val="Rd"/>
        <w:numPr>
          <w:ilvl w:val="0"/>
          <w:numId w:val="139"/>
        </w:numPr>
      </w:pPr>
      <w:r>
        <w:t xml:space="preserve">Trafiklaster enligt SS-EN </w:t>
      </w:r>
      <w:proofErr w:type="gramStart"/>
      <w:r>
        <w:t>1991-2</w:t>
      </w:r>
      <w:proofErr w:type="gramEnd"/>
      <w:r>
        <w:t>.</w:t>
      </w:r>
    </w:p>
    <w:p w14:paraId="13596A7A" w14:textId="77777777" w:rsidR="000A06A4" w:rsidRDefault="00060AE2" w:rsidP="00060AE2">
      <w:pPr>
        <w:pStyle w:val="Rd"/>
        <w:numPr>
          <w:ilvl w:val="0"/>
          <w:numId w:val="139"/>
        </w:numPr>
      </w:pPr>
      <w:r>
        <w:t xml:space="preserve">Lagerfriktion </w:t>
      </w:r>
      <w:proofErr w:type="gramStart"/>
      <w:r>
        <w:t>enligt  SS</w:t>
      </w:r>
      <w:proofErr w:type="gramEnd"/>
      <w:r>
        <w:t>-EN 1993-2:2006, bilaga A.</w:t>
      </w:r>
    </w:p>
    <w:p w14:paraId="685690FA" w14:textId="77777777" w:rsidR="000A06A4" w:rsidRDefault="00060AE2" w:rsidP="00060AE2">
      <w:pPr>
        <w:pStyle w:val="Rd"/>
        <w:numPr>
          <w:ilvl w:val="0"/>
          <w:numId w:val="139"/>
        </w:numPr>
      </w:pPr>
      <w:r>
        <w:t xml:space="preserve">Last av övergångskonstruktion enligt SS-EN </w:t>
      </w:r>
      <w:proofErr w:type="gramStart"/>
      <w:r>
        <w:t>1993-2</w:t>
      </w:r>
      <w:proofErr w:type="gramEnd"/>
      <w:r>
        <w:t>:2006, bilaga B.</w:t>
      </w:r>
    </w:p>
    <w:p w14:paraId="5C04B72D" w14:textId="77777777" w:rsidR="000A06A4" w:rsidRDefault="00060AE2" w:rsidP="00060AE2">
      <w:pPr>
        <w:pStyle w:val="Rd"/>
        <w:numPr>
          <w:ilvl w:val="0"/>
          <w:numId w:val="139"/>
        </w:numPr>
      </w:pPr>
      <w:r>
        <w:t xml:space="preserve">Olyckslaster </w:t>
      </w:r>
      <w:proofErr w:type="gramStart"/>
      <w:r>
        <w:t>enligt  SS</w:t>
      </w:r>
      <w:proofErr w:type="gramEnd"/>
      <w:r>
        <w:t>-EN 1991-1-7:2006.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CD052C7" w14:textId="77777777">
        <w:tc>
          <w:tcPr>
            <w:tcW w:w="0" w:type="auto"/>
            <w:tcBorders>
              <w:top w:val="nil"/>
              <w:left w:val="nil"/>
              <w:bottom w:val="nil"/>
              <w:right w:val="nil"/>
            </w:tcBorders>
            <w:tcMar>
              <w:top w:w="0" w:type="dxa"/>
              <w:left w:w="0" w:type="dxa"/>
              <w:bottom w:w="20" w:type="dxa"/>
              <w:right w:w="0" w:type="dxa"/>
            </w:tcMar>
          </w:tcPr>
          <w:p w14:paraId="3BF40E2B" w14:textId="77777777" w:rsidR="000A06A4" w:rsidRDefault="00060AE2">
            <w:pPr>
              <w:pStyle w:val="Tabell"/>
            </w:pPr>
            <w:r>
              <w:rPr>
                <w:color w:val="FFFFFF"/>
              </w:rPr>
              <w:t xml:space="preserve"> </w:t>
            </w:r>
          </w:p>
        </w:tc>
      </w:tr>
    </w:tbl>
    <w:p w14:paraId="7F0456E2" w14:textId="77777777" w:rsidR="000A06A4" w:rsidRDefault="00060AE2">
      <w:pPr>
        <w:pStyle w:val="Rdsrubrik"/>
      </w:pPr>
      <w:r>
        <w:t>Råd</w:t>
      </w:r>
    </w:p>
    <w:p w14:paraId="64861DF3" w14:textId="77777777" w:rsidR="000A06A4" w:rsidRDefault="00060AE2">
      <w:pPr>
        <w:pStyle w:val="Rd"/>
        <w:keepNext w:val="0"/>
        <w:keepLines w:val="0"/>
        <w:widowControl w:val="0"/>
      </w:pPr>
      <w:r>
        <w:t xml:space="preserve">Enligt SS-EN 1990, avsnitt 1.5.3.7 är laster som överförs till bärverket från mark, fyllnadsmassor eller grundvatten geotekniska laster. Följande laster är exempel på geotekniska laster: </w:t>
      </w:r>
    </w:p>
    <w:p w14:paraId="0837EB3E" w14:textId="77777777" w:rsidR="000A06A4" w:rsidRDefault="00060AE2" w:rsidP="00060AE2">
      <w:pPr>
        <w:pStyle w:val="Rd"/>
        <w:keepNext w:val="0"/>
        <w:keepLines w:val="0"/>
        <w:numPr>
          <w:ilvl w:val="0"/>
          <w:numId w:val="140"/>
        </w:numPr>
      </w:pPr>
      <w:r>
        <w:t>last orsakad av bergmaterialets egentyngd, vattentryck eller yttre last</w:t>
      </w:r>
    </w:p>
    <w:p w14:paraId="64485594" w14:textId="77777777" w:rsidR="000A06A4" w:rsidRDefault="00060AE2" w:rsidP="00060AE2">
      <w:pPr>
        <w:pStyle w:val="Rd"/>
        <w:keepNext w:val="0"/>
        <w:keepLines w:val="0"/>
        <w:numPr>
          <w:ilvl w:val="0"/>
          <w:numId w:val="140"/>
        </w:numPr>
      </w:pPr>
      <w:r>
        <w:t>laster orsakade av bergets inspänningsförhållande</w:t>
      </w:r>
    </w:p>
    <w:p w14:paraId="4608077A" w14:textId="77777777" w:rsidR="000A06A4" w:rsidRDefault="00060AE2" w:rsidP="00060AE2">
      <w:pPr>
        <w:pStyle w:val="Rd"/>
        <w:keepNext w:val="0"/>
        <w:keepLines w:val="0"/>
        <w:numPr>
          <w:ilvl w:val="0"/>
          <w:numId w:val="140"/>
        </w:numPr>
      </w:pPr>
      <w:r>
        <w:t>jordtryck, inklusive vattentryck, orsakat av jordens egentyngd, yttre last eller en konstruktions rörelse</w:t>
      </w:r>
    </w:p>
    <w:p w14:paraId="3D139EB3" w14:textId="77777777" w:rsidR="000A06A4" w:rsidRDefault="00060AE2" w:rsidP="00060AE2">
      <w:pPr>
        <w:pStyle w:val="Rd"/>
        <w:keepNext w:val="0"/>
        <w:keepLines w:val="0"/>
        <w:numPr>
          <w:ilvl w:val="0"/>
          <w:numId w:val="140"/>
        </w:numPr>
      </w:pPr>
      <w:r>
        <w:t>laster orsakade av rörelser i jordmaterialet, t.ex. påhängslaster</w:t>
      </w:r>
    </w:p>
    <w:p w14:paraId="34BC0887" w14:textId="77777777" w:rsidR="000A06A4" w:rsidRDefault="00060AE2" w:rsidP="00060AE2">
      <w:pPr>
        <w:pStyle w:val="Rd"/>
        <w:keepNext w:val="0"/>
        <w:keepLines w:val="0"/>
        <w:numPr>
          <w:ilvl w:val="0"/>
          <w:numId w:val="140"/>
        </w:numPr>
      </w:pPr>
      <w:r>
        <w:t>stödförskjutning.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1A2E45" w14:textId="77777777">
        <w:tc>
          <w:tcPr>
            <w:tcW w:w="0" w:type="auto"/>
            <w:tcBorders>
              <w:top w:val="nil"/>
              <w:left w:val="nil"/>
              <w:bottom w:val="nil"/>
              <w:right w:val="nil"/>
            </w:tcBorders>
            <w:tcMar>
              <w:top w:w="0" w:type="dxa"/>
              <w:left w:w="0" w:type="dxa"/>
              <w:bottom w:w="20" w:type="dxa"/>
              <w:right w:w="0" w:type="dxa"/>
            </w:tcMar>
          </w:tcPr>
          <w:p w14:paraId="2C9FF22B" w14:textId="77777777" w:rsidR="000A06A4" w:rsidRDefault="00060AE2">
            <w:pPr>
              <w:pStyle w:val="Tabell"/>
            </w:pPr>
            <w:r>
              <w:rPr>
                <w:color w:val="FFFFFF"/>
              </w:rPr>
              <w:t xml:space="preserve"> </w:t>
            </w:r>
          </w:p>
        </w:tc>
      </w:tr>
    </w:tbl>
    <w:p w14:paraId="7A6DCDF3" w14:textId="77777777" w:rsidR="000A06A4" w:rsidRDefault="00060AE2">
      <w:pPr>
        <w:pStyle w:val="Kravnummer"/>
      </w:pPr>
      <w:r>
        <w:t>K44060</w:t>
      </w:r>
    </w:p>
    <w:p w14:paraId="6182EF04" w14:textId="77777777" w:rsidR="000A06A4" w:rsidRDefault="00060AE2">
      <w:pPr>
        <w:pStyle w:val="Krav"/>
      </w:pPr>
      <w:r>
        <w:t xml:space="preserve">Verifiering av bärförmåga för bärande huvudsystem i bergtunnel ska utföras för laster enligt avsnitt </w:t>
      </w:r>
      <w:r>
        <w:rPr>
          <w:i/>
        </w:rPr>
        <w:t>11.3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AE8A7A" w14:textId="77777777">
        <w:tc>
          <w:tcPr>
            <w:tcW w:w="0" w:type="auto"/>
            <w:tcBorders>
              <w:top w:val="nil"/>
              <w:left w:val="nil"/>
              <w:bottom w:val="nil"/>
              <w:right w:val="nil"/>
            </w:tcBorders>
            <w:tcMar>
              <w:top w:w="0" w:type="dxa"/>
              <w:left w:w="0" w:type="dxa"/>
              <w:bottom w:w="20" w:type="dxa"/>
              <w:right w:w="0" w:type="dxa"/>
            </w:tcMar>
          </w:tcPr>
          <w:p w14:paraId="77186383" w14:textId="77777777" w:rsidR="000A06A4" w:rsidRDefault="00060AE2">
            <w:pPr>
              <w:pStyle w:val="Tabell"/>
            </w:pPr>
            <w:r>
              <w:rPr>
                <w:color w:val="FFFFFF"/>
              </w:rPr>
              <w:t xml:space="preserve"> </w:t>
            </w:r>
          </w:p>
        </w:tc>
      </w:tr>
    </w:tbl>
    <w:p w14:paraId="2C036E1F" w14:textId="77777777" w:rsidR="000A06A4" w:rsidRDefault="00060AE2">
      <w:pPr>
        <w:pStyle w:val="Kravnummer"/>
      </w:pPr>
      <w:r>
        <w:t>K44061</w:t>
      </w:r>
    </w:p>
    <w:p w14:paraId="1AA46239" w14:textId="77777777" w:rsidR="000A06A4" w:rsidRDefault="00060AE2">
      <w:pPr>
        <w:pStyle w:val="Krav"/>
      </w:pPr>
      <w:r>
        <w:t xml:space="preserve">De lastvärden som anges i avsnitt </w:t>
      </w:r>
      <w:r>
        <w:rPr>
          <w:i/>
        </w:rPr>
        <w:t>11.3</w:t>
      </w:r>
      <w:r>
        <w:t xml:space="preserve"> ska betraktas som karakteristiska.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7E73D6" w14:textId="77777777">
        <w:tc>
          <w:tcPr>
            <w:tcW w:w="0" w:type="auto"/>
            <w:tcBorders>
              <w:top w:val="nil"/>
              <w:left w:val="nil"/>
              <w:bottom w:val="nil"/>
              <w:right w:val="nil"/>
            </w:tcBorders>
            <w:tcMar>
              <w:top w:w="0" w:type="dxa"/>
              <w:left w:w="0" w:type="dxa"/>
              <w:bottom w:w="20" w:type="dxa"/>
              <w:right w:w="0" w:type="dxa"/>
            </w:tcMar>
          </w:tcPr>
          <w:p w14:paraId="2F58D8B5" w14:textId="77777777" w:rsidR="000A06A4" w:rsidRDefault="00060AE2">
            <w:pPr>
              <w:pStyle w:val="Tabell"/>
            </w:pPr>
            <w:r>
              <w:rPr>
                <w:color w:val="FFFFFF"/>
              </w:rPr>
              <w:t xml:space="preserve"> </w:t>
            </w:r>
          </w:p>
        </w:tc>
      </w:tr>
    </w:tbl>
    <w:p w14:paraId="542EE203" w14:textId="77777777" w:rsidR="000A06A4" w:rsidRDefault="00060AE2">
      <w:pPr>
        <w:pStyle w:val="Kravnummer"/>
      </w:pPr>
      <w:r>
        <w:t>K72756</w:t>
      </w:r>
    </w:p>
    <w:p w14:paraId="25A15DF0" w14:textId="77777777" w:rsidR="000A06A4" w:rsidRDefault="00060AE2">
      <w:pPr>
        <w:pStyle w:val="Krav"/>
      </w:pPr>
      <w:r>
        <w:t>För laster som inte anges i standardserien </w:t>
      </w:r>
      <w:r>
        <w:rPr>
          <w:i/>
        </w:rPr>
        <w:t>SS-EN 1990 – SS-EN 1999</w:t>
      </w:r>
      <w:r>
        <w:t xml:space="preserve"> (Eurokod) eller avsnitt </w:t>
      </w:r>
      <w:r>
        <w:rPr>
          <w:i/>
        </w:rPr>
        <w:t>11.3</w:t>
      </w:r>
      <w:r>
        <w:t xml:space="preserve"> ska lastvärden bestämmas enligt de principer som anges i </w:t>
      </w:r>
      <w:r>
        <w:rPr>
          <w:i/>
        </w:rPr>
        <w:t>SS-EN 1990</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1C70DC" w14:textId="77777777">
        <w:tc>
          <w:tcPr>
            <w:tcW w:w="0" w:type="auto"/>
            <w:tcBorders>
              <w:top w:val="nil"/>
              <w:left w:val="nil"/>
              <w:bottom w:val="nil"/>
              <w:right w:val="nil"/>
            </w:tcBorders>
            <w:tcMar>
              <w:top w:w="0" w:type="dxa"/>
              <w:left w:w="0" w:type="dxa"/>
              <w:bottom w:w="20" w:type="dxa"/>
              <w:right w:w="0" w:type="dxa"/>
            </w:tcMar>
          </w:tcPr>
          <w:p w14:paraId="3A9D99A7" w14:textId="77777777" w:rsidR="000A06A4" w:rsidRDefault="00060AE2">
            <w:pPr>
              <w:pStyle w:val="Tabell"/>
            </w:pPr>
            <w:r>
              <w:rPr>
                <w:color w:val="FFFFFF"/>
              </w:rPr>
              <w:t xml:space="preserve"> </w:t>
            </w:r>
          </w:p>
        </w:tc>
      </w:tr>
    </w:tbl>
    <w:p w14:paraId="1D2295EB" w14:textId="77777777" w:rsidR="000A06A4" w:rsidRDefault="00060AE2">
      <w:pPr>
        <w:pStyle w:val="Kravnummer"/>
      </w:pPr>
      <w:r>
        <w:t>K44062</w:t>
      </w:r>
    </w:p>
    <w:p w14:paraId="52DE24B9" w14:textId="77777777" w:rsidR="000A06A4" w:rsidRDefault="00060AE2">
      <w:pPr>
        <w:pStyle w:val="Krav"/>
      </w:pPr>
      <w:r>
        <w:t>Laster från ovanförliggande eller intilliggande byggnadsverk ska delas upp i permanenta laster och variabla laster.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C2362F3" w14:textId="77777777">
        <w:tc>
          <w:tcPr>
            <w:tcW w:w="0" w:type="auto"/>
            <w:tcBorders>
              <w:top w:val="nil"/>
              <w:left w:val="nil"/>
              <w:bottom w:val="nil"/>
              <w:right w:val="nil"/>
            </w:tcBorders>
            <w:tcMar>
              <w:top w:w="0" w:type="dxa"/>
              <w:left w:w="0" w:type="dxa"/>
              <w:bottom w:w="20" w:type="dxa"/>
              <w:right w:w="0" w:type="dxa"/>
            </w:tcMar>
          </w:tcPr>
          <w:p w14:paraId="2F33AA92" w14:textId="77777777" w:rsidR="000A06A4" w:rsidRDefault="00060AE2">
            <w:pPr>
              <w:pStyle w:val="Tabell"/>
            </w:pPr>
            <w:r>
              <w:rPr>
                <w:color w:val="FFFFFF"/>
              </w:rPr>
              <w:t xml:space="preserve"> </w:t>
            </w:r>
          </w:p>
        </w:tc>
      </w:tr>
    </w:tbl>
    <w:p w14:paraId="24980229" w14:textId="77777777" w:rsidR="000A06A4" w:rsidRDefault="00060AE2">
      <w:pPr>
        <w:pStyle w:val="Kravnummer"/>
      </w:pPr>
      <w:r>
        <w:lastRenderedPageBreak/>
        <w:t>K44063</w:t>
      </w:r>
    </w:p>
    <w:p w14:paraId="7697985D" w14:textId="77777777" w:rsidR="000A06A4" w:rsidRDefault="00060AE2">
      <w:pPr>
        <w:pStyle w:val="Krav"/>
      </w:pPr>
      <w:r>
        <w:t xml:space="preserve">Vid tillämpning av </w:t>
      </w:r>
      <w:r>
        <w:rPr>
          <w:i/>
        </w:rPr>
        <w:t>SS-EN 1991-1-6:2005</w:t>
      </w:r>
      <w:r>
        <w:t xml:space="preserve"> ska tillägg enligt </w:t>
      </w:r>
      <w:r>
        <w:rPr>
          <w:i/>
        </w:rPr>
        <w:t>Krav Bro - Byggande</w:t>
      </w:r>
      <w:r>
        <w:t xml:space="preserve"> avsnitt </w:t>
      </w:r>
      <w:r>
        <w:rPr>
          <w:i/>
        </w:rPr>
        <w:t>7.2.1.2</w:t>
      </w:r>
      <w:r>
        <w:t> gälla.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C8B3DD" w14:textId="77777777">
        <w:tc>
          <w:tcPr>
            <w:tcW w:w="0" w:type="auto"/>
            <w:tcBorders>
              <w:top w:val="nil"/>
              <w:left w:val="nil"/>
              <w:bottom w:val="nil"/>
              <w:right w:val="nil"/>
            </w:tcBorders>
            <w:tcMar>
              <w:top w:w="0" w:type="dxa"/>
              <w:left w:w="0" w:type="dxa"/>
              <w:bottom w:w="20" w:type="dxa"/>
              <w:right w:w="0" w:type="dxa"/>
            </w:tcMar>
          </w:tcPr>
          <w:p w14:paraId="30BD0DD7" w14:textId="77777777" w:rsidR="000A06A4" w:rsidRDefault="00060AE2">
            <w:pPr>
              <w:pStyle w:val="Tabell"/>
            </w:pPr>
            <w:r>
              <w:rPr>
                <w:color w:val="FFFFFF"/>
              </w:rPr>
              <w:t xml:space="preserve"> </w:t>
            </w:r>
          </w:p>
        </w:tc>
      </w:tr>
    </w:tbl>
    <w:p w14:paraId="31A91F6B" w14:textId="77777777" w:rsidR="000A06A4" w:rsidRDefault="00060AE2">
      <w:pPr>
        <w:pStyle w:val="Kravnummer"/>
      </w:pPr>
      <w:r>
        <w:t>K44064</w:t>
      </w:r>
    </w:p>
    <w:p w14:paraId="4027288F" w14:textId="77777777" w:rsidR="000A06A4" w:rsidRDefault="00060AE2">
      <w:pPr>
        <w:pStyle w:val="Krav"/>
      </w:pPr>
      <w:r>
        <w:t xml:space="preserve">Vid tillämpning av </w:t>
      </w:r>
      <w:r>
        <w:rPr>
          <w:i/>
        </w:rPr>
        <w:t>SS-EN 1990, A2.3.1(5)</w:t>
      </w:r>
      <w:r>
        <w:t xml:space="preserve"> ska:</w:t>
      </w:r>
    </w:p>
    <w:p w14:paraId="394BC3E0" w14:textId="77777777" w:rsidR="000A06A4" w:rsidRDefault="00060AE2" w:rsidP="00060AE2">
      <w:pPr>
        <w:pStyle w:val="Krav"/>
        <w:numPr>
          <w:ilvl w:val="0"/>
          <w:numId w:val="141"/>
        </w:numPr>
      </w:pPr>
      <w:r>
        <w:t xml:space="preserve">metod för stål- eller betongtunnel väljas enligt </w:t>
      </w:r>
      <w:r>
        <w:rPr>
          <w:i/>
        </w:rPr>
        <w:t>Krav Bro - Byggande avsnitt 7.1.6.3</w:t>
      </w:r>
    </w:p>
    <w:p w14:paraId="2AA63E9E" w14:textId="77777777" w:rsidR="000A06A4" w:rsidRDefault="00060AE2" w:rsidP="00060AE2">
      <w:pPr>
        <w:pStyle w:val="Krav"/>
        <w:numPr>
          <w:ilvl w:val="0"/>
          <w:numId w:val="141"/>
        </w:numPr>
      </w:pPr>
      <w:r>
        <w:t>metod 3 tillämpas för bergtunnel vid dimensionering i brottgränstillstånd.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164A4E" w14:textId="77777777">
        <w:tc>
          <w:tcPr>
            <w:tcW w:w="0" w:type="auto"/>
            <w:tcBorders>
              <w:top w:val="nil"/>
              <w:left w:val="nil"/>
              <w:bottom w:val="nil"/>
              <w:right w:val="nil"/>
            </w:tcBorders>
            <w:tcMar>
              <w:top w:w="0" w:type="dxa"/>
              <w:left w:w="0" w:type="dxa"/>
              <w:bottom w:w="20" w:type="dxa"/>
              <w:right w:w="0" w:type="dxa"/>
            </w:tcMar>
          </w:tcPr>
          <w:p w14:paraId="46BD0FDC" w14:textId="77777777" w:rsidR="000A06A4" w:rsidRDefault="00060AE2">
            <w:pPr>
              <w:pStyle w:val="Tabell"/>
            </w:pPr>
            <w:r>
              <w:rPr>
                <w:color w:val="FFFFFF"/>
              </w:rPr>
              <w:t xml:space="preserve"> </w:t>
            </w:r>
          </w:p>
        </w:tc>
      </w:tr>
    </w:tbl>
    <w:p w14:paraId="182D74F2" w14:textId="77777777" w:rsidR="000A06A4" w:rsidRDefault="00060AE2">
      <w:pPr>
        <w:pStyle w:val="Rubrikformatering3"/>
      </w:pPr>
      <w:bookmarkStart w:id="106" w:name="_Toc174979380"/>
      <w:r>
        <w:t>Laster i varaktiga dimensioneringssituationer</w:t>
      </w:r>
      <w:bookmarkEnd w:id="106"/>
    </w:p>
    <w:p w14:paraId="22EC1CE4" w14:textId="77777777" w:rsidR="000A06A4" w:rsidRDefault="00060AE2">
      <w:pPr>
        <w:pStyle w:val="Rubrikformatering4"/>
      </w:pPr>
      <w:r>
        <w:t>Egentyngd</w:t>
      </w:r>
    </w:p>
    <w:p w14:paraId="571D1A6A" w14:textId="77777777" w:rsidR="000A06A4" w:rsidRDefault="00060AE2">
      <w:pPr>
        <w:pStyle w:val="Kravnummer"/>
      </w:pPr>
      <w:r>
        <w:t>K44067</w:t>
      </w:r>
    </w:p>
    <w:p w14:paraId="128B2835" w14:textId="77777777" w:rsidR="000A06A4" w:rsidRDefault="00060AE2">
      <w:pPr>
        <w:pStyle w:val="Krav"/>
      </w:pPr>
      <w:r>
        <w:t>Egentyngd ska med undantag av vad som anges i avsnitt </w:t>
      </w:r>
      <w:r w:rsidRPr="00033278">
        <w:rPr>
          <w:i/>
          <w:iCs/>
        </w:rPr>
        <w:t>11.3.2</w:t>
      </w:r>
      <w:r>
        <w:t xml:space="preserve"> bestämmas enligt </w:t>
      </w:r>
      <w:r w:rsidRPr="001F1732">
        <w:rPr>
          <w:i/>
          <w:iCs/>
        </w:rPr>
        <w:t>Krav Bro - Byggande</w:t>
      </w:r>
      <w:r>
        <w:t xml:space="preserve"> avsnitt </w:t>
      </w:r>
      <w:r w:rsidRPr="00033278">
        <w:rPr>
          <w:i/>
          <w:iCs/>
        </w:rPr>
        <w:t>7.1.6.1.1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2CBAB8" w14:textId="77777777">
        <w:tc>
          <w:tcPr>
            <w:tcW w:w="0" w:type="auto"/>
            <w:tcBorders>
              <w:top w:val="nil"/>
              <w:left w:val="nil"/>
              <w:bottom w:val="nil"/>
              <w:right w:val="nil"/>
            </w:tcBorders>
            <w:tcMar>
              <w:top w:w="0" w:type="dxa"/>
              <w:left w:w="0" w:type="dxa"/>
              <w:bottom w:w="20" w:type="dxa"/>
              <w:right w:w="0" w:type="dxa"/>
            </w:tcMar>
          </w:tcPr>
          <w:p w14:paraId="7F92289B" w14:textId="77777777" w:rsidR="000A06A4" w:rsidRDefault="00060AE2">
            <w:pPr>
              <w:pStyle w:val="Tabell"/>
            </w:pPr>
            <w:r>
              <w:rPr>
                <w:color w:val="FFFFFF"/>
              </w:rPr>
              <w:t xml:space="preserve"> </w:t>
            </w:r>
          </w:p>
        </w:tc>
      </w:tr>
    </w:tbl>
    <w:p w14:paraId="4003FAC9" w14:textId="77777777" w:rsidR="000A06A4" w:rsidRDefault="00060AE2">
      <w:pPr>
        <w:pStyle w:val="Rdsrubrik"/>
      </w:pPr>
      <w:r>
        <w:t>Råd</w:t>
      </w:r>
    </w:p>
    <w:p w14:paraId="73B8D7F8" w14:textId="77777777" w:rsidR="000A06A4" w:rsidRDefault="00060AE2">
      <w:pPr>
        <w:pStyle w:val="Rd"/>
      </w:pPr>
      <w:r>
        <w:t>Lastuppgifter för en installation och inredning kan ofta erhållas från leverantören.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F6A28D" w14:textId="77777777">
        <w:tc>
          <w:tcPr>
            <w:tcW w:w="0" w:type="auto"/>
            <w:tcBorders>
              <w:top w:val="nil"/>
              <w:left w:val="nil"/>
              <w:bottom w:val="nil"/>
              <w:right w:val="nil"/>
            </w:tcBorders>
            <w:tcMar>
              <w:top w:w="0" w:type="dxa"/>
              <w:left w:w="0" w:type="dxa"/>
              <w:bottom w:w="20" w:type="dxa"/>
              <w:right w:w="0" w:type="dxa"/>
            </w:tcMar>
          </w:tcPr>
          <w:p w14:paraId="154234F7" w14:textId="77777777" w:rsidR="000A06A4" w:rsidRDefault="00060AE2">
            <w:pPr>
              <w:pStyle w:val="Tabell"/>
            </w:pPr>
            <w:r>
              <w:rPr>
                <w:color w:val="FFFFFF"/>
              </w:rPr>
              <w:t xml:space="preserve"> </w:t>
            </w:r>
          </w:p>
        </w:tc>
      </w:tr>
    </w:tbl>
    <w:p w14:paraId="3BC6C541" w14:textId="77777777" w:rsidR="000A06A4" w:rsidRDefault="00060AE2">
      <w:pPr>
        <w:pStyle w:val="Kravnummer"/>
      </w:pPr>
      <w:r>
        <w:t>K72757</w:t>
      </w:r>
    </w:p>
    <w:p w14:paraId="538A13C5" w14:textId="77777777" w:rsidR="000A06A4" w:rsidRDefault="00060AE2">
      <w:pPr>
        <w:pStyle w:val="Krav"/>
      </w:pPr>
      <w:r>
        <w:t>Dränerad inklädnad ska i utrymme utan risk för frost dimensioneras för en last av ansamlat vatten p.g.a. inläckning motsvarande 0,5 kN/m².</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CDCA20" w14:textId="77777777">
        <w:tc>
          <w:tcPr>
            <w:tcW w:w="0" w:type="auto"/>
            <w:tcBorders>
              <w:top w:val="nil"/>
              <w:left w:val="nil"/>
              <w:bottom w:val="nil"/>
              <w:right w:val="nil"/>
            </w:tcBorders>
            <w:tcMar>
              <w:top w:w="0" w:type="dxa"/>
              <w:left w:w="0" w:type="dxa"/>
              <w:bottom w:w="20" w:type="dxa"/>
              <w:right w:w="0" w:type="dxa"/>
            </w:tcMar>
          </w:tcPr>
          <w:p w14:paraId="73255F81" w14:textId="77777777" w:rsidR="000A06A4" w:rsidRDefault="00060AE2">
            <w:pPr>
              <w:pStyle w:val="Tabell"/>
            </w:pPr>
            <w:r>
              <w:rPr>
                <w:color w:val="FFFFFF"/>
              </w:rPr>
              <w:t xml:space="preserve"> </w:t>
            </w:r>
          </w:p>
        </w:tc>
      </w:tr>
    </w:tbl>
    <w:p w14:paraId="20D02DFB" w14:textId="77777777" w:rsidR="000A06A4" w:rsidRDefault="00060AE2">
      <w:pPr>
        <w:pStyle w:val="Kravnummer"/>
      </w:pPr>
      <w:r>
        <w:t>K44130</w:t>
      </w:r>
    </w:p>
    <w:p w14:paraId="6D80AF80" w14:textId="77777777" w:rsidR="000A06A4" w:rsidRDefault="00060AE2">
      <w:pPr>
        <w:pStyle w:val="Krav"/>
      </w:pPr>
      <w:r>
        <w:t>Dränerad inklädnad ska i utrymme med risk för frost dimensioneras för last vid isbildning.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A6CB09" w14:textId="77777777">
        <w:tc>
          <w:tcPr>
            <w:tcW w:w="0" w:type="auto"/>
            <w:tcBorders>
              <w:top w:val="nil"/>
              <w:left w:val="nil"/>
              <w:bottom w:val="nil"/>
              <w:right w:val="nil"/>
            </w:tcBorders>
            <w:tcMar>
              <w:top w:w="0" w:type="dxa"/>
              <w:left w:w="0" w:type="dxa"/>
              <w:bottom w:w="20" w:type="dxa"/>
              <w:right w:w="0" w:type="dxa"/>
            </w:tcMar>
          </w:tcPr>
          <w:p w14:paraId="7CD9BFFA" w14:textId="77777777" w:rsidR="000A06A4" w:rsidRDefault="00060AE2">
            <w:pPr>
              <w:pStyle w:val="Tabell"/>
            </w:pPr>
            <w:r>
              <w:rPr>
                <w:color w:val="FFFFFF"/>
              </w:rPr>
              <w:t xml:space="preserve"> </w:t>
            </w:r>
          </w:p>
        </w:tc>
      </w:tr>
    </w:tbl>
    <w:p w14:paraId="41C803CB" w14:textId="77777777" w:rsidR="000A06A4" w:rsidRDefault="00060AE2">
      <w:pPr>
        <w:pStyle w:val="Kravnummer"/>
      </w:pPr>
      <w:r>
        <w:t>K73531</w:t>
      </w:r>
    </w:p>
    <w:p w14:paraId="31464F53" w14:textId="77777777" w:rsidR="000A06A4" w:rsidRDefault="00060AE2">
      <w:pPr>
        <w:pStyle w:val="Krav"/>
      </w:pPr>
      <w:r>
        <w:t>Last vid isbildning ska vara 3 kN/m2 med y0 = y1 = 0,6 och y2 = 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A8C600" w14:textId="77777777">
        <w:tc>
          <w:tcPr>
            <w:tcW w:w="0" w:type="auto"/>
            <w:tcBorders>
              <w:top w:val="nil"/>
              <w:left w:val="nil"/>
              <w:bottom w:val="nil"/>
              <w:right w:val="nil"/>
            </w:tcBorders>
            <w:tcMar>
              <w:top w:w="0" w:type="dxa"/>
              <w:left w:w="0" w:type="dxa"/>
              <w:bottom w:w="20" w:type="dxa"/>
              <w:right w:w="0" w:type="dxa"/>
            </w:tcMar>
          </w:tcPr>
          <w:p w14:paraId="715DEF0D" w14:textId="77777777" w:rsidR="000A06A4" w:rsidRDefault="00060AE2">
            <w:pPr>
              <w:pStyle w:val="Tabell"/>
            </w:pPr>
            <w:r>
              <w:rPr>
                <w:color w:val="FFFFFF"/>
              </w:rPr>
              <w:t xml:space="preserve"> </w:t>
            </w:r>
          </w:p>
        </w:tc>
      </w:tr>
    </w:tbl>
    <w:p w14:paraId="54C0C6A4" w14:textId="77777777" w:rsidR="000A06A4" w:rsidRDefault="00060AE2">
      <w:pPr>
        <w:pStyle w:val="Kravnummer"/>
      </w:pPr>
      <w:r>
        <w:t>K73532</w:t>
      </w:r>
    </w:p>
    <w:p w14:paraId="029156DA" w14:textId="77777777" w:rsidR="000A06A4" w:rsidRDefault="00060AE2">
      <w:pPr>
        <w:pStyle w:val="Krav"/>
      </w:pPr>
      <w:r>
        <w:t>Last vid isbildning ska förutsättas vara fri och verka vinkelrätt mot konstruktionen.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81178F" w14:textId="77777777">
        <w:tc>
          <w:tcPr>
            <w:tcW w:w="0" w:type="auto"/>
            <w:tcBorders>
              <w:top w:val="nil"/>
              <w:left w:val="nil"/>
              <w:bottom w:val="nil"/>
              <w:right w:val="nil"/>
            </w:tcBorders>
            <w:tcMar>
              <w:top w:w="0" w:type="dxa"/>
              <w:left w:w="0" w:type="dxa"/>
              <w:bottom w:w="20" w:type="dxa"/>
              <w:right w:w="0" w:type="dxa"/>
            </w:tcMar>
          </w:tcPr>
          <w:p w14:paraId="1CBD916F" w14:textId="77777777" w:rsidR="000A06A4" w:rsidRDefault="00060AE2">
            <w:pPr>
              <w:pStyle w:val="Tabell"/>
            </w:pPr>
            <w:r>
              <w:rPr>
                <w:color w:val="FFFFFF"/>
              </w:rPr>
              <w:t xml:space="preserve"> </w:t>
            </w:r>
          </w:p>
        </w:tc>
      </w:tr>
    </w:tbl>
    <w:p w14:paraId="06719754" w14:textId="77777777" w:rsidR="000A06A4" w:rsidRDefault="00060AE2">
      <w:pPr>
        <w:pStyle w:val="Rubrikformatering4"/>
      </w:pPr>
      <w:r>
        <w:t>Last av omgivande jord och berg</w:t>
      </w:r>
    </w:p>
    <w:p w14:paraId="4EC724D7" w14:textId="77777777" w:rsidR="000A06A4" w:rsidRDefault="00060AE2">
      <w:pPr>
        <w:pStyle w:val="Rubrikformatering5"/>
      </w:pPr>
      <w:r>
        <w:t>Allmänt</w:t>
      </w:r>
    </w:p>
    <w:p w14:paraId="48DD3634" w14:textId="77777777" w:rsidR="000A06A4" w:rsidRDefault="00060AE2">
      <w:pPr>
        <w:pStyle w:val="Kravnummer"/>
      </w:pPr>
      <w:r>
        <w:t>K44072</w:t>
      </w:r>
    </w:p>
    <w:p w14:paraId="69754A85" w14:textId="77777777" w:rsidR="000A06A4" w:rsidRDefault="00060AE2">
      <w:pPr>
        <w:pStyle w:val="Krav"/>
      </w:pPr>
      <w:r>
        <w:t>Ett fyllningsmaterials tunghet ska bestämmas enligt </w:t>
      </w:r>
      <w:r w:rsidRPr="001F1732">
        <w:rPr>
          <w:i/>
          <w:iCs/>
        </w:rPr>
        <w:t>Krav Geo - Dimensionering och 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24A0553" w14:textId="77777777">
        <w:tc>
          <w:tcPr>
            <w:tcW w:w="0" w:type="auto"/>
            <w:tcBorders>
              <w:top w:val="nil"/>
              <w:left w:val="nil"/>
              <w:bottom w:val="nil"/>
              <w:right w:val="nil"/>
            </w:tcBorders>
            <w:tcMar>
              <w:top w:w="0" w:type="dxa"/>
              <w:left w:w="0" w:type="dxa"/>
              <w:bottom w:w="20" w:type="dxa"/>
              <w:right w:w="0" w:type="dxa"/>
            </w:tcMar>
          </w:tcPr>
          <w:p w14:paraId="53B8C428" w14:textId="77777777" w:rsidR="000A06A4" w:rsidRDefault="00060AE2">
            <w:pPr>
              <w:pStyle w:val="Tabell"/>
            </w:pPr>
            <w:r>
              <w:rPr>
                <w:color w:val="FFFFFF"/>
              </w:rPr>
              <w:t xml:space="preserve"> </w:t>
            </w:r>
          </w:p>
        </w:tc>
      </w:tr>
    </w:tbl>
    <w:p w14:paraId="1CBB3658" w14:textId="77777777" w:rsidR="000A06A4" w:rsidRDefault="00060AE2">
      <w:pPr>
        <w:pStyle w:val="Rdsrubrik"/>
      </w:pPr>
      <w:r>
        <w:t>Råd</w:t>
      </w:r>
    </w:p>
    <w:p w14:paraId="552084BE" w14:textId="77777777" w:rsidR="000A06A4" w:rsidRDefault="00060AE2">
      <w:pPr>
        <w:pStyle w:val="Rd"/>
      </w:pPr>
      <w:r>
        <w:t>För jord som inte används till motfyllning kan tungheten bestämmas enligt Krav Geo - Dimensionering och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138C91" w14:textId="77777777">
        <w:tc>
          <w:tcPr>
            <w:tcW w:w="0" w:type="auto"/>
            <w:tcBorders>
              <w:top w:val="nil"/>
              <w:left w:val="nil"/>
              <w:bottom w:val="nil"/>
              <w:right w:val="nil"/>
            </w:tcBorders>
            <w:tcMar>
              <w:top w:w="0" w:type="dxa"/>
              <w:left w:w="0" w:type="dxa"/>
              <w:bottom w:w="20" w:type="dxa"/>
              <w:right w:w="0" w:type="dxa"/>
            </w:tcMar>
          </w:tcPr>
          <w:p w14:paraId="5B913E65" w14:textId="77777777" w:rsidR="000A06A4" w:rsidRDefault="00060AE2">
            <w:pPr>
              <w:pStyle w:val="Tabell"/>
            </w:pPr>
            <w:r>
              <w:rPr>
                <w:color w:val="FFFFFF"/>
              </w:rPr>
              <w:t xml:space="preserve"> </w:t>
            </w:r>
          </w:p>
        </w:tc>
      </w:tr>
    </w:tbl>
    <w:p w14:paraId="7F049BBF" w14:textId="77777777" w:rsidR="000A06A4" w:rsidRDefault="00060AE2">
      <w:pPr>
        <w:pStyle w:val="Kravnummer"/>
      </w:pPr>
      <w:r>
        <w:t>K44073</w:t>
      </w:r>
    </w:p>
    <w:p w14:paraId="6ED7DF00" w14:textId="77777777" w:rsidR="000A06A4" w:rsidRDefault="00060AE2">
      <w:pPr>
        <w:pStyle w:val="Krav"/>
      </w:pPr>
      <w:r>
        <w:t>Vid bestämning av laster från berg, naturligt lagrad jord samt från andra fyllningsmaterial än de som anges i </w:t>
      </w:r>
      <w:r>
        <w:rPr>
          <w:i/>
        </w:rPr>
        <w:t>Krav Geo - Dimensionering och utformning</w:t>
      </w:r>
      <w:r>
        <w:t> ska primära (in situ) och sekundära spänningar, inklusive deras variation,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FA331F" w14:textId="77777777">
        <w:tc>
          <w:tcPr>
            <w:tcW w:w="0" w:type="auto"/>
            <w:tcBorders>
              <w:top w:val="nil"/>
              <w:left w:val="nil"/>
              <w:bottom w:val="nil"/>
              <w:right w:val="nil"/>
            </w:tcBorders>
            <w:tcMar>
              <w:top w:w="0" w:type="dxa"/>
              <w:left w:w="0" w:type="dxa"/>
              <w:bottom w:w="20" w:type="dxa"/>
              <w:right w:w="0" w:type="dxa"/>
            </w:tcMar>
          </w:tcPr>
          <w:p w14:paraId="6A930380" w14:textId="77777777" w:rsidR="000A06A4" w:rsidRDefault="00060AE2">
            <w:pPr>
              <w:pStyle w:val="Tabell"/>
            </w:pPr>
            <w:r>
              <w:rPr>
                <w:color w:val="FFFFFF"/>
              </w:rPr>
              <w:t xml:space="preserve"> </w:t>
            </w:r>
          </w:p>
        </w:tc>
      </w:tr>
    </w:tbl>
    <w:p w14:paraId="2D87FC23" w14:textId="77777777" w:rsidR="000A06A4" w:rsidRDefault="00060AE2">
      <w:pPr>
        <w:pStyle w:val="Rdsrubrik"/>
      </w:pPr>
      <w:r>
        <w:lastRenderedPageBreak/>
        <w:t>Råd</w:t>
      </w:r>
    </w:p>
    <w:p w14:paraId="54E09651" w14:textId="77777777" w:rsidR="000A06A4" w:rsidRDefault="00060AE2">
      <w:pPr>
        <w:pStyle w:val="Rd"/>
      </w:pPr>
      <w:r>
        <w:t>För en tunnel med olika marknivåer på ömse sidor kan jordtrycksfördelningen bestämmas enligt elasticitetsteoretisk analys.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61FF25" w14:textId="77777777">
        <w:tc>
          <w:tcPr>
            <w:tcW w:w="0" w:type="auto"/>
            <w:tcBorders>
              <w:top w:val="nil"/>
              <w:left w:val="nil"/>
              <w:bottom w:val="nil"/>
              <w:right w:val="nil"/>
            </w:tcBorders>
            <w:tcMar>
              <w:top w:w="0" w:type="dxa"/>
              <w:left w:w="0" w:type="dxa"/>
              <w:bottom w:w="20" w:type="dxa"/>
              <w:right w:w="0" w:type="dxa"/>
            </w:tcMar>
          </w:tcPr>
          <w:p w14:paraId="46F385D4" w14:textId="77777777" w:rsidR="000A06A4" w:rsidRDefault="00060AE2">
            <w:pPr>
              <w:pStyle w:val="Tabell"/>
            </w:pPr>
            <w:r>
              <w:rPr>
                <w:color w:val="FFFFFF"/>
              </w:rPr>
              <w:t xml:space="preserve"> </w:t>
            </w:r>
          </w:p>
        </w:tc>
      </w:tr>
    </w:tbl>
    <w:p w14:paraId="5585DBD9" w14:textId="77777777" w:rsidR="000A06A4" w:rsidRDefault="00060AE2">
      <w:pPr>
        <w:pStyle w:val="Kravnummer"/>
      </w:pPr>
      <w:r>
        <w:t>K44075</w:t>
      </w:r>
    </w:p>
    <w:p w14:paraId="0B4FF086" w14:textId="77777777" w:rsidR="000A06A4" w:rsidRDefault="00060AE2">
      <w:pPr>
        <w:pStyle w:val="Krav"/>
      </w:pPr>
      <w:r>
        <w:t>Laster orsakade av svällande material ska utredas och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D5DCC4" w14:textId="77777777">
        <w:tc>
          <w:tcPr>
            <w:tcW w:w="0" w:type="auto"/>
            <w:tcBorders>
              <w:top w:val="nil"/>
              <w:left w:val="nil"/>
              <w:bottom w:val="nil"/>
              <w:right w:val="nil"/>
            </w:tcBorders>
            <w:tcMar>
              <w:top w:w="0" w:type="dxa"/>
              <w:left w:w="0" w:type="dxa"/>
              <w:bottom w:w="20" w:type="dxa"/>
              <w:right w:w="0" w:type="dxa"/>
            </w:tcMar>
          </w:tcPr>
          <w:p w14:paraId="14CAEC3F" w14:textId="77777777" w:rsidR="000A06A4" w:rsidRDefault="00060AE2">
            <w:pPr>
              <w:pStyle w:val="Tabell"/>
            </w:pPr>
            <w:r>
              <w:rPr>
                <w:color w:val="FFFFFF"/>
              </w:rPr>
              <w:t xml:space="preserve"> </w:t>
            </w:r>
          </w:p>
        </w:tc>
      </w:tr>
    </w:tbl>
    <w:p w14:paraId="728327A9" w14:textId="77777777" w:rsidR="000A06A4" w:rsidRDefault="00060AE2">
      <w:pPr>
        <w:pStyle w:val="Kravnummer"/>
      </w:pPr>
      <w:r>
        <w:t>K44076</w:t>
      </w:r>
    </w:p>
    <w:p w14:paraId="2C958425" w14:textId="77777777" w:rsidR="000A06A4" w:rsidRDefault="00060AE2">
      <w:pPr>
        <w:pStyle w:val="Krav"/>
      </w:pPr>
      <w:r>
        <w:t>Vid bestämningen av laster ska vattennivåers variation beaktas enligt avsnitt </w:t>
      </w:r>
      <w:r>
        <w:rPr>
          <w:i/>
        </w:rPr>
        <w:t>11.3.2.3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73063C9" w14:textId="77777777">
        <w:tc>
          <w:tcPr>
            <w:tcW w:w="0" w:type="auto"/>
            <w:tcBorders>
              <w:top w:val="nil"/>
              <w:left w:val="nil"/>
              <w:bottom w:val="nil"/>
              <w:right w:val="nil"/>
            </w:tcBorders>
            <w:tcMar>
              <w:top w:w="0" w:type="dxa"/>
              <w:left w:w="0" w:type="dxa"/>
              <w:bottom w:w="20" w:type="dxa"/>
              <w:right w:w="0" w:type="dxa"/>
            </w:tcMar>
          </w:tcPr>
          <w:p w14:paraId="7EFB3BC1" w14:textId="77777777" w:rsidR="000A06A4" w:rsidRDefault="00060AE2">
            <w:pPr>
              <w:pStyle w:val="Tabell"/>
            </w:pPr>
            <w:r>
              <w:rPr>
                <w:color w:val="FFFFFF"/>
              </w:rPr>
              <w:t xml:space="preserve"> </w:t>
            </w:r>
          </w:p>
        </w:tc>
      </w:tr>
    </w:tbl>
    <w:p w14:paraId="6670D57B" w14:textId="77777777" w:rsidR="000A06A4" w:rsidRDefault="00060AE2">
      <w:pPr>
        <w:pStyle w:val="Rubrikformatering5"/>
      </w:pPr>
      <w:r>
        <w:t>Bergtunnel</w:t>
      </w:r>
    </w:p>
    <w:p w14:paraId="11BACA1F" w14:textId="77777777" w:rsidR="000A06A4" w:rsidRDefault="00060AE2">
      <w:pPr>
        <w:pStyle w:val="Kravnummer"/>
      </w:pPr>
      <w:r>
        <w:t>K44079</w:t>
      </w:r>
    </w:p>
    <w:p w14:paraId="45E8B318" w14:textId="77777777" w:rsidR="000A06A4" w:rsidRDefault="00060AE2">
      <w:pPr>
        <w:pStyle w:val="Krav"/>
      </w:pPr>
      <w:r>
        <w:t>Bergtunnel ska dimensioneras för belastningar från bergmassa med beaktande av dess blockstruktur samt för övriga laster från omgivande jord och berg.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61836C" w14:textId="77777777">
        <w:tc>
          <w:tcPr>
            <w:tcW w:w="0" w:type="auto"/>
            <w:tcBorders>
              <w:top w:val="nil"/>
              <w:left w:val="nil"/>
              <w:bottom w:val="nil"/>
              <w:right w:val="nil"/>
            </w:tcBorders>
            <w:tcMar>
              <w:top w:w="0" w:type="dxa"/>
              <w:left w:w="0" w:type="dxa"/>
              <w:bottom w:w="20" w:type="dxa"/>
              <w:right w:w="0" w:type="dxa"/>
            </w:tcMar>
          </w:tcPr>
          <w:p w14:paraId="0B2B8387" w14:textId="77777777" w:rsidR="000A06A4" w:rsidRDefault="00060AE2">
            <w:pPr>
              <w:pStyle w:val="Tabell"/>
            </w:pPr>
            <w:r>
              <w:rPr>
                <w:color w:val="FFFFFF"/>
              </w:rPr>
              <w:t xml:space="preserve"> </w:t>
            </w:r>
          </w:p>
        </w:tc>
      </w:tr>
    </w:tbl>
    <w:p w14:paraId="7AFB949B" w14:textId="77777777" w:rsidR="000A06A4" w:rsidRDefault="00060AE2">
      <w:pPr>
        <w:pStyle w:val="Rdsrubrik"/>
      </w:pPr>
      <w:r>
        <w:t>Råd</w:t>
      </w:r>
    </w:p>
    <w:p w14:paraId="2080FE5D" w14:textId="77777777" w:rsidR="000A06A4" w:rsidRDefault="00060AE2">
      <w:pPr>
        <w:pStyle w:val="Rd"/>
      </w:pPr>
      <w:r>
        <w:t>Tungheten för bergarterna granit och gnejs kan sättas till 27 kN/m3 om inte annat visas vara riktigare.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3624D2" w14:textId="77777777">
        <w:tc>
          <w:tcPr>
            <w:tcW w:w="0" w:type="auto"/>
            <w:tcBorders>
              <w:top w:val="nil"/>
              <w:left w:val="nil"/>
              <w:bottom w:val="nil"/>
              <w:right w:val="nil"/>
            </w:tcBorders>
            <w:tcMar>
              <w:top w:w="0" w:type="dxa"/>
              <w:left w:w="0" w:type="dxa"/>
              <w:bottom w:w="20" w:type="dxa"/>
              <w:right w:w="0" w:type="dxa"/>
            </w:tcMar>
          </w:tcPr>
          <w:p w14:paraId="0FAAF999" w14:textId="77777777" w:rsidR="000A06A4" w:rsidRDefault="00060AE2">
            <w:pPr>
              <w:pStyle w:val="Tabell"/>
            </w:pPr>
            <w:r>
              <w:rPr>
                <w:color w:val="FFFFFF"/>
              </w:rPr>
              <w:t xml:space="preserve"> </w:t>
            </w:r>
          </w:p>
        </w:tc>
      </w:tr>
    </w:tbl>
    <w:p w14:paraId="112F55A6" w14:textId="77777777" w:rsidR="000A06A4" w:rsidRDefault="00060AE2">
      <w:pPr>
        <w:pStyle w:val="Kravnummer"/>
      </w:pPr>
      <w:r>
        <w:t>K44134</w:t>
      </w:r>
    </w:p>
    <w:p w14:paraId="5FF56E1C" w14:textId="77777777" w:rsidR="000A06A4" w:rsidRDefault="00060AE2">
      <w:pPr>
        <w:pStyle w:val="Krav"/>
      </w:pPr>
      <w:r>
        <w:t>Ytförstärkning eller motgjuten inklädnad ingående i bärande huvudsystem ska dimensioneras för varaktig last från lossnande bergblock eller lös bergmassa.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8215A4" w14:textId="77777777">
        <w:tc>
          <w:tcPr>
            <w:tcW w:w="0" w:type="auto"/>
            <w:tcBorders>
              <w:top w:val="nil"/>
              <w:left w:val="nil"/>
              <w:bottom w:val="nil"/>
              <w:right w:val="nil"/>
            </w:tcBorders>
            <w:tcMar>
              <w:top w:w="0" w:type="dxa"/>
              <w:left w:w="0" w:type="dxa"/>
              <w:bottom w:w="20" w:type="dxa"/>
              <w:right w:w="0" w:type="dxa"/>
            </w:tcMar>
          </w:tcPr>
          <w:p w14:paraId="658E19D6" w14:textId="77777777" w:rsidR="000A06A4" w:rsidRDefault="00060AE2">
            <w:pPr>
              <w:pStyle w:val="Tabell"/>
            </w:pPr>
            <w:r>
              <w:rPr>
                <w:color w:val="FFFFFF"/>
              </w:rPr>
              <w:t xml:space="preserve"> </w:t>
            </w:r>
          </w:p>
        </w:tc>
      </w:tr>
    </w:tbl>
    <w:p w14:paraId="7484E175" w14:textId="77777777" w:rsidR="000A06A4" w:rsidRDefault="00060AE2">
      <w:pPr>
        <w:pStyle w:val="Kravnummer"/>
      </w:pPr>
      <w:r>
        <w:t>K44135</w:t>
      </w:r>
    </w:p>
    <w:p w14:paraId="28CA3E24" w14:textId="77777777" w:rsidR="000A06A4" w:rsidRDefault="00060AE2">
      <w:pPr>
        <w:pStyle w:val="Krav"/>
      </w:pPr>
      <w:r>
        <w:t>Storlek</w:t>
      </w:r>
      <w:r>
        <w:rPr>
          <w:strike/>
        </w:rPr>
        <w:t>en</w:t>
      </w:r>
      <w:r>
        <w:t xml:space="preserve"> och angreppssätt</w:t>
      </w:r>
      <w:r>
        <w:rPr>
          <w:strike/>
        </w:rPr>
        <w:t>et</w:t>
      </w:r>
      <w:r>
        <w:t xml:space="preserve"> för last från lossnande bergblock eller lös bergmassa på ytförstärkning eller motgjuten inklädnad ingående i bärande huvudsystem ska bestämmas med hänsyn till</w:t>
      </w:r>
      <w:r>
        <w:rPr>
          <w:color w:val="0000FF"/>
        </w:rPr>
        <w:t>:</w:t>
      </w:r>
    </w:p>
    <w:p w14:paraId="71BEAFA3" w14:textId="77777777" w:rsidR="000A06A4" w:rsidRDefault="00060AE2" w:rsidP="00060AE2">
      <w:pPr>
        <w:pStyle w:val="Krav"/>
        <w:numPr>
          <w:ilvl w:val="0"/>
          <w:numId w:val="142"/>
        </w:numPr>
      </w:pPr>
      <w:r>
        <w:t>de geologiska och strukturgeologiska förhållandena och den bergmekaniska situationen</w:t>
      </w:r>
    </w:p>
    <w:p w14:paraId="3B64E1C6" w14:textId="77777777" w:rsidR="000A06A4" w:rsidRDefault="00060AE2" w:rsidP="00060AE2">
      <w:pPr>
        <w:pStyle w:val="Krav"/>
        <w:numPr>
          <w:ilvl w:val="0"/>
          <w:numId w:val="142"/>
        </w:numPr>
      </w:pPr>
      <w:r>
        <w:t>förekomsten av andra förstärkningsinsatser som t.ex. bultning.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CC7259" w14:textId="77777777">
        <w:tc>
          <w:tcPr>
            <w:tcW w:w="0" w:type="auto"/>
            <w:tcBorders>
              <w:top w:val="nil"/>
              <w:left w:val="nil"/>
              <w:bottom w:val="nil"/>
              <w:right w:val="nil"/>
            </w:tcBorders>
            <w:tcMar>
              <w:top w:w="0" w:type="dxa"/>
              <w:left w:w="0" w:type="dxa"/>
              <w:bottom w:w="20" w:type="dxa"/>
              <w:right w:w="0" w:type="dxa"/>
            </w:tcMar>
          </w:tcPr>
          <w:p w14:paraId="28362F97" w14:textId="77777777" w:rsidR="000A06A4" w:rsidRDefault="00060AE2">
            <w:pPr>
              <w:pStyle w:val="Tabell"/>
            </w:pPr>
            <w:r>
              <w:rPr>
                <w:color w:val="FFFFFF"/>
              </w:rPr>
              <w:t xml:space="preserve"> </w:t>
            </w:r>
          </w:p>
        </w:tc>
      </w:tr>
    </w:tbl>
    <w:p w14:paraId="5B4B868A" w14:textId="77777777" w:rsidR="000A06A4" w:rsidRDefault="00060AE2">
      <w:pPr>
        <w:pStyle w:val="Rubrikformatering5"/>
      </w:pPr>
      <w:r>
        <w:t>Betong- eller ståltunnel</w:t>
      </w:r>
    </w:p>
    <w:p w14:paraId="7B753D89" w14:textId="77777777" w:rsidR="000A06A4" w:rsidRDefault="00060AE2">
      <w:pPr>
        <w:pStyle w:val="Kravnummer"/>
      </w:pPr>
      <w:r>
        <w:t>K44082</w:t>
      </w:r>
    </w:p>
    <w:p w14:paraId="5BC6B611" w14:textId="77777777" w:rsidR="000A06A4" w:rsidRDefault="00060AE2">
      <w:pPr>
        <w:pStyle w:val="Krav"/>
      </w:pPr>
      <w:r>
        <w:t>Vertikal last av omgivande jord och löst berg på en tunnel där det bärande huvudsystemet är en betong- eller stålkonstruktion ska bestämmas som tyngden av överlagrande jord, och löst berg.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FB55D0" w14:textId="77777777">
        <w:tc>
          <w:tcPr>
            <w:tcW w:w="0" w:type="auto"/>
            <w:tcBorders>
              <w:top w:val="nil"/>
              <w:left w:val="nil"/>
              <w:bottom w:val="nil"/>
              <w:right w:val="nil"/>
            </w:tcBorders>
            <w:tcMar>
              <w:top w:w="0" w:type="dxa"/>
              <w:left w:w="0" w:type="dxa"/>
              <w:bottom w:w="20" w:type="dxa"/>
              <w:right w:w="0" w:type="dxa"/>
            </w:tcMar>
          </w:tcPr>
          <w:p w14:paraId="71438968" w14:textId="77777777" w:rsidR="000A06A4" w:rsidRDefault="00060AE2">
            <w:pPr>
              <w:pStyle w:val="Tabell"/>
            </w:pPr>
            <w:r>
              <w:rPr>
                <w:color w:val="FFFFFF"/>
              </w:rPr>
              <w:t xml:space="preserve"> </w:t>
            </w:r>
          </w:p>
        </w:tc>
      </w:tr>
    </w:tbl>
    <w:p w14:paraId="3317F04B" w14:textId="77777777" w:rsidR="000A06A4" w:rsidRDefault="00060AE2">
      <w:pPr>
        <w:pStyle w:val="Kravnummer"/>
      </w:pPr>
      <w:r>
        <w:t>K44083</w:t>
      </w:r>
    </w:p>
    <w:p w14:paraId="386A3E05" w14:textId="63446FC0" w:rsidR="000A06A4" w:rsidRDefault="00060AE2">
      <w:pPr>
        <w:pStyle w:val="Krav"/>
      </w:pPr>
      <w:r>
        <w:t xml:space="preserve">Horisontell last av jord på en tunnel där det bärande huvudsystemet är en betong- eller stålkonstruktion ska bestämmas enligt </w:t>
      </w:r>
      <w:r>
        <w:rPr>
          <w:i/>
        </w:rPr>
        <w:t xml:space="preserve">Krav Bro </w:t>
      </w:r>
      <w:r w:rsidR="00C67827">
        <w:rPr>
          <w:i/>
        </w:rPr>
        <w:t>–</w:t>
      </w:r>
      <w:r>
        <w:rPr>
          <w:i/>
        </w:rPr>
        <w:t xml:space="preserve"> Byggande</w:t>
      </w:r>
      <w:r w:rsidR="00C67827">
        <w:rPr>
          <w:i/>
        </w:rPr>
        <w:t xml:space="preserve"> </w:t>
      </w:r>
      <w:r>
        <w:t xml:space="preserve">avsnitt </w:t>
      </w:r>
      <w:r>
        <w:rPr>
          <w:i/>
        </w:rPr>
        <w:t>7.1.6.1.2.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E38E60" w14:textId="77777777">
        <w:tc>
          <w:tcPr>
            <w:tcW w:w="0" w:type="auto"/>
            <w:tcBorders>
              <w:top w:val="nil"/>
              <w:left w:val="nil"/>
              <w:bottom w:val="nil"/>
              <w:right w:val="nil"/>
            </w:tcBorders>
            <w:tcMar>
              <w:top w:w="0" w:type="dxa"/>
              <w:left w:w="0" w:type="dxa"/>
              <w:bottom w:w="20" w:type="dxa"/>
              <w:right w:w="0" w:type="dxa"/>
            </w:tcMar>
          </w:tcPr>
          <w:p w14:paraId="5EDA1850" w14:textId="77777777" w:rsidR="000A06A4" w:rsidRDefault="00060AE2">
            <w:pPr>
              <w:pStyle w:val="Tabell"/>
            </w:pPr>
            <w:r>
              <w:rPr>
                <w:color w:val="FFFFFF"/>
              </w:rPr>
              <w:t xml:space="preserve"> </w:t>
            </w:r>
          </w:p>
        </w:tc>
      </w:tr>
    </w:tbl>
    <w:p w14:paraId="07D9E680" w14:textId="77777777" w:rsidR="000A06A4" w:rsidRDefault="00060AE2">
      <w:pPr>
        <w:pStyle w:val="Kravnummer"/>
      </w:pPr>
      <w:r>
        <w:t>K72759</w:t>
      </w:r>
    </w:p>
    <w:p w14:paraId="4D6C6616" w14:textId="77777777" w:rsidR="000A06A4" w:rsidRDefault="00060AE2">
      <w:pPr>
        <w:pStyle w:val="Krav"/>
      </w:pPr>
      <w:r>
        <w:t>Betong- eller ståltunnel ska i varaktig dimensioneringssituation förutsättas vara belastad med vilojordtryck.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DB7098" w14:textId="77777777">
        <w:tc>
          <w:tcPr>
            <w:tcW w:w="0" w:type="auto"/>
            <w:tcBorders>
              <w:top w:val="nil"/>
              <w:left w:val="nil"/>
              <w:bottom w:val="nil"/>
              <w:right w:val="nil"/>
            </w:tcBorders>
            <w:tcMar>
              <w:top w:w="0" w:type="dxa"/>
              <w:left w:w="0" w:type="dxa"/>
              <w:bottom w:w="20" w:type="dxa"/>
              <w:right w:w="0" w:type="dxa"/>
            </w:tcMar>
          </w:tcPr>
          <w:p w14:paraId="52952C90" w14:textId="77777777" w:rsidR="000A06A4" w:rsidRDefault="00060AE2">
            <w:pPr>
              <w:pStyle w:val="Tabell"/>
            </w:pPr>
            <w:r>
              <w:rPr>
                <w:color w:val="FFFFFF"/>
              </w:rPr>
              <w:t xml:space="preserve"> </w:t>
            </w:r>
          </w:p>
        </w:tc>
      </w:tr>
    </w:tbl>
    <w:p w14:paraId="607B60B7" w14:textId="77777777" w:rsidR="000A06A4" w:rsidRDefault="00060AE2">
      <w:pPr>
        <w:pStyle w:val="Rdsrubrik"/>
      </w:pPr>
      <w:r>
        <w:t>Råd</w:t>
      </w:r>
    </w:p>
    <w:p w14:paraId="783A4317" w14:textId="77777777" w:rsidR="000A06A4" w:rsidRDefault="00060AE2">
      <w:pPr>
        <w:pStyle w:val="Rd"/>
      </w:pPr>
      <w:r>
        <w:t>Under byggskedet får lägre jordtryck förutsättas om det kan verifieras att tillhörande förskjutningar kan uppnås och accepteras.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494036C" w14:textId="77777777">
        <w:tc>
          <w:tcPr>
            <w:tcW w:w="0" w:type="auto"/>
            <w:tcBorders>
              <w:top w:val="nil"/>
              <w:left w:val="nil"/>
              <w:bottom w:val="nil"/>
              <w:right w:val="nil"/>
            </w:tcBorders>
            <w:tcMar>
              <w:top w:w="0" w:type="dxa"/>
              <w:left w:w="0" w:type="dxa"/>
              <w:bottom w:w="20" w:type="dxa"/>
              <w:right w:w="0" w:type="dxa"/>
            </w:tcMar>
          </w:tcPr>
          <w:p w14:paraId="6E2CB7CC" w14:textId="77777777" w:rsidR="000A06A4" w:rsidRDefault="00060AE2">
            <w:pPr>
              <w:pStyle w:val="Tabell"/>
            </w:pPr>
            <w:r>
              <w:rPr>
                <w:color w:val="FFFFFF"/>
              </w:rPr>
              <w:t xml:space="preserve"> </w:t>
            </w:r>
          </w:p>
        </w:tc>
      </w:tr>
    </w:tbl>
    <w:p w14:paraId="7D5418E0" w14:textId="77777777" w:rsidR="000A06A4" w:rsidRDefault="00060AE2">
      <w:pPr>
        <w:pStyle w:val="Rubrikformatering4"/>
      </w:pPr>
      <w:r>
        <w:lastRenderedPageBreak/>
        <w:t>Vattentryck</w:t>
      </w:r>
    </w:p>
    <w:p w14:paraId="1E4B56FE" w14:textId="77777777" w:rsidR="000A06A4" w:rsidRDefault="00060AE2">
      <w:pPr>
        <w:pStyle w:val="Frutsttningsrubrik"/>
      </w:pPr>
      <w:r>
        <w:t>Förutsättning</w:t>
      </w:r>
    </w:p>
    <w:p w14:paraId="4B550D70" w14:textId="77777777" w:rsidR="000A06A4" w:rsidRDefault="00060AE2">
      <w:pPr>
        <w:pStyle w:val="Frutsttningstext"/>
      </w:pPr>
      <w:r>
        <w:t>Vattennivåer och övriga laster som ska förutsättas vid dimensionering mot hydrauliskt upplyft redovisas i avsnitt 11.4.2.3.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063390" w14:textId="77777777">
        <w:tc>
          <w:tcPr>
            <w:tcW w:w="0" w:type="auto"/>
            <w:tcBorders>
              <w:top w:val="nil"/>
              <w:left w:val="nil"/>
              <w:bottom w:val="nil"/>
              <w:right w:val="nil"/>
            </w:tcBorders>
            <w:tcMar>
              <w:top w:w="0" w:type="dxa"/>
              <w:left w:w="0" w:type="dxa"/>
              <w:bottom w:w="20" w:type="dxa"/>
              <w:right w:w="0" w:type="dxa"/>
            </w:tcMar>
          </w:tcPr>
          <w:p w14:paraId="18F16040" w14:textId="77777777" w:rsidR="000A06A4" w:rsidRDefault="00060AE2">
            <w:pPr>
              <w:pStyle w:val="Tabell"/>
            </w:pPr>
            <w:r>
              <w:rPr>
                <w:color w:val="FFFFFF"/>
              </w:rPr>
              <w:t xml:space="preserve"> </w:t>
            </w:r>
          </w:p>
        </w:tc>
      </w:tr>
    </w:tbl>
    <w:p w14:paraId="2BF523FC" w14:textId="77777777" w:rsidR="000A06A4" w:rsidRDefault="00060AE2">
      <w:pPr>
        <w:pStyle w:val="Frutsttningsrubrik"/>
      </w:pPr>
      <w:r>
        <w:t>Förutsättning</w:t>
      </w:r>
    </w:p>
    <w:p w14:paraId="76723A02" w14:textId="77777777" w:rsidR="000A06A4" w:rsidRDefault="00060AE2">
      <w:pPr>
        <w:pStyle w:val="Frutsttningstext"/>
      </w:pPr>
      <w:r>
        <w:t>Bestämning av återkomsttider för vattenlaster ska göras enligt Krav Avvattning.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F14C3F" w14:textId="77777777">
        <w:tc>
          <w:tcPr>
            <w:tcW w:w="0" w:type="auto"/>
            <w:tcBorders>
              <w:top w:val="nil"/>
              <w:left w:val="nil"/>
              <w:bottom w:val="nil"/>
              <w:right w:val="nil"/>
            </w:tcBorders>
            <w:tcMar>
              <w:top w:w="0" w:type="dxa"/>
              <w:left w:w="0" w:type="dxa"/>
              <w:bottom w:w="20" w:type="dxa"/>
              <w:right w:w="0" w:type="dxa"/>
            </w:tcMar>
          </w:tcPr>
          <w:p w14:paraId="1728592A" w14:textId="77777777" w:rsidR="000A06A4" w:rsidRDefault="00060AE2">
            <w:pPr>
              <w:pStyle w:val="Tabell"/>
            </w:pPr>
            <w:r>
              <w:rPr>
                <w:color w:val="FFFFFF"/>
              </w:rPr>
              <w:t xml:space="preserve"> </w:t>
            </w:r>
          </w:p>
        </w:tc>
      </w:tr>
    </w:tbl>
    <w:p w14:paraId="2106B1E7" w14:textId="77777777" w:rsidR="000A06A4" w:rsidRDefault="00060AE2">
      <w:pPr>
        <w:pStyle w:val="Kravnummer"/>
      </w:pPr>
      <w:r>
        <w:t>K44085</w:t>
      </w:r>
    </w:p>
    <w:p w14:paraId="18E3BA6C" w14:textId="77777777" w:rsidR="000A06A4" w:rsidRDefault="00060AE2">
      <w:pPr>
        <w:pStyle w:val="Krav"/>
      </w:pPr>
      <w:r>
        <w:t xml:space="preserve">Vattentryck ska beräknas som en permanent last med ett högt och ett lågt värde, enligt </w:t>
      </w:r>
      <w:r>
        <w:rPr>
          <w:i/>
        </w:rPr>
        <w:t>Krav Bro - Byggande avsnitt 7.1.6.1.3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28A695" w14:textId="77777777">
        <w:tc>
          <w:tcPr>
            <w:tcW w:w="0" w:type="auto"/>
            <w:tcBorders>
              <w:top w:val="nil"/>
              <w:left w:val="nil"/>
              <w:bottom w:val="nil"/>
              <w:right w:val="nil"/>
            </w:tcBorders>
            <w:tcMar>
              <w:top w:w="0" w:type="dxa"/>
              <w:left w:w="0" w:type="dxa"/>
              <w:bottom w:w="20" w:type="dxa"/>
              <w:right w:w="0" w:type="dxa"/>
            </w:tcMar>
          </w:tcPr>
          <w:p w14:paraId="737380FF" w14:textId="77777777" w:rsidR="000A06A4" w:rsidRDefault="00060AE2">
            <w:pPr>
              <w:pStyle w:val="Tabell"/>
            </w:pPr>
            <w:r>
              <w:rPr>
                <w:color w:val="FFFFFF"/>
              </w:rPr>
              <w:t xml:space="preserve"> </w:t>
            </w:r>
          </w:p>
        </w:tc>
      </w:tr>
    </w:tbl>
    <w:p w14:paraId="7F8B63FD" w14:textId="77777777" w:rsidR="000A06A4" w:rsidRDefault="00060AE2">
      <w:pPr>
        <w:pStyle w:val="Kravnummer"/>
      </w:pPr>
      <w:r>
        <w:t>K65618</w:t>
      </w:r>
    </w:p>
    <w:p w14:paraId="2187D427" w14:textId="77777777" w:rsidR="000A06A4" w:rsidRDefault="00060AE2">
      <w:pPr>
        <w:pStyle w:val="Krav"/>
      </w:pPr>
      <w:r>
        <w:t>För en dränerad inklädnad som inte är motgjuten ska vattentrycket förutsättas vara noll.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C9E64C" w14:textId="77777777">
        <w:tc>
          <w:tcPr>
            <w:tcW w:w="0" w:type="auto"/>
            <w:tcBorders>
              <w:top w:val="nil"/>
              <w:left w:val="nil"/>
              <w:bottom w:val="nil"/>
              <w:right w:val="nil"/>
            </w:tcBorders>
            <w:tcMar>
              <w:top w:w="0" w:type="dxa"/>
              <w:left w:w="0" w:type="dxa"/>
              <w:bottom w:w="20" w:type="dxa"/>
              <w:right w:w="0" w:type="dxa"/>
            </w:tcMar>
          </w:tcPr>
          <w:p w14:paraId="72E29DBA" w14:textId="77777777" w:rsidR="000A06A4" w:rsidRDefault="00060AE2">
            <w:pPr>
              <w:pStyle w:val="Tabell"/>
            </w:pPr>
            <w:r>
              <w:rPr>
                <w:color w:val="FFFFFF"/>
              </w:rPr>
              <w:t xml:space="preserve"> </w:t>
            </w:r>
          </w:p>
        </w:tc>
      </w:tr>
    </w:tbl>
    <w:p w14:paraId="2E94EA05" w14:textId="77777777" w:rsidR="000A06A4" w:rsidRDefault="00060AE2">
      <w:pPr>
        <w:pStyle w:val="Kravnummer"/>
      </w:pPr>
      <w:r>
        <w:t>K65619</w:t>
      </w:r>
    </w:p>
    <w:p w14:paraId="21E297C3" w14:textId="77777777" w:rsidR="000A06A4" w:rsidRDefault="00060AE2">
      <w:pPr>
        <w:pStyle w:val="Krav"/>
      </w:pPr>
      <w:r>
        <w:t>För en dränerad motgjuten inklädnad ska risken för igensättning av dräneringsskiktet p.g.a. partikeltransport av sprickfyllnadsmaterial och/eller utfällning beaktas och dimensionering med hänsyn till aktuellt vattentryck utföras.</w:t>
      </w:r>
    </w:p>
    <w:p w14:paraId="0CE4D46E" w14:textId="77777777" w:rsidR="000A06A4" w:rsidRDefault="00060AE2">
      <w:pPr>
        <w:pStyle w:val="Krav"/>
      </w:pPr>
      <w:r>
        <w:t>Aktuellt vattentryck och dess utbredning ska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2D3B57" w14:textId="77777777">
        <w:tc>
          <w:tcPr>
            <w:tcW w:w="0" w:type="auto"/>
            <w:tcBorders>
              <w:top w:val="nil"/>
              <w:left w:val="nil"/>
              <w:bottom w:val="nil"/>
              <w:right w:val="nil"/>
            </w:tcBorders>
            <w:tcMar>
              <w:top w:w="0" w:type="dxa"/>
              <w:left w:w="0" w:type="dxa"/>
              <w:bottom w:w="20" w:type="dxa"/>
              <w:right w:w="0" w:type="dxa"/>
            </w:tcMar>
          </w:tcPr>
          <w:p w14:paraId="41B64977" w14:textId="77777777" w:rsidR="000A06A4" w:rsidRDefault="00060AE2">
            <w:pPr>
              <w:pStyle w:val="Tabell"/>
            </w:pPr>
            <w:r>
              <w:rPr>
                <w:color w:val="FFFFFF"/>
              </w:rPr>
              <w:t xml:space="preserve"> </w:t>
            </w:r>
          </w:p>
        </w:tc>
      </w:tr>
    </w:tbl>
    <w:p w14:paraId="274A3BAB" w14:textId="77777777" w:rsidR="000A06A4" w:rsidRDefault="00060AE2">
      <w:pPr>
        <w:pStyle w:val="Kravnummer"/>
      </w:pPr>
      <w:r>
        <w:t>K67814</w:t>
      </w:r>
    </w:p>
    <w:p w14:paraId="65DFD866" w14:textId="77777777" w:rsidR="000A06A4" w:rsidRDefault="00060AE2">
      <w:pPr>
        <w:pStyle w:val="Krav"/>
      </w:pPr>
      <w:r>
        <w:t>För en konstruktion som är känslig för variation i vattnets tunghet ska aktuell salthalt och dess variation vid bestämning av tungheten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C60AA30" w14:textId="77777777">
        <w:tc>
          <w:tcPr>
            <w:tcW w:w="0" w:type="auto"/>
            <w:tcBorders>
              <w:top w:val="nil"/>
              <w:left w:val="nil"/>
              <w:bottom w:val="nil"/>
              <w:right w:val="nil"/>
            </w:tcBorders>
            <w:tcMar>
              <w:top w:w="0" w:type="dxa"/>
              <w:left w:w="0" w:type="dxa"/>
              <w:bottom w:w="20" w:type="dxa"/>
              <w:right w:w="0" w:type="dxa"/>
            </w:tcMar>
          </w:tcPr>
          <w:p w14:paraId="577DB39E" w14:textId="77777777" w:rsidR="000A06A4" w:rsidRDefault="00060AE2">
            <w:pPr>
              <w:pStyle w:val="Tabell"/>
            </w:pPr>
            <w:r>
              <w:rPr>
                <w:color w:val="FFFFFF"/>
              </w:rPr>
              <w:t xml:space="preserve"> </w:t>
            </w:r>
          </w:p>
        </w:tc>
      </w:tr>
    </w:tbl>
    <w:p w14:paraId="736DBB97" w14:textId="77777777" w:rsidR="000A06A4" w:rsidRDefault="00060AE2">
      <w:pPr>
        <w:pStyle w:val="Rubrikformatering4"/>
      </w:pPr>
      <w:r>
        <w:t>Stödförskjutningar</w:t>
      </w:r>
    </w:p>
    <w:p w14:paraId="53C28CFC" w14:textId="77777777" w:rsidR="000A06A4" w:rsidRDefault="00060AE2">
      <w:pPr>
        <w:pStyle w:val="Kravnummer"/>
      </w:pPr>
      <w:r>
        <w:t>K44089</w:t>
      </w:r>
    </w:p>
    <w:p w14:paraId="69A78692" w14:textId="77777777" w:rsidR="000A06A4" w:rsidRDefault="00060AE2">
      <w:pPr>
        <w:pStyle w:val="Krav"/>
      </w:pPr>
      <w:r>
        <w:t>Betong- eller ståltunnel som är grundlagd på annat material än berg ska dimensioneras för stödförskjutningar enligt</w:t>
      </w:r>
      <w:r>
        <w:rPr>
          <w:i/>
        </w:rPr>
        <w:t> Krav Bro - Byggande avsnitt 7.2.1.1.1.1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36BF5D" w14:textId="77777777">
        <w:tc>
          <w:tcPr>
            <w:tcW w:w="0" w:type="auto"/>
            <w:tcBorders>
              <w:top w:val="nil"/>
              <w:left w:val="nil"/>
              <w:bottom w:val="nil"/>
              <w:right w:val="nil"/>
            </w:tcBorders>
            <w:tcMar>
              <w:top w:w="0" w:type="dxa"/>
              <w:left w:w="0" w:type="dxa"/>
              <w:bottom w:w="20" w:type="dxa"/>
              <w:right w:w="0" w:type="dxa"/>
            </w:tcMar>
          </w:tcPr>
          <w:p w14:paraId="5AE285E0" w14:textId="77777777" w:rsidR="000A06A4" w:rsidRDefault="00060AE2">
            <w:pPr>
              <w:pStyle w:val="Tabell"/>
            </w:pPr>
            <w:r>
              <w:rPr>
                <w:color w:val="FFFFFF"/>
              </w:rPr>
              <w:t xml:space="preserve"> </w:t>
            </w:r>
          </w:p>
        </w:tc>
      </w:tr>
    </w:tbl>
    <w:p w14:paraId="32581639" w14:textId="77777777" w:rsidR="000A06A4" w:rsidRDefault="00060AE2">
      <w:pPr>
        <w:pStyle w:val="Rdsrubrik"/>
      </w:pPr>
      <w:r>
        <w:t>Råd</w:t>
      </w:r>
    </w:p>
    <w:p w14:paraId="78594E76" w14:textId="77777777" w:rsidR="000A06A4" w:rsidRDefault="00060AE2">
      <w:pPr>
        <w:pStyle w:val="Rd"/>
      </w:pPr>
      <w:r>
        <w:t>Vid tillämpning av Krav Bro - Byggande avsnitt 7.2.1.1.1.1 motsvarar</w:t>
      </w:r>
    </w:p>
    <w:p w14:paraId="15240932" w14:textId="77777777" w:rsidR="000A06A4" w:rsidRDefault="00060AE2" w:rsidP="00060AE2">
      <w:pPr>
        <w:pStyle w:val="Rd"/>
        <w:numPr>
          <w:ilvl w:val="0"/>
          <w:numId w:val="143"/>
        </w:numPr>
      </w:pPr>
      <w:r>
        <w:t>en bros längdriktning en tunnels tvärriktning </w:t>
      </w:r>
    </w:p>
    <w:p w14:paraId="22816E40" w14:textId="77777777" w:rsidR="000A06A4" w:rsidRDefault="00060AE2" w:rsidP="00060AE2">
      <w:pPr>
        <w:pStyle w:val="Rd"/>
        <w:numPr>
          <w:ilvl w:val="0"/>
          <w:numId w:val="143"/>
        </w:numPr>
      </w:pPr>
      <w:r>
        <w:t>en bros tvärriktning en tunnels längdriktning.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9F73E2" w14:textId="77777777">
        <w:tc>
          <w:tcPr>
            <w:tcW w:w="0" w:type="auto"/>
            <w:tcBorders>
              <w:top w:val="nil"/>
              <w:left w:val="nil"/>
              <w:bottom w:val="nil"/>
              <w:right w:val="nil"/>
            </w:tcBorders>
            <w:tcMar>
              <w:top w:w="0" w:type="dxa"/>
              <w:left w:w="0" w:type="dxa"/>
              <w:bottom w:w="20" w:type="dxa"/>
              <w:right w:w="0" w:type="dxa"/>
            </w:tcMar>
          </w:tcPr>
          <w:p w14:paraId="5A6F51BC" w14:textId="77777777" w:rsidR="000A06A4" w:rsidRDefault="00060AE2">
            <w:pPr>
              <w:pStyle w:val="Tabell"/>
            </w:pPr>
            <w:r>
              <w:rPr>
                <w:color w:val="FFFFFF"/>
              </w:rPr>
              <w:t xml:space="preserve"> </w:t>
            </w:r>
          </w:p>
        </w:tc>
      </w:tr>
    </w:tbl>
    <w:p w14:paraId="2F2D9618" w14:textId="77777777" w:rsidR="000A06A4" w:rsidRDefault="00060AE2">
      <w:pPr>
        <w:pStyle w:val="Rubrikformatering4"/>
      </w:pPr>
      <w:r>
        <w:t>Betongens krympning</w:t>
      </w:r>
    </w:p>
    <w:p w14:paraId="02E3ED44" w14:textId="77777777" w:rsidR="000A06A4" w:rsidRDefault="00060AE2">
      <w:pPr>
        <w:pStyle w:val="Kravnummer"/>
      </w:pPr>
      <w:r>
        <w:t>K44091</w:t>
      </w:r>
    </w:p>
    <w:p w14:paraId="7D11F54F" w14:textId="77777777" w:rsidR="000A06A4" w:rsidRDefault="00060AE2">
      <w:pPr>
        <w:pStyle w:val="Krav"/>
      </w:pPr>
      <w:r>
        <w:t>Betongens krympning ska beaktas enligt </w:t>
      </w:r>
      <w:r>
        <w:rPr>
          <w:i/>
        </w:rPr>
        <w:t>Krav Bro - Byggande </w:t>
      </w:r>
      <w:r>
        <w:t xml:space="preserve">avsnitt </w:t>
      </w:r>
      <w:r>
        <w:rPr>
          <w:i/>
        </w:rPr>
        <w:t>7.1.6.1.4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4FF479" w14:textId="77777777">
        <w:tc>
          <w:tcPr>
            <w:tcW w:w="0" w:type="auto"/>
            <w:tcBorders>
              <w:top w:val="nil"/>
              <w:left w:val="nil"/>
              <w:bottom w:val="nil"/>
              <w:right w:val="nil"/>
            </w:tcBorders>
            <w:tcMar>
              <w:top w:w="0" w:type="dxa"/>
              <w:left w:w="0" w:type="dxa"/>
              <w:bottom w:w="20" w:type="dxa"/>
              <w:right w:w="0" w:type="dxa"/>
            </w:tcMar>
          </w:tcPr>
          <w:p w14:paraId="34FCCCF7" w14:textId="77777777" w:rsidR="000A06A4" w:rsidRDefault="00060AE2">
            <w:pPr>
              <w:pStyle w:val="Tabell"/>
            </w:pPr>
            <w:r>
              <w:rPr>
                <w:color w:val="FFFFFF"/>
              </w:rPr>
              <w:t xml:space="preserve"> </w:t>
            </w:r>
          </w:p>
        </w:tc>
      </w:tr>
    </w:tbl>
    <w:p w14:paraId="5362B081" w14:textId="77777777" w:rsidR="000A06A4" w:rsidRDefault="00060AE2">
      <w:pPr>
        <w:pStyle w:val="Rubrikformatering4"/>
      </w:pPr>
      <w:r>
        <w:t>Påhängslast på påle</w:t>
      </w:r>
    </w:p>
    <w:p w14:paraId="0C1A29F2" w14:textId="77777777" w:rsidR="000A06A4" w:rsidRDefault="00060AE2">
      <w:pPr>
        <w:pStyle w:val="Kravnummer"/>
      </w:pPr>
      <w:r>
        <w:t>K44093</w:t>
      </w:r>
    </w:p>
    <w:p w14:paraId="62C7DDA9" w14:textId="77777777" w:rsidR="000A06A4" w:rsidRDefault="00060AE2">
      <w:pPr>
        <w:pStyle w:val="Krav"/>
      </w:pPr>
      <w:r>
        <w:t>Påhängslast på påle ska bestämmas enligt </w:t>
      </w:r>
      <w:r>
        <w:rPr>
          <w:i/>
        </w:rPr>
        <w:t>Krav Geo - Dimensionering och utformning</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BF7388" w14:textId="77777777">
        <w:tc>
          <w:tcPr>
            <w:tcW w:w="0" w:type="auto"/>
            <w:tcBorders>
              <w:top w:val="nil"/>
              <w:left w:val="nil"/>
              <w:bottom w:val="nil"/>
              <w:right w:val="nil"/>
            </w:tcBorders>
            <w:tcMar>
              <w:top w:w="0" w:type="dxa"/>
              <w:left w:w="0" w:type="dxa"/>
              <w:bottom w:w="20" w:type="dxa"/>
              <w:right w:w="0" w:type="dxa"/>
            </w:tcMar>
          </w:tcPr>
          <w:p w14:paraId="288F97CE" w14:textId="77777777" w:rsidR="000A06A4" w:rsidRDefault="00060AE2">
            <w:pPr>
              <w:pStyle w:val="Tabell"/>
            </w:pPr>
            <w:r>
              <w:rPr>
                <w:color w:val="FFFFFF"/>
              </w:rPr>
              <w:t xml:space="preserve"> </w:t>
            </w:r>
          </w:p>
        </w:tc>
      </w:tr>
    </w:tbl>
    <w:p w14:paraId="76BFFCFF" w14:textId="77777777" w:rsidR="000A06A4" w:rsidRDefault="00060AE2">
      <w:pPr>
        <w:pStyle w:val="Rubrikformatering4"/>
      </w:pPr>
      <w:r>
        <w:t>Trafiklast</w:t>
      </w:r>
    </w:p>
    <w:p w14:paraId="3E59C59D" w14:textId="77777777" w:rsidR="000A06A4" w:rsidRDefault="00060AE2">
      <w:pPr>
        <w:pStyle w:val="Kravnummer"/>
      </w:pPr>
      <w:r>
        <w:t>K44095</w:t>
      </w:r>
    </w:p>
    <w:p w14:paraId="14FEDEFF" w14:textId="77777777" w:rsidR="000A06A4" w:rsidRDefault="00060AE2">
      <w:pPr>
        <w:pStyle w:val="Krav"/>
      </w:pPr>
      <w:r>
        <w:t>Last av trafik i eller på en tunnel ska bestämmas enligt</w:t>
      </w:r>
      <w:r>
        <w:rPr>
          <w:i/>
        </w:rPr>
        <w:t> Krav Bro - Byggande</w:t>
      </w:r>
      <w:r>
        <w:t xml:space="preserve"> avsnitt </w:t>
      </w:r>
      <w:r>
        <w:rPr>
          <w:i/>
        </w:rPr>
        <w:t>7.1.6.2.1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62994D" w14:textId="77777777">
        <w:tc>
          <w:tcPr>
            <w:tcW w:w="0" w:type="auto"/>
            <w:tcBorders>
              <w:top w:val="nil"/>
              <w:left w:val="nil"/>
              <w:bottom w:val="nil"/>
              <w:right w:val="nil"/>
            </w:tcBorders>
            <w:tcMar>
              <w:top w:w="0" w:type="dxa"/>
              <w:left w:w="0" w:type="dxa"/>
              <w:bottom w:w="20" w:type="dxa"/>
              <w:right w:w="0" w:type="dxa"/>
            </w:tcMar>
          </w:tcPr>
          <w:p w14:paraId="10BD90A4" w14:textId="77777777" w:rsidR="000A06A4" w:rsidRDefault="00060AE2">
            <w:pPr>
              <w:pStyle w:val="Tabell"/>
            </w:pPr>
            <w:r>
              <w:rPr>
                <w:color w:val="FFFFFF"/>
              </w:rPr>
              <w:t xml:space="preserve"> </w:t>
            </w:r>
          </w:p>
        </w:tc>
      </w:tr>
    </w:tbl>
    <w:p w14:paraId="08A001E2" w14:textId="77777777" w:rsidR="000A06A4" w:rsidRDefault="00060AE2">
      <w:pPr>
        <w:pStyle w:val="Kravnummer"/>
      </w:pPr>
      <w:r>
        <w:lastRenderedPageBreak/>
        <w:t>K72761</w:t>
      </w:r>
    </w:p>
    <w:p w14:paraId="7D74E595" w14:textId="77777777" w:rsidR="000A06A4" w:rsidRDefault="00060AE2">
      <w:pPr>
        <w:pStyle w:val="Krav"/>
      </w:pPr>
      <w:r>
        <w:t xml:space="preserve">Vid tillämpningen av </w:t>
      </w:r>
      <w:r>
        <w:rPr>
          <w:i/>
        </w:rPr>
        <w:t xml:space="preserve">SS-EN </w:t>
      </w:r>
      <w:proofErr w:type="gramStart"/>
      <w:r>
        <w:rPr>
          <w:i/>
        </w:rPr>
        <w:t>1991-2</w:t>
      </w:r>
      <w:proofErr w:type="gramEnd"/>
      <w:r>
        <w:t xml:space="preserve"> ska de konstruktionsdelar som påverkas av trafik dimensioneras som konstruktionsdelar i en bro.</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318059" w14:textId="77777777">
        <w:tc>
          <w:tcPr>
            <w:tcW w:w="0" w:type="auto"/>
            <w:tcBorders>
              <w:top w:val="nil"/>
              <w:left w:val="nil"/>
              <w:bottom w:val="nil"/>
              <w:right w:val="nil"/>
            </w:tcBorders>
            <w:tcMar>
              <w:top w:w="0" w:type="dxa"/>
              <w:left w:w="0" w:type="dxa"/>
              <w:bottom w:w="20" w:type="dxa"/>
              <w:right w:w="0" w:type="dxa"/>
            </w:tcMar>
          </w:tcPr>
          <w:p w14:paraId="089884F6" w14:textId="77777777" w:rsidR="000A06A4" w:rsidRDefault="00060AE2">
            <w:pPr>
              <w:pStyle w:val="Tabell"/>
            </w:pPr>
            <w:r>
              <w:rPr>
                <w:color w:val="FFFFFF"/>
              </w:rPr>
              <w:t xml:space="preserve"> </w:t>
            </w:r>
          </w:p>
        </w:tc>
      </w:tr>
    </w:tbl>
    <w:p w14:paraId="2C15ABE7" w14:textId="77777777" w:rsidR="000A06A4" w:rsidRDefault="00060AE2">
      <w:pPr>
        <w:pStyle w:val="Kravnummer"/>
      </w:pPr>
      <w:r>
        <w:t>K44096</w:t>
      </w:r>
    </w:p>
    <w:p w14:paraId="56708107" w14:textId="77777777" w:rsidR="000A06A4" w:rsidRDefault="00060AE2">
      <w:pPr>
        <w:pStyle w:val="Krav"/>
      </w:pPr>
      <w:r>
        <w:t>Jordtryck av trafik på trafikytor över eller intill en tunnel ska bestämmas enligt</w:t>
      </w:r>
      <w:r>
        <w:br/>
      </w:r>
      <w:r>
        <w:rPr>
          <w:i/>
        </w:rPr>
        <w:t xml:space="preserve">SS-EN </w:t>
      </w:r>
      <w:proofErr w:type="gramStart"/>
      <w:r>
        <w:rPr>
          <w:i/>
        </w:rPr>
        <w:t>1991-2</w:t>
      </w:r>
      <w:proofErr w:type="gramEnd"/>
      <w:r>
        <w:rPr>
          <w:i/>
        </w:rPr>
        <w:t>:</w:t>
      </w:r>
    </w:p>
    <w:p w14:paraId="3512C7A7" w14:textId="77777777" w:rsidR="000A06A4" w:rsidRDefault="00060AE2" w:rsidP="00060AE2">
      <w:pPr>
        <w:pStyle w:val="Krav"/>
        <w:numPr>
          <w:ilvl w:val="0"/>
          <w:numId w:val="144"/>
        </w:numPr>
      </w:pPr>
      <w:r>
        <w:t xml:space="preserve">avsnitt </w:t>
      </w:r>
      <w:r>
        <w:rPr>
          <w:i/>
        </w:rPr>
        <w:t>4.9.1</w:t>
      </w:r>
      <w:r>
        <w:t xml:space="preserve"> för vägtrafik</w:t>
      </w:r>
    </w:p>
    <w:p w14:paraId="2C8230E7" w14:textId="77777777" w:rsidR="000A06A4" w:rsidRDefault="00060AE2" w:rsidP="00060AE2">
      <w:pPr>
        <w:pStyle w:val="Krav"/>
        <w:numPr>
          <w:ilvl w:val="0"/>
          <w:numId w:val="144"/>
        </w:numPr>
      </w:pPr>
      <w:r>
        <w:t>avsnitt </w:t>
      </w:r>
      <w:r>
        <w:rPr>
          <w:i/>
        </w:rPr>
        <w:t>5.9</w:t>
      </w:r>
      <w:r>
        <w:t xml:space="preserve"> för gång- och cykeltrafik</w:t>
      </w:r>
    </w:p>
    <w:p w14:paraId="199AE297" w14:textId="77777777" w:rsidR="000A06A4" w:rsidRDefault="00060AE2" w:rsidP="00060AE2">
      <w:pPr>
        <w:pStyle w:val="Krav"/>
        <w:numPr>
          <w:ilvl w:val="0"/>
          <w:numId w:val="144"/>
        </w:numPr>
      </w:pPr>
      <w:r>
        <w:t>avsnitt </w:t>
      </w:r>
      <w:r>
        <w:rPr>
          <w:i/>
        </w:rPr>
        <w:t>6.3.6.4</w:t>
      </w:r>
      <w:r>
        <w:t xml:space="preserve"> för järnvägstrafik.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5233BD" w14:textId="77777777">
        <w:tc>
          <w:tcPr>
            <w:tcW w:w="0" w:type="auto"/>
            <w:tcBorders>
              <w:top w:val="nil"/>
              <w:left w:val="nil"/>
              <w:bottom w:val="nil"/>
              <w:right w:val="nil"/>
            </w:tcBorders>
            <w:tcMar>
              <w:top w:w="0" w:type="dxa"/>
              <w:left w:w="0" w:type="dxa"/>
              <w:bottom w:w="20" w:type="dxa"/>
              <w:right w:w="0" w:type="dxa"/>
            </w:tcMar>
          </w:tcPr>
          <w:p w14:paraId="65F37812" w14:textId="77777777" w:rsidR="000A06A4" w:rsidRDefault="00060AE2">
            <w:pPr>
              <w:pStyle w:val="Tabell"/>
            </w:pPr>
            <w:r>
              <w:rPr>
                <w:color w:val="FFFFFF"/>
              </w:rPr>
              <w:t xml:space="preserve"> </w:t>
            </w:r>
          </w:p>
        </w:tc>
      </w:tr>
    </w:tbl>
    <w:p w14:paraId="1497B467" w14:textId="77777777" w:rsidR="000A06A4" w:rsidRDefault="00060AE2">
      <w:pPr>
        <w:pStyle w:val="Kravnummer"/>
      </w:pPr>
      <w:r>
        <w:t>K44097</w:t>
      </w:r>
    </w:p>
    <w:p w14:paraId="1AF0859F" w14:textId="77777777" w:rsidR="000A06A4" w:rsidRDefault="00060AE2">
      <w:pPr>
        <w:pStyle w:val="Krav"/>
      </w:pPr>
      <w:r>
        <w:t>En markyta över eller intill en tunnel ska då detta är ogynnsamt antas vara belastad med minst 4 kN/m² med</w:t>
      </w:r>
      <w:r>
        <w:rPr>
          <w:i/>
        </w:rPr>
        <w:t>ψ</w:t>
      </w:r>
      <w:r>
        <w:rPr>
          <w:vertAlign w:val="subscript"/>
        </w:rPr>
        <w:t>0</w:t>
      </w:r>
      <w:r>
        <w:t> = </w:t>
      </w:r>
      <w:r>
        <w:rPr>
          <w:i/>
        </w:rPr>
        <w:t>ψ</w:t>
      </w:r>
      <w:r>
        <w:rPr>
          <w:vertAlign w:val="subscript"/>
        </w:rPr>
        <w:t>1</w:t>
      </w:r>
      <w:r>
        <w:t> = 0,4 och </w:t>
      </w:r>
      <w:r>
        <w:rPr>
          <w:i/>
        </w:rPr>
        <w:t>ψ</w:t>
      </w:r>
      <w:r>
        <w:rPr>
          <w:vertAlign w:val="subscript"/>
        </w:rPr>
        <w:t>2</w:t>
      </w:r>
      <w:r>
        <w:t> = 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B737F88" w14:textId="77777777">
        <w:tc>
          <w:tcPr>
            <w:tcW w:w="0" w:type="auto"/>
            <w:tcBorders>
              <w:top w:val="nil"/>
              <w:left w:val="nil"/>
              <w:bottom w:val="nil"/>
              <w:right w:val="nil"/>
            </w:tcBorders>
            <w:tcMar>
              <w:top w:w="0" w:type="dxa"/>
              <w:left w:w="0" w:type="dxa"/>
              <w:bottom w:w="20" w:type="dxa"/>
              <w:right w:w="0" w:type="dxa"/>
            </w:tcMar>
          </w:tcPr>
          <w:p w14:paraId="1842F311" w14:textId="77777777" w:rsidR="000A06A4" w:rsidRDefault="00060AE2">
            <w:pPr>
              <w:pStyle w:val="Tabell"/>
            </w:pPr>
            <w:r>
              <w:rPr>
                <w:color w:val="FFFFFF"/>
              </w:rPr>
              <w:t xml:space="preserve"> </w:t>
            </w:r>
          </w:p>
        </w:tc>
      </w:tr>
    </w:tbl>
    <w:p w14:paraId="78F0729F" w14:textId="77777777" w:rsidR="000A06A4" w:rsidRDefault="00060AE2">
      <w:pPr>
        <w:pStyle w:val="Rubrikformatering4"/>
      </w:pPr>
      <w:r>
        <w:t>Lufttryck</w:t>
      </w:r>
    </w:p>
    <w:p w14:paraId="3B6A4562" w14:textId="77777777" w:rsidR="000A06A4" w:rsidRDefault="00060AE2">
      <w:pPr>
        <w:pStyle w:val="Rubrikformatering5"/>
      </w:pPr>
      <w:r>
        <w:t>Lufttryck från passerande vägfordon</w:t>
      </w:r>
    </w:p>
    <w:p w14:paraId="76F491BF" w14:textId="77777777" w:rsidR="000A06A4" w:rsidRDefault="00060AE2">
      <w:pPr>
        <w:pStyle w:val="Kravnummer"/>
      </w:pPr>
      <w:r>
        <w:t>K44100</w:t>
      </w:r>
    </w:p>
    <w:p w14:paraId="1F8841BA" w14:textId="77777777" w:rsidR="000A06A4" w:rsidRDefault="00060AE2">
      <w:pPr>
        <w:pStyle w:val="Krav"/>
      </w:pPr>
      <w:r>
        <w:t>Last från lufttryck ska förutsättas uppgå till 0,8 kPa sug och 0,5 kPa tryck vinkelrätt mot tunneln längdaxel.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30F007" w14:textId="77777777">
        <w:tc>
          <w:tcPr>
            <w:tcW w:w="0" w:type="auto"/>
            <w:tcBorders>
              <w:top w:val="nil"/>
              <w:left w:val="nil"/>
              <w:bottom w:val="nil"/>
              <w:right w:val="nil"/>
            </w:tcBorders>
            <w:tcMar>
              <w:top w:w="0" w:type="dxa"/>
              <w:left w:w="0" w:type="dxa"/>
              <w:bottom w:w="20" w:type="dxa"/>
              <w:right w:w="0" w:type="dxa"/>
            </w:tcMar>
          </w:tcPr>
          <w:p w14:paraId="494E416E" w14:textId="77777777" w:rsidR="000A06A4" w:rsidRDefault="00060AE2">
            <w:pPr>
              <w:pStyle w:val="Tabell"/>
            </w:pPr>
            <w:r>
              <w:rPr>
                <w:color w:val="FFFFFF"/>
              </w:rPr>
              <w:t xml:space="preserve"> </w:t>
            </w:r>
          </w:p>
        </w:tc>
      </w:tr>
    </w:tbl>
    <w:p w14:paraId="227518EF" w14:textId="77777777" w:rsidR="000A06A4" w:rsidRDefault="00060AE2">
      <w:pPr>
        <w:pStyle w:val="Kravnummer"/>
      </w:pPr>
      <w:r>
        <w:t>K72762</w:t>
      </w:r>
    </w:p>
    <w:p w14:paraId="014A3AE1" w14:textId="77777777" w:rsidR="000A06A4" w:rsidRDefault="00060AE2">
      <w:pPr>
        <w:pStyle w:val="Krav"/>
      </w:pPr>
      <w:r>
        <w:t>Last från lufttryck ska förutsättas angripa på en sträcka i tunnelriktningen lika med 50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DBE268" w14:textId="77777777">
        <w:tc>
          <w:tcPr>
            <w:tcW w:w="0" w:type="auto"/>
            <w:tcBorders>
              <w:top w:val="nil"/>
              <w:left w:val="nil"/>
              <w:bottom w:val="nil"/>
              <w:right w:val="nil"/>
            </w:tcBorders>
            <w:tcMar>
              <w:top w:w="0" w:type="dxa"/>
              <w:left w:w="0" w:type="dxa"/>
              <w:bottom w:w="20" w:type="dxa"/>
              <w:right w:w="0" w:type="dxa"/>
            </w:tcMar>
          </w:tcPr>
          <w:p w14:paraId="17C18A1B" w14:textId="77777777" w:rsidR="000A06A4" w:rsidRDefault="00060AE2">
            <w:pPr>
              <w:pStyle w:val="Tabell"/>
            </w:pPr>
            <w:r>
              <w:rPr>
                <w:color w:val="FFFFFF"/>
              </w:rPr>
              <w:t xml:space="preserve"> </w:t>
            </w:r>
          </w:p>
        </w:tc>
      </w:tr>
    </w:tbl>
    <w:p w14:paraId="6C89A8C0" w14:textId="77777777" w:rsidR="000A06A4" w:rsidRDefault="00060AE2">
      <w:pPr>
        <w:pStyle w:val="Kravnummer"/>
      </w:pPr>
      <w:r>
        <w:t>K72763</w:t>
      </w:r>
    </w:p>
    <w:p w14:paraId="781BC4CF" w14:textId="77777777" w:rsidR="000A06A4" w:rsidRDefault="00060AE2">
      <w:pPr>
        <w:pStyle w:val="Krav"/>
      </w:pPr>
      <w:r>
        <w:t>Last från lufttryck ska förutsättas angripa såväl på hela tunneltvärsnittet som på endast ena halvan av tvärsnittet.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36CEBE" w14:textId="77777777">
        <w:tc>
          <w:tcPr>
            <w:tcW w:w="0" w:type="auto"/>
            <w:tcBorders>
              <w:top w:val="nil"/>
              <w:left w:val="nil"/>
              <w:bottom w:val="nil"/>
              <w:right w:val="nil"/>
            </w:tcBorders>
            <w:tcMar>
              <w:top w:w="0" w:type="dxa"/>
              <w:left w:w="0" w:type="dxa"/>
              <w:bottom w:w="20" w:type="dxa"/>
              <w:right w:w="0" w:type="dxa"/>
            </w:tcMar>
          </w:tcPr>
          <w:p w14:paraId="5C5A2B2A" w14:textId="77777777" w:rsidR="000A06A4" w:rsidRDefault="00060AE2">
            <w:pPr>
              <w:pStyle w:val="Tabell"/>
            </w:pPr>
            <w:r>
              <w:rPr>
                <w:color w:val="FFFFFF"/>
              </w:rPr>
              <w:t xml:space="preserve"> </w:t>
            </w:r>
          </w:p>
        </w:tc>
      </w:tr>
    </w:tbl>
    <w:p w14:paraId="73A5F263" w14:textId="77777777" w:rsidR="000A06A4" w:rsidRDefault="00060AE2">
      <w:pPr>
        <w:pStyle w:val="Kravnummer"/>
      </w:pPr>
      <w:r>
        <w:t>K44101</w:t>
      </w:r>
    </w:p>
    <w:p w14:paraId="4050B5FA" w14:textId="77777777" w:rsidR="000A06A4" w:rsidRDefault="00060AE2">
      <w:pPr>
        <w:pStyle w:val="Krav"/>
      </w:pPr>
      <w:r>
        <w:t>En konstruktion som är utsatt för last från lufttryck på motsatta sidor ska dimensioneras för samverkande sug och tryck, med lastvärden enligt K44100.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CACC61" w14:textId="77777777">
        <w:tc>
          <w:tcPr>
            <w:tcW w:w="0" w:type="auto"/>
            <w:tcBorders>
              <w:top w:val="nil"/>
              <w:left w:val="nil"/>
              <w:bottom w:val="nil"/>
              <w:right w:val="nil"/>
            </w:tcBorders>
            <w:tcMar>
              <w:top w:w="0" w:type="dxa"/>
              <w:left w:w="0" w:type="dxa"/>
              <w:bottom w:w="20" w:type="dxa"/>
              <w:right w:w="0" w:type="dxa"/>
            </w:tcMar>
          </w:tcPr>
          <w:p w14:paraId="736214F4" w14:textId="77777777" w:rsidR="000A06A4" w:rsidRDefault="00060AE2">
            <w:pPr>
              <w:pStyle w:val="Tabell"/>
            </w:pPr>
            <w:r>
              <w:rPr>
                <w:color w:val="FFFFFF"/>
              </w:rPr>
              <w:t xml:space="preserve"> </w:t>
            </w:r>
          </w:p>
        </w:tc>
      </w:tr>
    </w:tbl>
    <w:p w14:paraId="430F62E8" w14:textId="77777777" w:rsidR="000A06A4" w:rsidRDefault="00060AE2">
      <w:pPr>
        <w:pStyle w:val="Kravnummer"/>
      </w:pPr>
      <w:r>
        <w:t>K44102</w:t>
      </w:r>
    </w:p>
    <w:p w14:paraId="40522490" w14:textId="77777777" w:rsidR="000A06A4" w:rsidRDefault="00060AE2">
      <w:pPr>
        <w:pStyle w:val="Krav"/>
      </w:pPr>
      <w:r>
        <w:t xml:space="preserve">Antal cykler för utmattningsdimensionering ska bestämmas enligt </w:t>
      </w:r>
      <w:r w:rsidRPr="000E763F">
        <w:rPr>
          <w:i/>
          <w:iCs/>
        </w:rPr>
        <w:t xml:space="preserve">Tabell </w:t>
      </w:r>
      <w:r>
        <w:rPr>
          <w:i/>
        </w:rPr>
        <w:t>K11.1</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288AC1" w14:textId="77777777">
        <w:tc>
          <w:tcPr>
            <w:tcW w:w="0" w:type="auto"/>
            <w:tcBorders>
              <w:top w:val="nil"/>
              <w:left w:val="nil"/>
              <w:bottom w:val="nil"/>
              <w:right w:val="nil"/>
            </w:tcBorders>
            <w:tcMar>
              <w:top w:w="0" w:type="dxa"/>
              <w:left w:w="0" w:type="dxa"/>
              <w:bottom w:w="20" w:type="dxa"/>
              <w:right w:w="0" w:type="dxa"/>
            </w:tcMar>
          </w:tcPr>
          <w:p w14:paraId="2A5190B0" w14:textId="77777777" w:rsidR="000A06A4" w:rsidRDefault="00060AE2">
            <w:pPr>
              <w:pStyle w:val="Tabell"/>
            </w:pPr>
            <w:r>
              <w:rPr>
                <w:color w:val="FFFFFF"/>
              </w:rPr>
              <w:t xml:space="preserve"> </w:t>
            </w:r>
          </w:p>
        </w:tc>
      </w:tr>
    </w:tbl>
    <w:p w14:paraId="2C5FC749" w14:textId="77777777" w:rsidR="000A06A4" w:rsidRDefault="00060AE2">
      <w:pPr>
        <w:pStyle w:val="Kravnummer"/>
      </w:pPr>
      <w:r>
        <w:t>K44104</w:t>
      </w:r>
    </w:p>
    <w:p w14:paraId="716D05B2" w14:textId="77777777" w:rsidR="000A06A4" w:rsidRDefault="00060AE2">
      <w:pPr>
        <w:pStyle w:val="Krav"/>
      </w:pPr>
      <w:r>
        <w:t>Konstruktion som kragar ut från tak eller vägg ska dimensioneras för 1,0 kPa i såväl sug som tryck i alla riktningar, dock i en riktning i taget.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66CB09" w14:textId="77777777">
        <w:tc>
          <w:tcPr>
            <w:tcW w:w="0" w:type="auto"/>
            <w:tcBorders>
              <w:top w:val="nil"/>
              <w:left w:val="nil"/>
              <w:bottom w:val="nil"/>
              <w:right w:val="nil"/>
            </w:tcBorders>
            <w:tcMar>
              <w:top w:w="0" w:type="dxa"/>
              <w:left w:w="0" w:type="dxa"/>
              <w:bottom w:w="20" w:type="dxa"/>
              <w:right w:w="0" w:type="dxa"/>
            </w:tcMar>
          </w:tcPr>
          <w:p w14:paraId="7E80771F" w14:textId="77777777" w:rsidR="000A06A4" w:rsidRDefault="00060AE2">
            <w:pPr>
              <w:pStyle w:val="Tabell"/>
            </w:pPr>
            <w:r>
              <w:rPr>
                <w:color w:val="FFFFFF"/>
              </w:rPr>
              <w:t xml:space="preserve"> </w:t>
            </w:r>
          </w:p>
        </w:tc>
      </w:tr>
    </w:tbl>
    <w:p w14:paraId="7F87EBF6" w14:textId="77777777" w:rsidR="000A06A4" w:rsidRDefault="00060AE2">
      <w:pPr>
        <w:pStyle w:val="Rdsrubrik"/>
      </w:pPr>
      <w:r>
        <w:t>Råd</w:t>
      </w:r>
    </w:p>
    <w:p w14:paraId="1C743873" w14:textId="77777777" w:rsidR="000A06A4" w:rsidRDefault="00060AE2">
      <w:pPr>
        <w:pStyle w:val="Rd"/>
      </w:pPr>
      <w:r>
        <w:t>Om avståndet mellan det fria utrymmet för trafik och konstruktionen är större än 3,0 m får lasten reduceras genom interpolering mot noll vid avståndet 8,0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9D2585" w14:textId="77777777">
        <w:tc>
          <w:tcPr>
            <w:tcW w:w="0" w:type="auto"/>
            <w:tcBorders>
              <w:top w:val="nil"/>
              <w:left w:val="nil"/>
              <w:bottom w:val="nil"/>
              <w:right w:val="nil"/>
            </w:tcBorders>
            <w:tcMar>
              <w:top w:w="0" w:type="dxa"/>
              <w:left w:w="0" w:type="dxa"/>
              <w:bottom w:w="20" w:type="dxa"/>
              <w:right w:w="0" w:type="dxa"/>
            </w:tcMar>
          </w:tcPr>
          <w:p w14:paraId="31A665D3" w14:textId="77777777" w:rsidR="000A06A4" w:rsidRDefault="00060AE2">
            <w:pPr>
              <w:pStyle w:val="Tabell"/>
            </w:pPr>
            <w:r>
              <w:rPr>
                <w:color w:val="FFFFFF"/>
              </w:rPr>
              <w:t xml:space="preserve"> </w:t>
            </w:r>
          </w:p>
        </w:tc>
      </w:tr>
    </w:tbl>
    <w:p w14:paraId="42B53F4D" w14:textId="77777777" w:rsidR="000A06A4" w:rsidRDefault="00060AE2">
      <w:pPr>
        <w:pStyle w:val="Rdsrubrik"/>
      </w:pPr>
      <w:r>
        <w:t>Råd</w:t>
      </w:r>
    </w:p>
    <w:p w14:paraId="3E4A3A99" w14:textId="77777777" w:rsidR="000A06A4" w:rsidRDefault="00060AE2">
      <w:pPr>
        <w:pStyle w:val="Rd"/>
      </w:pPr>
      <w:r>
        <w:t>Skyltar är exempel på utkragande konstruktioner.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C84A02" w14:textId="77777777">
        <w:tc>
          <w:tcPr>
            <w:tcW w:w="0" w:type="auto"/>
            <w:tcBorders>
              <w:top w:val="nil"/>
              <w:left w:val="nil"/>
              <w:bottom w:val="nil"/>
              <w:right w:val="nil"/>
            </w:tcBorders>
            <w:tcMar>
              <w:top w:w="0" w:type="dxa"/>
              <w:left w:w="0" w:type="dxa"/>
              <w:bottom w:w="20" w:type="dxa"/>
              <w:right w:w="0" w:type="dxa"/>
            </w:tcMar>
          </w:tcPr>
          <w:p w14:paraId="40B6E051" w14:textId="77777777" w:rsidR="000A06A4" w:rsidRDefault="00060AE2">
            <w:pPr>
              <w:pStyle w:val="Tabell"/>
            </w:pPr>
            <w:r>
              <w:rPr>
                <w:color w:val="FFFFFF"/>
              </w:rPr>
              <w:t xml:space="preserve"> </w:t>
            </w:r>
          </w:p>
        </w:tc>
      </w:tr>
    </w:tbl>
    <w:p w14:paraId="18CC0C9D" w14:textId="77777777" w:rsidR="000A06A4" w:rsidRDefault="00060AE2">
      <w:pPr>
        <w:pStyle w:val="Kravnummer"/>
      </w:pPr>
      <w:r>
        <w:lastRenderedPageBreak/>
        <w:t>K44105</w:t>
      </w:r>
    </w:p>
    <w:p w14:paraId="670CAD5D" w14:textId="77777777" w:rsidR="000A06A4" w:rsidRDefault="00060AE2" w:rsidP="00E51DB4">
      <w:pPr>
        <w:pStyle w:val="Krav"/>
        <w:keepLines w:val="0"/>
        <w:widowControl w:val="0"/>
      </w:pPr>
      <w:r>
        <w:rPr>
          <w:i/>
          <w:sz w:val="18"/>
        </w:rPr>
        <w:t>Tabell K11.1 Antal cykler för utmattningsdimensionering.</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280"/>
        <w:gridCol w:w="1830"/>
      </w:tblGrid>
      <w:tr w:rsidR="000A06A4" w14:paraId="4EE71227" w14:textId="77777777" w:rsidTr="003308F5">
        <w:tc>
          <w:tcPr>
            <w:tcW w:w="2280" w:type="dxa"/>
            <w:tcBorders>
              <w:top w:val="single" w:sz="8" w:space="0" w:color="696969"/>
              <w:left w:val="single" w:sz="8" w:space="0" w:color="696969"/>
              <w:bottom w:val="single" w:sz="8" w:space="0" w:color="696969"/>
              <w:right w:val="single" w:sz="8" w:space="0" w:color="696969"/>
            </w:tcBorders>
            <w:tcMar>
              <w:left w:w="0" w:type="dxa"/>
            </w:tcMar>
          </w:tcPr>
          <w:p w14:paraId="6C63A9D1" w14:textId="77777777" w:rsidR="000A06A4" w:rsidRPr="003308F5" w:rsidRDefault="00060AE2" w:rsidP="00BA4E78">
            <w:pPr>
              <w:pStyle w:val="Krav"/>
              <w:spacing w:before="0" w:after="0"/>
            </w:pPr>
            <w:r w:rsidRPr="003308F5">
              <w:rPr>
                <w:b/>
              </w:rPr>
              <w:t>ÅDT per tunnelrör</w:t>
            </w:r>
          </w:p>
        </w:tc>
        <w:tc>
          <w:tcPr>
            <w:tcW w:w="1830" w:type="dxa"/>
            <w:tcBorders>
              <w:top w:val="single" w:sz="8" w:space="0" w:color="696969"/>
              <w:left w:val="single" w:sz="8" w:space="0" w:color="696969"/>
              <w:bottom w:val="single" w:sz="8" w:space="0" w:color="696969"/>
              <w:right w:val="single" w:sz="8" w:space="0" w:color="696969"/>
            </w:tcBorders>
            <w:tcMar>
              <w:left w:w="0" w:type="dxa"/>
            </w:tcMar>
          </w:tcPr>
          <w:p w14:paraId="46769962" w14:textId="77777777" w:rsidR="000A06A4" w:rsidRPr="003308F5" w:rsidRDefault="00060AE2" w:rsidP="00BA4E78">
            <w:pPr>
              <w:pStyle w:val="Krav"/>
              <w:spacing w:before="0" w:after="0"/>
            </w:pPr>
            <w:r w:rsidRPr="003308F5">
              <w:rPr>
                <w:b/>
              </w:rPr>
              <w:t>Antal cykler (N)</w:t>
            </w:r>
          </w:p>
        </w:tc>
      </w:tr>
      <w:tr w:rsidR="000A06A4" w14:paraId="36B8BA8E" w14:textId="77777777" w:rsidTr="003308F5">
        <w:tc>
          <w:tcPr>
            <w:tcW w:w="2280" w:type="dxa"/>
            <w:tcBorders>
              <w:top w:val="single" w:sz="8" w:space="0" w:color="696969"/>
              <w:left w:val="single" w:sz="8" w:space="0" w:color="696969"/>
              <w:bottom w:val="single" w:sz="8" w:space="0" w:color="696969"/>
              <w:right w:val="single" w:sz="8" w:space="0" w:color="696969"/>
            </w:tcBorders>
            <w:tcMar>
              <w:left w:w="0" w:type="dxa"/>
            </w:tcMar>
          </w:tcPr>
          <w:p w14:paraId="11B03BEF" w14:textId="77777777" w:rsidR="000A06A4" w:rsidRPr="003308F5" w:rsidRDefault="00060AE2" w:rsidP="00BA4E78">
            <w:pPr>
              <w:pStyle w:val="Krav"/>
              <w:spacing w:before="0" w:after="0"/>
            </w:pPr>
            <w:r w:rsidRPr="003308F5">
              <w:t>under 2 500</w:t>
            </w:r>
          </w:p>
        </w:tc>
        <w:tc>
          <w:tcPr>
            <w:tcW w:w="1830" w:type="dxa"/>
            <w:tcBorders>
              <w:top w:val="single" w:sz="8" w:space="0" w:color="696969"/>
              <w:left w:val="single" w:sz="8" w:space="0" w:color="696969"/>
              <w:bottom w:val="single" w:sz="8" w:space="0" w:color="696969"/>
              <w:right w:val="single" w:sz="8" w:space="0" w:color="696969"/>
            </w:tcBorders>
            <w:tcMar>
              <w:left w:w="0" w:type="dxa"/>
            </w:tcMar>
          </w:tcPr>
          <w:p w14:paraId="30F80A87" w14:textId="77777777" w:rsidR="000A06A4" w:rsidRPr="003308F5" w:rsidRDefault="00060AE2" w:rsidP="00BA4E78">
            <w:pPr>
              <w:pStyle w:val="Krav"/>
              <w:spacing w:before="0" w:after="0"/>
            </w:pPr>
            <w:r w:rsidRPr="003308F5">
              <w:t>2x10</w:t>
            </w:r>
            <w:r w:rsidRPr="003308F5">
              <w:rPr>
                <w:vertAlign w:val="superscript"/>
              </w:rPr>
              <w:t>6</w:t>
            </w:r>
          </w:p>
        </w:tc>
      </w:tr>
      <w:tr w:rsidR="000A06A4" w14:paraId="2C8AB7F4" w14:textId="77777777" w:rsidTr="003308F5">
        <w:tc>
          <w:tcPr>
            <w:tcW w:w="2280" w:type="dxa"/>
            <w:tcBorders>
              <w:top w:val="single" w:sz="8" w:space="0" w:color="696969"/>
              <w:left w:val="single" w:sz="8" w:space="0" w:color="696969"/>
              <w:bottom w:val="single" w:sz="8" w:space="0" w:color="696969"/>
              <w:right w:val="single" w:sz="8" w:space="0" w:color="696969"/>
            </w:tcBorders>
            <w:tcMar>
              <w:left w:w="0" w:type="dxa"/>
            </w:tcMar>
          </w:tcPr>
          <w:p w14:paraId="67D9A76F" w14:textId="77777777" w:rsidR="000A06A4" w:rsidRPr="003308F5" w:rsidRDefault="00060AE2" w:rsidP="00BA4E78">
            <w:pPr>
              <w:pStyle w:val="Krav"/>
              <w:spacing w:before="0" w:after="0"/>
            </w:pPr>
            <w:r w:rsidRPr="003308F5">
              <w:t>2 500 t o m 10 000</w:t>
            </w:r>
          </w:p>
        </w:tc>
        <w:tc>
          <w:tcPr>
            <w:tcW w:w="1830" w:type="dxa"/>
            <w:tcBorders>
              <w:top w:val="single" w:sz="8" w:space="0" w:color="696969"/>
              <w:left w:val="single" w:sz="8" w:space="0" w:color="696969"/>
              <w:bottom w:val="single" w:sz="8" w:space="0" w:color="696969"/>
              <w:right w:val="single" w:sz="8" w:space="0" w:color="696969"/>
            </w:tcBorders>
            <w:tcMar>
              <w:left w:w="0" w:type="dxa"/>
            </w:tcMar>
          </w:tcPr>
          <w:p w14:paraId="23F942F7" w14:textId="77777777" w:rsidR="000A06A4" w:rsidRPr="003308F5" w:rsidRDefault="00060AE2" w:rsidP="00BA4E78">
            <w:pPr>
              <w:pStyle w:val="Krav"/>
              <w:spacing w:before="0" w:after="0"/>
            </w:pPr>
            <w:r w:rsidRPr="003308F5">
              <w:t>1x10</w:t>
            </w:r>
            <w:r w:rsidRPr="003308F5">
              <w:rPr>
                <w:vertAlign w:val="superscript"/>
              </w:rPr>
              <w:t>7</w:t>
            </w:r>
          </w:p>
        </w:tc>
      </w:tr>
      <w:tr w:rsidR="000A06A4" w14:paraId="42D74BE2" w14:textId="77777777" w:rsidTr="003308F5">
        <w:tc>
          <w:tcPr>
            <w:tcW w:w="2280" w:type="dxa"/>
            <w:tcBorders>
              <w:top w:val="single" w:sz="8" w:space="0" w:color="696969"/>
              <w:left w:val="single" w:sz="8" w:space="0" w:color="696969"/>
              <w:bottom w:val="single" w:sz="8" w:space="0" w:color="696969"/>
              <w:right w:val="single" w:sz="8" w:space="0" w:color="696969"/>
            </w:tcBorders>
            <w:tcMar>
              <w:left w:w="0" w:type="dxa"/>
            </w:tcMar>
          </w:tcPr>
          <w:p w14:paraId="60BFC449" w14:textId="77777777" w:rsidR="000A06A4" w:rsidRPr="003308F5" w:rsidRDefault="00060AE2" w:rsidP="00BA4E78">
            <w:pPr>
              <w:pStyle w:val="Krav"/>
              <w:spacing w:before="0" w:after="0"/>
            </w:pPr>
            <w:r w:rsidRPr="003308F5">
              <w:t>över 10 000</w:t>
            </w:r>
          </w:p>
        </w:tc>
        <w:tc>
          <w:tcPr>
            <w:tcW w:w="1830" w:type="dxa"/>
            <w:tcBorders>
              <w:top w:val="single" w:sz="8" w:space="0" w:color="696969"/>
              <w:left w:val="single" w:sz="8" w:space="0" w:color="696969"/>
              <w:bottom w:val="single" w:sz="8" w:space="0" w:color="696969"/>
              <w:right w:val="single" w:sz="8" w:space="0" w:color="696969"/>
            </w:tcBorders>
            <w:tcMar>
              <w:left w:w="0" w:type="dxa"/>
            </w:tcMar>
          </w:tcPr>
          <w:p w14:paraId="37DA0AA6" w14:textId="77777777" w:rsidR="000A06A4" w:rsidRPr="003308F5" w:rsidRDefault="00060AE2" w:rsidP="00BA4E78">
            <w:pPr>
              <w:pStyle w:val="Krav"/>
              <w:spacing w:before="0" w:after="0"/>
            </w:pPr>
            <w:r w:rsidRPr="003308F5">
              <w:t>5x10</w:t>
            </w:r>
            <w:r w:rsidRPr="003308F5">
              <w:rPr>
                <w:vertAlign w:val="superscript"/>
              </w:rPr>
              <w:t>7</w:t>
            </w:r>
          </w:p>
        </w:tc>
      </w:tr>
    </w:tbl>
    <w:p w14:paraId="5887052D"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2DF453" w14:textId="77777777">
        <w:tc>
          <w:tcPr>
            <w:tcW w:w="0" w:type="auto"/>
            <w:tcBorders>
              <w:top w:val="nil"/>
              <w:left w:val="nil"/>
              <w:bottom w:val="nil"/>
              <w:right w:val="nil"/>
            </w:tcBorders>
            <w:tcMar>
              <w:top w:w="0" w:type="dxa"/>
              <w:left w:w="0" w:type="dxa"/>
              <w:bottom w:w="20" w:type="dxa"/>
              <w:right w:w="0" w:type="dxa"/>
            </w:tcMar>
          </w:tcPr>
          <w:p w14:paraId="4EDE74A6" w14:textId="77777777" w:rsidR="000A06A4" w:rsidRDefault="00060AE2">
            <w:pPr>
              <w:pStyle w:val="Tabell"/>
            </w:pPr>
            <w:r>
              <w:rPr>
                <w:color w:val="FFFFFF"/>
              </w:rPr>
              <w:t xml:space="preserve"> </w:t>
            </w:r>
          </w:p>
        </w:tc>
      </w:tr>
    </w:tbl>
    <w:p w14:paraId="4902DCD5" w14:textId="77777777" w:rsidR="000A06A4" w:rsidRDefault="00060AE2">
      <w:pPr>
        <w:pStyle w:val="Rubrikformatering5"/>
      </w:pPr>
      <w:r>
        <w:t>Lufttryck från passerande tåg</w:t>
      </w:r>
    </w:p>
    <w:p w14:paraId="0DDEB890" w14:textId="77777777" w:rsidR="000A06A4" w:rsidRDefault="00060AE2">
      <w:pPr>
        <w:pStyle w:val="Kravnummer"/>
      </w:pPr>
      <w:r>
        <w:t>K44107</w:t>
      </w:r>
    </w:p>
    <w:p w14:paraId="345B3658" w14:textId="77777777" w:rsidR="000A06A4" w:rsidRDefault="00060AE2">
      <w:pPr>
        <w:pStyle w:val="Krav"/>
      </w:pPr>
      <w:r>
        <w:t>Last från lufttryck ska i enkel- respektive dubbelspårstunnel förutsättas vara:</w:t>
      </w:r>
    </w:p>
    <w:p w14:paraId="2A409321" w14:textId="77777777" w:rsidR="000A06A4" w:rsidRDefault="00060AE2" w:rsidP="00060AE2">
      <w:pPr>
        <w:pStyle w:val="Krav"/>
        <w:numPr>
          <w:ilvl w:val="0"/>
          <w:numId w:val="145"/>
        </w:numPr>
      </w:pPr>
      <w:r>
        <w:t xml:space="preserve">enligt Tabell </w:t>
      </w:r>
      <w:r>
        <w:rPr>
          <w:i/>
        </w:rPr>
        <w:t>K11.2</w:t>
      </w:r>
      <w:r>
        <w:t xml:space="preserve"> respektive </w:t>
      </w:r>
      <w:r>
        <w:rPr>
          <w:i/>
        </w:rPr>
        <w:t>K11.3</w:t>
      </w:r>
      <w:r>
        <w:t> vinkelrätt längdaxeln</w:t>
      </w:r>
    </w:p>
    <w:p w14:paraId="0A592592" w14:textId="77777777" w:rsidR="000A06A4" w:rsidRDefault="00060AE2" w:rsidP="00060AE2">
      <w:pPr>
        <w:pStyle w:val="Krav"/>
        <w:numPr>
          <w:ilvl w:val="0"/>
          <w:numId w:val="145"/>
        </w:numPr>
      </w:pPr>
      <w:r>
        <w:t xml:space="preserve">enligt Tabell </w:t>
      </w:r>
      <w:r>
        <w:rPr>
          <w:i/>
        </w:rPr>
        <w:t>K11.4</w:t>
      </w:r>
      <w:r>
        <w:t xml:space="preserve"> respektive </w:t>
      </w:r>
      <w:r>
        <w:rPr>
          <w:i/>
        </w:rPr>
        <w:t>K11.5</w:t>
      </w:r>
      <w:r>
        <w:t> parallellt längdaxeln.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E0C2AF" w14:textId="77777777">
        <w:tc>
          <w:tcPr>
            <w:tcW w:w="0" w:type="auto"/>
            <w:tcBorders>
              <w:top w:val="nil"/>
              <w:left w:val="nil"/>
              <w:bottom w:val="nil"/>
              <w:right w:val="nil"/>
            </w:tcBorders>
            <w:tcMar>
              <w:top w:w="0" w:type="dxa"/>
              <w:left w:w="0" w:type="dxa"/>
              <w:bottom w:w="20" w:type="dxa"/>
              <w:right w:w="0" w:type="dxa"/>
            </w:tcMar>
          </w:tcPr>
          <w:p w14:paraId="1902F795" w14:textId="77777777" w:rsidR="000A06A4" w:rsidRDefault="00060AE2">
            <w:pPr>
              <w:pStyle w:val="Tabell"/>
            </w:pPr>
            <w:r>
              <w:rPr>
                <w:color w:val="FFFFFF"/>
              </w:rPr>
              <w:t xml:space="preserve"> </w:t>
            </w:r>
          </w:p>
        </w:tc>
      </w:tr>
    </w:tbl>
    <w:p w14:paraId="469965DA" w14:textId="77777777" w:rsidR="000A06A4" w:rsidRDefault="00060AE2">
      <w:pPr>
        <w:pStyle w:val="Kravnummer"/>
      </w:pPr>
      <w:r>
        <w:t>K44111</w:t>
      </w:r>
    </w:p>
    <w:p w14:paraId="05E53178" w14:textId="77777777" w:rsidR="000A06A4" w:rsidRDefault="00060AE2">
      <w:pPr>
        <w:pStyle w:val="Krav"/>
        <w:keepNext w:val="0"/>
        <w:keepLines w:val="0"/>
        <w:widowControl w:val="0"/>
      </w:pPr>
      <w:r>
        <w:rPr>
          <w:i/>
          <w:sz w:val="18"/>
        </w:rPr>
        <w:t>Tabell K11.2 Lufttryck vinkelrätt längdaxeln i enkelspårstunnel.</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875"/>
        <w:gridCol w:w="1935"/>
        <w:gridCol w:w="1860"/>
        <w:gridCol w:w="1740"/>
      </w:tblGrid>
      <w:tr w:rsidR="000A06A4" w14:paraId="68FDA60B" w14:textId="77777777" w:rsidTr="00BA4E78">
        <w:tc>
          <w:tcPr>
            <w:tcW w:w="187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4A770D5" w14:textId="20383E82" w:rsidR="000A06A4" w:rsidRPr="00BA4E78" w:rsidRDefault="00FA6E38" w:rsidP="00BA4E78">
            <w:pPr>
              <w:pStyle w:val="Krav"/>
              <w:keepNext w:val="0"/>
              <w:keepLines w:val="0"/>
              <w:spacing w:before="0" w:after="0"/>
            </w:pPr>
            <w:r w:rsidRPr="00BA4E78">
              <w:rPr>
                <w:b/>
              </w:rPr>
              <w:t>Dimensionerande tåghastighet</w:t>
            </w:r>
            <w:r w:rsidR="00060AE2" w:rsidRPr="00BA4E78">
              <w:rPr>
                <w:b/>
              </w:rPr>
              <w:t>, STH (km/h)</w:t>
            </w:r>
          </w:p>
        </w:tc>
        <w:tc>
          <w:tcPr>
            <w:tcW w:w="193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6A0639C" w14:textId="77777777" w:rsidR="000A06A4" w:rsidRPr="00BA4E78" w:rsidRDefault="00060AE2" w:rsidP="00BA4E78">
            <w:pPr>
              <w:pStyle w:val="Krav"/>
              <w:keepNext w:val="0"/>
              <w:keepLines w:val="0"/>
              <w:spacing w:before="0" w:after="0"/>
            </w:pPr>
            <w:r w:rsidRPr="00BA4E78">
              <w:rPr>
                <w:b/>
                <w:color w:val="000000"/>
              </w:rPr>
              <w:t>Fri tvärsnittsarea</w:t>
            </w:r>
            <w:r w:rsidRPr="00BA4E78">
              <w:br/>
            </w:r>
            <w:r w:rsidRPr="00BA4E78">
              <w:rPr>
                <w:b/>
              </w:rPr>
              <w:t> 50 - 55 m</w:t>
            </w:r>
            <w:r w:rsidRPr="00BA4E78">
              <w:rPr>
                <w:b/>
                <w:vertAlign w:val="superscript"/>
              </w:rPr>
              <w:t>2</w:t>
            </w:r>
            <w:r w:rsidRPr="00BA4E78">
              <w:br/>
            </w:r>
            <w:r w:rsidRPr="00BA4E78">
              <w:rPr>
                <w:b/>
              </w:rPr>
              <w:t>(kPa)</w:t>
            </w:r>
          </w:p>
        </w:tc>
        <w:tc>
          <w:tcPr>
            <w:tcW w:w="186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21A3569" w14:textId="77777777" w:rsidR="000A06A4" w:rsidRPr="00BA4E78" w:rsidRDefault="00060AE2" w:rsidP="00BA4E78">
            <w:pPr>
              <w:pStyle w:val="Krav"/>
              <w:keepNext w:val="0"/>
              <w:keepLines w:val="0"/>
              <w:spacing w:before="0" w:after="0"/>
            </w:pPr>
            <w:r w:rsidRPr="00BA4E78">
              <w:rPr>
                <w:b/>
                <w:color w:val="000000"/>
              </w:rPr>
              <w:t>Fri tvärsnittsarea</w:t>
            </w:r>
            <w:r w:rsidRPr="00BA4E78">
              <w:br/>
            </w:r>
            <w:r w:rsidRPr="00BA4E78">
              <w:rPr>
                <w:b/>
              </w:rPr>
              <w:t> 53 m</w:t>
            </w:r>
            <w:r w:rsidRPr="00BA4E78">
              <w:rPr>
                <w:b/>
                <w:vertAlign w:val="superscript"/>
              </w:rPr>
              <w:t>2</w:t>
            </w:r>
            <w:r w:rsidRPr="00BA4E78">
              <w:br/>
            </w:r>
            <w:r w:rsidRPr="00BA4E78">
              <w:rPr>
                <w:b/>
              </w:rPr>
              <w:t>(kPa)</w:t>
            </w:r>
          </w:p>
        </w:tc>
        <w:tc>
          <w:tcPr>
            <w:tcW w:w="17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27FB98A" w14:textId="77777777" w:rsidR="000A06A4" w:rsidRPr="00BA4E78" w:rsidRDefault="00060AE2" w:rsidP="00BA4E78">
            <w:pPr>
              <w:pStyle w:val="Krav"/>
              <w:keepNext w:val="0"/>
              <w:keepLines w:val="0"/>
              <w:spacing w:before="0" w:after="0"/>
            </w:pPr>
            <w:r w:rsidRPr="00BA4E78">
              <w:rPr>
                <w:b/>
                <w:color w:val="000000"/>
              </w:rPr>
              <w:t>Fri tvärsnittsarea</w:t>
            </w:r>
            <w:r w:rsidRPr="00BA4E78">
              <w:br/>
            </w:r>
            <w:r w:rsidRPr="00BA4E78">
              <w:rPr>
                <w:b/>
              </w:rPr>
              <w:t>60 m</w:t>
            </w:r>
            <w:r w:rsidRPr="00BA4E78">
              <w:rPr>
                <w:b/>
                <w:vertAlign w:val="superscript"/>
              </w:rPr>
              <w:t>2</w:t>
            </w:r>
            <w:r w:rsidRPr="00BA4E78">
              <w:br/>
            </w:r>
            <w:r w:rsidRPr="00BA4E78">
              <w:rPr>
                <w:b/>
              </w:rPr>
              <w:t>(kPa)</w:t>
            </w:r>
          </w:p>
        </w:tc>
      </w:tr>
      <w:tr w:rsidR="000A06A4" w14:paraId="070CCA28" w14:textId="77777777" w:rsidTr="00BA4E78">
        <w:tc>
          <w:tcPr>
            <w:tcW w:w="187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5D7D5B3" w14:textId="77777777" w:rsidR="000A06A4" w:rsidRPr="00BA4E78" w:rsidRDefault="00060AE2" w:rsidP="00BA4E78">
            <w:pPr>
              <w:pStyle w:val="Krav"/>
              <w:keepNext w:val="0"/>
              <w:keepLines w:val="0"/>
              <w:spacing w:before="0" w:after="0"/>
            </w:pPr>
            <w:proofErr w:type="gramStart"/>
            <w:r w:rsidRPr="00BA4E78">
              <w:t>&lt; 220</w:t>
            </w:r>
            <w:proofErr w:type="gramEnd"/>
          </w:p>
        </w:tc>
        <w:tc>
          <w:tcPr>
            <w:tcW w:w="193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42E2ED6" w14:textId="77777777" w:rsidR="000A06A4" w:rsidRPr="00BA4E78" w:rsidRDefault="00060AE2" w:rsidP="00BA4E78">
            <w:pPr>
              <w:pStyle w:val="Krav"/>
              <w:keepNext w:val="0"/>
              <w:keepLines w:val="0"/>
              <w:spacing w:before="0" w:after="0"/>
            </w:pPr>
            <w:r w:rsidRPr="00BA4E78">
              <w:t>±3,0</w:t>
            </w:r>
          </w:p>
        </w:tc>
        <w:tc>
          <w:tcPr>
            <w:tcW w:w="186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AC7966B" w14:textId="77777777" w:rsidR="000A06A4" w:rsidRPr="00BA4E78" w:rsidRDefault="00060AE2" w:rsidP="00BA4E78">
            <w:pPr>
              <w:pStyle w:val="Krav"/>
              <w:keepNext w:val="0"/>
              <w:keepLines w:val="0"/>
              <w:spacing w:before="0" w:after="0"/>
            </w:pPr>
            <w:r w:rsidRPr="00BA4E78">
              <w:t>-</w:t>
            </w:r>
          </w:p>
        </w:tc>
        <w:tc>
          <w:tcPr>
            <w:tcW w:w="17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5E25611" w14:textId="77777777" w:rsidR="000A06A4" w:rsidRPr="00BA4E78" w:rsidRDefault="00060AE2" w:rsidP="00BA4E78">
            <w:pPr>
              <w:pStyle w:val="Krav"/>
              <w:keepNext w:val="0"/>
              <w:keepLines w:val="0"/>
              <w:spacing w:before="0" w:after="0"/>
            </w:pPr>
            <w:r w:rsidRPr="00BA4E78">
              <w:t>-</w:t>
            </w:r>
          </w:p>
        </w:tc>
      </w:tr>
      <w:tr w:rsidR="000A06A4" w14:paraId="1E8DC417" w14:textId="77777777" w:rsidTr="00BA4E78">
        <w:tc>
          <w:tcPr>
            <w:tcW w:w="187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0B41D4D" w14:textId="77777777" w:rsidR="000A06A4" w:rsidRPr="00BA4E78" w:rsidRDefault="00060AE2" w:rsidP="00BA4E78">
            <w:pPr>
              <w:pStyle w:val="Krav"/>
              <w:keepNext w:val="0"/>
              <w:keepLines w:val="0"/>
              <w:spacing w:before="0" w:after="0"/>
            </w:pPr>
            <w:r w:rsidRPr="00BA4E78">
              <w:t>250</w:t>
            </w:r>
          </w:p>
        </w:tc>
        <w:tc>
          <w:tcPr>
            <w:tcW w:w="193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8D4D25C" w14:textId="77777777" w:rsidR="000A06A4" w:rsidRPr="00BA4E78" w:rsidRDefault="00060AE2" w:rsidP="00BA4E78">
            <w:pPr>
              <w:pStyle w:val="Krav"/>
              <w:keepNext w:val="0"/>
              <w:keepLines w:val="0"/>
              <w:spacing w:before="0" w:after="0"/>
            </w:pPr>
            <w:r w:rsidRPr="00BA4E78">
              <w:t>-</w:t>
            </w:r>
          </w:p>
        </w:tc>
        <w:tc>
          <w:tcPr>
            <w:tcW w:w="186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79706E3" w14:textId="77777777" w:rsidR="000A06A4" w:rsidRPr="00BA4E78" w:rsidRDefault="00060AE2" w:rsidP="00BA4E78">
            <w:pPr>
              <w:pStyle w:val="Krav"/>
              <w:keepNext w:val="0"/>
              <w:keepLines w:val="0"/>
              <w:spacing w:before="0" w:after="0"/>
            </w:pPr>
            <w:r w:rsidRPr="00BA4E78">
              <w:t>±4,5</w:t>
            </w:r>
          </w:p>
        </w:tc>
        <w:tc>
          <w:tcPr>
            <w:tcW w:w="17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7F008C9" w14:textId="77777777" w:rsidR="000A06A4" w:rsidRPr="00BA4E78" w:rsidRDefault="00060AE2" w:rsidP="00BA4E78">
            <w:pPr>
              <w:pStyle w:val="Krav"/>
              <w:keepNext w:val="0"/>
              <w:keepLines w:val="0"/>
              <w:spacing w:before="0" w:after="0"/>
            </w:pPr>
            <w:r w:rsidRPr="00BA4E78">
              <w:t>-</w:t>
            </w:r>
          </w:p>
        </w:tc>
      </w:tr>
      <w:tr w:rsidR="000A06A4" w14:paraId="6FFA54AD" w14:textId="77777777" w:rsidTr="00BA4E78">
        <w:tc>
          <w:tcPr>
            <w:tcW w:w="187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FA85B41" w14:textId="77777777" w:rsidR="000A06A4" w:rsidRPr="00BA4E78" w:rsidRDefault="00060AE2" w:rsidP="00BA4E78">
            <w:pPr>
              <w:pStyle w:val="Krav"/>
              <w:keepNext w:val="0"/>
              <w:keepLines w:val="0"/>
              <w:spacing w:before="0" w:after="0"/>
            </w:pPr>
            <w:r w:rsidRPr="00BA4E78">
              <w:t>320</w:t>
            </w:r>
          </w:p>
        </w:tc>
        <w:tc>
          <w:tcPr>
            <w:tcW w:w="193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8C1AF98" w14:textId="77777777" w:rsidR="000A06A4" w:rsidRPr="00BA4E78" w:rsidRDefault="00060AE2" w:rsidP="00BA4E78">
            <w:pPr>
              <w:pStyle w:val="Krav"/>
              <w:keepNext w:val="0"/>
              <w:keepLines w:val="0"/>
              <w:spacing w:before="0" w:after="0"/>
            </w:pPr>
            <w:r w:rsidRPr="00BA4E78">
              <w:t>-</w:t>
            </w:r>
          </w:p>
        </w:tc>
        <w:tc>
          <w:tcPr>
            <w:tcW w:w="186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97A3208" w14:textId="77777777" w:rsidR="000A06A4" w:rsidRPr="00BA4E78" w:rsidRDefault="00060AE2" w:rsidP="00BA4E78">
            <w:pPr>
              <w:pStyle w:val="Krav"/>
              <w:keepNext w:val="0"/>
              <w:keepLines w:val="0"/>
              <w:spacing w:before="0" w:after="0"/>
            </w:pPr>
            <w:r w:rsidRPr="00BA4E78">
              <w:rPr>
                <w:bdr w:val="none" w:sz="0" w:space="0" w:color="696969"/>
              </w:rPr>
              <w:t> </w:t>
            </w:r>
          </w:p>
        </w:tc>
        <w:tc>
          <w:tcPr>
            <w:tcW w:w="174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FDE589C" w14:textId="77777777" w:rsidR="000A06A4" w:rsidRPr="00BA4E78" w:rsidRDefault="00060AE2" w:rsidP="00BA4E78">
            <w:pPr>
              <w:pStyle w:val="Krav"/>
              <w:keepNext w:val="0"/>
              <w:keepLines w:val="0"/>
              <w:spacing w:before="0" w:after="0"/>
            </w:pPr>
            <w:r w:rsidRPr="00BA4E78">
              <w:t>±6,0</w:t>
            </w:r>
          </w:p>
        </w:tc>
      </w:tr>
    </w:tbl>
    <w:p w14:paraId="718F6249"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742C70" w14:textId="77777777">
        <w:tc>
          <w:tcPr>
            <w:tcW w:w="0" w:type="auto"/>
            <w:tcBorders>
              <w:top w:val="nil"/>
              <w:left w:val="nil"/>
              <w:bottom w:val="nil"/>
              <w:right w:val="nil"/>
            </w:tcBorders>
            <w:tcMar>
              <w:top w:w="0" w:type="dxa"/>
              <w:left w:w="0" w:type="dxa"/>
              <w:bottom w:w="20" w:type="dxa"/>
              <w:right w:w="0" w:type="dxa"/>
            </w:tcMar>
          </w:tcPr>
          <w:p w14:paraId="24BA8B06" w14:textId="77777777" w:rsidR="000A06A4" w:rsidRDefault="00060AE2">
            <w:pPr>
              <w:pStyle w:val="Tabell"/>
            </w:pPr>
            <w:r>
              <w:rPr>
                <w:color w:val="FFFFFF"/>
              </w:rPr>
              <w:t xml:space="preserve"> </w:t>
            </w:r>
          </w:p>
        </w:tc>
      </w:tr>
    </w:tbl>
    <w:p w14:paraId="3AD99490" w14:textId="77777777" w:rsidR="000A06A4" w:rsidRDefault="00060AE2">
      <w:pPr>
        <w:pStyle w:val="Kravnummer"/>
      </w:pPr>
      <w:r>
        <w:t>K70150</w:t>
      </w:r>
    </w:p>
    <w:p w14:paraId="482523EA" w14:textId="77777777" w:rsidR="000A06A4" w:rsidRDefault="00060AE2">
      <w:pPr>
        <w:pStyle w:val="Krav"/>
      </w:pPr>
      <w:r>
        <w:rPr>
          <w:i/>
          <w:sz w:val="18"/>
        </w:rPr>
        <w:t>Tabell K11.3 Lufttryck vinkelrätt längdaxeln i dubbelspårstunnel.</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650"/>
        <w:gridCol w:w="1350"/>
        <w:gridCol w:w="1350"/>
        <w:gridCol w:w="1350"/>
        <w:gridCol w:w="1350"/>
        <w:gridCol w:w="1350"/>
      </w:tblGrid>
      <w:tr w:rsidR="000A06A4" w14:paraId="5C54FC37"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3DFAC69" w14:textId="77777777" w:rsidR="000A06A4" w:rsidRPr="00BA4E78" w:rsidRDefault="00060AE2" w:rsidP="00BA4E78">
            <w:pPr>
              <w:pStyle w:val="Krav"/>
              <w:spacing w:before="0" w:after="0"/>
            </w:pPr>
            <w:r w:rsidRPr="00BA4E78">
              <w:rPr>
                <w:b/>
                <w:color w:val="000000"/>
              </w:rPr>
              <w:t>Dimensionerande tåghastighet,</w:t>
            </w:r>
            <w:r w:rsidRPr="00BA4E78">
              <w:br/>
            </w:r>
            <w:r w:rsidRPr="00BA4E78">
              <w:rPr>
                <w:b/>
                <w:color w:val="000000"/>
              </w:rPr>
              <w:t>STH (km/h)</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6E62145" w14:textId="084B649D" w:rsidR="000A06A4" w:rsidRPr="00BA4E78" w:rsidRDefault="00060AE2" w:rsidP="00BA4E78">
            <w:pPr>
              <w:pStyle w:val="Krav"/>
              <w:spacing w:before="0" w:after="0"/>
            </w:pPr>
            <w:r w:rsidRPr="00BA4E78">
              <w:rPr>
                <w:b/>
                <w:color w:val="000000"/>
              </w:rPr>
              <w:t>Fri tvärsnitts</w:t>
            </w:r>
            <w:r w:rsidR="00BA4E78">
              <w:rPr>
                <w:b/>
                <w:color w:val="000000"/>
              </w:rPr>
              <w:t>-</w:t>
            </w:r>
            <w:r w:rsidRPr="00BA4E78">
              <w:rPr>
                <w:b/>
                <w:color w:val="000000"/>
              </w:rPr>
              <w:t>area</w:t>
            </w:r>
            <w:r w:rsidRPr="00BA4E78">
              <w:br/>
            </w:r>
            <w:r w:rsidRPr="00BA4E78">
              <w:rPr>
                <w:b/>
                <w:color w:val="000000"/>
              </w:rPr>
              <w:t>80 m</w:t>
            </w:r>
            <w:r w:rsidRPr="00BA4E78">
              <w:rPr>
                <w:b/>
                <w:color w:val="000000"/>
                <w:vertAlign w:val="superscript"/>
              </w:rPr>
              <w:t>2</w:t>
            </w:r>
            <w:r w:rsidRPr="00BA4E78">
              <w:br/>
            </w:r>
            <w:r w:rsidRPr="00BA4E78">
              <w:rPr>
                <w:b/>
                <w:color w:val="000000"/>
              </w:rPr>
              <w:t>(kPa) *</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59727D7" w14:textId="4F5F96AD" w:rsidR="000A06A4" w:rsidRPr="00BA4E78" w:rsidRDefault="00060AE2" w:rsidP="00BA4E78">
            <w:pPr>
              <w:pStyle w:val="Krav"/>
              <w:spacing w:before="0" w:after="0"/>
            </w:pPr>
            <w:r w:rsidRPr="00BA4E78">
              <w:rPr>
                <w:b/>
                <w:color w:val="000000"/>
              </w:rPr>
              <w:t>Fri tvärsnitts</w:t>
            </w:r>
            <w:r w:rsidR="00BA4E78">
              <w:rPr>
                <w:b/>
                <w:color w:val="000000"/>
              </w:rPr>
              <w:t>-</w:t>
            </w:r>
            <w:r w:rsidRPr="00BA4E78">
              <w:rPr>
                <w:b/>
                <w:color w:val="000000"/>
              </w:rPr>
              <w:t>area</w:t>
            </w:r>
            <w:r w:rsidRPr="00BA4E78">
              <w:br/>
            </w:r>
            <w:proofErr w:type="gramStart"/>
            <w:r w:rsidRPr="00BA4E78">
              <w:rPr>
                <w:b/>
                <w:color w:val="000000"/>
              </w:rPr>
              <w:t>90-95</w:t>
            </w:r>
            <w:proofErr w:type="gramEnd"/>
            <w:r w:rsidRPr="00BA4E78">
              <w:rPr>
                <w:b/>
                <w:color w:val="000000"/>
              </w:rPr>
              <w:t xml:space="preserve"> m</w:t>
            </w:r>
            <w:r w:rsidRPr="00BA4E78">
              <w:rPr>
                <w:b/>
                <w:color w:val="000000"/>
                <w:vertAlign w:val="superscript"/>
              </w:rPr>
              <w:t>2</w:t>
            </w:r>
            <w:r w:rsidRPr="00BA4E78">
              <w:br/>
            </w:r>
            <w:r w:rsidRPr="00BA4E78">
              <w:rPr>
                <w:b/>
                <w:color w:val="000000"/>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2E0196E" w14:textId="21245B2B" w:rsidR="000A06A4" w:rsidRPr="00BA4E78" w:rsidRDefault="00060AE2" w:rsidP="00BA4E78">
            <w:pPr>
              <w:pStyle w:val="Krav"/>
              <w:spacing w:before="0" w:after="0"/>
            </w:pPr>
            <w:r w:rsidRPr="00BA4E78">
              <w:rPr>
                <w:b/>
                <w:color w:val="000000"/>
              </w:rPr>
              <w:t>Fri tvärsnitts</w:t>
            </w:r>
            <w:r w:rsidR="00BA4E78">
              <w:rPr>
                <w:b/>
                <w:color w:val="000000"/>
              </w:rPr>
              <w:t>-</w:t>
            </w:r>
            <w:r w:rsidRPr="00BA4E78">
              <w:rPr>
                <w:b/>
                <w:color w:val="000000"/>
              </w:rPr>
              <w:t>area</w:t>
            </w:r>
            <w:r w:rsidRPr="00BA4E78">
              <w:br/>
            </w:r>
            <w:r w:rsidRPr="00BA4E78">
              <w:rPr>
                <w:b/>
                <w:color w:val="000000"/>
              </w:rPr>
              <w:t>91 m</w:t>
            </w:r>
            <w:r w:rsidRPr="00BA4E78">
              <w:rPr>
                <w:b/>
                <w:color w:val="000000"/>
                <w:vertAlign w:val="superscript"/>
              </w:rPr>
              <w:t>2</w:t>
            </w:r>
            <w:r w:rsidRPr="00BA4E78">
              <w:br/>
            </w:r>
            <w:r w:rsidRPr="00BA4E78">
              <w:rPr>
                <w:b/>
                <w:color w:val="000000"/>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A3C5EE3" w14:textId="0ACA3ED1" w:rsidR="000A06A4" w:rsidRPr="00BA4E78" w:rsidRDefault="00060AE2" w:rsidP="00BA4E78">
            <w:pPr>
              <w:pStyle w:val="Krav"/>
              <w:spacing w:before="0" w:after="0"/>
            </w:pPr>
            <w:r w:rsidRPr="00BA4E78">
              <w:rPr>
                <w:b/>
                <w:color w:val="000000"/>
              </w:rPr>
              <w:t>Fri tvärsnitts</w:t>
            </w:r>
            <w:r w:rsidR="00BA4E78">
              <w:rPr>
                <w:b/>
                <w:color w:val="000000"/>
              </w:rPr>
              <w:t>-</w:t>
            </w:r>
            <w:r w:rsidRPr="00BA4E78">
              <w:rPr>
                <w:b/>
                <w:color w:val="000000"/>
              </w:rPr>
              <w:t>area</w:t>
            </w:r>
            <w:r w:rsidRPr="00BA4E78">
              <w:br/>
            </w:r>
            <w:r w:rsidRPr="00BA4E78">
              <w:rPr>
                <w:b/>
                <w:color w:val="000000"/>
              </w:rPr>
              <w:t>98 m</w:t>
            </w:r>
            <w:r w:rsidRPr="00BA4E78">
              <w:rPr>
                <w:b/>
                <w:color w:val="000000"/>
                <w:vertAlign w:val="superscript"/>
              </w:rPr>
              <w:t>2</w:t>
            </w:r>
            <w:r w:rsidRPr="00BA4E78">
              <w:br/>
            </w:r>
            <w:r w:rsidRPr="00BA4E78">
              <w:rPr>
                <w:b/>
                <w:color w:val="000000"/>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91100B5" w14:textId="0BD88244" w:rsidR="000A06A4" w:rsidRPr="00BA4E78" w:rsidRDefault="00060AE2" w:rsidP="00BA4E78">
            <w:pPr>
              <w:pStyle w:val="Krav"/>
              <w:spacing w:before="0" w:after="0"/>
            </w:pPr>
            <w:r w:rsidRPr="00BA4E78">
              <w:rPr>
                <w:b/>
                <w:color w:val="000000"/>
              </w:rPr>
              <w:t>Fri tvärsnitts</w:t>
            </w:r>
            <w:r w:rsidR="00BA4E78">
              <w:rPr>
                <w:b/>
                <w:color w:val="000000"/>
              </w:rPr>
              <w:t>-</w:t>
            </w:r>
            <w:r w:rsidRPr="00BA4E78">
              <w:rPr>
                <w:b/>
                <w:color w:val="000000"/>
              </w:rPr>
              <w:t>area 108 m</w:t>
            </w:r>
            <w:r w:rsidRPr="00BA4E78">
              <w:rPr>
                <w:b/>
                <w:color w:val="000000"/>
                <w:vertAlign w:val="superscript"/>
              </w:rPr>
              <w:t>2</w:t>
            </w:r>
            <w:r w:rsidRPr="00BA4E78">
              <w:br/>
            </w:r>
            <w:r w:rsidRPr="00BA4E78">
              <w:rPr>
                <w:b/>
                <w:color w:val="000000"/>
              </w:rPr>
              <w:t>(kPa)</w:t>
            </w:r>
          </w:p>
        </w:tc>
      </w:tr>
      <w:tr w:rsidR="000A06A4" w14:paraId="0D133330"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35CA95D" w14:textId="77777777" w:rsidR="000A06A4" w:rsidRPr="00BA4E78" w:rsidRDefault="00060AE2" w:rsidP="00BA4E78">
            <w:pPr>
              <w:pStyle w:val="Krav"/>
              <w:spacing w:before="0" w:after="0"/>
            </w:pPr>
            <w:proofErr w:type="gramStart"/>
            <w:r w:rsidRPr="00BA4E78">
              <w:rPr>
                <w:color w:val="000000"/>
              </w:rPr>
              <w:t>&lt; 220</w:t>
            </w:r>
            <w:proofErr w:type="gramEnd"/>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4DA3764" w14:textId="77777777" w:rsidR="000A06A4" w:rsidRPr="00BA4E78" w:rsidRDefault="00060AE2" w:rsidP="00BA4E78">
            <w:pPr>
              <w:pStyle w:val="Krav"/>
              <w:spacing w:before="0" w:after="0"/>
            </w:pPr>
            <w:r w:rsidRPr="00BA4E78">
              <w:rPr>
                <w:color w:val="000000"/>
              </w:rPr>
              <w:t>±5,0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28BD2AA" w14:textId="77777777" w:rsidR="000A06A4" w:rsidRPr="00BA4E78" w:rsidRDefault="00060AE2" w:rsidP="00BA4E78">
            <w:pPr>
              <w:pStyle w:val="Krav"/>
              <w:spacing w:before="0" w:after="0"/>
            </w:pPr>
            <w:r w:rsidRPr="00BA4E78">
              <w:rPr>
                <w:color w:val="000000"/>
              </w:rPr>
              <w:t>±4,0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91DADB5"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29DCC72"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AB92D7E" w14:textId="77777777" w:rsidR="000A06A4" w:rsidRPr="00BA4E78" w:rsidRDefault="00060AE2" w:rsidP="00BA4E78">
            <w:pPr>
              <w:pStyle w:val="Krav"/>
              <w:spacing w:before="0" w:after="0"/>
            </w:pPr>
            <w:r w:rsidRPr="00BA4E78">
              <w:rPr>
                <w:color w:val="000000"/>
              </w:rPr>
              <w:t>-</w:t>
            </w:r>
          </w:p>
        </w:tc>
      </w:tr>
      <w:tr w:rsidR="000A06A4" w14:paraId="6458E9E9"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49F67F1" w14:textId="77777777" w:rsidR="000A06A4" w:rsidRPr="00BA4E78" w:rsidRDefault="00060AE2" w:rsidP="00BA4E78">
            <w:pPr>
              <w:pStyle w:val="Krav"/>
              <w:spacing w:before="0" w:after="0"/>
            </w:pPr>
            <w:r w:rsidRPr="00BA4E78">
              <w:rPr>
                <w:color w:val="000000"/>
              </w:rPr>
              <w:t>250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2636888"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AAE1D66"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4AA8C6D" w14:textId="77777777" w:rsidR="000A06A4" w:rsidRPr="00BA4E78" w:rsidRDefault="00060AE2" w:rsidP="00BA4E78">
            <w:pPr>
              <w:pStyle w:val="Krav"/>
              <w:spacing w:before="0" w:after="0"/>
            </w:pPr>
            <w:r w:rsidRPr="00BA4E78">
              <w:rPr>
                <w:color w:val="000000"/>
              </w:rPr>
              <w:t>±5,0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DD9F82E"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E12DA98" w14:textId="77777777" w:rsidR="000A06A4" w:rsidRPr="00BA4E78" w:rsidRDefault="00060AE2" w:rsidP="00BA4E78">
            <w:pPr>
              <w:pStyle w:val="Krav"/>
              <w:spacing w:before="0" w:after="0"/>
            </w:pPr>
            <w:r w:rsidRPr="00BA4E78">
              <w:rPr>
                <w:color w:val="000000"/>
              </w:rPr>
              <w:t>-</w:t>
            </w:r>
          </w:p>
        </w:tc>
      </w:tr>
      <w:tr w:rsidR="000A06A4" w14:paraId="5A882FAE"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21270AD" w14:textId="77777777" w:rsidR="000A06A4" w:rsidRPr="00BA4E78" w:rsidRDefault="00060AE2" w:rsidP="00BA4E78">
            <w:pPr>
              <w:pStyle w:val="Krav"/>
              <w:spacing w:before="0" w:after="0"/>
            </w:pPr>
            <w:r w:rsidRPr="00BA4E78">
              <w:rPr>
                <w:color w:val="000000"/>
              </w:rPr>
              <w:t>320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8797F4D"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815A0BD" w14:textId="77777777" w:rsidR="000A06A4" w:rsidRPr="00BA4E78" w:rsidRDefault="00060AE2" w:rsidP="00BA4E78">
            <w:pPr>
              <w:pStyle w:val="Krav"/>
              <w:spacing w:before="0" w:after="0"/>
            </w:pPr>
            <w:r w:rsidRPr="00BA4E78">
              <w:rPr>
                <w:color w:val="000000"/>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0C43E7E" w14:textId="77777777" w:rsidR="000A06A4" w:rsidRPr="00BA4E78" w:rsidRDefault="00060AE2" w:rsidP="00BA4E78">
            <w:pPr>
              <w:pStyle w:val="Krav"/>
              <w:spacing w:before="0" w:after="0"/>
            </w:pPr>
            <w:r w:rsidRPr="00BA4E78">
              <w:rPr>
                <w:color w:val="000000"/>
              </w:rPr>
              <w:t>± 8,0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39E145C" w14:textId="77777777" w:rsidR="000A06A4" w:rsidRPr="00BA4E78" w:rsidRDefault="00060AE2" w:rsidP="00BA4E78">
            <w:pPr>
              <w:pStyle w:val="Krav"/>
              <w:spacing w:before="0" w:after="0"/>
            </w:pPr>
            <w:r w:rsidRPr="00BA4E78">
              <w:rPr>
                <w:color w:val="000000"/>
              </w:rPr>
              <w:t>±7,5</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27FC3D2" w14:textId="77777777" w:rsidR="000A06A4" w:rsidRPr="00BA4E78" w:rsidRDefault="00060AE2" w:rsidP="00BA4E78">
            <w:pPr>
              <w:pStyle w:val="Krav"/>
              <w:spacing w:before="0" w:after="0"/>
            </w:pPr>
            <w:r w:rsidRPr="00BA4E78">
              <w:rPr>
                <w:color w:val="000000"/>
              </w:rPr>
              <w:t>±7,0</w:t>
            </w:r>
          </w:p>
        </w:tc>
      </w:tr>
    </w:tbl>
    <w:p w14:paraId="3599FF60" w14:textId="77777777" w:rsidR="000A06A4" w:rsidRDefault="00060AE2">
      <w:pPr>
        <w:pStyle w:val="Krav"/>
      </w:pPr>
      <w:r>
        <w:rPr>
          <w:color w:val="000000"/>
        </w:rPr>
        <w:t>* Gäller befintlig tunnel</w:t>
      </w:r>
    </w:p>
    <w:p w14:paraId="6FE6E58E" w14:textId="77777777" w:rsidR="000A06A4" w:rsidRDefault="00060AE2">
      <w:pPr>
        <w:pStyle w:val="Krav"/>
      </w:pPr>
      <w:r>
        <w:t xml:space="preserve">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B419208" w14:textId="77777777">
        <w:tc>
          <w:tcPr>
            <w:tcW w:w="0" w:type="auto"/>
            <w:tcBorders>
              <w:top w:val="nil"/>
              <w:left w:val="nil"/>
              <w:bottom w:val="nil"/>
              <w:right w:val="nil"/>
            </w:tcBorders>
            <w:tcMar>
              <w:top w:w="0" w:type="dxa"/>
              <w:left w:w="0" w:type="dxa"/>
              <w:bottom w:w="20" w:type="dxa"/>
              <w:right w:w="0" w:type="dxa"/>
            </w:tcMar>
          </w:tcPr>
          <w:p w14:paraId="08017712" w14:textId="77777777" w:rsidR="000A06A4" w:rsidRDefault="00060AE2">
            <w:pPr>
              <w:pStyle w:val="Tabell"/>
            </w:pPr>
            <w:r>
              <w:rPr>
                <w:color w:val="FFFFFF"/>
              </w:rPr>
              <w:t xml:space="preserve"> </w:t>
            </w:r>
          </w:p>
        </w:tc>
      </w:tr>
    </w:tbl>
    <w:p w14:paraId="5D8C01FD" w14:textId="77777777" w:rsidR="000A06A4" w:rsidRDefault="00060AE2">
      <w:pPr>
        <w:pStyle w:val="Kravnummer"/>
      </w:pPr>
      <w:r>
        <w:t>K70151</w:t>
      </w:r>
    </w:p>
    <w:p w14:paraId="5F3532E1" w14:textId="77777777" w:rsidR="000A06A4" w:rsidRDefault="00060AE2" w:rsidP="00BA4E78">
      <w:pPr>
        <w:pStyle w:val="Krav"/>
        <w:widowControl w:val="0"/>
      </w:pPr>
      <w:r>
        <w:rPr>
          <w:i/>
          <w:sz w:val="18"/>
        </w:rPr>
        <w:t>Tabell K11.4 Lufttryck parallellt längdaxeln i enkelspårstunnel.</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875"/>
        <w:gridCol w:w="2040"/>
        <w:gridCol w:w="2115"/>
        <w:gridCol w:w="1935"/>
      </w:tblGrid>
      <w:tr w:rsidR="000A06A4" w14:paraId="78C3861C" w14:textId="77777777" w:rsidTr="00BA4E78">
        <w:tc>
          <w:tcPr>
            <w:tcW w:w="1875" w:type="dxa"/>
            <w:tcBorders>
              <w:top w:val="single" w:sz="8" w:space="0" w:color="696969"/>
              <w:left w:val="single" w:sz="8" w:space="0" w:color="696969"/>
              <w:bottom w:val="single" w:sz="8" w:space="0" w:color="696969"/>
              <w:right w:val="single" w:sz="8" w:space="0" w:color="696969"/>
            </w:tcBorders>
            <w:tcMar>
              <w:left w:w="0" w:type="dxa"/>
            </w:tcMar>
          </w:tcPr>
          <w:p w14:paraId="16EDD821" w14:textId="77777777" w:rsidR="000A06A4" w:rsidRPr="00BA4E78" w:rsidRDefault="00060AE2" w:rsidP="00BA4E78">
            <w:pPr>
              <w:pStyle w:val="Krav"/>
              <w:spacing w:before="0" w:after="0"/>
            </w:pPr>
            <w:r w:rsidRPr="00BA4E78">
              <w:rPr>
                <w:b/>
              </w:rPr>
              <w:t>Dimensionerade hastighet, STH, (km/h)</w:t>
            </w:r>
          </w:p>
        </w:tc>
        <w:tc>
          <w:tcPr>
            <w:tcW w:w="2040" w:type="dxa"/>
            <w:tcBorders>
              <w:top w:val="single" w:sz="8" w:space="0" w:color="696969"/>
              <w:left w:val="single" w:sz="8" w:space="0" w:color="696969"/>
              <w:bottom w:val="single" w:sz="8" w:space="0" w:color="696969"/>
              <w:right w:val="single" w:sz="8" w:space="0" w:color="696969"/>
            </w:tcBorders>
            <w:tcMar>
              <w:left w:w="0" w:type="dxa"/>
            </w:tcMar>
          </w:tcPr>
          <w:p w14:paraId="3D891D2A" w14:textId="77777777" w:rsidR="000A06A4" w:rsidRPr="00BA4E78" w:rsidRDefault="00060AE2" w:rsidP="00BA4E78">
            <w:pPr>
              <w:pStyle w:val="Krav"/>
              <w:spacing w:before="0" w:after="0"/>
            </w:pPr>
            <w:r w:rsidRPr="00BA4E78">
              <w:rPr>
                <w:b/>
                <w:color w:val="000000"/>
              </w:rPr>
              <w:t>Fri tvärsnittsarea</w:t>
            </w:r>
            <w:r w:rsidRPr="00BA4E78">
              <w:br/>
            </w:r>
            <w:proofErr w:type="gramStart"/>
            <w:r w:rsidRPr="00BA4E78">
              <w:rPr>
                <w:b/>
                <w:color w:val="000000"/>
              </w:rPr>
              <w:t>50-55</w:t>
            </w:r>
            <w:proofErr w:type="gramEnd"/>
            <w:r w:rsidRPr="00BA4E78">
              <w:rPr>
                <w:b/>
                <w:color w:val="000000"/>
              </w:rPr>
              <w:t xml:space="preserve"> m</w:t>
            </w:r>
            <w:r w:rsidRPr="00BA4E78">
              <w:rPr>
                <w:b/>
                <w:color w:val="000000"/>
                <w:vertAlign w:val="superscript"/>
              </w:rPr>
              <w:t>2</w:t>
            </w:r>
            <w:r w:rsidRPr="00BA4E78">
              <w:br/>
            </w:r>
            <w:r w:rsidRPr="00BA4E78">
              <w:rPr>
                <w:b/>
                <w:color w:val="000000"/>
              </w:rPr>
              <w:t>(kPa)</w:t>
            </w:r>
          </w:p>
        </w:tc>
        <w:tc>
          <w:tcPr>
            <w:tcW w:w="2115" w:type="dxa"/>
            <w:tcBorders>
              <w:top w:val="single" w:sz="8" w:space="0" w:color="696969"/>
              <w:left w:val="single" w:sz="8" w:space="0" w:color="696969"/>
              <w:bottom w:val="single" w:sz="8" w:space="0" w:color="696969"/>
              <w:right w:val="single" w:sz="8" w:space="0" w:color="696969"/>
            </w:tcBorders>
            <w:tcMar>
              <w:left w:w="0" w:type="dxa"/>
            </w:tcMar>
          </w:tcPr>
          <w:p w14:paraId="5030B06B" w14:textId="77777777" w:rsidR="000A06A4" w:rsidRPr="00BA4E78" w:rsidRDefault="00060AE2" w:rsidP="00BA4E78">
            <w:pPr>
              <w:pStyle w:val="Krav"/>
              <w:spacing w:before="0" w:after="0"/>
            </w:pPr>
            <w:r w:rsidRPr="00BA4E78">
              <w:rPr>
                <w:b/>
                <w:color w:val="000000"/>
              </w:rPr>
              <w:t>Fri tvärsnittsarea</w:t>
            </w:r>
            <w:r w:rsidRPr="00BA4E78">
              <w:br/>
            </w:r>
            <w:r w:rsidRPr="00BA4E78">
              <w:rPr>
                <w:b/>
                <w:color w:val="000000"/>
              </w:rPr>
              <w:t>53 m</w:t>
            </w:r>
            <w:r w:rsidRPr="00BA4E78">
              <w:rPr>
                <w:b/>
                <w:color w:val="000000"/>
                <w:vertAlign w:val="superscript"/>
              </w:rPr>
              <w:t>2</w:t>
            </w:r>
            <w:r w:rsidRPr="00BA4E78">
              <w:br/>
            </w:r>
            <w:r w:rsidRPr="00BA4E78">
              <w:rPr>
                <w:b/>
                <w:color w:val="000000"/>
              </w:rPr>
              <w:t>(kPa)</w:t>
            </w:r>
          </w:p>
        </w:tc>
        <w:tc>
          <w:tcPr>
            <w:tcW w:w="1935" w:type="dxa"/>
            <w:tcBorders>
              <w:top w:val="single" w:sz="8" w:space="0" w:color="696969"/>
              <w:left w:val="single" w:sz="8" w:space="0" w:color="696969"/>
              <w:bottom w:val="single" w:sz="8" w:space="0" w:color="696969"/>
              <w:right w:val="single" w:sz="8" w:space="0" w:color="696969"/>
            </w:tcBorders>
            <w:tcMar>
              <w:left w:w="0" w:type="dxa"/>
            </w:tcMar>
          </w:tcPr>
          <w:p w14:paraId="76ECE2BE" w14:textId="77777777" w:rsidR="000A06A4" w:rsidRPr="00BA4E78" w:rsidRDefault="00060AE2" w:rsidP="00BA4E78">
            <w:pPr>
              <w:pStyle w:val="Krav"/>
              <w:spacing w:before="0" w:after="0"/>
            </w:pPr>
            <w:r w:rsidRPr="00BA4E78">
              <w:rPr>
                <w:b/>
                <w:color w:val="000000"/>
              </w:rPr>
              <w:t>Fri tvärsnittsarea</w:t>
            </w:r>
            <w:r w:rsidRPr="00BA4E78">
              <w:br/>
            </w:r>
            <w:r w:rsidRPr="00BA4E78">
              <w:rPr>
                <w:b/>
                <w:color w:val="000000"/>
              </w:rPr>
              <w:t>60 m</w:t>
            </w:r>
            <w:r w:rsidRPr="00BA4E78">
              <w:rPr>
                <w:b/>
                <w:color w:val="000000"/>
                <w:vertAlign w:val="superscript"/>
              </w:rPr>
              <w:t>2</w:t>
            </w:r>
            <w:r w:rsidRPr="00BA4E78">
              <w:br/>
            </w:r>
            <w:r w:rsidRPr="00BA4E78">
              <w:rPr>
                <w:b/>
                <w:color w:val="000000"/>
              </w:rPr>
              <w:t>(kPa)</w:t>
            </w:r>
          </w:p>
        </w:tc>
      </w:tr>
      <w:tr w:rsidR="000A06A4" w14:paraId="09A0D72B" w14:textId="77777777" w:rsidTr="00BA4E78">
        <w:tc>
          <w:tcPr>
            <w:tcW w:w="1875" w:type="dxa"/>
            <w:tcBorders>
              <w:top w:val="single" w:sz="8" w:space="0" w:color="696969"/>
              <w:left w:val="single" w:sz="8" w:space="0" w:color="696969"/>
              <w:bottom w:val="single" w:sz="8" w:space="0" w:color="696969"/>
              <w:right w:val="single" w:sz="8" w:space="0" w:color="696969"/>
            </w:tcBorders>
            <w:tcMar>
              <w:left w:w="0" w:type="dxa"/>
            </w:tcMar>
          </w:tcPr>
          <w:p w14:paraId="7FFCE05F" w14:textId="77777777" w:rsidR="000A06A4" w:rsidRPr="00BA4E78" w:rsidRDefault="00060AE2" w:rsidP="00BA4E78">
            <w:pPr>
              <w:pStyle w:val="Krav"/>
              <w:spacing w:before="0" w:after="0"/>
            </w:pPr>
            <w:proofErr w:type="gramStart"/>
            <w:r w:rsidRPr="00BA4E78">
              <w:t>&lt; 220</w:t>
            </w:r>
            <w:proofErr w:type="gramEnd"/>
          </w:p>
        </w:tc>
        <w:tc>
          <w:tcPr>
            <w:tcW w:w="2040" w:type="dxa"/>
            <w:tcBorders>
              <w:top w:val="single" w:sz="8" w:space="0" w:color="696969"/>
              <w:left w:val="single" w:sz="8" w:space="0" w:color="696969"/>
              <w:bottom w:val="single" w:sz="8" w:space="0" w:color="696969"/>
              <w:right w:val="single" w:sz="8" w:space="0" w:color="696969"/>
            </w:tcBorders>
            <w:tcMar>
              <w:left w:w="0" w:type="dxa"/>
            </w:tcMar>
          </w:tcPr>
          <w:p w14:paraId="233894A0" w14:textId="77777777" w:rsidR="000A06A4" w:rsidRPr="00BA4E78" w:rsidRDefault="00060AE2" w:rsidP="00BA4E78">
            <w:pPr>
              <w:pStyle w:val="Krav"/>
              <w:spacing w:before="0" w:after="0"/>
            </w:pPr>
            <w:r w:rsidRPr="00BA4E78">
              <w:rPr>
                <w:color w:val="000000"/>
              </w:rPr>
              <w:t>± 2,0</w:t>
            </w:r>
          </w:p>
        </w:tc>
        <w:tc>
          <w:tcPr>
            <w:tcW w:w="2115" w:type="dxa"/>
            <w:tcBorders>
              <w:top w:val="single" w:sz="8" w:space="0" w:color="696969"/>
              <w:left w:val="single" w:sz="8" w:space="0" w:color="696969"/>
              <w:bottom w:val="single" w:sz="8" w:space="0" w:color="696969"/>
              <w:right w:val="single" w:sz="8" w:space="0" w:color="696969"/>
            </w:tcBorders>
            <w:tcMar>
              <w:left w:w="0" w:type="dxa"/>
            </w:tcMar>
          </w:tcPr>
          <w:p w14:paraId="4CAA7832" w14:textId="77777777" w:rsidR="000A06A4" w:rsidRPr="00BA4E78" w:rsidRDefault="00060AE2" w:rsidP="00BA4E78">
            <w:pPr>
              <w:pStyle w:val="Krav"/>
              <w:spacing w:before="0" w:after="0"/>
            </w:pPr>
            <w:r w:rsidRPr="00BA4E78">
              <w:t>-</w:t>
            </w:r>
          </w:p>
        </w:tc>
        <w:tc>
          <w:tcPr>
            <w:tcW w:w="1935" w:type="dxa"/>
            <w:tcBorders>
              <w:top w:val="single" w:sz="8" w:space="0" w:color="696969"/>
              <w:left w:val="single" w:sz="8" w:space="0" w:color="696969"/>
              <w:bottom w:val="single" w:sz="8" w:space="0" w:color="696969"/>
              <w:right w:val="single" w:sz="8" w:space="0" w:color="696969"/>
            </w:tcBorders>
            <w:tcMar>
              <w:left w:w="0" w:type="dxa"/>
            </w:tcMar>
          </w:tcPr>
          <w:p w14:paraId="42D1E73D" w14:textId="77777777" w:rsidR="000A06A4" w:rsidRPr="00BA4E78" w:rsidRDefault="00060AE2" w:rsidP="00BA4E78">
            <w:pPr>
              <w:pStyle w:val="Krav"/>
              <w:spacing w:before="0" w:after="0"/>
            </w:pPr>
            <w:r w:rsidRPr="00BA4E78">
              <w:t>-</w:t>
            </w:r>
          </w:p>
        </w:tc>
      </w:tr>
      <w:tr w:rsidR="000A06A4" w14:paraId="6FA3F72A" w14:textId="77777777" w:rsidTr="00BA4E78">
        <w:tc>
          <w:tcPr>
            <w:tcW w:w="1875" w:type="dxa"/>
            <w:tcBorders>
              <w:top w:val="single" w:sz="8" w:space="0" w:color="696969"/>
              <w:left w:val="single" w:sz="8" w:space="0" w:color="696969"/>
              <w:bottom w:val="single" w:sz="8" w:space="0" w:color="696969"/>
              <w:right w:val="single" w:sz="8" w:space="0" w:color="696969"/>
            </w:tcBorders>
            <w:tcMar>
              <w:left w:w="0" w:type="dxa"/>
            </w:tcMar>
          </w:tcPr>
          <w:p w14:paraId="7A6B5573" w14:textId="77777777" w:rsidR="000A06A4" w:rsidRPr="00BA4E78" w:rsidRDefault="00060AE2" w:rsidP="00BA4E78">
            <w:pPr>
              <w:pStyle w:val="Krav"/>
              <w:spacing w:before="0" w:after="0"/>
            </w:pPr>
            <w:r w:rsidRPr="00BA4E78">
              <w:t>250</w:t>
            </w:r>
          </w:p>
        </w:tc>
        <w:tc>
          <w:tcPr>
            <w:tcW w:w="2040" w:type="dxa"/>
            <w:tcBorders>
              <w:top w:val="single" w:sz="8" w:space="0" w:color="696969"/>
              <w:left w:val="single" w:sz="8" w:space="0" w:color="696969"/>
              <w:bottom w:val="single" w:sz="8" w:space="0" w:color="696969"/>
              <w:right w:val="single" w:sz="8" w:space="0" w:color="696969"/>
            </w:tcBorders>
            <w:tcMar>
              <w:left w:w="0" w:type="dxa"/>
            </w:tcMar>
          </w:tcPr>
          <w:p w14:paraId="02BA0BE6" w14:textId="77777777" w:rsidR="000A06A4" w:rsidRPr="00BA4E78" w:rsidRDefault="00060AE2" w:rsidP="00BA4E78">
            <w:pPr>
              <w:pStyle w:val="Krav"/>
              <w:spacing w:before="0" w:after="0"/>
            </w:pPr>
            <w:r w:rsidRPr="00BA4E78">
              <w:t>-</w:t>
            </w:r>
          </w:p>
        </w:tc>
        <w:tc>
          <w:tcPr>
            <w:tcW w:w="2115" w:type="dxa"/>
            <w:tcBorders>
              <w:top w:val="single" w:sz="8" w:space="0" w:color="696969"/>
              <w:left w:val="single" w:sz="8" w:space="0" w:color="696969"/>
              <w:bottom w:val="single" w:sz="8" w:space="0" w:color="696969"/>
              <w:right w:val="single" w:sz="8" w:space="0" w:color="696969"/>
            </w:tcBorders>
            <w:tcMar>
              <w:left w:w="0" w:type="dxa"/>
            </w:tcMar>
          </w:tcPr>
          <w:p w14:paraId="3667386B" w14:textId="77777777" w:rsidR="000A06A4" w:rsidRPr="00BA4E78" w:rsidRDefault="00060AE2" w:rsidP="00BA4E78">
            <w:pPr>
              <w:pStyle w:val="Krav"/>
              <w:spacing w:before="0" w:after="0"/>
            </w:pPr>
            <w:r w:rsidRPr="00BA4E78">
              <w:rPr>
                <w:color w:val="000000"/>
              </w:rPr>
              <w:t>± 2,0</w:t>
            </w:r>
          </w:p>
        </w:tc>
        <w:tc>
          <w:tcPr>
            <w:tcW w:w="1935" w:type="dxa"/>
            <w:tcBorders>
              <w:top w:val="single" w:sz="8" w:space="0" w:color="696969"/>
              <w:left w:val="single" w:sz="8" w:space="0" w:color="696969"/>
              <w:bottom w:val="single" w:sz="8" w:space="0" w:color="696969"/>
              <w:right w:val="single" w:sz="8" w:space="0" w:color="696969"/>
            </w:tcBorders>
            <w:tcMar>
              <w:left w:w="0" w:type="dxa"/>
            </w:tcMar>
          </w:tcPr>
          <w:p w14:paraId="30EC2DC0" w14:textId="77777777" w:rsidR="000A06A4" w:rsidRPr="00BA4E78" w:rsidRDefault="00060AE2" w:rsidP="00BA4E78">
            <w:pPr>
              <w:pStyle w:val="Krav"/>
              <w:spacing w:before="0" w:after="0"/>
            </w:pPr>
            <w:r w:rsidRPr="00BA4E78">
              <w:t>-</w:t>
            </w:r>
          </w:p>
        </w:tc>
      </w:tr>
      <w:tr w:rsidR="000A06A4" w14:paraId="16373CF3" w14:textId="77777777" w:rsidTr="00BA4E78">
        <w:tc>
          <w:tcPr>
            <w:tcW w:w="1875" w:type="dxa"/>
            <w:tcBorders>
              <w:top w:val="single" w:sz="8" w:space="0" w:color="696969"/>
              <w:left w:val="single" w:sz="8" w:space="0" w:color="696969"/>
              <w:bottom w:val="single" w:sz="8" w:space="0" w:color="696969"/>
              <w:right w:val="single" w:sz="8" w:space="0" w:color="696969"/>
            </w:tcBorders>
            <w:tcMar>
              <w:left w:w="0" w:type="dxa"/>
            </w:tcMar>
          </w:tcPr>
          <w:p w14:paraId="004DECFD" w14:textId="77777777" w:rsidR="000A06A4" w:rsidRPr="00BA4E78" w:rsidRDefault="00060AE2" w:rsidP="00BA4E78">
            <w:pPr>
              <w:pStyle w:val="Krav"/>
              <w:spacing w:before="0" w:after="0"/>
            </w:pPr>
            <w:r w:rsidRPr="00BA4E78">
              <w:t>320</w:t>
            </w:r>
          </w:p>
        </w:tc>
        <w:tc>
          <w:tcPr>
            <w:tcW w:w="2040" w:type="dxa"/>
            <w:tcBorders>
              <w:top w:val="single" w:sz="8" w:space="0" w:color="696969"/>
              <w:left w:val="single" w:sz="8" w:space="0" w:color="696969"/>
              <w:bottom w:val="single" w:sz="8" w:space="0" w:color="696969"/>
              <w:right w:val="single" w:sz="8" w:space="0" w:color="696969"/>
            </w:tcBorders>
            <w:tcMar>
              <w:left w:w="0" w:type="dxa"/>
            </w:tcMar>
          </w:tcPr>
          <w:p w14:paraId="48895A96" w14:textId="77777777" w:rsidR="000A06A4" w:rsidRPr="00BA4E78" w:rsidRDefault="00060AE2" w:rsidP="00BA4E78">
            <w:pPr>
              <w:pStyle w:val="Krav"/>
              <w:spacing w:before="0" w:after="0"/>
            </w:pPr>
            <w:r w:rsidRPr="00BA4E78">
              <w:t>-</w:t>
            </w:r>
          </w:p>
        </w:tc>
        <w:tc>
          <w:tcPr>
            <w:tcW w:w="2115" w:type="dxa"/>
            <w:tcBorders>
              <w:top w:val="single" w:sz="8" w:space="0" w:color="696969"/>
              <w:left w:val="single" w:sz="8" w:space="0" w:color="696969"/>
              <w:bottom w:val="single" w:sz="8" w:space="0" w:color="696969"/>
              <w:right w:val="single" w:sz="8" w:space="0" w:color="696969"/>
            </w:tcBorders>
            <w:tcMar>
              <w:left w:w="0" w:type="dxa"/>
            </w:tcMar>
          </w:tcPr>
          <w:p w14:paraId="5864FA91" w14:textId="77777777" w:rsidR="000A06A4" w:rsidRPr="00BA4E78" w:rsidRDefault="00060AE2" w:rsidP="00BA4E78">
            <w:pPr>
              <w:pStyle w:val="Krav"/>
              <w:spacing w:before="0" w:after="0"/>
            </w:pPr>
            <w:r w:rsidRPr="00BA4E78">
              <w:t>-</w:t>
            </w:r>
          </w:p>
        </w:tc>
        <w:tc>
          <w:tcPr>
            <w:tcW w:w="1935" w:type="dxa"/>
            <w:tcBorders>
              <w:top w:val="single" w:sz="8" w:space="0" w:color="696969"/>
              <w:left w:val="single" w:sz="8" w:space="0" w:color="696969"/>
              <w:bottom w:val="single" w:sz="8" w:space="0" w:color="696969"/>
              <w:right w:val="single" w:sz="8" w:space="0" w:color="696969"/>
            </w:tcBorders>
            <w:tcMar>
              <w:left w:w="0" w:type="dxa"/>
            </w:tcMar>
          </w:tcPr>
          <w:p w14:paraId="34ED7F3E" w14:textId="77777777" w:rsidR="000A06A4" w:rsidRPr="00BA4E78" w:rsidRDefault="00060AE2" w:rsidP="00BA4E78">
            <w:pPr>
              <w:pStyle w:val="Krav"/>
              <w:spacing w:before="0" w:after="0"/>
            </w:pPr>
            <w:r w:rsidRPr="00BA4E78">
              <w:rPr>
                <w:color w:val="000000"/>
              </w:rPr>
              <w:t>± 2,5</w:t>
            </w:r>
          </w:p>
        </w:tc>
      </w:tr>
    </w:tbl>
    <w:p w14:paraId="6029FE6F"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39BC3B" w14:textId="77777777">
        <w:tc>
          <w:tcPr>
            <w:tcW w:w="0" w:type="auto"/>
            <w:tcBorders>
              <w:top w:val="nil"/>
              <w:left w:val="nil"/>
              <w:bottom w:val="nil"/>
              <w:right w:val="nil"/>
            </w:tcBorders>
            <w:tcMar>
              <w:top w:w="0" w:type="dxa"/>
              <w:left w:w="0" w:type="dxa"/>
              <w:bottom w:w="20" w:type="dxa"/>
              <w:right w:w="0" w:type="dxa"/>
            </w:tcMar>
          </w:tcPr>
          <w:p w14:paraId="4612BF17" w14:textId="77777777" w:rsidR="000A06A4" w:rsidRDefault="00060AE2">
            <w:pPr>
              <w:pStyle w:val="Tabell"/>
            </w:pPr>
            <w:r>
              <w:rPr>
                <w:color w:val="FFFFFF"/>
              </w:rPr>
              <w:t xml:space="preserve"> </w:t>
            </w:r>
          </w:p>
        </w:tc>
      </w:tr>
    </w:tbl>
    <w:p w14:paraId="39F70C55" w14:textId="77777777" w:rsidR="000A06A4" w:rsidRDefault="00060AE2">
      <w:pPr>
        <w:pStyle w:val="Kravnummer"/>
      </w:pPr>
      <w:r>
        <w:lastRenderedPageBreak/>
        <w:t>K70152</w:t>
      </w:r>
    </w:p>
    <w:p w14:paraId="55A0FE1B" w14:textId="77777777" w:rsidR="000A06A4" w:rsidRDefault="00060AE2">
      <w:pPr>
        <w:pStyle w:val="Krav"/>
        <w:keepNext w:val="0"/>
        <w:keepLines w:val="0"/>
        <w:widowControl w:val="0"/>
      </w:pPr>
      <w:r>
        <w:rPr>
          <w:i/>
          <w:sz w:val="18"/>
        </w:rPr>
        <w:t xml:space="preserve">Tabell K11.5 Lufttryck </w:t>
      </w:r>
      <w:proofErr w:type="gramStart"/>
      <w:r>
        <w:rPr>
          <w:i/>
          <w:sz w:val="18"/>
        </w:rPr>
        <w:t>parallellt längdaxel</w:t>
      </w:r>
      <w:proofErr w:type="gramEnd"/>
      <w:r>
        <w:rPr>
          <w:i/>
          <w:sz w:val="18"/>
        </w:rPr>
        <w:t xml:space="preserve"> i dubbelspårstunnel.</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650"/>
        <w:gridCol w:w="1350"/>
        <w:gridCol w:w="1350"/>
        <w:gridCol w:w="1350"/>
        <w:gridCol w:w="1350"/>
        <w:gridCol w:w="1350"/>
      </w:tblGrid>
      <w:tr w:rsidR="000A06A4" w14:paraId="70598ACF"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C413ADC" w14:textId="77777777" w:rsidR="000A06A4" w:rsidRPr="00BA4E78" w:rsidRDefault="00060AE2" w:rsidP="00BA4E78">
            <w:pPr>
              <w:pStyle w:val="Krav"/>
              <w:keepNext w:val="0"/>
              <w:keepLines w:val="0"/>
              <w:spacing w:before="0" w:after="0"/>
            </w:pPr>
            <w:r w:rsidRPr="00BA4E78">
              <w:rPr>
                <w:b/>
              </w:rPr>
              <w:t>Dimensionerande tåghastighet,</w:t>
            </w:r>
            <w:r w:rsidRPr="00BA4E78">
              <w:br/>
            </w:r>
            <w:r w:rsidRPr="00BA4E78">
              <w:rPr>
                <w:b/>
              </w:rPr>
              <w:t>STH (km/h)</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D7BD6BA" w14:textId="0C0A0FDF" w:rsidR="000A06A4" w:rsidRPr="00BA4E78" w:rsidRDefault="00060AE2" w:rsidP="00BA4E78">
            <w:pPr>
              <w:pStyle w:val="Krav"/>
              <w:keepNext w:val="0"/>
              <w:keepLines w:val="0"/>
              <w:spacing w:before="0" w:after="0"/>
            </w:pPr>
            <w:r w:rsidRPr="00BA4E78">
              <w:rPr>
                <w:b/>
              </w:rPr>
              <w:t>Fri tvärsnitts</w:t>
            </w:r>
            <w:r w:rsidR="00BA4E78">
              <w:rPr>
                <w:b/>
              </w:rPr>
              <w:t>-</w:t>
            </w:r>
            <w:r w:rsidRPr="00BA4E78">
              <w:rPr>
                <w:b/>
              </w:rPr>
              <w:t>area</w:t>
            </w:r>
            <w:r w:rsidRPr="00BA4E78">
              <w:br/>
            </w:r>
            <w:r w:rsidRPr="00BA4E78">
              <w:rPr>
                <w:b/>
              </w:rPr>
              <w:t>80 m</w:t>
            </w:r>
            <w:r w:rsidRPr="00BA4E78">
              <w:rPr>
                <w:b/>
                <w:vertAlign w:val="superscript"/>
              </w:rPr>
              <w:t>2</w:t>
            </w:r>
            <w:r w:rsidRPr="00BA4E78">
              <w:br/>
            </w:r>
            <w:r w:rsidRPr="00BA4E78">
              <w:rPr>
                <w:b/>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2E95803" w14:textId="0BEDEBEC" w:rsidR="000A06A4" w:rsidRPr="00BA4E78" w:rsidRDefault="00060AE2" w:rsidP="00BA4E78">
            <w:pPr>
              <w:pStyle w:val="Krav"/>
              <w:keepNext w:val="0"/>
              <w:keepLines w:val="0"/>
              <w:spacing w:before="0" w:after="0"/>
            </w:pPr>
            <w:r w:rsidRPr="00BA4E78">
              <w:rPr>
                <w:b/>
              </w:rPr>
              <w:t>Fri tvärsnitts</w:t>
            </w:r>
            <w:r w:rsidR="00BA4E78">
              <w:rPr>
                <w:b/>
              </w:rPr>
              <w:t>-</w:t>
            </w:r>
            <w:r w:rsidRPr="00BA4E78">
              <w:rPr>
                <w:b/>
              </w:rPr>
              <w:t>area</w:t>
            </w:r>
            <w:r w:rsidRPr="00BA4E78">
              <w:br/>
            </w:r>
            <w:proofErr w:type="gramStart"/>
            <w:r w:rsidRPr="00BA4E78">
              <w:rPr>
                <w:b/>
              </w:rPr>
              <w:t>90-95</w:t>
            </w:r>
            <w:proofErr w:type="gramEnd"/>
            <w:r w:rsidRPr="00BA4E78">
              <w:rPr>
                <w:b/>
              </w:rPr>
              <w:t xml:space="preserve"> m</w:t>
            </w:r>
            <w:r w:rsidRPr="00BA4E78">
              <w:rPr>
                <w:b/>
                <w:vertAlign w:val="superscript"/>
              </w:rPr>
              <w:t>2</w:t>
            </w:r>
            <w:r w:rsidRPr="00BA4E78">
              <w:br/>
            </w:r>
            <w:r w:rsidRPr="00BA4E78">
              <w:rPr>
                <w:b/>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CE25F01" w14:textId="41808484" w:rsidR="000A06A4" w:rsidRPr="00BA4E78" w:rsidRDefault="00060AE2" w:rsidP="00BA4E78">
            <w:pPr>
              <w:pStyle w:val="Krav"/>
              <w:keepNext w:val="0"/>
              <w:keepLines w:val="0"/>
              <w:spacing w:before="0" w:after="0"/>
            </w:pPr>
            <w:r w:rsidRPr="00BA4E78">
              <w:rPr>
                <w:b/>
              </w:rPr>
              <w:t>Fri tvärsnitts</w:t>
            </w:r>
            <w:r w:rsidR="00BA4E78">
              <w:rPr>
                <w:b/>
              </w:rPr>
              <w:t>-</w:t>
            </w:r>
            <w:r w:rsidRPr="00BA4E78">
              <w:rPr>
                <w:b/>
              </w:rPr>
              <w:t>area</w:t>
            </w:r>
            <w:r w:rsidRPr="00BA4E78">
              <w:br/>
            </w:r>
            <w:r w:rsidRPr="00BA4E78">
              <w:rPr>
                <w:b/>
              </w:rPr>
              <w:t>91 m</w:t>
            </w:r>
            <w:r w:rsidRPr="00BA4E78">
              <w:rPr>
                <w:b/>
                <w:vertAlign w:val="superscript"/>
              </w:rPr>
              <w:t>2</w:t>
            </w:r>
            <w:r w:rsidRPr="00BA4E78">
              <w:br/>
            </w:r>
            <w:r w:rsidRPr="00BA4E78">
              <w:rPr>
                <w:b/>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3638322" w14:textId="7A68963D" w:rsidR="000A06A4" w:rsidRPr="00BA4E78" w:rsidRDefault="00060AE2" w:rsidP="00BA4E78">
            <w:pPr>
              <w:pStyle w:val="Krav"/>
              <w:keepNext w:val="0"/>
              <w:keepLines w:val="0"/>
              <w:spacing w:before="0" w:after="0"/>
            </w:pPr>
            <w:r w:rsidRPr="00BA4E78">
              <w:rPr>
                <w:b/>
              </w:rPr>
              <w:t>Fri tvärsnitts</w:t>
            </w:r>
            <w:r w:rsidR="00BA4E78">
              <w:rPr>
                <w:b/>
              </w:rPr>
              <w:t>-</w:t>
            </w:r>
            <w:r w:rsidRPr="00BA4E78">
              <w:rPr>
                <w:b/>
              </w:rPr>
              <w:t>area</w:t>
            </w:r>
            <w:r w:rsidRPr="00BA4E78">
              <w:br/>
            </w:r>
            <w:r w:rsidRPr="00BA4E78">
              <w:rPr>
                <w:b/>
              </w:rPr>
              <w:t>98 m</w:t>
            </w:r>
            <w:r w:rsidRPr="00BA4E78">
              <w:rPr>
                <w:b/>
                <w:vertAlign w:val="superscript"/>
              </w:rPr>
              <w:t>2</w:t>
            </w:r>
            <w:r w:rsidRPr="00BA4E78">
              <w:br/>
            </w:r>
            <w:r w:rsidRPr="00BA4E78">
              <w:rPr>
                <w:b/>
              </w:rPr>
              <w:t>(kPa)</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BAA53B2" w14:textId="19589DA5" w:rsidR="000A06A4" w:rsidRPr="00BA4E78" w:rsidRDefault="00060AE2" w:rsidP="00BA4E78">
            <w:pPr>
              <w:pStyle w:val="Krav"/>
              <w:keepNext w:val="0"/>
              <w:keepLines w:val="0"/>
              <w:spacing w:before="0" w:after="0"/>
            </w:pPr>
            <w:r w:rsidRPr="00BA4E78">
              <w:rPr>
                <w:b/>
              </w:rPr>
              <w:t>Fri tvärsnitts</w:t>
            </w:r>
            <w:r w:rsidR="00BA4E78">
              <w:rPr>
                <w:b/>
              </w:rPr>
              <w:t>-</w:t>
            </w:r>
            <w:r w:rsidRPr="00BA4E78">
              <w:rPr>
                <w:b/>
              </w:rPr>
              <w:t>area</w:t>
            </w:r>
            <w:r w:rsidRPr="00BA4E78">
              <w:br/>
            </w:r>
            <w:r w:rsidRPr="00BA4E78">
              <w:rPr>
                <w:b/>
              </w:rPr>
              <w:t>108 m</w:t>
            </w:r>
            <w:r w:rsidRPr="00BA4E78">
              <w:rPr>
                <w:b/>
                <w:vertAlign w:val="superscript"/>
              </w:rPr>
              <w:t>2</w:t>
            </w:r>
            <w:r w:rsidRPr="00BA4E78">
              <w:br/>
            </w:r>
            <w:r w:rsidRPr="00BA4E78">
              <w:rPr>
                <w:b/>
              </w:rPr>
              <w:t>(kPa)</w:t>
            </w:r>
          </w:p>
        </w:tc>
      </w:tr>
      <w:tr w:rsidR="000A06A4" w14:paraId="2E62BB93"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62F1B6A" w14:textId="77777777" w:rsidR="000A06A4" w:rsidRPr="00BA4E78" w:rsidRDefault="00060AE2" w:rsidP="00BA4E78">
            <w:pPr>
              <w:pStyle w:val="Krav"/>
              <w:keepNext w:val="0"/>
              <w:keepLines w:val="0"/>
              <w:spacing w:before="0" w:after="0"/>
            </w:pPr>
            <w:proofErr w:type="gramStart"/>
            <w:r w:rsidRPr="00BA4E78">
              <w:t>&lt; 220</w:t>
            </w:r>
            <w:proofErr w:type="gramEnd"/>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83B80DB" w14:textId="77777777" w:rsidR="000A06A4" w:rsidRPr="00BA4E78" w:rsidRDefault="00060AE2" w:rsidP="00BA4E78">
            <w:pPr>
              <w:pStyle w:val="Krav"/>
              <w:keepNext w:val="0"/>
              <w:keepLines w:val="0"/>
              <w:spacing w:before="0" w:after="0"/>
            </w:pPr>
            <w:r w:rsidRPr="00BA4E78">
              <w:t>± 1,0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DCB391C" w14:textId="77777777" w:rsidR="000A06A4" w:rsidRPr="00BA4E78" w:rsidRDefault="00060AE2" w:rsidP="00BA4E78">
            <w:pPr>
              <w:pStyle w:val="Krav"/>
              <w:keepNext w:val="0"/>
              <w:keepLines w:val="0"/>
              <w:spacing w:before="0" w:after="0"/>
            </w:pPr>
            <w:r w:rsidRPr="00BA4E78">
              <w:t>± 1,0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85AC20F"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CD39FF3"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DAC19B2" w14:textId="77777777" w:rsidR="000A06A4" w:rsidRPr="00BA4E78" w:rsidRDefault="00060AE2" w:rsidP="00BA4E78">
            <w:pPr>
              <w:pStyle w:val="Krav"/>
              <w:keepNext w:val="0"/>
              <w:keepLines w:val="0"/>
              <w:spacing w:before="0" w:after="0"/>
            </w:pPr>
            <w:r w:rsidRPr="00BA4E78">
              <w:rPr>
                <w:bdr w:val="none" w:sz="0" w:space="0" w:color="696969"/>
              </w:rPr>
              <w:t>-</w:t>
            </w:r>
          </w:p>
        </w:tc>
      </w:tr>
      <w:tr w:rsidR="000A06A4" w14:paraId="012AF55E"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1CC2BE30" w14:textId="77777777" w:rsidR="000A06A4" w:rsidRPr="00BA4E78" w:rsidRDefault="00060AE2" w:rsidP="00BA4E78">
            <w:pPr>
              <w:pStyle w:val="Krav"/>
              <w:keepNext w:val="0"/>
              <w:keepLines w:val="0"/>
              <w:spacing w:before="0" w:after="0"/>
            </w:pPr>
            <w:r w:rsidRPr="00BA4E78">
              <w:rPr>
                <w:bdr w:val="none" w:sz="0" w:space="0" w:color="696969"/>
              </w:rPr>
              <w:t>250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606EB5C"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28023E8"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8EE3BF3" w14:textId="77777777" w:rsidR="000A06A4" w:rsidRPr="00BA4E78" w:rsidRDefault="00060AE2" w:rsidP="00BA4E78">
            <w:pPr>
              <w:pStyle w:val="Krav"/>
              <w:keepNext w:val="0"/>
              <w:keepLines w:val="0"/>
              <w:spacing w:before="0" w:after="0"/>
            </w:pPr>
            <w:r w:rsidRPr="00BA4E78">
              <w:t>± 1,0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67E8364"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E8360F2" w14:textId="77777777" w:rsidR="000A06A4" w:rsidRPr="00BA4E78" w:rsidRDefault="00060AE2" w:rsidP="00BA4E78">
            <w:pPr>
              <w:pStyle w:val="Krav"/>
              <w:keepNext w:val="0"/>
              <w:keepLines w:val="0"/>
              <w:spacing w:before="0" w:after="0"/>
            </w:pPr>
            <w:r w:rsidRPr="00BA4E78">
              <w:rPr>
                <w:bdr w:val="none" w:sz="0" w:space="0" w:color="696969"/>
              </w:rPr>
              <w:t>-</w:t>
            </w:r>
          </w:p>
        </w:tc>
      </w:tr>
      <w:tr w:rsidR="000A06A4" w14:paraId="1F8A9D4F" w14:textId="77777777" w:rsidTr="00BA4E78">
        <w:tc>
          <w:tcPr>
            <w:tcW w:w="16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6813B544" w14:textId="77777777" w:rsidR="000A06A4" w:rsidRPr="00BA4E78" w:rsidRDefault="00060AE2" w:rsidP="00BA4E78">
            <w:pPr>
              <w:pStyle w:val="Krav"/>
              <w:keepNext w:val="0"/>
              <w:keepLines w:val="0"/>
              <w:spacing w:before="0" w:after="0"/>
            </w:pPr>
            <w:r w:rsidRPr="00BA4E78">
              <w:rPr>
                <w:bdr w:val="none" w:sz="0" w:space="0" w:color="696969"/>
              </w:rPr>
              <w:t>320</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71DF2A8"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2F2ED20" w14:textId="77777777" w:rsidR="000A06A4" w:rsidRPr="00BA4E78" w:rsidRDefault="00060AE2" w:rsidP="00BA4E78">
            <w:pPr>
              <w:pStyle w:val="Krav"/>
              <w:keepNext w:val="0"/>
              <w:keepLines w:val="0"/>
              <w:spacing w:before="0" w:after="0"/>
            </w:pPr>
            <w:r w:rsidRPr="00BA4E78">
              <w:rPr>
                <w:bdr w:val="none" w:sz="0" w:space="0" w:color="696969"/>
              </w:rPr>
              <w:t>-</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C7FB327" w14:textId="77777777" w:rsidR="000A06A4" w:rsidRPr="00BA4E78" w:rsidRDefault="00060AE2" w:rsidP="00BA4E78">
            <w:pPr>
              <w:pStyle w:val="Krav"/>
              <w:keepNext w:val="0"/>
              <w:keepLines w:val="0"/>
              <w:spacing w:before="0" w:after="0"/>
            </w:pPr>
            <w:r w:rsidRPr="00BA4E78">
              <w:t>± 1,5</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3A08A06E" w14:textId="77777777" w:rsidR="000A06A4" w:rsidRPr="00BA4E78" w:rsidRDefault="00060AE2" w:rsidP="00BA4E78">
            <w:pPr>
              <w:pStyle w:val="Krav"/>
              <w:keepNext w:val="0"/>
              <w:keepLines w:val="0"/>
              <w:spacing w:before="0" w:after="0"/>
            </w:pPr>
            <w:r w:rsidRPr="00BA4E78">
              <w:t>± 1,5</w:t>
            </w:r>
          </w:p>
        </w:tc>
        <w:tc>
          <w:tcPr>
            <w:tcW w:w="135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7FF7DD0" w14:textId="77777777" w:rsidR="000A06A4" w:rsidRPr="00BA4E78" w:rsidRDefault="00060AE2" w:rsidP="00BA4E78">
            <w:pPr>
              <w:pStyle w:val="Krav"/>
              <w:keepNext w:val="0"/>
              <w:keepLines w:val="0"/>
              <w:spacing w:before="0" w:after="0"/>
            </w:pPr>
            <w:r w:rsidRPr="00BA4E78">
              <w:t>± 1,5</w:t>
            </w:r>
          </w:p>
        </w:tc>
      </w:tr>
    </w:tbl>
    <w:p w14:paraId="23C1A635" w14:textId="77777777" w:rsidR="000A06A4" w:rsidRDefault="00060AE2">
      <w:pPr>
        <w:pStyle w:val="Krav"/>
        <w:keepNext w:val="0"/>
        <w:keepLines w:val="0"/>
      </w:pPr>
      <w:r>
        <w:t>* Gäller befintlig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E9646F" w14:textId="77777777">
        <w:tc>
          <w:tcPr>
            <w:tcW w:w="0" w:type="auto"/>
            <w:tcBorders>
              <w:top w:val="nil"/>
              <w:left w:val="nil"/>
              <w:bottom w:val="nil"/>
              <w:right w:val="nil"/>
            </w:tcBorders>
            <w:tcMar>
              <w:top w:w="0" w:type="dxa"/>
              <w:left w:w="0" w:type="dxa"/>
              <w:bottom w:w="20" w:type="dxa"/>
              <w:right w:w="0" w:type="dxa"/>
            </w:tcMar>
          </w:tcPr>
          <w:p w14:paraId="5712162B" w14:textId="77777777" w:rsidR="000A06A4" w:rsidRDefault="00060AE2">
            <w:pPr>
              <w:pStyle w:val="Tabell"/>
            </w:pPr>
            <w:r>
              <w:rPr>
                <w:color w:val="FFFFFF"/>
              </w:rPr>
              <w:t xml:space="preserve"> </w:t>
            </w:r>
          </w:p>
        </w:tc>
      </w:tr>
    </w:tbl>
    <w:p w14:paraId="73BED6FB" w14:textId="77777777" w:rsidR="000A06A4" w:rsidRDefault="00060AE2">
      <w:pPr>
        <w:pStyle w:val="Kravnummer"/>
      </w:pPr>
      <w:r>
        <w:t>K44110</w:t>
      </w:r>
    </w:p>
    <w:p w14:paraId="7B4A414F" w14:textId="77777777" w:rsidR="000A06A4" w:rsidRDefault="00060AE2">
      <w:pPr>
        <w:pStyle w:val="Krav"/>
      </w:pPr>
      <w:r>
        <w:t>Fri tvärsnittsarea i tunnel ska förutsättas motsvara tunnelarean ovanför underkant räl (RUK) för ballasterat spår eller överkant spårplatta för ballastfritt spår, samt ovanför gångyta för utrymningsväg eller motsvarande.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D65299" w14:textId="77777777">
        <w:tc>
          <w:tcPr>
            <w:tcW w:w="0" w:type="auto"/>
            <w:tcBorders>
              <w:top w:val="nil"/>
              <w:left w:val="nil"/>
              <w:bottom w:val="nil"/>
              <w:right w:val="nil"/>
            </w:tcBorders>
            <w:tcMar>
              <w:top w:w="0" w:type="dxa"/>
              <w:left w:w="0" w:type="dxa"/>
              <w:bottom w:w="20" w:type="dxa"/>
              <w:right w:w="0" w:type="dxa"/>
            </w:tcMar>
          </w:tcPr>
          <w:p w14:paraId="6AB863B7" w14:textId="77777777" w:rsidR="000A06A4" w:rsidRDefault="00060AE2">
            <w:pPr>
              <w:pStyle w:val="Tabell"/>
            </w:pPr>
            <w:r>
              <w:rPr>
                <w:color w:val="FFFFFF"/>
              </w:rPr>
              <w:t xml:space="preserve"> </w:t>
            </w:r>
          </w:p>
        </w:tc>
      </w:tr>
    </w:tbl>
    <w:p w14:paraId="3F2B9FBC" w14:textId="77777777" w:rsidR="000A06A4" w:rsidRDefault="00060AE2">
      <w:pPr>
        <w:pStyle w:val="Kravnummer"/>
      </w:pPr>
      <w:r>
        <w:t>K84374</w:t>
      </w:r>
    </w:p>
    <w:p w14:paraId="079BB535" w14:textId="77A4839A" w:rsidR="000A06A4" w:rsidRDefault="00060AE2">
      <w:pPr>
        <w:pStyle w:val="Krav"/>
        <w:keepNext w:val="0"/>
        <w:keepLines w:val="0"/>
        <w:widowControl w:val="0"/>
      </w:pPr>
      <w:r>
        <w:t xml:space="preserve">Last orsakad av lufttryck från tåg för andra fria tvärsnittsareor i tunnel och/eller andra STH än de som anges i </w:t>
      </w:r>
      <w:r w:rsidRPr="00BA4E78">
        <w:rPr>
          <w:i/>
          <w:iCs/>
        </w:rPr>
        <w:t>Tabell K11.2</w:t>
      </w:r>
      <w:r>
        <w:t xml:space="preserve"> till </w:t>
      </w:r>
      <w:r w:rsidRPr="00BA4E78">
        <w:rPr>
          <w:i/>
          <w:iCs/>
        </w:rPr>
        <w:t>K11.5</w:t>
      </w:r>
      <w:r>
        <w:t> ska bestämmas med beräkning i varje enskilt fall och med hänsyn till platsspecifika förutsättningar.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97496F" w14:textId="77777777">
        <w:tc>
          <w:tcPr>
            <w:tcW w:w="0" w:type="auto"/>
            <w:tcBorders>
              <w:top w:val="nil"/>
              <w:left w:val="nil"/>
              <w:bottom w:val="nil"/>
              <w:right w:val="nil"/>
            </w:tcBorders>
            <w:tcMar>
              <w:top w:w="0" w:type="dxa"/>
              <w:left w:w="0" w:type="dxa"/>
              <w:bottom w:w="20" w:type="dxa"/>
              <w:right w:w="0" w:type="dxa"/>
            </w:tcMar>
          </w:tcPr>
          <w:p w14:paraId="7B8377C9" w14:textId="77777777" w:rsidR="000A06A4" w:rsidRDefault="00060AE2">
            <w:pPr>
              <w:pStyle w:val="Tabell"/>
            </w:pPr>
            <w:r>
              <w:rPr>
                <w:color w:val="FFFFFF"/>
              </w:rPr>
              <w:t xml:space="preserve"> </w:t>
            </w:r>
          </w:p>
        </w:tc>
      </w:tr>
    </w:tbl>
    <w:p w14:paraId="2FE92B6D" w14:textId="77777777" w:rsidR="000A06A4" w:rsidRDefault="00060AE2">
      <w:pPr>
        <w:pStyle w:val="Kravnummer"/>
      </w:pPr>
      <w:r>
        <w:t>K84381</w:t>
      </w:r>
    </w:p>
    <w:p w14:paraId="1F33B111" w14:textId="77777777" w:rsidR="000A06A4" w:rsidRDefault="00060AE2">
      <w:pPr>
        <w:pStyle w:val="Krav"/>
      </w:pPr>
      <w:r>
        <w:t>Last från lufttryck vinkelrät mot tunnelaxeln ska inte kombineras med last från lufttryck parallellt med tunnelaxeln.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A82DAB" w14:textId="77777777">
        <w:tc>
          <w:tcPr>
            <w:tcW w:w="0" w:type="auto"/>
            <w:tcBorders>
              <w:top w:val="nil"/>
              <w:left w:val="nil"/>
              <w:bottom w:val="nil"/>
              <w:right w:val="nil"/>
            </w:tcBorders>
            <w:tcMar>
              <w:top w:w="0" w:type="dxa"/>
              <w:left w:w="0" w:type="dxa"/>
              <w:bottom w:w="20" w:type="dxa"/>
              <w:right w:w="0" w:type="dxa"/>
            </w:tcMar>
          </w:tcPr>
          <w:p w14:paraId="1D1CA30F" w14:textId="77777777" w:rsidR="000A06A4" w:rsidRDefault="00060AE2">
            <w:pPr>
              <w:pStyle w:val="Tabell"/>
            </w:pPr>
            <w:r>
              <w:rPr>
                <w:color w:val="FFFFFF"/>
              </w:rPr>
              <w:t xml:space="preserve"> </w:t>
            </w:r>
          </w:p>
        </w:tc>
      </w:tr>
    </w:tbl>
    <w:p w14:paraId="44ECF44E" w14:textId="77777777" w:rsidR="000A06A4" w:rsidRDefault="00060AE2">
      <w:pPr>
        <w:pStyle w:val="Kravnummer"/>
      </w:pPr>
      <w:r>
        <w:t>K44109</w:t>
      </w:r>
    </w:p>
    <w:p w14:paraId="51651F7D" w14:textId="77777777" w:rsidR="000A06A4" w:rsidRDefault="00060AE2">
      <w:pPr>
        <w:pStyle w:val="Krav"/>
      </w:pPr>
      <w:r>
        <w:t>Dimensionering för utmattning med avseende på last från lufttryck ska utföras för10</w:t>
      </w:r>
      <w:r>
        <w:rPr>
          <w:vertAlign w:val="superscript"/>
        </w:rPr>
        <w:t>6</w:t>
      </w:r>
      <w:r>
        <w:t> lastcykler.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06F4A2" w14:textId="77777777">
        <w:tc>
          <w:tcPr>
            <w:tcW w:w="0" w:type="auto"/>
            <w:tcBorders>
              <w:top w:val="nil"/>
              <w:left w:val="nil"/>
              <w:bottom w:val="nil"/>
              <w:right w:val="nil"/>
            </w:tcBorders>
            <w:tcMar>
              <w:top w:w="0" w:type="dxa"/>
              <w:left w:w="0" w:type="dxa"/>
              <w:bottom w:w="20" w:type="dxa"/>
              <w:right w:w="0" w:type="dxa"/>
            </w:tcMar>
          </w:tcPr>
          <w:p w14:paraId="2F75DF5E" w14:textId="77777777" w:rsidR="000A06A4" w:rsidRDefault="00060AE2">
            <w:pPr>
              <w:pStyle w:val="Tabell"/>
            </w:pPr>
            <w:r>
              <w:rPr>
                <w:color w:val="FFFFFF"/>
              </w:rPr>
              <w:t xml:space="preserve"> </w:t>
            </w:r>
          </w:p>
        </w:tc>
      </w:tr>
    </w:tbl>
    <w:p w14:paraId="1DE3E2BD" w14:textId="77777777" w:rsidR="000A06A4" w:rsidRDefault="00060AE2">
      <w:pPr>
        <w:pStyle w:val="Rubrikformatering4"/>
      </w:pPr>
      <w:r>
        <w:t>Temperaturpåverkan</w:t>
      </w:r>
    </w:p>
    <w:p w14:paraId="4A7E381D" w14:textId="77777777" w:rsidR="000A06A4" w:rsidRDefault="00060AE2">
      <w:pPr>
        <w:pStyle w:val="Kravnummer"/>
      </w:pPr>
      <w:r>
        <w:t>K74341</w:t>
      </w:r>
    </w:p>
    <w:p w14:paraId="673B8700" w14:textId="77777777" w:rsidR="000A06A4" w:rsidRDefault="00060AE2">
      <w:pPr>
        <w:pStyle w:val="Krav"/>
      </w:pPr>
      <w:r>
        <w:t xml:space="preserve">Temperaturdata enligt </w:t>
      </w:r>
      <w:r>
        <w:rPr>
          <w:i/>
        </w:rPr>
        <w:t>Tabell K11.6</w:t>
      </w:r>
      <w:r>
        <w:t> och klimatzoner enligt </w:t>
      </w:r>
      <w:r>
        <w:rPr>
          <w:i/>
        </w:rPr>
        <w:t>Bilaga 2</w:t>
      </w:r>
      <w:r>
        <w:t> ska tillämpas för luften i trafikutrymme om inget annat kan visas vara riktigare i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FC752C" w14:textId="77777777">
        <w:tc>
          <w:tcPr>
            <w:tcW w:w="0" w:type="auto"/>
            <w:tcBorders>
              <w:top w:val="nil"/>
              <w:left w:val="nil"/>
              <w:bottom w:val="nil"/>
              <w:right w:val="nil"/>
            </w:tcBorders>
            <w:tcMar>
              <w:top w:w="0" w:type="dxa"/>
              <w:left w:w="0" w:type="dxa"/>
              <w:bottom w:w="20" w:type="dxa"/>
              <w:right w:w="0" w:type="dxa"/>
            </w:tcMar>
          </w:tcPr>
          <w:p w14:paraId="71B6FC5D" w14:textId="77777777" w:rsidR="000A06A4" w:rsidRDefault="00060AE2">
            <w:pPr>
              <w:pStyle w:val="Tabell"/>
            </w:pPr>
            <w:r>
              <w:rPr>
                <w:color w:val="FFFFFF"/>
              </w:rPr>
              <w:t xml:space="preserve"> </w:t>
            </w:r>
          </w:p>
        </w:tc>
      </w:tr>
    </w:tbl>
    <w:p w14:paraId="5727D659" w14:textId="77777777" w:rsidR="000A06A4" w:rsidRDefault="00060AE2">
      <w:pPr>
        <w:pStyle w:val="Rdsrubrik"/>
      </w:pPr>
      <w:r>
        <w:t>Råd</w:t>
      </w:r>
    </w:p>
    <w:p w14:paraId="2E570B78" w14:textId="77777777" w:rsidR="000A06A4" w:rsidRDefault="00060AE2">
      <w:pPr>
        <w:pStyle w:val="Rd"/>
      </w:pPr>
      <w:r>
        <w:t>Särskild utredning bör utföras för tunnlar längre än 2000 m, samt för korta tunnlar med stor lutning.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4BC4AB" w14:textId="77777777">
        <w:tc>
          <w:tcPr>
            <w:tcW w:w="0" w:type="auto"/>
            <w:tcBorders>
              <w:top w:val="nil"/>
              <w:left w:val="nil"/>
              <w:bottom w:val="nil"/>
              <w:right w:val="nil"/>
            </w:tcBorders>
            <w:tcMar>
              <w:top w:w="0" w:type="dxa"/>
              <w:left w:w="0" w:type="dxa"/>
              <w:bottom w:w="20" w:type="dxa"/>
              <w:right w:w="0" w:type="dxa"/>
            </w:tcMar>
          </w:tcPr>
          <w:p w14:paraId="5C5FCD17" w14:textId="77777777" w:rsidR="000A06A4" w:rsidRDefault="00060AE2">
            <w:pPr>
              <w:pStyle w:val="Tabell"/>
            </w:pPr>
            <w:r>
              <w:rPr>
                <w:color w:val="FFFFFF"/>
              </w:rPr>
              <w:t xml:space="preserve"> </w:t>
            </w:r>
          </w:p>
        </w:tc>
      </w:tr>
    </w:tbl>
    <w:p w14:paraId="0FC4C1BF" w14:textId="77777777" w:rsidR="000A06A4" w:rsidRDefault="00060AE2">
      <w:pPr>
        <w:pStyle w:val="Kravnummer"/>
      </w:pPr>
      <w:r>
        <w:t>K223386</w:t>
      </w:r>
    </w:p>
    <w:p w14:paraId="0A4965E7" w14:textId="77777777" w:rsidR="000A06A4" w:rsidRDefault="00060AE2">
      <w:pPr>
        <w:pStyle w:val="Krav"/>
      </w:pPr>
      <w:r>
        <w:t>Lägsta lufttemperatur i sidoutrymme ska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6186F0" w14:textId="77777777">
        <w:tc>
          <w:tcPr>
            <w:tcW w:w="0" w:type="auto"/>
            <w:tcBorders>
              <w:top w:val="nil"/>
              <w:left w:val="nil"/>
              <w:bottom w:val="nil"/>
              <w:right w:val="nil"/>
            </w:tcBorders>
            <w:tcMar>
              <w:top w:w="0" w:type="dxa"/>
              <w:left w:w="0" w:type="dxa"/>
              <w:bottom w:w="20" w:type="dxa"/>
              <w:right w:w="0" w:type="dxa"/>
            </w:tcMar>
          </w:tcPr>
          <w:p w14:paraId="3CD6F428" w14:textId="77777777" w:rsidR="000A06A4" w:rsidRDefault="00060AE2">
            <w:pPr>
              <w:pStyle w:val="Tabell"/>
            </w:pPr>
            <w:r>
              <w:rPr>
                <w:color w:val="FFFFFF"/>
              </w:rPr>
              <w:t xml:space="preserve"> </w:t>
            </w:r>
          </w:p>
        </w:tc>
      </w:tr>
    </w:tbl>
    <w:p w14:paraId="418267F3" w14:textId="77777777" w:rsidR="000A06A4" w:rsidRDefault="00060AE2">
      <w:pPr>
        <w:pStyle w:val="Kravnummer"/>
      </w:pPr>
      <w:r>
        <w:lastRenderedPageBreak/>
        <w:t>K44113</w:t>
      </w:r>
    </w:p>
    <w:p w14:paraId="42DAA90C" w14:textId="77777777" w:rsidR="000A06A4" w:rsidRDefault="00060AE2">
      <w:pPr>
        <w:pStyle w:val="Krav"/>
      </w:pPr>
      <w:r>
        <w:t xml:space="preserve">Lägsta lufttemperatur i trafikutrymme anges i </w:t>
      </w:r>
      <w:r>
        <w:rPr>
          <w:i/>
        </w:rPr>
        <w:t>Tabell K11.6</w:t>
      </w:r>
      <w:r>
        <w:t xml:space="preserve"> baserat på avstånd från tunnelöppning.</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545"/>
        <w:gridCol w:w="2640"/>
      </w:tblGrid>
      <w:tr w:rsidR="000A06A4" w14:paraId="2FD6B6C3" w14:textId="77777777">
        <w:tc>
          <w:tcPr>
            <w:tcW w:w="1545" w:type="dxa"/>
            <w:tcBorders>
              <w:top w:val="nil"/>
              <w:left w:val="nil"/>
              <w:bottom w:val="nil"/>
              <w:right w:val="nil"/>
            </w:tcBorders>
            <w:tcMar>
              <w:top w:w="20" w:type="dxa"/>
              <w:left w:w="20" w:type="dxa"/>
              <w:bottom w:w="20" w:type="dxa"/>
              <w:right w:w="20" w:type="dxa"/>
            </w:tcMar>
          </w:tcPr>
          <w:p w14:paraId="59940E0B" w14:textId="77777777" w:rsidR="000A06A4" w:rsidRDefault="00060AE2">
            <w:pPr>
              <w:pStyle w:val="Krav"/>
            </w:pPr>
            <w:r>
              <w:rPr>
                <w:bdr w:val="none" w:sz="0" w:space="0" w:color="696969"/>
              </w:rPr>
              <w:t>Klimatsträcka</w:t>
            </w:r>
          </w:p>
        </w:tc>
        <w:tc>
          <w:tcPr>
            <w:tcW w:w="2640" w:type="dxa"/>
            <w:tcBorders>
              <w:top w:val="nil"/>
              <w:left w:val="nil"/>
              <w:bottom w:val="nil"/>
              <w:right w:val="nil"/>
            </w:tcBorders>
            <w:tcMar>
              <w:top w:w="20" w:type="dxa"/>
              <w:left w:w="20" w:type="dxa"/>
              <w:bottom w:w="20" w:type="dxa"/>
              <w:right w:w="20" w:type="dxa"/>
            </w:tcMar>
          </w:tcPr>
          <w:p w14:paraId="1FEBB049" w14:textId="77777777" w:rsidR="000A06A4" w:rsidRDefault="00060AE2">
            <w:pPr>
              <w:pStyle w:val="Krav"/>
            </w:pPr>
            <w:r>
              <w:rPr>
                <w:bdr w:val="none" w:sz="0" w:space="0" w:color="696969"/>
              </w:rPr>
              <w:t>Avstånd från tunnelöppning</w:t>
            </w:r>
          </w:p>
        </w:tc>
      </w:tr>
      <w:tr w:rsidR="000A06A4" w14:paraId="527BB5AA" w14:textId="77777777">
        <w:tc>
          <w:tcPr>
            <w:tcW w:w="1545" w:type="dxa"/>
            <w:tcBorders>
              <w:top w:val="nil"/>
              <w:left w:val="nil"/>
              <w:bottom w:val="nil"/>
              <w:right w:val="nil"/>
            </w:tcBorders>
            <w:tcMar>
              <w:top w:w="20" w:type="dxa"/>
              <w:left w:w="20" w:type="dxa"/>
              <w:bottom w:w="20" w:type="dxa"/>
              <w:right w:w="20" w:type="dxa"/>
            </w:tcMar>
          </w:tcPr>
          <w:p w14:paraId="5B2E334D" w14:textId="77777777" w:rsidR="000A06A4" w:rsidRDefault="00060AE2">
            <w:pPr>
              <w:pStyle w:val="Krav"/>
            </w:pPr>
            <w:r>
              <w:rPr>
                <w:bdr w:val="none" w:sz="0" w:space="0" w:color="696969"/>
              </w:rPr>
              <w:t>1</w:t>
            </w:r>
          </w:p>
        </w:tc>
        <w:tc>
          <w:tcPr>
            <w:tcW w:w="2640" w:type="dxa"/>
            <w:tcBorders>
              <w:top w:val="nil"/>
              <w:left w:val="nil"/>
              <w:bottom w:val="nil"/>
              <w:right w:val="nil"/>
            </w:tcBorders>
            <w:tcMar>
              <w:top w:w="20" w:type="dxa"/>
              <w:left w:w="20" w:type="dxa"/>
              <w:bottom w:w="20" w:type="dxa"/>
              <w:right w:w="20" w:type="dxa"/>
            </w:tcMar>
          </w:tcPr>
          <w:p w14:paraId="1672F05C" w14:textId="77777777" w:rsidR="000A06A4" w:rsidRDefault="00060AE2">
            <w:pPr>
              <w:pStyle w:val="Krav"/>
            </w:pPr>
            <w:r>
              <w:rPr>
                <w:bdr w:val="none" w:sz="0" w:space="0" w:color="696969"/>
              </w:rPr>
              <w:t>≤ 100 m</w:t>
            </w:r>
          </w:p>
        </w:tc>
      </w:tr>
      <w:tr w:rsidR="000A06A4" w14:paraId="5D1DF3F7" w14:textId="77777777">
        <w:tc>
          <w:tcPr>
            <w:tcW w:w="1545" w:type="dxa"/>
            <w:tcBorders>
              <w:top w:val="nil"/>
              <w:left w:val="nil"/>
              <w:bottom w:val="nil"/>
              <w:right w:val="nil"/>
            </w:tcBorders>
            <w:tcMar>
              <w:top w:w="20" w:type="dxa"/>
              <w:left w:w="20" w:type="dxa"/>
              <w:bottom w:w="20" w:type="dxa"/>
              <w:right w:w="20" w:type="dxa"/>
            </w:tcMar>
          </w:tcPr>
          <w:p w14:paraId="6EF51618" w14:textId="77777777" w:rsidR="000A06A4" w:rsidRDefault="00060AE2">
            <w:pPr>
              <w:pStyle w:val="Krav"/>
            </w:pPr>
            <w:r>
              <w:rPr>
                <w:bdr w:val="none" w:sz="0" w:space="0" w:color="696969"/>
              </w:rPr>
              <w:t>2</w:t>
            </w:r>
          </w:p>
        </w:tc>
        <w:tc>
          <w:tcPr>
            <w:tcW w:w="2640" w:type="dxa"/>
            <w:tcBorders>
              <w:top w:val="nil"/>
              <w:left w:val="nil"/>
              <w:bottom w:val="nil"/>
              <w:right w:val="nil"/>
            </w:tcBorders>
            <w:tcMar>
              <w:top w:w="20" w:type="dxa"/>
              <w:left w:w="20" w:type="dxa"/>
              <w:bottom w:w="20" w:type="dxa"/>
              <w:right w:w="20" w:type="dxa"/>
            </w:tcMar>
          </w:tcPr>
          <w:p w14:paraId="4B5D80AB" w14:textId="77777777" w:rsidR="000A06A4" w:rsidRDefault="00060AE2">
            <w:pPr>
              <w:pStyle w:val="Krav"/>
            </w:pPr>
            <w:r>
              <w:rPr>
                <w:bdr w:val="none" w:sz="0" w:space="0" w:color="696969"/>
              </w:rPr>
              <w:t>&gt; 100 m och ≤ 600 m</w:t>
            </w:r>
          </w:p>
        </w:tc>
      </w:tr>
      <w:tr w:rsidR="000A06A4" w14:paraId="18F43D30" w14:textId="77777777">
        <w:tc>
          <w:tcPr>
            <w:tcW w:w="1545" w:type="dxa"/>
            <w:tcBorders>
              <w:top w:val="nil"/>
              <w:left w:val="nil"/>
              <w:bottom w:val="nil"/>
              <w:right w:val="nil"/>
            </w:tcBorders>
            <w:tcMar>
              <w:top w:w="20" w:type="dxa"/>
              <w:left w:w="20" w:type="dxa"/>
              <w:bottom w:w="20" w:type="dxa"/>
              <w:right w:w="20" w:type="dxa"/>
            </w:tcMar>
          </w:tcPr>
          <w:p w14:paraId="61252E62" w14:textId="77777777" w:rsidR="000A06A4" w:rsidRDefault="00060AE2">
            <w:pPr>
              <w:pStyle w:val="Krav"/>
            </w:pPr>
            <w:r>
              <w:rPr>
                <w:bdr w:val="none" w:sz="0" w:space="0" w:color="696969"/>
              </w:rPr>
              <w:t>3</w:t>
            </w:r>
          </w:p>
        </w:tc>
        <w:tc>
          <w:tcPr>
            <w:tcW w:w="2640" w:type="dxa"/>
            <w:tcBorders>
              <w:top w:val="nil"/>
              <w:left w:val="nil"/>
              <w:bottom w:val="nil"/>
              <w:right w:val="nil"/>
            </w:tcBorders>
            <w:tcMar>
              <w:top w:w="20" w:type="dxa"/>
              <w:left w:w="20" w:type="dxa"/>
              <w:bottom w:w="20" w:type="dxa"/>
              <w:right w:w="20" w:type="dxa"/>
            </w:tcMar>
          </w:tcPr>
          <w:p w14:paraId="6A7155C4" w14:textId="77777777" w:rsidR="000A06A4" w:rsidRDefault="00060AE2">
            <w:pPr>
              <w:pStyle w:val="Krav"/>
            </w:pPr>
            <w:r>
              <w:rPr>
                <w:bdr w:val="none" w:sz="0" w:space="0" w:color="696969"/>
              </w:rPr>
              <w:t>&gt; 600 m</w:t>
            </w:r>
          </w:p>
        </w:tc>
      </w:tr>
    </w:tbl>
    <w:p w14:paraId="6CDC0D03"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2A4511" w14:textId="77777777">
        <w:tc>
          <w:tcPr>
            <w:tcW w:w="0" w:type="auto"/>
            <w:tcBorders>
              <w:top w:val="nil"/>
              <w:left w:val="nil"/>
              <w:bottom w:val="nil"/>
              <w:right w:val="nil"/>
            </w:tcBorders>
            <w:tcMar>
              <w:top w:w="0" w:type="dxa"/>
              <w:left w:w="0" w:type="dxa"/>
              <w:bottom w:w="20" w:type="dxa"/>
              <w:right w:w="0" w:type="dxa"/>
            </w:tcMar>
          </w:tcPr>
          <w:p w14:paraId="50EC1D3B" w14:textId="77777777" w:rsidR="000A06A4" w:rsidRDefault="00060AE2">
            <w:pPr>
              <w:pStyle w:val="Tabell"/>
            </w:pPr>
            <w:r>
              <w:rPr>
                <w:color w:val="FFFFFF"/>
              </w:rPr>
              <w:t xml:space="preserve"> </w:t>
            </w:r>
          </w:p>
        </w:tc>
      </w:tr>
    </w:tbl>
    <w:p w14:paraId="29A84E7B" w14:textId="77777777" w:rsidR="000A06A4" w:rsidRDefault="00060AE2">
      <w:pPr>
        <w:pStyle w:val="Kravnummer"/>
      </w:pPr>
      <w:r>
        <w:t>K244529</w:t>
      </w:r>
    </w:p>
    <w:p w14:paraId="38D78C17" w14:textId="77777777" w:rsidR="000A06A4" w:rsidRDefault="00060AE2">
      <w:pPr>
        <w:pStyle w:val="Krav"/>
      </w:pPr>
      <w:r>
        <w:t>Tvärventilation med tilluft ska betraktas som en tunnelöppning vid val av klimatsträcka.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37930FC" w14:textId="77777777">
        <w:tc>
          <w:tcPr>
            <w:tcW w:w="0" w:type="auto"/>
            <w:tcBorders>
              <w:top w:val="nil"/>
              <w:left w:val="nil"/>
              <w:bottom w:val="nil"/>
              <w:right w:val="nil"/>
            </w:tcBorders>
            <w:tcMar>
              <w:top w:w="0" w:type="dxa"/>
              <w:left w:w="0" w:type="dxa"/>
              <w:bottom w:w="20" w:type="dxa"/>
              <w:right w:w="0" w:type="dxa"/>
            </w:tcMar>
          </w:tcPr>
          <w:p w14:paraId="40262C2A" w14:textId="77777777" w:rsidR="000A06A4" w:rsidRDefault="00060AE2">
            <w:pPr>
              <w:pStyle w:val="Tabell"/>
            </w:pPr>
            <w:r>
              <w:rPr>
                <w:color w:val="FFFFFF"/>
              </w:rPr>
              <w:t xml:space="preserve"> </w:t>
            </w:r>
          </w:p>
        </w:tc>
      </w:tr>
    </w:tbl>
    <w:p w14:paraId="2B58F257" w14:textId="77777777" w:rsidR="000A06A4" w:rsidRDefault="00060AE2">
      <w:pPr>
        <w:pStyle w:val="Kravnummer"/>
      </w:pPr>
      <w:r>
        <w:t>K244531</w:t>
      </w:r>
    </w:p>
    <w:p w14:paraId="0E55AF54" w14:textId="77777777" w:rsidR="000A06A4" w:rsidRDefault="00060AE2">
      <w:pPr>
        <w:pStyle w:val="Krav"/>
      </w:pPr>
      <w:r>
        <w:t xml:space="preserve">Medeltemperatur i omgivande berg ska antas vara enligt </w:t>
      </w:r>
      <w:r>
        <w:rPr>
          <w:i/>
        </w:rPr>
        <w:t>Tabell K11.6</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5BBD56" w14:textId="77777777">
        <w:tc>
          <w:tcPr>
            <w:tcW w:w="0" w:type="auto"/>
            <w:tcBorders>
              <w:top w:val="nil"/>
              <w:left w:val="nil"/>
              <w:bottom w:val="nil"/>
              <w:right w:val="nil"/>
            </w:tcBorders>
            <w:tcMar>
              <w:top w:w="0" w:type="dxa"/>
              <w:left w:w="0" w:type="dxa"/>
              <w:bottom w:w="20" w:type="dxa"/>
              <w:right w:w="0" w:type="dxa"/>
            </w:tcMar>
          </w:tcPr>
          <w:p w14:paraId="0833D414" w14:textId="77777777" w:rsidR="000A06A4" w:rsidRDefault="00060AE2">
            <w:pPr>
              <w:pStyle w:val="Tabell"/>
            </w:pPr>
            <w:r>
              <w:rPr>
                <w:color w:val="FFFFFF"/>
              </w:rPr>
              <w:t xml:space="preserve"> </w:t>
            </w:r>
          </w:p>
        </w:tc>
      </w:tr>
    </w:tbl>
    <w:p w14:paraId="257B5D51" w14:textId="77777777" w:rsidR="000A06A4" w:rsidRDefault="00060AE2">
      <w:pPr>
        <w:pStyle w:val="Rdsrubrik"/>
      </w:pPr>
      <w:r>
        <w:t>Råd</w:t>
      </w:r>
    </w:p>
    <w:p w14:paraId="08B7B470" w14:textId="77777777" w:rsidR="000A06A4" w:rsidRDefault="00060AE2">
      <w:pPr>
        <w:pStyle w:val="Rd"/>
      </w:pPr>
      <w:r>
        <w:t>Omgivande medeltemperatur motsvarar temperatur i bergmassa som är opåverkad av tunneln och kan exempelvis användas som randvillkor i en temperaturberäkning.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6C4FA4A" w14:textId="77777777">
        <w:tc>
          <w:tcPr>
            <w:tcW w:w="0" w:type="auto"/>
            <w:tcBorders>
              <w:top w:val="nil"/>
              <w:left w:val="nil"/>
              <w:bottom w:val="nil"/>
              <w:right w:val="nil"/>
            </w:tcBorders>
            <w:tcMar>
              <w:top w:w="0" w:type="dxa"/>
              <w:left w:w="0" w:type="dxa"/>
              <w:bottom w:w="20" w:type="dxa"/>
              <w:right w:w="0" w:type="dxa"/>
            </w:tcMar>
          </w:tcPr>
          <w:p w14:paraId="0A91CF28" w14:textId="77777777" w:rsidR="000A06A4" w:rsidRDefault="00060AE2">
            <w:pPr>
              <w:pStyle w:val="Tabell"/>
            </w:pPr>
            <w:r>
              <w:rPr>
                <w:color w:val="FFFFFF"/>
              </w:rPr>
              <w:t xml:space="preserve"> </w:t>
            </w:r>
          </w:p>
        </w:tc>
      </w:tr>
    </w:tbl>
    <w:p w14:paraId="1DC2AAAC" w14:textId="77777777" w:rsidR="000A06A4" w:rsidRDefault="00060AE2">
      <w:pPr>
        <w:pStyle w:val="Kravnummer"/>
      </w:pPr>
      <w:r>
        <w:t>K44118</w:t>
      </w:r>
    </w:p>
    <w:p w14:paraId="501A4E64" w14:textId="77777777" w:rsidR="000A06A4" w:rsidRDefault="00060AE2">
      <w:pPr>
        <w:pStyle w:val="Krav"/>
      </w:pPr>
      <w:r>
        <w:rPr>
          <w:i/>
          <w:sz w:val="18"/>
        </w:rPr>
        <w:t>Tabell K11.6 Temperaturdata för lufttemperatur i trafikutrymme.</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4125"/>
        <w:gridCol w:w="600"/>
        <w:gridCol w:w="555"/>
        <w:gridCol w:w="570"/>
        <w:gridCol w:w="615"/>
        <w:gridCol w:w="540"/>
      </w:tblGrid>
      <w:tr w:rsidR="000A06A4" w14:paraId="06A82DAC"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1C3E3E3A" w14:textId="77777777" w:rsidR="000A06A4" w:rsidRDefault="00060AE2" w:rsidP="00BA4E78">
            <w:pPr>
              <w:pStyle w:val="Krav"/>
              <w:spacing w:before="0" w:after="0"/>
            </w:pPr>
            <w:r>
              <w:rPr>
                <w:b/>
              </w:rPr>
              <w:t xml:space="preserve">Klimatzon enligt </w:t>
            </w:r>
            <w:r w:rsidRPr="001F1732">
              <w:rPr>
                <w:b/>
                <w:i/>
                <w:iCs/>
              </w:rPr>
              <w:t>Bilaga 2</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1AE60021" w14:textId="77777777" w:rsidR="000A06A4" w:rsidRDefault="00060AE2" w:rsidP="00BA4E78">
            <w:pPr>
              <w:pStyle w:val="Krav"/>
              <w:spacing w:before="0" w:after="0"/>
            </w:pPr>
            <w:r>
              <w:rPr>
                <w:b/>
              </w:rPr>
              <w:t>1</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049FA94A" w14:textId="77777777" w:rsidR="000A06A4" w:rsidRDefault="00060AE2" w:rsidP="00BA4E78">
            <w:pPr>
              <w:pStyle w:val="Krav"/>
              <w:spacing w:before="0" w:after="0"/>
            </w:pPr>
            <w:r>
              <w:rPr>
                <w:b/>
              </w:rPr>
              <w:t>2</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7C2E314E" w14:textId="77777777" w:rsidR="000A06A4" w:rsidRDefault="00060AE2" w:rsidP="00BA4E78">
            <w:pPr>
              <w:pStyle w:val="Krav"/>
              <w:spacing w:before="0" w:after="0"/>
            </w:pPr>
            <w:r>
              <w:rPr>
                <w:b/>
              </w:rPr>
              <w:t>3</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13266ABC" w14:textId="77777777" w:rsidR="000A06A4" w:rsidRDefault="00060AE2" w:rsidP="00BA4E78">
            <w:pPr>
              <w:pStyle w:val="Krav"/>
              <w:spacing w:before="0" w:after="0"/>
            </w:pPr>
            <w:r>
              <w:rPr>
                <w:b/>
              </w:rPr>
              <w:t>4</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43D96944" w14:textId="77777777" w:rsidR="000A06A4" w:rsidRDefault="00060AE2" w:rsidP="00BA4E78">
            <w:pPr>
              <w:pStyle w:val="Krav"/>
              <w:spacing w:before="0" w:after="0"/>
            </w:pPr>
            <w:r>
              <w:rPr>
                <w:b/>
              </w:rPr>
              <w:t>5</w:t>
            </w:r>
          </w:p>
        </w:tc>
      </w:tr>
      <w:tr w:rsidR="000A06A4" w14:paraId="006015BC"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7CECDC66" w14:textId="77777777" w:rsidR="000A06A4" w:rsidRDefault="00060AE2" w:rsidP="00BA4E78">
            <w:pPr>
              <w:pStyle w:val="Krav"/>
              <w:spacing w:before="0" w:after="0"/>
            </w:pPr>
            <w:r>
              <w:t>Nedkylnings/uppvärmningstid (dagar)</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25D028BF" w14:textId="77777777" w:rsidR="000A06A4" w:rsidRDefault="00060AE2" w:rsidP="00BA4E78">
            <w:pPr>
              <w:pStyle w:val="Krav"/>
              <w:spacing w:before="0" w:after="0"/>
            </w:pPr>
            <w:r>
              <w:t>5</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3DB7EC3F" w14:textId="77777777" w:rsidR="000A06A4" w:rsidRDefault="00060AE2" w:rsidP="00BA4E78">
            <w:pPr>
              <w:pStyle w:val="Krav"/>
              <w:spacing w:before="0" w:after="0"/>
            </w:pPr>
            <w:r>
              <w:t>5</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53EF03F4" w14:textId="77777777" w:rsidR="000A06A4" w:rsidRDefault="00060AE2" w:rsidP="00BA4E78">
            <w:pPr>
              <w:pStyle w:val="Krav"/>
              <w:spacing w:before="0" w:after="0"/>
            </w:pPr>
            <w:r>
              <w:t>5</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13778408" w14:textId="77777777" w:rsidR="000A06A4" w:rsidRDefault="00060AE2" w:rsidP="00BA4E78">
            <w:pPr>
              <w:pStyle w:val="Krav"/>
              <w:spacing w:before="0" w:after="0"/>
            </w:pPr>
            <w:r>
              <w:t>5</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6B10D8F5" w14:textId="77777777" w:rsidR="000A06A4" w:rsidRDefault="00060AE2" w:rsidP="00BA4E78">
            <w:pPr>
              <w:pStyle w:val="Krav"/>
              <w:spacing w:before="0" w:after="0"/>
            </w:pPr>
            <w:r>
              <w:t>5</w:t>
            </w:r>
          </w:p>
        </w:tc>
      </w:tr>
      <w:tr w:rsidR="000A06A4" w14:paraId="1D2BE8BA"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012E81FA" w14:textId="77777777" w:rsidR="000A06A4" w:rsidRDefault="00060AE2" w:rsidP="00BA4E78">
            <w:pPr>
              <w:pStyle w:val="Krav"/>
              <w:spacing w:before="0" w:after="0"/>
            </w:pPr>
            <w:r>
              <w:t>Köldperiodens totala längd (dagar)</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703CFB88" w14:textId="77777777" w:rsidR="000A06A4" w:rsidRDefault="00060AE2" w:rsidP="00BA4E78">
            <w:pPr>
              <w:pStyle w:val="Krav"/>
              <w:spacing w:before="0" w:after="0"/>
            </w:pPr>
            <w:r>
              <w:t>32</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6E8A82F5" w14:textId="77777777" w:rsidR="000A06A4" w:rsidRDefault="00060AE2" w:rsidP="00BA4E78">
            <w:pPr>
              <w:pStyle w:val="Krav"/>
              <w:spacing w:before="0" w:after="0"/>
            </w:pPr>
            <w:r>
              <w:t>39</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52CEDB7A" w14:textId="77777777" w:rsidR="000A06A4" w:rsidRDefault="00060AE2" w:rsidP="00BA4E78">
            <w:pPr>
              <w:pStyle w:val="Krav"/>
              <w:spacing w:before="0" w:after="0"/>
            </w:pPr>
            <w:r>
              <w:t>53</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64C6B581" w14:textId="77777777" w:rsidR="000A06A4" w:rsidRDefault="00060AE2" w:rsidP="00BA4E78">
            <w:pPr>
              <w:pStyle w:val="Krav"/>
              <w:spacing w:before="0" w:after="0"/>
            </w:pPr>
            <w:r>
              <w:t>63</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362DFC11" w14:textId="77777777" w:rsidR="000A06A4" w:rsidRDefault="00060AE2" w:rsidP="00BA4E78">
            <w:pPr>
              <w:pStyle w:val="Krav"/>
              <w:spacing w:before="0" w:after="0"/>
            </w:pPr>
            <w:r>
              <w:t>70</w:t>
            </w:r>
          </w:p>
        </w:tc>
      </w:tr>
      <w:tr w:rsidR="000A06A4" w14:paraId="18A28146"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388BE52A" w14:textId="77777777" w:rsidR="000A06A4" w:rsidRDefault="00060AE2" w:rsidP="00BA4E78">
            <w:pPr>
              <w:pStyle w:val="Krav"/>
              <w:spacing w:before="0" w:after="0"/>
            </w:pPr>
            <w:r>
              <w:t>Klimatsträcka 1 - lägsta lufttemperatur (°C)</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69E33B92" w14:textId="77777777" w:rsidR="000A06A4" w:rsidRDefault="00060AE2" w:rsidP="00BA4E78">
            <w:pPr>
              <w:pStyle w:val="Krav"/>
              <w:spacing w:before="0" w:after="0"/>
            </w:pPr>
            <w:r>
              <w:t>-15</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4D713C89" w14:textId="77777777" w:rsidR="000A06A4" w:rsidRDefault="00060AE2" w:rsidP="00BA4E78">
            <w:pPr>
              <w:pStyle w:val="Krav"/>
              <w:spacing w:before="0" w:after="0"/>
            </w:pPr>
            <w:r>
              <w:t>-21</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0C2C2E36" w14:textId="77777777" w:rsidR="000A06A4" w:rsidRDefault="00060AE2" w:rsidP="00BA4E78">
            <w:pPr>
              <w:pStyle w:val="Krav"/>
              <w:spacing w:before="0" w:after="0"/>
            </w:pPr>
            <w:r>
              <w:t>-25</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15F58A50" w14:textId="77777777" w:rsidR="000A06A4" w:rsidRDefault="00060AE2" w:rsidP="00BA4E78">
            <w:pPr>
              <w:pStyle w:val="Krav"/>
              <w:spacing w:before="0" w:after="0"/>
            </w:pPr>
            <w:r>
              <w:t>-32</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07C7D77D" w14:textId="77777777" w:rsidR="000A06A4" w:rsidRDefault="00060AE2" w:rsidP="00BA4E78">
            <w:pPr>
              <w:pStyle w:val="Krav"/>
              <w:spacing w:before="0" w:after="0"/>
            </w:pPr>
            <w:r>
              <w:t>-37</w:t>
            </w:r>
          </w:p>
        </w:tc>
      </w:tr>
      <w:tr w:rsidR="000A06A4" w14:paraId="1F942C13"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2D460A03" w14:textId="77777777" w:rsidR="000A06A4" w:rsidRDefault="00060AE2" w:rsidP="00BA4E78">
            <w:pPr>
              <w:pStyle w:val="Krav"/>
              <w:spacing w:before="0" w:after="0"/>
            </w:pPr>
            <w:r>
              <w:t>Klimatsträcka 2 - lägsta lufttemperatur (°C)</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72FAD5AD" w14:textId="77777777" w:rsidR="000A06A4" w:rsidRDefault="00060AE2" w:rsidP="00BA4E78">
            <w:pPr>
              <w:pStyle w:val="Krav"/>
              <w:spacing w:before="0" w:after="0"/>
            </w:pPr>
            <w:r>
              <w:t>-11</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1BE43DB8" w14:textId="77777777" w:rsidR="000A06A4" w:rsidRDefault="00060AE2" w:rsidP="00BA4E78">
            <w:pPr>
              <w:pStyle w:val="Krav"/>
              <w:spacing w:before="0" w:after="0"/>
            </w:pPr>
            <w:r>
              <w:t>-15</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1E2076AA" w14:textId="77777777" w:rsidR="000A06A4" w:rsidRDefault="00060AE2" w:rsidP="00BA4E78">
            <w:pPr>
              <w:pStyle w:val="Krav"/>
              <w:spacing w:before="0" w:after="0"/>
            </w:pPr>
            <w:r>
              <w:t>-18</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5E7521C9" w14:textId="77777777" w:rsidR="000A06A4" w:rsidRDefault="00060AE2" w:rsidP="00BA4E78">
            <w:pPr>
              <w:pStyle w:val="Krav"/>
              <w:spacing w:before="0" w:after="0"/>
            </w:pPr>
            <w:r>
              <w:t>-23</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4E9E078B" w14:textId="77777777" w:rsidR="000A06A4" w:rsidRDefault="00060AE2" w:rsidP="00BA4E78">
            <w:pPr>
              <w:pStyle w:val="Krav"/>
              <w:spacing w:before="0" w:after="0"/>
            </w:pPr>
            <w:r>
              <w:t>-26</w:t>
            </w:r>
          </w:p>
        </w:tc>
      </w:tr>
      <w:tr w:rsidR="000A06A4" w14:paraId="39F3DC12"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126BA0CF" w14:textId="77777777" w:rsidR="000A06A4" w:rsidRDefault="00060AE2" w:rsidP="00BA4E78">
            <w:pPr>
              <w:pStyle w:val="Krav"/>
              <w:spacing w:before="0" w:after="0"/>
            </w:pPr>
            <w:r>
              <w:t>Klimatsträcka 3 - lägsta lufttemperatur (°C)</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4604D8C0" w14:textId="77777777" w:rsidR="000A06A4" w:rsidRDefault="00060AE2" w:rsidP="00BA4E78">
            <w:pPr>
              <w:pStyle w:val="Krav"/>
              <w:spacing w:before="0" w:after="0"/>
            </w:pPr>
            <w:r>
              <w:t>-5</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42FC1664" w14:textId="77777777" w:rsidR="000A06A4" w:rsidRDefault="00060AE2" w:rsidP="00BA4E78">
            <w:pPr>
              <w:pStyle w:val="Krav"/>
              <w:spacing w:before="0" w:after="0"/>
            </w:pPr>
            <w:r>
              <w:t>-8</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5BF3CF98" w14:textId="77777777" w:rsidR="000A06A4" w:rsidRDefault="00060AE2" w:rsidP="00BA4E78">
            <w:pPr>
              <w:pStyle w:val="Krav"/>
              <w:spacing w:before="0" w:after="0"/>
            </w:pPr>
            <w:r>
              <w:t>-10</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336FEF2F" w14:textId="77777777" w:rsidR="000A06A4" w:rsidRDefault="00060AE2" w:rsidP="00BA4E78">
            <w:pPr>
              <w:pStyle w:val="Krav"/>
              <w:spacing w:before="0" w:after="0"/>
            </w:pPr>
            <w:r>
              <w:t>-14</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6837A64E" w14:textId="77777777" w:rsidR="000A06A4" w:rsidRDefault="00060AE2" w:rsidP="00BA4E78">
            <w:pPr>
              <w:pStyle w:val="Krav"/>
              <w:spacing w:before="0" w:after="0"/>
            </w:pPr>
            <w:r>
              <w:t>-15</w:t>
            </w:r>
          </w:p>
        </w:tc>
      </w:tr>
      <w:tr w:rsidR="000A06A4" w14:paraId="539C55FD" w14:textId="77777777">
        <w:tc>
          <w:tcPr>
            <w:tcW w:w="4125" w:type="dxa"/>
            <w:tcBorders>
              <w:top w:val="single" w:sz="8" w:space="0" w:color="696969"/>
              <w:left w:val="single" w:sz="8" w:space="0" w:color="696969"/>
              <w:bottom w:val="single" w:sz="8" w:space="0" w:color="696969"/>
              <w:right w:val="single" w:sz="8" w:space="0" w:color="696969"/>
            </w:tcBorders>
            <w:tcMar>
              <w:left w:w="0" w:type="dxa"/>
            </w:tcMar>
          </w:tcPr>
          <w:p w14:paraId="5B4E814B" w14:textId="77777777" w:rsidR="000A06A4" w:rsidRDefault="00060AE2" w:rsidP="00BA4E78">
            <w:pPr>
              <w:pStyle w:val="Krav"/>
              <w:spacing w:before="0" w:after="0"/>
            </w:pPr>
            <w:r>
              <w:t>Medeltemperaturen i omgivande berg (°C)</w:t>
            </w:r>
          </w:p>
        </w:tc>
        <w:tc>
          <w:tcPr>
            <w:tcW w:w="600" w:type="dxa"/>
            <w:tcBorders>
              <w:top w:val="single" w:sz="8" w:space="0" w:color="696969"/>
              <w:left w:val="single" w:sz="8" w:space="0" w:color="696969"/>
              <w:bottom w:val="single" w:sz="8" w:space="0" w:color="696969"/>
              <w:right w:val="single" w:sz="8" w:space="0" w:color="696969"/>
            </w:tcBorders>
            <w:tcMar>
              <w:left w:w="0" w:type="dxa"/>
            </w:tcMar>
          </w:tcPr>
          <w:p w14:paraId="6DC30385" w14:textId="77777777" w:rsidR="000A06A4" w:rsidRDefault="00060AE2" w:rsidP="00BA4E78">
            <w:pPr>
              <w:pStyle w:val="Krav"/>
              <w:spacing w:before="0" w:after="0"/>
            </w:pPr>
            <w:r>
              <w:t>8</w:t>
            </w:r>
          </w:p>
        </w:tc>
        <w:tc>
          <w:tcPr>
            <w:tcW w:w="555" w:type="dxa"/>
            <w:tcBorders>
              <w:top w:val="single" w:sz="8" w:space="0" w:color="696969"/>
              <w:left w:val="single" w:sz="8" w:space="0" w:color="696969"/>
              <w:bottom w:val="single" w:sz="8" w:space="0" w:color="696969"/>
              <w:right w:val="single" w:sz="8" w:space="0" w:color="696969"/>
            </w:tcBorders>
            <w:tcMar>
              <w:left w:w="0" w:type="dxa"/>
            </w:tcMar>
          </w:tcPr>
          <w:p w14:paraId="6D6AE705" w14:textId="77777777" w:rsidR="000A06A4" w:rsidRDefault="00060AE2" w:rsidP="00BA4E78">
            <w:pPr>
              <w:pStyle w:val="Krav"/>
              <w:spacing w:before="0" w:after="0"/>
            </w:pPr>
            <w:r>
              <w:t>8</w:t>
            </w:r>
          </w:p>
        </w:tc>
        <w:tc>
          <w:tcPr>
            <w:tcW w:w="570" w:type="dxa"/>
            <w:tcBorders>
              <w:top w:val="single" w:sz="8" w:space="0" w:color="696969"/>
              <w:left w:val="single" w:sz="8" w:space="0" w:color="696969"/>
              <w:bottom w:val="single" w:sz="8" w:space="0" w:color="696969"/>
              <w:right w:val="single" w:sz="8" w:space="0" w:color="696969"/>
            </w:tcBorders>
            <w:tcMar>
              <w:left w:w="0" w:type="dxa"/>
            </w:tcMar>
          </w:tcPr>
          <w:p w14:paraId="392DA5A0" w14:textId="77777777" w:rsidR="000A06A4" w:rsidRDefault="00060AE2" w:rsidP="00BA4E78">
            <w:pPr>
              <w:pStyle w:val="Krav"/>
              <w:spacing w:before="0" w:after="0"/>
            </w:pPr>
            <w:r>
              <w:t>6</w:t>
            </w:r>
          </w:p>
        </w:tc>
        <w:tc>
          <w:tcPr>
            <w:tcW w:w="615" w:type="dxa"/>
            <w:tcBorders>
              <w:top w:val="single" w:sz="8" w:space="0" w:color="696969"/>
              <w:left w:val="single" w:sz="8" w:space="0" w:color="696969"/>
              <w:bottom w:val="single" w:sz="8" w:space="0" w:color="696969"/>
              <w:right w:val="single" w:sz="8" w:space="0" w:color="696969"/>
            </w:tcBorders>
            <w:tcMar>
              <w:left w:w="0" w:type="dxa"/>
            </w:tcMar>
          </w:tcPr>
          <w:p w14:paraId="2737B9E0" w14:textId="77777777" w:rsidR="000A06A4" w:rsidRDefault="00060AE2" w:rsidP="00BA4E78">
            <w:pPr>
              <w:pStyle w:val="Krav"/>
              <w:spacing w:before="0" w:after="0"/>
            </w:pPr>
            <w:r>
              <w:t>6</w:t>
            </w:r>
          </w:p>
        </w:tc>
        <w:tc>
          <w:tcPr>
            <w:tcW w:w="540" w:type="dxa"/>
            <w:tcBorders>
              <w:top w:val="single" w:sz="8" w:space="0" w:color="696969"/>
              <w:left w:val="single" w:sz="8" w:space="0" w:color="696969"/>
              <w:bottom w:val="single" w:sz="8" w:space="0" w:color="696969"/>
              <w:right w:val="single" w:sz="8" w:space="0" w:color="696969"/>
            </w:tcBorders>
            <w:tcMar>
              <w:left w:w="0" w:type="dxa"/>
            </w:tcMar>
          </w:tcPr>
          <w:p w14:paraId="1FE29C8B" w14:textId="77777777" w:rsidR="000A06A4" w:rsidRDefault="00060AE2" w:rsidP="00BA4E78">
            <w:pPr>
              <w:pStyle w:val="Krav"/>
              <w:spacing w:before="0" w:after="0"/>
            </w:pPr>
            <w:r>
              <w:t>4</w:t>
            </w:r>
          </w:p>
        </w:tc>
      </w:tr>
    </w:tbl>
    <w:p w14:paraId="2F9BAE6B"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660385" w14:textId="77777777">
        <w:tc>
          <w:tcPr>
            <w:tcW w:w="0" w:type="auto"/>
            <w:tcBorders>
              <w:top w:val="nil"/>
              <w:left w:val="nil"/>
              <w:bottom w:val="nil"/>
              <w:right w:val="nil"/>
            </w:tcBorders>
            <w:tcMar>
              <w:top w:w="0" w:type="dxa"/>
              <w:left w:w="0" w:type="dxa"/>
              <w:bottom w:w="20" w:type="dxa"/>
              <w:right w:w="0" w:type="dxa"/>
            </w:tcMar>
          </w:tcPr>
          <w:p w14:paraId="027EFABE" w14:textId="77777777" w:rsidR="000A06A4" w:rsidRDefault="00060AE2">
            <w:pPr>
              <w:pStyle w:val="Tabell"/>
            </w:pPr>
            <w:r>
              <w:rPr>
                <w:color w:val="FFFFFF"/>
              </w:rPr>
              <w:t xml:space="preserve"> </w:t>
            </w:r>
          </w:p>
        </w:tc>
      </w:tr>
    </w:tbl>
    <w:p w14:paraId="50A1DD82" w14:textId="77777777" w:rsidR="000A06A4" w:rsidRDefault="00060AE2">
      <w:pPr>
        <w:pStyle w:val="Rdsrubrik"/>
      </w:pPr>
      <w:r>
        <w:t>Råd</w:t>
      </w:r>
    </w:p>
    <w:p w14:paraId="6CBBAD0D" w14:textId="77777777" w:rsidR="000A06A4" w:rsidRDefault="00060AE2">
      <w:pPr>
        <w:pStyle w:val="Rd"/>
      </w:pPr>
      <w:r>
        <w:t>Temperaturerna används dels för att verifiera säkerhet mot frysning och dels för att beräkna tvångskrafter vid dimensionering av bärförmåga.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87EF82" w14:textId="77777777">
        <w:tc>
          <w:tcPr>
            <w:tcW w:w="0" w:type="auto"/>
            <w:tcBorders>
              <w:top w:val="nil"/>
              <w:left w:val="nil"/>
              <w:bottom w:val="nil"/>
              <w:right w:val="nil"/>
            </w:tcBorders>
            <w:tcMar>
              <w:top w:w="0" w:type="dxa"/>
              <w:left w:w="0" w:type="dxa"/>
              <w:bottom w:w="20" w:type="dxa"/>
              <w:right w:w="0" w:type="dxa"/>
            </w:tcMar>
          </w:tcPr>
          <w:p w14:paraId="76EAA9FB" w14:textId="77777777" w:rsidR="000A06A4" w:rsidRDefault="00060AE2">
            <w:pPr>
              <w:pStyle w:val="Tabell"/>
            </w:pPr>
            <w:r>
              <w:rPr>
                <w:color w:val="FFFFFF"/>
              </w:rPr>
              <w:t xml:space="preserve"> </w:t>
            </w:r>
          </w:p>
        </w:tc>
      </w:tr>
    </w:tbl>
    <w:p w14:paraId="30FC024E" w14:textId="77777777" w:rsidR="000A06A4" w:rsidRDefault="00060AE2">
      <w:pPr>
        <w:pStyle w:val="Rdsrubrik"/>
      </w:pPr>
      <w:r>
        <w:t>Råd</w:t>
      </w:r>
    </w:p>
    <w:p w14:paraId="4EF12707" w14:textId="77777777" w:rsidR="000A06A4" w:rsidRDefault="00060AE2">
      <w:pPr>
        <w:pStyle w:val="Rd"/>
      </w:pPr>
      <w:r>
        <w:t>Vid beräkning av temperaturinträngning är medeltemperatur i omgivande berg enligt Tabell K11.6 och Figur R11.1 lämpligt starttillstånd. Köldmängd definieras som summan av negativa dygnsgrader.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2C65BE" w14:textId="77777777">
        <w:tc>
          <w:tcPr>
            <w:tcW w:w="0" w:type="auto"/>
            <w:tcBorders>
              <w:top w:val="nil"/>
              <w:left w:val="nil"/>
              <w:bottom w:val="nil"/>
              <w:right w:val="nil"/>
            </w:tcBorders>
            <w:tcMar>
              <w:top w:w="0" w:type="dxa"/>
              <w:left w:w="0" w:type="dxa"/>
              <w:bottom w:w="20" w:type="dxa"/>
              <w:right w:w="0" w:type="dxa"/>
            </w:tcMar>
          </w:tcPr>
          <w:p w14:paraId="14731655" w14:textId="77777777" w:rsidR="000A06A4" w:rsidRDefault="00060AE2">
            <w:pPr>
              <w:pStyle w:val="Tabell"/>
            </w:pPr>
            <w:r>
              <w:rPr>
                <w:color w:val="FFFFFF"/>
              </w:rPr>
              <w:t xml:space="preserve"> </w:t>
            </w:r>
          </w:p>
        </w:tc>
      </w:tr>
    </w:tbl>
    <w:p w14:paraId="2847D99B" w14:textId="77777777" w:rsidR="000A06A4" w:rsidRDefault="00060AE2">
      <w:pPr>
        <w:pStyle w:val="Rdsrubrik"/>
      </w:pPr>
      <w:r>
        <w:lastRenderedPageBreak/>
        <w:t>Råd</w:t>
      </w:r>
    </w:p>
    <w:p w14:paraId="6773CFE5" w14:textId="20E6402D" w:rsidR="000A06A4" w:rsidRDefault="00060AE2">
      <w:pPr>
        <w:pStyle w:val="Rd"/>
      </w:pPr>
      <w:r>
        <w:rPr>
          <w:noProof/>
        </w:rPr>
        <w:drawing>
          <wp:inline distT="0" distB="0" distL="0" distR="0" wp14:anchorId="0A977CB6" wp14:editId="010B130B">
            <wp:extent cx="4856480" cy="1837690"/>
            <wp:effectExtent l="0" t="0" r="0" b="0"/>
            <wp:docPr id="16" name="Bild 16"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mbedded imag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6480" cy="1837690"/>
                    </a:xfrm>
                    <a:prstGeom prst="rect">
                      <a:avLst/>
                    </a:prstGeom>
                    <a:noFill/>
                    <a:ln>
                      <a:noFill/>
                    </a:ln>
                  </pic:spPr>
                </pic:pic>
              </a:graphicData>
            </a:graphic>
          </wp:inline>
        </w:drawing>
      </w:r>
    </w:p>
    <w:p w14:paraId="60FB740F" w14:textId="77777777" w:rsidR="000A06A4" w:rsidRDefault="00060AE2">
      <w:pPr>
        <w:pStyle w:val="Rd"/>
      </w:pPr>
      <w:r>
        <w:rPr>
          <w:sz w:val="18"/>
        </w:rPr>
        <w:t>Figur R11.1 Tolkning av temperaturdata enligt Tabell K11.6.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72E504" w14:textId="77777777">
        <w:tc>
          <w:tcPr>
            <w:tcW w:w="0" w:type="auto"/>
            <w:tcBorders>
              <w:top w:val="nil"/>
              <w:left w:val="nil"/>
              <w:bottom w:val="nil"/>
              <w:right w:val="nil"/>
            </w:tcBorders>
            <w:tcMar>
              <w:top w:w="0" w:type="dxa"/>
              <w:left w:w="0" w:type="dxa"/>
              <w:bottom w:w="20" w:type="dxa"/>
              <w:right w:w="0" w:type="dxa"/>
            </w:tcMar>
          </w:tcPr>
          <w:p w14:paraId="29A0448F" w14:textId="77777777" w:rsidR="000A06A4" w:rsidRDefault="00060AE2">
            <w:pPr>
              <w:pStyle w:val="Tabell"/>
            </w:pPr>
            <w:r>
              <w:rPr>
                <w:color w:val="FFFFFF"/>
              </w:rPr>
              <w:t xml:space="preserve"> </w:t>
            </w:r>
          </w:p>
        </w:tc>
      </w:tr>
    </w:tbl>
    <w:p w14:paraId="46C86D5F" w14:textId="77777777" w:rsidR="000A06A4" w:rsidRDefault="00060AE2">
      <w:pPr>
        <w:pStyle w:val="Kravnummer"/>
      </w:pPr>
      <w:r>
        <w:t>K223387</w:t>
      </w:r>
    </w:p>
    <w:p w14:paraId="1218A1B8" w14:textId="77777777" w:rsidR="000A06A4" w:rsidRDefault="00060AE2">
      <w:pPr>
        <w:pStyle w:val="Krav"/>
        <w:keepNext w:val="0"/>
        <w:keepLines w:val="0"/>
        <w:widowControl w:val="0"/>
      </w:pPr>
      <w:r>
        <w:t>Särskild utredning av lägsta temperatur och köldmängd i trafikutrymme och sidoutrymme ska minst beakta följande faktorer:  </w:t>
      </w:r>
    </w:p>
    <w:p w14:paraId="5600B8E7" w14:textId="77777777" w:rsidR="000A06A4" w:rsidRDefault="00060AE2" w:rsidP="00060AE2">
      <w:pPr>
        <w:pStyle w:val="Krav"/>
        <w:numPr>
          <w:ilvl w:val="0"/>
          <w:numId w:val="146"/>
        </w:numPr>
      </w:pPr>
      <w:r>
        <w:t>tunnellängd</w:t>
      </w:r>
    </w:p>
    <w:p w14:paraId="74C2646F" w14:textId="77777777" w:rsidR="000A06A4" w:rsidRDefault="00060AE2" w:rsidP="00060AE2">
      <w:pPr>
        <w:pStyle w:val="Krav"/>
        <w:numPr>
          <w:ilvl w:val="0"/>
          <w:numId w:val="146"/>
        </w:numPr>
      </w:pPr>
      <w:r>
        <w:t>längslutning och höjdskillnad mellan tunnelöppningar </w:t>
      </w:r>
    </w:p>
    <w:p w14:paraId="6093F374" w14:textId="77777777" w:rsidR="000A06A4" w:rsidRDefault="00060AE2" w:rsidP="00060AE2">
      <w:pPr>
        <w:pStyle w:val="Krav"/>
        <w:numPr>
          <w:ilvl w:val="0"/>
          <w:numId w:val="146"/>
        </w:numPr>
      </w:pPr>
      <w:r>
        <w:t>trafikeringsförhållanden</w:t>
      </w:r>
    </w:p>
    <w:p w14:paraId="26EF902B" w14:textId="77777777" w:rsidR="000A06A4" w:rsidRDefault="00060AE2" w:rsidP="00060AE2">
      <w:pPr>
        <w:pStyle w:val="Krav"/>
        <w:numPr>
          <w:ilvl w:val="0"/>
          <w:numId w:val="146"/>
        </w:numPr>
      </w:pPr>
      <w:r>
        <w:t>ventilationsförhållanden</w:t>
      </w:r>
    </w:p>
    <w:p w14:paraId="4F7A9218" w14:textId="77777777" w:rsidR="000A06A4" w:rsidRDefault="00060AE2" w:rsidP="00060AE2">
      <w:pPr>
        <w:pStyle w:val="Krav"/>
        <w:numPr>
          <w:ilvl w:val="0"/>
          <w:numId w:val="146"/>
        </w:numPr>
      </w:pPr>
      <w:r>
        <w:t>variation i uteluftens temperatur och fuktighet</w:t>
      </w:r>
    </w:p>
    <w:p w14:paraId="2C437FB5" w14:textId="77777777" w:rsidR="000A06A4" w:rsidRDefault="00060AE2" w:rsidP="00060AE2">
      <w:pPr>
        <w:pStyle w:val="Krav"/>
        <w:numPr>
          <w:ilvl w:val="0"/>
          <w:numId w:val="146"/>
        </w:numPr>
      </w:pPr>
      <w:r>
        <w:t>övriga meteorologiska förhållanden (t.ex. lufttryck och vindriktning) </w:t>
      </w:r>
    </w:p>
    <w:p w14:paraId="34870631" w14:textId="77777777" w:rsidR="000A06A4" w:rsidRDefault="00060AE2" w:rsidP="00060AE2">
      <w:pPr>
        <w:pStyle w:val="Krav"/>
        <w:numPr>
          <w:ilvl w:val="0"/>
          <w:numId w:val="146"/>
        </w:numPr>
      </w:pPr>
      <w:r>
        <w:t>värmeutbyte mellan tunnelluft och omgivande berg, jord och vatten </w:t>
      </w:r>
    </w:p>
    <w:p w14:paraId="3B054B8F" w14:textId="77777777" w:rsidR="000A06A4" w:rsidRDefault="00060AE2" w:rsidP="00060AE2">
      <w:pPr>
        <w:pStyle w:val="Krav"/>
        <w:numPr>
          <w:ilvl w:val="0"/>
          <w:numId w:val="146"/>
        </w:numPr>
      </w:pPr>
      <w:r>
        <w:t>osäkerheter i indata, analysmetodik/modell och tolkning av resultat.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4DDDF1" w14:textId="77777777">
        <w:tc>
          <w:tcPr>
            <w:tcW w:w="0" w:type="auto"/>
            <w:tcBorders>
              <w:top w:val="nil"/>
              <w:left w:val="nil"/>
              <w:bottom w:val="nil"/>
              <w:right w:val="nil"/>
            </w:tcBorders>
            <w:tcMar>
              <w:top w:w="0" w:type="dxa"/>
              <w:left w:w="0" w:type="dxa"/>
              <w:bottom w:w="20" w:type="dxa"/>
              <w:right w:w="0" w:type="dxa"/>
            </w:tcMar>
          </w:tcPr>
          <w:p w14:paraId="55308AE9" w14:textId="77777777" w:rsidR="000A06A4" w:rsidRDefault="00060AE2">
            <w:pPr>
              <w:pStyle w:val="Tabell"/>
            </w:pPr>
            <w:r>
              <w:rPr>
                <w:color w:val="FFFFFF"/>
              </w:rPr>
              <w:t xml:space="preserve"> </w:t>
            </w:r>
          </w:p>
        </w:tc>
      </w:tr>
    </w:tbl>
    <w:p w14:paraId="40484376" w14:textId="77777777" w:rsidR="000A06A4" w:rsidRDefault="00060AE2">
      <w:pPr>
        <w:pStyle w:val="Kravnummer"/>
      </w:pPr>
      <w:r>
        <w:t>K44114</w:t>
      </w:r>
    </w:p>
    <w:p w14:paraId="2F50E8B3" w14:textId="77777777" w:rsidR="000A06A4" w:rsidRDefault="00060AE2">
      <w:pPr>
        <w:pStyle w:val="Krav"/>
      </w:pPr>
      <w:r>
        <w:t>Högsta lufttemperatur i trafikutrymme och sidoutrymme ska vid beräkning förutsättas vara 20 °C oberoende av tunnelns längd och geografiska läge.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8975DE" w14:textId="77777777">
        <w:tc>
          <w:tcPr>
            <w:tcW w:w="0" w:type="auto"/>
            <w:tcBorders>
              <w:top w:val="nil"/>
              <w:left w:val="nil"/>
              <w:bottom w:val="nil"/>
              <w:right w:val="nil"/>
            </w:tcBorders>
            <w:tcMar>
              <w:top w:w="0" w:type="dxa"/>
              <w:left w:w="0" w:type="dxa"/>
              <w:bottom w:w="20" w:type="dxa"/>
              <w:right w:w="0" w:type="dxa"/>
            </w:tcMar>
          </w:tcPr>
          <w:p w14:paraId="4DFBE4E8" w14:textId="77777777" w:rsidR="000A06A4" w:rsidRDefault="00060AE2">
            <w:pPr>
              <w:pStyle w:val="Tabell"/>
            </w:pPr>
            <w:r>
              <w:rPr>
                <w:color w:val="FFFFFF"/>
              </w:rPr>
              <w:t xml:space="preserve"> </w:t>
            </w:r>
          </w:p>
        </w:tc>
      </w:tr>
    </w:tbl>
    <w:p w14:paraId="5B7B9A77" w14:textId="77777777" w:rsidR="000A06A4" w:rsidRDefault="00060AE2">
      <w:pPr>
        <w:pStyle w:val="Kravnummer"/>
      </w:pPr>
      <w:r>
        <w:t>K44115</w:t>
      </w:r>
    </w:p>
    <w:p w14:paraId="2FE1B8C0" w14:textId="77777777" w:rsidR="000A06A4" w:rsidRDefault="00060AE2">
      <w:pPr>
        <w:pStyle w:val="Krav"/>
      </w:pPr>
      <w:r>
        <w:t>Vid verifiering av bärförmåga ska temperaturpåverkan delas upp i komponenter enligt </w:t>
      </w:r>
      <w:r>
        <w:rPr>
          <w:i/>
        </w:rPr>
        <w:t>SS-EN 1991-1-5 kapitel 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3F0375" w14:textId="77777777">
        <w:tc>
          <w:tcPr>
            <w:tcW w:w="0" w:type="auto"/>
            <w:tcBorders>
              <w:top w:val="nil"/>
              <w:left w:val="nil"/>
              <w:bottom w:val="nil"/>
              <w:right w:val="nil"/>
            </w:tcBorders>
            <w:tcMar>
              <w:top w:w="0" w:type="dxa"/>
              <w:left w:w="0" w:type="dxa"/>
              <w:bottom w:w="20" w:type="dxa"/>
              <w:right w:w="0" w:type="dxa"/>
            </w:tcMar>
          </w:tcPr>
          <w:p w14:paraId="01795859" w14:textId="77777777" w:rsidR="000A06A4" w:rsidRDefault="00060AE2">
            <w:pPr>
              <w:pStyle w:val="Tabell"/>
            </w:pPr>
            <w:r>
              <w:rPr>
                <w:color w:val="FFFFFF"/>
              </w:rPr>
              <w:t xml:space="preserve"> </w:t>
            </w:r>
          </w:p>
        </w:tc>
      </w:tr>
    </w:tbl>
    <w:p w14:paraId="37747107" w14:textId="77777777" w:rsidR="000A06A4" w:rsidRDefault="00060AE2">
      <w:pPr>
        <w:pStyle w:val="Kravnummer"/>
      </w:pPr>
      <w:r>
        <w:t>K44116</w:t>
      </w:r>
    </w:p>
    <w:p w14:paraId="0920F080" w14:textId="77777777" w:rsidR="000A06A4" w:rsidRDefault="00060AE2">
      <w:pPr>
        <w:pStyle w:val="Krav"/>
      </w:pPr>
      <w:r>
        <w:t>Friktions- och tvångskrafter orsakade av temperaturdifferens ska bestämmas med hänsyn till konstruktionens utformning.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EEB81F7" w14:textId="77777777">
        <w:tc>
          <w:tcPr>
            <w:tcW w:w="0" w:type="auto"/>
            <w:tcBorders>
              <w:top w:val="nil"/>
              <w:left w:val="nil"/>
              <w:bottom w:val="nil"/>
              <w:right w:val="nil"/>
            </w:tcBorders>
            <w:tcMar>
              <w:top w:w="0" w:type="dxa"/>
              <w:left w:w="0" w:type="dxa"/>
              <w:bottom w:w="20" w:type="dxa"/>
              <w:right w:w="0" w:type="dxa"/>
            </w:tcMar>
          </w:tcPr>
          <w:p w14:paraId="4FB71D4A" w14:textId="77777777" w:rsidR="000A06A4" w:rsidRDefault="00060AE2">
            <w:pPr>
              <w:pStyle w:val="Tabell"/>
            </w:pPr>
            <w:r>
              <w:rPr>
                <w:color w:val="FFFFFF"/>
              </w:rPr>
              <w:t xml:space="preserve"> </w:t>
            </w:r>
          </w:p>
        </w:tc>
      </w:tr>
    </w:tbl>
    <w:p w14:paraId="6BE5B1A7" w14:textId="77777777" w:rsidR="000A06A4" w:rsidRDefault="00060AE2">
      <w:pPr>
        <w:pStyle w:val="Kravnummer"/>
      </w:pPr>
      <w:r>
        <w:t>K44117</w:t>
      </w:r>
    </w:p>
    <w:p w14:paraId="65DD3419" w14:textId="77777777" w:rsidR="000A06A4" w:rsidRDefault="00060AE2">
      <w:pPr>
        <w:pStyle w:val="Krav"/>
      </w:pPr>
      <w:r>
        <w:t xml:space="preserve">För en utkragande tunnelportal och andra anläggningsdelar i det fria ska de temperaturlaster som anges för broar i </w:t>
      </w:r>
      <w:r>
        <w:rPr>
          <w:i/>
        </w:rPr>
        <w:t>SS-EN 1991-1-5</w:t>
      </w:r>
      <w:r>
        <w:t xml:space="preserve">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14B8833" w14:textId="77777777">
        <w:tc>
          <w:tcPr>
            <w:tcW w:w="0" w:type="auto"/>
            <w:tcBorders>
              <w:top w:val="nil"/>
              <w:left w:val="nil"/>
              <w:bottom w:val="nil"/>
              <w:right w:val="nil"/>
            </w:tcBorders>
            <w:tcMar>
              <w:top w:w="0" w:type="dxa"/>
              <w:left w:w="0" w:type="dxa"/>
              <w:bottom w:w="20" w:type="dxa"/>
              <w:right w:w="0" w:type="dxa"/>
            </w:tcMar>
          </w:tcPr>
          <w:p w14:paraId="72249A97" w14:textId="77777777" w:rsidR="000A06A4" w:rsidRDefault="00060AE2">
            <w:pPr>
              <w:pStyle w:val="Tabell"/>
            </w:pPr>
            <w:r>
              <w:rPr>
                <w:color w:val="FFFFFF"/>
              </w:rPr>
              <w:t xml:space="preserve"> </w:t>
            </w:r>
          </w:p>
        </w:tc>
      </w:tr>
    </w:tbl>
    <w:p w14:paraId="49B4AB06" w14:textId="77777777" w:rsidR="000A06A4" w:rsidRDefault="00060AE2">
      <w:pPr>
        <w:pStyle w:val="Rubrikformatering4"/>
      </w:pPr>
      <w:r>
        <w:t>Last av underhållsarbeten</w:t>
      </w:r>
    </w:p>
    <w:p w14:paraId="3311DC40" w14:textId="77777777" w:rsidR="000A06A4" w:rsidRDefault="00060AE2">
      <w:pPr>
        <w:pStyle w:val="Kravnummer"/>
      </w:pPr>
      <w:r>
        <w:t>K44120</w:t>
      </w:r>
    </w:p>
    <w:p w14:paraId="4F3B44BD" w14:textId="77777777" w:rsidR="000A06A4" w:rsidRDefault="00060AE2">
      <w:pPr>
        <w:pStyle w:val="Krav"/>
      </w:pPr>
      <w:r>
        <w:t xml:space="preserve">En horisontell eller svagt lutande yta i ett sidoutrymme ska i en varaktig dimensioneringssituation i brottgränstillstånd dimensioneras för en last av underhållsarbete enligt </w:t>
      </w:r>
      <w:r>
        <w:rPr>
          <w:i/>
        </w:rPr>
        <w:t>Krav Bro - Byggande </w:t>
      </w:r>
      <w:r>
        <w:t xml:space="preserve">avsnitt </w:t>
      </w:r>
      <w:r>
        <w:rPr>
          <w:i/>
        </w:rPr>
        <w:t>7.1.6.2.4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6EF3078" w14:textId="77777777">
        <w:tc>
          <w:tcPr>
            <w:tcW w:w="0" w:type="auto"/>
            <w:tcBorders>
              <w:top w:val="nil"/>
              <w:left w:val="nil"/>
              <w:bottom w:val="nil"/>
              <w:right w:val="nil"/>
            </w:tcBorders>
            <w:tcMar>
              <w:top w:w="0" w:type="dxa"/>
              <w:left w:w="0" w:type="dxa"/>
              <w:bottom w:w="20" w:type="dxa"/>
              <w:right w:w="0" w:type="dxa"/>
            </w:tcMar>
          </w:tcPr>
          <w:p w14:paraId="2FC8D70F" w14:textId="77777777" w:rsidR="000A06A4" w:rsidRDefault="00060AE2">
            <w:pPr>
              <w:pStyle w:val="Tabell"/>
            </w:pPr>
            <w:r>
              <w:rPr>
                <w:color w:val="FFFFFF"/>
              </w:rPr>
              <w:t xml:space="preserve"> </w:t>
            </w:r>
          </w:p>
        </w:tc>
      </w:tr>
    </w:tbl>
    <w:p w14:paraId="61233326" w14:textId="77777777" w:rsidR="000A06A4" w:rsidRDefault="00060AE2">
      <w:pPr>
        <w:pStyle w:val="Rubrikformatering4"/>
      </w:pPr>
      <w:r>
        <w:lastRenderedPageBreak/>
        <w:t>Last i utrymnings- och insatsväg samt undermarksstation</w:t>
      </w:r>
    </w:p>
    <w:p w14:paraId="1E6E248E" w14:textId="77777777" w:rsidR="000A06A4" w:rsidRDefault="00060AE2">
      <w:pPr>
        <w:pStyle w:val="Kravnummer"/>
      </w:pPr>
      <w:r>
        <w:t>K44122</w:t>
      </w:r>
    </w:p>
    <w:p w14:paraId="027D16B5" w14:textId="77777777" w:rsidR="000A06A4" w:rsidRDefault="00060AE2">
      <w:pPr>
        <w:pStyle w:val="Krav"/>
      </w:pPr>
      <w:r>
        <w:t>Golv, trappor etc. ska dimensioneras för laster enligt</w:t>
      </w:r>
      <w:r>
        <w:rPr>
          <w:i/>
        </w:rPr>
        <w:t> SS-EN 1991-1-1 </w:t>
      </w:r>
      <w:r>
        <w:t xml:space="preserve">avsnitt </w:t>
      </w:r>
      <w:r>
        <w:rPr>
          <w:i/>
        </w:rPr>
        <w:t>6.3.1</w:t>
      </w:r>
      <w:r>
        <w:t>, kategori C5.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B22614A" w14:textId="77777777">
        <w:tc>
          <w:tcPr>
            <w:tcW w:w="0" w:type="auto"/>
            <w:tcBorders>
              <w:top w:val="nil"/>
              <w:left w:val="nil"/>
              <w:bottom w:val="nil"/>
              <w:right w:val="nil"/>
            </w:tcBorders>
            <w:tcMar>
              <w:top w:w="0" w:type="dxa"/>
              <w:left w:w="0" w:type="dxa"/>
              <w:bottom w:w="20" w:type="dxa"/>
              <w:right w:w="0" w:type="dxa"/>
            </w:tcMar>
          </w:tcPr>
          <w:p w14:paraId="13DCDD4C" w14:textId="77777777" w:rsidR="000A06A4" w:rsidRDefault="00060AE2">
            <w:pPr>
              <w:pStyle w:val="Tabell"/>
            </w:pPr>
            <w:r>
              <w:rPr>
                <w:color w:val="FFFFFF"/>
              </w:rPr>
              <w:t xml:space="preserve"> </w:t>
            </w:r>
          </w:p>
        </w:tc>
      </w:tr>
    </w:tbl>
    <w:p w14:paraId="10FB129A" w14:textId="77777777" w:rsidR="000A06A4" w:rsidRDefault="00060AE2">
      <w:pPr>
        <w:pStyle w:val="Kravnummer"/>
      </w:pPr>
      <w:r>
        <w:t>K44123</w:t>
      </w:r>
    </w:p>
    <w:p w14:paraId="0B0552B3" w14:textId="77777777" w:rsidR="000A06A4" w:rsidRDefault="00060AE2">
      <w:pPr>
        <w:pStyle w:val="Krav"/>
      </w:pPr>
      <w:r>
        <w:t>Väggar, skyddsräcken etc. ska dimensioneras för laster enligt </w:t>
      </w:r>
      <w:r>
        <w:rPr>
          <w:i/>
        </w:rPr>
        <w:t>SS-EN 1991-1-1 </w:t>
      </w:r>
      <w:r>
        <w:t>avsnitt </w:t>
      </w:r>
      <w:r>
        <w:rPr>
          <w:i/>
        </w:rPr>
        <w:t>6.4</w:t>
      </w:r>
      <w:r>
        <w:t>, kategori C5.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85F3ED1" w14:textId="77777777">
        <w:tc>
          <w:tcPr>
            <w:tcW w:w="0" w:type="auto"/>
            <w:tcBorders>
              <w:top w:val="nil"/>
              <w:left w:val="nil"/>
              <w:bottom w:val="nil"/>
              <w:right w:val="nil"/>
            </w:tcBorders>
            <w:tcMar>
              <w:top w:w="0" w:type="dxa"/>
              <w:left w:w="0" w:type="dxa"/>
              <w:bottom w:w="20" w:type="dxa"/>
              <w:right w:w="0" w:type="dxa"/>
            </w:tcMar>
          </w:tcPr>
          <w:p w14:paraId="66424BB5" w14:textId="77777777" w:rsidR="000A06A4" w:rsidRDefault="00060AE2">
            <w:pPr>
              <w:pStyle w:val="Tabell"/>
            </w:pPr>
            <w:r>
              <w:rPr>
                <w:color w:val="FFFFFF"/>
              </w:rPr>
              <w:t xml:space="preserve"> </w:t>
            </w:r>
          </w:p>
        </w:tc>
      </w:tr>
    </w:tbl>
    <w:p w14:paraId="18F98629" w14:textId="77777777" w:rsidR="000A06A4" w:rsidRDefault="00060AE2">
      <w:pPr>
        <w:pStyle w:val="Kravnummer"/>
      </w:pPr>
      <w:r>
        <w:t>K44124</w:t>
      </w:r>
    </w:p>
    <w:p w14:paraId="379C8925" w14:textId="77777777" w:rsidR="000A06A4" w:rsidRDefault="00060AE2">
      <w:pPr>
        <w:pStyle w:val="Krav"/>
      </w:pPr>
      <w:r>
        <w:t xml:space="preserve">Utrymnings- och insatsvägar som ska vara framkomliga för räddningsfordon ska minst dimensioneras för trafiklaster enligt </w:t>
      </w:r>
      <w:r>
        <w:rPr>
          <w:i/>
        </w:rPr>
        <w:t>Krav Bro - Byggande </w:t>
      </w:r>
      <w:r>
        <w:t xml:space="preserve">avsnitt </w:t>
      </w:r>
      <w:r>
        <w:rPr>
          <w:i/>
        </w:rPr>
        <w:t>7.1.6.2.1.2.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FC7E6C" w14:textId="77777777">
        <w:tc>
          <w:tcPr>
            <w:tcW w:w="0" w:type="auto"/>
            <w:tcBorders>
              <w:top w:val="nil"/>
              <w:left w:val="nil"/>
              <w:bottom w:val="nil"/>
              <w:right w:val="nil"/>
            </w:tcBorders>
            <w:tcMar>
              <w:top w:w="0" w:type="dxa"/>
              <w:left w:w="0" w:type="dxa"/>
              <w:bottom w:w="20" w:type="dxa"/>
              <w:right w:w="0" w:type="dxa"/>
            </w:tcMar>
          </w:tcPr>
          <w:p w14:paraId="0B461767" w14:textId="77777777" w:rsidR="000A06A4" w:rsidRDefault="00060AE2">
            <w:pPr>
              <w:pStyle w:val="Tabell"/>
            </w:pPr>
            <w:r>
              <w:rPr>
                <w:color w:val="FFFFFF"/>
              </w:rPr>
              <w:t xml:space="preserve"> </w:t>
            </w:r>
          </w:p>
        </w:tc>
      </w:tr>
    </w:tbl>
    <w:p w14:paraId="638AAAF5" w14:textId="77777777" w:rsidR="000A06A4" w:rsidRDefault="00060AE2">
      <w:pPr>
        <w:pStyle w:val="Rubrikformatering4"/>
      </w:pPr>
      <w:r>
        <w:t>Last från övergångskonstruktion</w:t>
      </w:r>
    </w:p>
    <w:p w14:paraId="59CD5BE8" w14:textId="77777777" w:rsidR="000A06A4" w:rsidRDefault="00060AE2">
      <w:pPr>
        <w:pStyle w:val="Kravnummer"/>
      </w:pPr>
      <w:r>
        <w:t>K44126</w:t>
      </w:r>
    </w:p>
    <w:p w14:paraId="364BCA7E" w14:textId="77777777" w:rsidR="000A06A4" w:rsidRDefault="00060AE2">
      <w:pPr>
        <w:pStyle w:val="Krav"/>
      </w:pPr>
      <w:r>
        <w:t>Last från en övergångskonstruktion ska bestämmas enligt </w:t>
      </w:r>
      <w:r>
        <w:rPr>
          <w:i/>
        </w:rPr>
        <w:t>Krav Bro - Byggande</w:t>
      </w:r>
      <w:r>
        <w:t> </w:t>
      </w:r>
      <w:r>
        <w:br/>
        <w:t xml:space="preserve">avsnitt </w:t>
      </w:r>
      <w:r>
        <w:rPr>
          <w:i/>
        </w:rPr>
        <w:t>7.2.1.1.2.7</w:t>
      </w:r>
      <w:r>
        <w:t xml:space="preserve"> och </w:t>
      </w:r>
      <w:r>
        <w:rPr>
          <w:i/>
        </w:rPr>
        <w:t xml:space="preserve">SS-EN </w:t>
      </w:r>
      <w:proofErr w:type="gramStart"/>
      <w:r>
        <w:rPr>
          <w:i/>
        </w:rPr>
        <w:t>1993-2</w:t>
      </w:r>
      <w:proofErr w:type="gramEnd"/>
      <w:r>
        <w:rPr>
          <w:i/>
        </w:rPr>
        <w:t>:2006 </w:t>
      </w:r>
      <w:r>
        <w:t xml:space="preserve">bilaga </w:t>
      </w:r>
      <w:r>
        <w:rPr>
          <w:i/>
        </w:rPr>
        <w:t>B</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702825A" w14:textId="77777777">
        <w:tc>
          <w:tcPr>
            <w:tcW w:w="0" w:type="auto"/>
            <w:tcBorders>
              <w:top w:val="nil"/>
              <w:left w:val="nil"/>
              <w:bottom w:val="nil"/>
              <w:right w:val="nil"/>
            </w:tcBorders>
            <w:tcMar>
              <w:top w:w="0" w:type="dxa"/>
              <w:left w:w="0" w:type="dxa"/>
              <w:bottom w:w="20" w:type="dxa"/>
              <w:right w:w="0" w:type="dxa"/>
            </w:tcMar>
          </w:tcPr>
          <w:p w14:paraId="14A41D3E" w14:textId="77777777" w:rsidR="000A06A4" w:rsidRDefault="00060AE2">
            <w:pPr>
              <w:pStyle w:val="Tabell"/>
            </w:pPr>
            <w:r>
              <w:rPr>
                <w:color w:val="FFFFFF"/>
              </w:rPr>
              <w:t xml:space="preserve"> </w:t>
            </w:r>
          </w:p>
        </w:tc>
      </w:tr>
    </w:tbl>
    <w:p w14:paraId="364FA4B1" w14:textId="77777777" w:rsidR="000A06A4" w:rsidRDefault="00060AE2">
      <w:pPr>
        <w:pStyle w:val="Rubrikformatering4"/>
      </w:pPr>
      <w:r>
        <w:t>Is- och strömtryck</w:t>
      </w:r>
    </w:p>
    <w:p w14:paraId="286DE6A8" w14:textId="77777777" w:rsidR="000A06A4" w:rsidRDefault="00060AE2">
      <w:pPr>
        <w:pStyle w:val="Kravnummer"/>
      </w:pPr>
      <w:r>
        <w:t>K44128</w:t>
      </w:r>
    </w:p>
    <w:p w14:paraId="1B367208" w14:textId="77777777" w:rsidR="000A06A4" w:rsidRDefault="00060AE2">
      <w:pPr>
        <w:pStyle w:val="Krav"/>
      </w:pPr>
      <w:r>
        <w:t>Tunnel belägen i fritt vatten ska dimensioneras för is- och strömtryck.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12BBCF" w14:textId="77777777">
        <w:tc>
          <w:tcPr>
            <w:tcW w:w="0" w:type="auto"/>
            <w:tcBorders>
              <w:top w:val="nil"/>
              <w:left w:val="nil"/>
              <w:bottom w:val="nil"/>
              <w:right w:val="nil"/>
            </w:tcBorders>
            <w:tcMar>
              <w:top w:w="0" w:type="dxa"/>
              <w:left w:w="0" w:type="dxa"/>
              <w:bottom w:w="20" w:type="dxa"/>
              <w:right w:w="0" w:type="dxa"/>
            </w:tcMar>
          </w:tcPr>
          <w:p w14:paraId="12C15CD3" w14:textId="77777777" w:rsidR="000A06A4" w:rsidRDefault="00060AE2">
            <w:pPr>
              <w:pStyle w:val="Tabell"/>
            </w:pPr>
            <w:r>
              <w:rPr>
                <w:color w:val="FFFFFF"/>
              </w:rPr>
              <w:t xml:space="preserve"> </w:t>
            </w:r>
          </w:p>
        </w:tc>
      </w:tr>
    </w:tbl>
    <w:p w14:paraId="2CBBADAC" w14:textId="77777777" w:rsidR="000A06A4" w:rsidRDefault="00060AE2">
      <w:pPr>
        <w:pStyle w:val="Kravnummer"/>
      </w:pPr>
      <w:r>
        <w:t>K73447</w:t>
      </w:r>
    </w:p>
    <w:p w14:paraId="37025F2D" w14:textId="77777777" w:rsidR="000A06A4" w:rsidRDefault="00060AE2">
      <w:pPr>
        <w:pStyle w:val="Krav"/>
      </w:pPr>
      <w:r>
        <w:t>Last från is- och strömtryck ska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46BA34" w14:textId="77777777">
        <w:tc>
          <w:tcPr>
            <w:tcW w:w="0" w:type="auto"/>
            <w:tcBorders>
              <w:top w:val="nil"/>
              <w:left w:val="nil"/>
              <w:bottom w:val="nil"/>
              <w:right w:val="nil"/>
            </w:tcBorders>
            <w:tcMar>
              <w:top w:w="0" w:type="dxa"/>
              <w:left w:w="0" w:type="dxa"/>
              <w:bottom w:w="20" w:type="dxa"/>
              <w:right w:w="0" w:type="dxa"/>
            </w:tcMar>
          </w:tcPr>
          <w:p w14:paraId="710A03F5" w14:textId="77777777" w:rsidR="000A06A4" w:rsidRDefault="00060AE2">
            <w:pPr>
              <w:pStyle w:val="Tabell"/>
            </w:pPr>
            <w:r>
              <w:rPr>
                <w:color w:val="FFFFFF"/>
              </w:rPr>
              <w:t xml:space="preserve"> </w:t>
            </w:r>
          </w:p>
        </w:tc>
      </w:tr>
    </w:tbl>
    <w:p w14:paraId="3C621B75" w14:textId="77777777" w:rsidR="000A06A4" w:rsidRDefault="00060AE2">
      <w:pPr>
        <w:pStyle w:val="Rubrikformatering3"/>
      </w:pPr>
      <w:bookmarkStart w:id="107" w:name="_Toc174979381"/>
      <w:r>
        <w:t>Laster i exceptionella dimensioneringssituationer</w:t>
      </w:r>
      <w:bookmarkEnd w:id="107"/>
    </w:p>
    <w:p w14:paraId="1AC424AF" w14:textId="77777777" w:rsidR="000A06A4" w:rsidRDefault="00060AE2">
      <w:pPr>
        <w:pStyle w:val="Rubrikformatering4"/>
      </w:pPr>
      <w:r>
        <w:t>Allmänt</w:t>
      </w:r>
    </w:p>
    <w:p w14:paraId="71C0047E" w14:textId="77777777" w:rsidR="000A06A4" w:rsidRDefault="00060AE2">
      <w:pPr>
        <w:pStyle w:val="Kravnummer"/>
      </w:pPr>
      <w:r>
        <w:t>K43757</w:t>
      </w:r>
    </w:p>
    <w:p w14:paraId="6E795B71" w14:textId="77777777" w:rsidR="000A06A4" w:rsidRDefault="00060AE2">
      <w:pPr>
        <w:pStyle w:val="Krav"/>
      </w:pPr>
      <w:r>
        <w:t>För laster i exceptionella dimensioneringssituationer accepteras lokal skada, dock ska:</w:t>
      </w:r>
    </w:p>
    <w:p w14:paraId="40B6000D" w14:textId="77777777" w:rsidR="000A06A4" w:rsidRDefault="00060AE2" w:rsidP="00060AE2">
      <w:pPr>
        <w:pStyle w:val="Krav"/>
        <w:numPr>
          <w:ilvl w:val="0"/>
          <w:numId w:val="147"/>
        </w:numPr>
      </w:pPr>
      <w:r>
        <w:t>bärande huvudsystem och inredning som utgör bärande konstruktion dimensioneras så att kollaps, fortskridande ras och brott med omfattande bergutfall förhindras</w:t>
      </w:r>
    </w:p>
    <w:p w14:paraId="212CD242" w14:textId="77777777" w:rsidR="000A06A4" w:rsidRDefault="00060AE2" w:rsidP="00060AE2">
      <w:pPr>
        <w:pStyle w:val="Krav"/>
        <w:numPr>
          <w:ilvl w:val="0"/>
          <w:numId w:val="147"/>
        </w:numPr>
      </w:pPr>
      <w:r>
        <w:t>konstruktionsdelar ingående i bärande huvudsystem och inredning dimensioneras så att de inte på grund av nedfall förhindrar utrymning och räddningsinsats.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15EE9A1" w14:textId="77777777">
        <w:tc>
          <w:tcPr>
            <w:tcW w:w="0" w:type="auto"/>
            <w:tcBorders>
              <w:top w:val="nil"/>
              <w:left w:val="nil"/>
              <w:bottom w:val="nil"/>
              <w:right w:val="nil"/>
            </w:tcBorders>
            <w:tcMar>
              <w:top w:w="0" w:type="dxa"/>
              <w:left w:w="0" w:type="dxa"/>
              <w:bottom w:w="20" w:type="dxa"/>
              <w:right w:w="0" w:type="dxa"/>
            </w:tcMar>
          </w:tcPr>
          <w:p w14:paraId="4F8AF828" w14:textId="77777777" w:rsidR="000A06A4" w:rsidRDefault="00060AE2">
            <w:pPr>
              <w:pStyle w:val="Tabell"/>
            </w:pPr>
            <w:r>
              <w:rPr>
                <w:color w:val="FFFFFF"/>
              </w:rPr>
              <w:t xml:space="preserve"> </w:t>
            </w:r>
          </w:p>
        </w:tc>
      </w:tr>
    </w:tbl>
    <w:p w14:paraId="513589D2" w14:textId="77777777" w:rsidR="000A06A4" w:rsidRDefault="00060AE2">
      <w:pPr>
        <w:pStyle w:val="Kravnummer"/>
      </w:pPr>
      <w:r>
        <w:t>K44140</w:t>
      </w:r>
    </w:p>
    <w:p w14:paraId="0DF5304F" w14:textId="77777777" w:rsidR="000A06A4" w:rsidRDefault="00060AE2">
      <w:pPr>
        <w:pStyle w:val="Krav"/>
      </w:pPr>
      <w:r>
        <w:t xml:space="preserve">Exceptionella dimensioneringssituationer enligt avsnitt </w:t>
      </w:r>
      <w:r w:rsidRPr="00033278">
        <w:rPr>
          <w:i/>
          <w:iCs/>
        </w:rPr>
        <w:t>11.3.3.2 - 11.3.3.9</w:t>
      </w:r>
      <w:r>
        <w:t> ska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610E0C" w14:textId="77777777">
        <w:tc>
          <w:tcPr>
            <w:tcW w:w="0" w:type="auto"/>
            <w:tcBorders>
              <w:top w:val="nil"/>
              <w:left w:val="nil"/>
              <w:bottom w:val="nil"/>
              <w:right w:val="nil"/>
            </w:tcBorders>
            <w:tcMar>
              <w:top w:w="0" w:type="dxa"/>
              <w:left w:w="0" w:type="dxa"/>
              <w:bottom w:w="20" w:type="dxa"/>
              <w:right w:w="0" w:type="dxa"/>
            </w:tcMar>
          </w:tcPr>
          <w:p w14:paraId="124AF336" w14:textId="77777777" w:rsidR="000A06A4" w:rsidRDefault="00060AE2">
            <w:pPr>
              <w:pStyle w:val="Tabell"/>
            </w:pPr>
            <w:r>
              <w:rPr>
                <w:color w:val="FFFFFF"/>
              </w:rPr>
              <w:t xml:space="preserve"> </w:t>
            </w:r>
          </w:p>
        </w:tc>
      </w:tr>
    </w:tbl>
    <w:p w14:paraId="0664BB61" w14:textId="77777777" w:rsidR="000A06A4" w:rsidRDefault="00060AE2">
      <w:pPr>
        <w:pStyle w:val="Kravnummer"/>
      </w:pPr>
      <w:r>
        <w:t>K73450</w:t>
      </w:r>
    </w:p>
    <w:p w14:paraId="6175239F" w14:textId="77777777" w:rsidR="000A06A4" w:rsidRDefault="00060AE2">
      <w:pPr>
        <w:pStyle w:val="Krav"/>
      </w:pPr>
      <w:r>
        <w:t>Exceptionella dimensioneringssituationer ska beaktas en åt gången.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6EE4E5F" w14:textId="77777777">
        <w:tc>
          <w:tcPr>
            <w:tcW w:w="0" w:type="auto"/>
            <w:tcBorders>
              <w:top w:val="nil"/>
              <w:left w:val="nil"/>
              <w:bottom w:val="nil"/>
              <w:right w:val="nil"/>
            </w:tcBorders>
            <w:tcMar>
              <w:top w:w="0" w:type="dxa"/>
              <w:left w:w="0" w:type="dxa"/>
              <w:bottom w:w="20" w:type="dxa"/>
              <w:right w:w="0" w:type="dxa"/>
            </w:tcMar>
          </w:tcPr>
          <w:p w14:paraId="65E46B1E" w14:textId="77777777" w:rsidR="000A06A4" w:rsidRDefault="00060AE2">
            <w:pPr>
              <w:pStyle w:val="Tabell"/>
            </w:pPr>
            <w:r>
              <w:rPr>
                <w:color w:val="FFFFFF"/>
              </w:rPr>
              <w:t xml:space="preserve"> </w:t>
            </w:r>
          </w:p>
        </w:tc>
      </w:tr>
    </w:tbl>
    <w:p w14:paraId="7F413846" w14:textId="77777777" w:rsidR="000A06A4" w:rsidRDefault="00060AE2">
      <w:pPr>
        <w:pStyle w:val="Rubrikformatering4"/>
      </w:pPr>
      <w:r>
        <w:lastRenderedPageBreak/>
        <w:t>Påkörning med fordon</w:t>
      </w:r>
    </w:p>
    <w:p w14:paraId="0418C441" w14:textId="77777777" w:rsidR="000A06A4" w:rsidRDefault="00060AE2">
      <w:pPr>
        <w:pStyle w:val="Kravnummer"/>
      </w:pPr>
      <w:r>
        <w:t>K44142</w:t>
      </w:r>
    </w:p>
    <w:p w14:paraId="452D979A" w14:textId="77777777" w:rsidR="000A06A4" w:rsidRDefault="00060AE2">
      <w:pPr>
        <w:pStyle w:val="Krav"/>
      </w:pPr>
      <w:r>
        <w:t>Om kollaps i en konstruktionsdel kan leda till ett fortskridande ras med risk för personskador eller ett fortskridande ras som hindrar räddningsinsats eller utrymning ska konstruktionsdelen dimensioneras för påkörning enligt </w:t>
      </w:r>
      <w:r>
        <w:rPr>
          <w:i/>
        </w:rPr>
        <w:t>Krav Bro -</w:t>
      </w:r>
      <w:r>
        <w:t xml:space="preserve"> </w:t>
      </w:r>
      <w:r>
        <w:rPr>
          <w:i/>
        </w:rPr>
        <w:t>Byggande </w:t>
      </w:r>
      <w:r>
        <w:t>avsnitt</w:t>
      </w:r>
      <w:r>
        <w:rPr>
          <w:i/>
        </w:rPr>
        <w:t> 7.2.1.3.2</w:t>
      </w:r>
      <w:r>
        <w:t xml:space="preserve"> varvid följande ska gälla:</w:t>
      </w:r>
    </w:p>
    <w:p w14:paraId="011DCC4F" w14:textId="77777777" w:rsidR="000A06A4" w:rsidRDefault="00060AE2" w:rsidP="00060AE2">
      <w:pPr>
        <w:pStyle w:val="Krav"/>
        <w:numPr>
          <w:ilvl w:val="0"/>
          <w:numId w:val="148"/>
        </w:numPr>
      </w:pPr>
      <w:r>
        <w:t>En konstruktionsdel belägen över ett trafikutrymme ska betraktas som en broöverbyggnad. </w:t>
      </w:r>
    </w:p>
    <w:p w14:paraId="6F33B29C" w14:textId="77777777" w:rsidR="000A06A4" w:rsidRDefault="00060AE2" w:rsidP="00060AE2">
      <w:pPr>
        <w:pStyle w:val="Krav"/>
        <w:numPr>
          <w:ilvl w:val="0"/>
          <w:numId w:val="148"/>
        </w:numPr>
      </w:pPr>
      <w:r>
        <w:t>En konstruktionsdel belägen vid sidan av ett trafikutrymme ska betraktas som ett brostöd. </w:t>
      </w:r>
    </w:p>
    <w:p w14:paraId="2D58088E" w14:textId="77777777" w:rsidR="000A06A4" w:rsidRDefault="00060AE2" w:rsidP="00060AE2">
      <w:pPr>
        <w:pStyle w:val="Krav"/>
        <w:numPr>
          <w:ilvl w:val="0"/>
          <w:numId w:val="148"/>
        </w:numPr>
      </w:pPr>
      <w:r>
        <w:t>En konstruktionsdel som är belägen på en högre nivå över vägbanan än ett tidigare passerat fast hinder, t.ex. en styv höjdbegränsningsportal, behöver inte dimensioneras för påkörningskraft.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50503A" w14:textId="77777777">
        <w:tc>
          <w:tcPr>
            <w:tcW w:w="0" w:type="auto"/>
            <w:tcBorders>
              <w:top w:val="nil"/>
              <w:left w:val="nil"/>
              <w:bottom w:val="nil"/>
              <w:right w:val="nil"/>
            </w:tcBorders>
            <w:tcMar>
              <w:top w:w="0" w:type="dxa"/>
              <w:left w:w="0" w:type="dxa"/>
              <w:bottom w:w="20" w:type="dxa"/>
              <w:right w:w="0" w:type="dxa"/>
            </w:tcMar>
          </w:tcPr>
          <w:p w14:paraId="254CF499" w14:textId="77777777" w:rsidR="000A06A4" w:rsidRDefault="00060AE2">
            <w:pPr>
              <w:pStyle w:val="Tabell"/>
            </w:pPr>
            <w:r>
              <w:rPr>
                <w:color w:val="FFFFFF"/>
              </w:rPr>
              <w:t xml:space="preserve"> </w:t>
            </w:r>
          </w:p>
        </w:tc>
      </w:tr>
    </w:tbl>
    <w:p w14:paraId="68226ED9" w14:textId="77777777" w:rsidR="000A06A4" w:rsidRDefault="00060AE2">
      <w:pPr>
        <w:pStyle w:val="Rdsrubrik"/>
      </w:pPr>
      <w:r>
        <w:t>Råd</w:t>
      </w:r>
    </w:p>
    <w:p w14:paraId="0C037A5D" w14:textId="77777777" w:rsidR="000A06A4" w:rsidRDefault="00060AE2">
      <w:pPr>
        <w:pStyle w:val="Rd"/>
      </w:pPr>
      <w:r>
        <w:t>En konstruktionsdel ingående i ett bärande huvudsystem dimensioneras för en påkörningskraft även om en skyddsanordning är installerad mellan trafiken och konstruktionsdelen.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A312EC" w14:textId="77777777">
        <w:tc>
          <w:tcPr>
            <w:tcW w:w="0" w:type="auto"/>
            <w:tcBorders>
              <w:top w:val="nil"/>
              <w:left w:val="nil"/>
              <w:bottom w:val="nil"/>
              <w:right w:val="nil"/>
            </w:tcBorders>
            <w:tcMar>
              <w:top w:w="0" w:type="dxa"/>
              <w:left w:w="0" w:type="dxa"/>
              <w:bottom w:w="20" w:type="dxa"/>
              <w:right w:w="0" w:type="dxa"/>
            </w:tcMar>
          </w:tcPr>
          <w:p w14:paraId="7C79FB1A" w14:textId="77777777" w:rsidR="000A06A4" w:rsidRDefault="00060AE2">
            <w:pPr>
              <w:pStyle w:val="Tabell"/>
            </w:pPr>
            <w:r>
              <w:rPr>
                <w:color w:val="FFFFFF"/>
              </w:rPr>
              <w:t xml:space="preserve"> </w:t>
            </w:r>
          </w:p>
        </w:tc>
      </w:tr>
    </w:tbl>
    <w:p w14:paraId="0119D8F5" w14:textId="77777777" w:rsidR="000A06A4" w:rsidRDefault="00060AE2">
      <w:pPr>
        <w:pStyle w:val="Kravnummer"/>
      </w:pPr>
      <w:r>
        <w:t>K44143</w:t>
      </w:r>
    </w:p>
    <w:p w14:paraId="57A4CDCC" w14:textId="77777777" w:rsidR="000A06A4" w:rsidRDefault="00060AE2">
      <w:pPr>
        <w:pStyle w:val="Krav"/>
      </w:pPr>
      <w:r>
        <w:t xml:space="preserve">En pelare som är placerad på en körbar yta ska om den inte dimensioneras för påkörningskraft från väg- eller järnvägsfordon dimensioneras för en påkörningskraft från en gaffeltruck enligt </w:t>
      </w:r>
      <w:r>
        <w:rPr>
          <w:i/>
        </w:rPr>
        <w:t>SS-EN 1991-1-7:</w:t>
      </w:r>
      <w:r>
        <w:t xml:space="preserve">2006 avsnitt </w:t>
      </w:r>
      <w:r>
        <w:rPr>
          <w:i/>
        </w:rPr>
        <w:t>4.4,</w:t>
      </w:r>
      <w:r>
        <w:t xml:space="preserve"> varvid </w:t>
      </w:r>
      <w:r>
        <w:rPr>
          <w:i/>
        </w:rPr>
        <w:t>W</w:t>
      </w:r>
      <w:r>
        <w:t> ska sättas lika med</w:t>
      </w:r>
      <w:r>
        <w:br/>
        <w:t>100 kN. Alternativt får pelaren betraktas som overksam.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5A1016" w14:textId="77777777">
        <w:tc>
          <w:tcPr>
            <w:tcW w:w="0" w:type="auto"/>
            <w:tcBorders>
              <w:top w:val="nil"/>
              <w:left w:val="nil"/>
              <w:bottom w:val="nil"/>
              <w:right w:val="nil"/>
            </w:tcBorders>
            <w:tcMar>
              <w:top w:w="0" w:type="dxa"/>
              <w:left w:w="0" w:type="dxa"/>
              <w:bottom w:w="20" w:type="dxa"/>
              <w:right w:w="0" w:type="dxa"/>
            </w:tcMar>
          </w:tcPr>
          <w:p w14:paraId="6877FE0C" w14:textId="77777777" w:rsidR="000A06A4" w:rsidRDefault="00060AE2">
            <w:pPr>
              <w:pStyle w:val="Tabell"/>
            </w:pPr>
            <w:r>
              <w:rPr>
                <w:color w:val="FFFFFF"/>
              </w:rPr>
              <w:t xml:space="preserve"> </w:t>
            </w:r>
          </w:p>
        </w:tc>
      </w:tr>
    </w:tbl>
    <w:p w14:paraId="40281441" w14:textId="77777777" w:rsidR="000A06A4" w:rsidRDefault="00060AE2">
      <w:pPr>
        <w:pStyle w:val="Kravnummer"/>
      </w:pPr>
      <w:r>
        <w:t>K44144</w:t>
      </w:r>
    </w:p>
    <w:p w14:paraId="5C9DC98B" w14:textId="77777777" w:rsidR="000A06A4" w:rsidRDefault="00060AE2">
      <w:pPr>
        <w:pStyle w:val="Krav"/>
      </w:pPr>
      <w:r>
        <w:t>En järnvägstunnel ska även dimensioneras för en urspårningslast enligt</w:t>
      </w:r>
      <w:r>
        <w:br/>
      </w:r>
      <w:r>
        <w:rPr>
          <w:i/>
        </w:rPr>
        <w:t>SS-EN </w:t>
      </w:r>
      <w:proofErr w:type="gramStart"/>
      <w:r>
        <w:rPr>
          <w:i/>
        </w:rPr>
        <w:t>1991-2</w:t>
      </w:r>
      <w:proofErr w:type="gramEnd"/>
      <w:r>
        <w:t> avsnitt </w:t>
      </w:r>
      <w:r>
        <w:rPr>
          <w:i/>
        </w:rPr>
        <w:t>6.7.1</w:t>
      </w:r>
      <w:r>
        <w:t>, dimensioneringssituation I. Alternativ verifieringsmetod får utgöras av en energibetraktelse som tar hänsyn till konstruktionen och det påkörande fordonets energiupptagande egenskaper.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99A316" w14:textId="77777777">
        <w:tc>
          <w:tcPr>
            <w:tcW w:w="0" w:type="auto"/>
            <w:tcBorders>
              <w:top w:val="nil"/>
              <w:left w:val="nil"/>
              <w:bottom w:val="nil"/>
              <w:right w:val="nil"/>
            </w:tcBorders>
            <w:tcMar>
              <w:top w:w="0" w:type="dxa"/>
              <w:left w:w="0" w:type="dxa"/>
              <w:bottom w:w="20" w:type="dxa"/>
              <w:right w:w="0" w:type="dxa"/>
            </w:tcMar>
          </w:tcPr>
          <w:p w14:paraId="2C49C1B9" w14:textId="77777777" w:rsidR="000A06A4" w:rsidRDefault="00060AE2">
            <w:pPr>
              <w:pStyle w:val="Tabell"/>
            </w:pPr>
            <w:r>
              <w:rPr>
                <w:color w:val="FFFFFF"/>
              </w:rPr>
              <w:t xml:space="preserve"> </w:t>
            </w:r>
          </w:p>
        </w:tc>
      </w:tr>
    </w:tbl>
    <w:p w14:paraId="35124468" w14:textId="77777777" w:rsidR="000A06A4" w:rsidRDefault="00060AE2">
      <w:pPr>
        <w:pStyle w:val="Kravnummer"/>
      </w:pPr>
      <w:r>
        <w:t>K163116</w:t>
      </w:r>
    </w:p>
    <w:p w14:paraId="18D71337" w14:textId="77777777" w:rsidR="000A06A4" w:rsidRDefault="00060AE2">
      <w:pPr>
        <w:pStyle w:val="Krav"/>
      </w:pPr>
      <w:r>
        <w:t xml:space="preserve">Förutsättningar för en energibetraktelse ska redovisas enligt avsnitt </w:t>
      </w:r>
      <w:r w:rsidRPr="00CD28E6">
        <w:rPr>
          <w:i/>
          <w:iCs/>
        </w:rPr>
        <w:t>6.4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7051AA" w14:textId="77777777">
        <w:tc>
          <w:tcPr>
            <w:tcW w:w="0" w:type="auto"/>
            <w:tcBorders>
              <w:top w:val="nil"/>
              <w:left w:val="nil"/>
              <w:bottom w:val="nil"/>
              <w:right w:val="nil"/>
            </w:tcBorders>
            <w:tcMar>
              <w:top w:w="0" w:type="dxa"/>
              <w:left w:w="0" w:type="dxa"/>
              <w:bottom w:w="20" w:type="dxa"/>
              <w:right w:w="0" w:type="dxa"/>
            </w:tcMar>
          </w:tcPr>
          <w:p w14:paraId="0E08D8C2" w14:textId="77777777" w:rsidR="000A06A4" w:rsidRDefault="00060AE2">
            <w:pPr>
              <w:pStyle w:val="Tabell"/>
            </w:pPr>
            <w:r>
              <w:rPr>
                <w:color w:val="FFFFFF"/>
              </w:rPr>
              <w:t xml:space="preserve"> </w:t>
            </w:r>
          </w:p>
        </w:tc>
      </w:tr>
    </w:tbl>
    <w:p w14:paraId="63F9894C" w14:textId="77777777" w:rsidR="000A06A4" w:rsidRDefault="00060AE2">
      <w:pPr>
        <w:pStyle w:val="Kravnummer"/>
      </w:pPr>
      <w:r>
        <w:t>K73453</w:t>
      </w:r>
    </w:p>
    <w:p w14:paraId="77151EB1" w14:textId="77777777" w:rsidR="000A06A4" w:rsidRDefault="00060AE2">
      <w:pPr>
        <w:pStyle w:val="Krav"/>
      </w:pPr>
      <w:r>
        <w:t>Urspårningslastens längd ska begränsas till 10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A15105" w14:textId="77777777">
        <w:tc>
          <w:tcPr>
            <w:tcW w:w="0" w:type="auto"/>
            <w:tcBorders>
              <w:top w:val="nil"/>
              <w:left w:val="nil"/>
              <w:bottom w:val="nil"/>
              <w:right w:val="nil"/>
            </w:tcBorders>
            <w:tcMar>
              <w:top w:w="0" w:type="dxa"/>
              <w:left w:w="0" w:type="dxa"/>
              <w:bottom w:w="20" w:type="dxa"/>
              <w:right w:w="0" w:type="dxa"/>
            </w:tcMar>
          </w:tcPr>
          <w:p w14:paraId="004776B3" w14:textId="77777777" w:rsidR="000A06A4" w:rsidRDefault="00060AE2">
            <w:pPr>
              <w:pStyle w:val="Tabell"/>
            </w:pPr>
            <w:r>
              <w:rPr>
                <w:color w:val="FFFFFF"/>
              </w:rPr>
              <w:t xml:space="preserve"> </w:t>
            </w:r>
          </w:p>
        </w:tc>
      </w:tr>
    </w:tbl>
    <w:p w14:paraId="57AE1C29" w14:textId="77777777" w:rsidR="000A06A4" w:rsidRDefault="00060AE2">
      <w:pPr>
        <w:pStyle w:val="Rdsrubrik"/>
      </w:pPr>
      <w:r>
        <w:t>Råd</w:t>
      </w:r>
    </w:p>
    <w:p w14:paraId="4D7B35F9" w14:textId="122E6051" w:rsidR="000A06A4" w:rsidRDefault="00060AE2">
      <w:pPr>
        <w:pStyle w:val="Rd"/>
      </w:pPr>
      <w:r>
        <w:t>Exceptionella dimensi</w:t>
      </w:r>
      <w:r w:rsidR="00B0528F">
        <w:t>o</w:t>
      </w:r>
      <w:r>
        <w:t xml:space="preserve">neringssituationer enligt avsnitt 11.3.3.2 får alternativt verifieras med en energibetraktelse som tar hänsyn </w:t>
      </w:r>
      <w:r w:rsidR="00AD2D5C">
        <w:t xml:space="preserve">till </w:t>
      </w:r>
      <w:r>
        <w:t>konstruktionen och det påkörande fordonets energiupptagande egenskaper. Förutsättningar för en sådan betraktelse redovisas enligt avsnitt 6.4.</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9BF215" w14:textId="77777777">
        <w:tc>
          <w:tcPr>
            <w:tcW w:w="0" w:type="auto"/>
            <w:tcBorders>
              <w:top w:val="nil"/>
              <w:left w:val="nil"/>
              <w:bottom w:val="nil"/>
              <w:right w:val="nil"/>
            </w:tcBorders>
            <w:tcMar>
              <w:top w:w="0" w:type="dxa"/>
              <w:left w:w="0" w:type="dxa"/>
              <w:bottom w:w="20" w:type="dxa"/>
              <w:right w:w="0" w:type="dxa"/>
            </w:tcMar>
          </w:tcPr>
          <w:p w14:paraId="0AD26C93" w14:textId="77777777" w:rsidR="000A06A4" w:rsidRDefault="00060AE2">
            <w:pPr>
              <w:pStyle w:val="Tabell"/>
            </w:pPr>
            <w:r>
              <w:rPr>
                <w:color w:val="FFFFFF"/>
              </w:rPr>
              <w:t xml:space="preserve"> </w:t>
            </w:r>
          </w:p>
        </w:tc>
      </w:tr>
    </w:tbl>
    <w:p w14:paraId="0AA2EFB1" w14:textId="77777777" w:rsidR="000A06A4" w:rsidRDefault="00060AE2">
      <w:pPr>
        <w:pStyle w:val="Rubrikformatering4"/>
      </w:pPr>
      <w:r>
        <w:lastRenderedPageBreak/>
        <w:t>Oavsiktlig stöt</w:t>
      </w:r>
    </w:p>
    <w:p w14:paraId="27D20789" w14:textId="77777777" w:rsidR="000A06A4" w:rsidRDefault="00060AE2">
      <w:pPr>
        <w:pStyle w:val="Kravnummer"/>
      </w:pPr>
      <w:r>
        <w:t>K44146</w:t>
      </w:r>
    </w:p>
    <w:p w14:paraId="3F77C905" w14:textId="77777777" w:rsidR="000A06A4" w:rsidRDefault="00060AE2">
      <w:pPr>
        <w:pStyle w:val="Krav"/>
      </w:pPr>
      <w:r>
        <w:t>Om kollaps i inredning eller installation kan leda till risk för personskador eller fortskridande ras som hindrar räddningsinsats eller utrymning ska konstruktionsdelen dimensioneras för enstaka statiskt verkande punktlaster av 20 kN. För vägg eller pelare som utgör gräns mot trafikutrymme ska punktlast inom den fria höjden sättas till 50 kN. Punktlastens lastyta ska antas vara cirkulär med diametern 0,1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C6A054B" w14:textId="77777777">
        <w:tc>
          <w:tcPr>
            <w:tcW w:w="0" w:type="auto"/>
            <w:tcBorders>
              <w:top w:val="nil"/>
              <w:left w:val="nil"/>
              <w:bottom w:val="nil"/>
              <w:right w:val="nil"/>
            </w:tcBorders>
            <w:tcMar>
              <w:top w:w="0" w:type="dxa"/>
              <w:left w:w="0" w:type="dxa"/>
              <w:bottom w:w="20" w:type="dxa"/>
              <w:right w:w="0" w:type="dxa"/>
            </w:tcMar>
          </w:tcPr>
          <w:p w14:paraId="71678BC5" w14:textId="77777777" w:rsidR="000A06A4" w:rsidRDefault="00060AE2">
            <w:pPr>
              <w:pStyle w:val="Tabell"/>
            </w:pPr>
            <w:r>
              <w:rPr>
                <w:color w:val="FFFFFF"/>
              </w:rPr>
              <w:t xml:space="preserve"> </w:t>
            </w:r>
          </w:p>
        </w:tc>
      </w:tr>
    </w:tbl>
    <w:p w14:paraId="7A59EA7B" w14:textId="77777777" w:rsidR="000A06A4" w:rsidRDefault="00060AE2">
      <w:pPr>
        <w:pStyle w:val="Kravnummer"/>
      </w:pPr>
      <w:r>
        <w:t>K93821</w:t>
      </w:r>
    </w:p>
    <w:p w14:paraId="66856186" w14:textId="54D41F08" w:rsidR="000A06A4" w:rsidRDefault="00060AE2">
      <w:pPr>
        <w:pStyle w:val="Krav"/>
      </w:pPr>
      <w:r>
        <w:t>Konstruktionsdel eller installation som är skyddad av annan konstruktion behöver inte dimensioneras för oavsiktlig stöt. Bärverksdel ingående i bärande huvudsystem ska dock dimensioneras för oavsiktlig stöt även om skyddsanordning är installerad mellan trafik och bärverksdel.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F1BA43" w14:textId="77777777">
        <w:tc>
          <w:tcPr>
            <w:tcW w:w="0" w:type="auto"/>
            <w:tcBorders>
              <w:top w:val="nil"/>
              <w:left w:val="nil"/>
              <w:bottom w:val="nil"/>
              <w:right w:val="nil"/>
            </w:tcBorders>
            <w:tcMar>
              <w:top w:w="0" w:type="dxa"/>
              <w:left w:w="0" w:type="dxa"/>
              <w:bottom w:w="20" w:type="dxa"/>
              <w:right w:w="0" w:type="dxa"/>
            </w:tcMar>
          </w:tcPr>
          <w:p w14:paraId="25FB40CD" w14:textId="77777777" w:rsidR="000A06A4" w:rsidRDefault="00060AE2">
            <w:pPr>
              <w:pStyle w:val="Tabell"/>
            </w:pPr>
            <w:r>
              <w:rPr>
                <w:color w:val="FFFFFF"/>
              </w:rPr>
              <w:t xml:space="preserve"> </w:t>
            </w:r>
          </w:p>
        </w:tc>
      </w:tr>
    </w:tbl>
    <w:p w14:paraId="7E83623F" w14:textId="77777777" w:rsidR="000A06A4" w:rsidRDefault="00060AE2">
      <w:pPr>
        <w:pStyle w:val="Kravnummer"/>
      </w:pPr>
      <w:r>
        <w:t>K44147</w:t>
      </w:r>
    </w:p>
    <w:p w14:paraId="115CF6C9" w14:textId="77777777" w:rsidR="000A06A4" w:rsidRDefault="00060AE2">
      <w:pPr>
        <w:pStyle w:val="Krav"/>
      </w:pPr>
      <w:r>
        <w:t>För skyddsanordning, inklusive infästningar, i vägtunnel ska dimensionering för oavsiktlig stöt enligt ovan ersättas med dimensionering enligt </w:t>
      </w:r>
      <w:r>
        <w:rPr>
          <w:i/>
        </w:rPr>
        <w:t xml:space="preserve">SS-EN </w:t>
      </w:r>
      <w:proofErr w:type="gramStart"/>
      <w:r>
        <w:rPr>
          <w:i/>
        </w:rPr>
        <w:t>1991-2</w:t>
      </w:r>
      <w:proofErr w:type="gramEnd"/>
      <w:r>
        <w:t> avsnitt </w:t>
      </w:r>
      <w:r>
        <w:rPr>
          <w:i/>
        </w:rPr>
        <w:t>4.7.3.3 (2)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5B12491" w14:textId="77777777">
        <w:tc>
          <w:tcPr>
            <w:tcW w:w="0" w:type="auto"/>
            <w:tcBorders>
              <w:top w:val="nil"/>
              <w:left w:val="nil"/>
              <w:bottom w:val="nil"/>
              <w:right w:val="nil"/>
            </w:tcBorders>
            <w:tcMar>
              <w:top w:w="0" w:type="dxa"/>
              <w:left w:w="0" w:type="dxa"/>
              <w:bottom w:w="20" w:type="dxa"/>
              <w:right w:w="0" w:type="dxa"/>
            </w:tcMar>
          </w:tcPr>
          <w:p w14:paraId="36744613" w14:textId="77777777" w:rsidR="000A06A4" w:rsidRDefault="00060AE2">
            <w:pPr>
              <w:pStyle w:val="Tabell"/>
            </w:pPr>
            <w:r>
              <w:rPr>
                <w:color w:val="FFFFFF"/>
              </w:rPr>
              <w:t xml:space="preserve"> </w:t>
            </w:r>
          </w:p>
        </w:tc>
      </w:tr>
    </w:tbl>
    <w:p w14:paraId="17D4841A" w14:textId="77777777" w:rsidR="000A06A4" w:rsidRDefault="00060AE2">
      <w:pPr>
        <w:pStyle w:val="Rubrikformatering4"/>
      </w:pPr>
      <w:r>
        <w:t>Brand</w:t>
      </w:r>
    </w:p>
    <w:p w14:paraId="4EDCA07A" w14:textId="77777777" w:rsidR="000A06A4" w:rsidRDefault="00060AE2">
      <w:pPr>
        <w:pStyle w:val="Kravnummer"/>
      </w:pPr>
      <w:r>
        <w:t>K67569</w:t>
      </w:r>
    </w:p>
    <w:p w14:paraId="010549A8" w14:textId="77777777" w:rsidR="000A06A4" w:rsidRDefault="00060AE2">
      <w:pPr>
        <w:pStyle w:val="Krav"/>
      </w:pPr>
      <w:r>
        <w:t>Bärande huvudsystem för tunnel ska delas in i två brandskyddskategorier (BSK):</w:t>
      </w:r>
    </w:p>
    <w:p w14:paraId="42E763A2" w14:textId="77777777" w:rsidR="000A06A4" w:rsidRDefault="00060AE2" w:rsidP="00060AE2">
      <w:pPr>
        <w:pStyle w:val="Krav"/>
        <w:numPr>
          <w:ilvl w:val="0"/>
          <w:numId w:val="149"/>
        </w:numPr>
      </w:pPr>
      <w:r>
        <w:t>BSK1 = Ingen risk för kollaps eller fortskridande ras eller brott med omfattande bergutfall föreligger i händelse av brandpåverkan.</w:t>
      </w:r>
    </w:p>
    <w:p w14:paraId="41E62122" w14:textId="77777777" w:rsidR="000A06A4" w:rsidRDefault="00060AE2" w:rsidP="00060AE2">
      <w:pPr>
        <w:pStyle w:val="Krav"/>
        <w:numPr>
          <w:ilvl w:val="0"/>
          <w:numId w:val="149"/>
        </w:numPr>
      </w:pPr>
      <w:r>
        <w:t>BSK2 = Risk för kollaps eller fortskridande ras eller brott med omfattande bergutfall föreligger i händelse av brandpåverkan.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69BE48" w14:textId="77777777">
        <w:tc>
          <w:tcPr>
            <w:tcW w:w="0" w:type="auto"/>
            <w:tcBorders>
              <w:top w:val="nil"/>
              <w:left w:val="nil"/>
              <w:bottom w:val="nil"/>
              <w:right w:val="nil"/>
            </w:tcBorders>
            <w:tcMar>
              <w:top w:w="0" w:type="dxa"/>
              <w:left w:w="0" w:type="dxa"/>
              <w:bottom w:w="20" w:type="dxa"/>
              <w:right w:w="0" w:type="dxa"/>
            </w:tcMar>
          </w:tcPr>
          <w:p w14:paraId="3491EE25" w14:textId="77777777" w:rsidR="000A06A4" w:rsidRDefault="00060AE2">
            <w:pPr>
              <w:pStyle w:val="Tabell"/>
            </w:pPr>
            <w:r>
              <w:rPr>
                <w:color w:val="FFFFFF"/>
              </w:rPr>
              <w:t xml:space="preserve"> </w:t>
            </w:r>
          </w:p>
        </w:tc>
      </w:tr>
    </w:tbl>
    <w:p w14:paraId="3CB5BCE1" w14:textId="77777777" w:rsidR="000A06A4" w:rsidRDefault="00060AE2">
      <w:pPr>
        <w:pStyle w:val="Kravnummer"/>
      </w:pPr>
      <w:r>
        <w:t>K73619</w:t>
      </w:r>
    </w:p>
    <w:p w14:paraId="231BCCB8" w14:textId="77777777" w:rsidR="000A06A4" w:rsidRDefault="00060AE2">
      <w:pPr>
        <w:pStyle w:val="Krav"/>
      </w:pPr>
      <w:r>
        <w:t>Bärande huvudsystem som hänförs till BSK2 ska skyddas mot brandpåverkan.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D4B8AE" w14:textId="77777777">
        <w:tc>
          <w:tcPr>
            <w:tcW w:w="0" w:type="auto"/>
            <w:tcBorders>
              <w:top w:val="nil"/>
              <w:left w:val="nil"/>
              <w:bottom w:val="nil"/>
              <w:right w:val="nil"/>
            </w:tcBorders>
            <w:tcMar>
              <w:top w:w="0" w:type="dxa"/>
              <w:left w:w="0" w:type="dxa"/>
              <w:bottom w:w="20" w:type="dxa"/>
              <w:right w:w="0" w:type="dxa"/>
            </w:tcMar>
          </w:tcPr>
          <w:p w14:paraId="7C898588" w14:textId="77777777" w:rsidR="000A06A4" w:rsidRDefault="00060AE2">
            <w:pPr>
              <w:pStyle w:val="Tabell"/>
            </w:pPr>
            <w:r>
              <w:rPr>
                <w:color w:val="FFFFFF"/>
              </w:rPr>
              <w:t xml:space="preserve"> </w:t>
            </w:r>
          </w:p>
        </w:tc>
      </w:tr>
    </w:tbl>
    <w:p w14:paraId="75BDB1DE" w14:textId="77777777" w:rsidR="000A06A4" w:rsidRDefault="00060AE2">
      <w:pPr>
        <w:pStyle w:val="Rdsrubrik"/>
      </w:pPr>
      <w:r>
        <w:t>Råd</w:t>
      </w:r>
    </w:p>
    <w:p w14:paraId="095D7681" w14:textId="77777777" w:rsidR="000A06A4" w:rsidRDefault="00060AE2">
      <w:pPr>
        <w:pStyle w:val="Rd"/>
      </w:pPr>
      <w:r>
        <w:t>Bärande huvudsystem som hänförs till BSK1 behöver inte skyddas mot brandpåverkan.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40C8B1" w14:textId="77777777">
        <w:tc>
          <w:tcPr>
            <w:tcW w:w="0" w:type="auto"/>
            <w:tcBorders>
              <w:top w:val="nil"/>
              <w:left w:val="nil"/>
              <w:bottom w:val="nil"/>
              <w:right w:val="nil"/>
            </w:tcBorders>
            <w:tcMar>
              <w:top w:w="0" w:type="dxa"/>
              <w:left w:w="0" w:type="dxa"/>
              <w:bottom w:w="20" w:type="dxa"/>
              <w:right w:w="0" w:type="dxa"/>
            </w:tcMar>
          </w:tcPr>
          <w:p w14:paraId="6197F938" w14:textId="77777777" w:rsidR="000A06A4" w:rsidRDefault="00060AE2">
            <w:pPr>
              <w:pStyle w:val="Tabell"/>
            </w:pPr>
            <w:r>
              <w:rPr>
                <w:color w:val="FFFFFF"/>
              </w:rPr>
              <w:t xml:space="preserve"> </w:t>
            </w:r>
          </w:p>
        </w:tc>
      </w:tr>
    </w:tbl>
    <w:p w14:paraId="365FDEA1" w14:textId="77777777" w:rsidR="000A06A4" w:rsidRDefault="00060AE2">
      <w:pPr>
        <w:pStyle w:val="Kravnummer"/>
      </w:pPr>
      <w:r>
        <w:t>K70255</w:t>
      </w:r>
    </w:p>
    <w:p w14:paraId="16ECA666" w14:textId="77777777" w:rsidR="000A06A4" w:rsidRDefault="00060AE2">
      <w:pPr>
        <w:pStyle w:val="Krav"/>
      </w:pPr>
      <w:r>
        <w:t>Betong- och ståltunnel ska hänföras till BSK2.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EFF3F9" w14:textId="77777777">
        <w:tc>
          <w:tcPr>
            <w:tcW w:w="0" w:type="auto"/>
            <w:tcBorders>
              <w:top w:val="nil"/>
              <w:left w:val="nil"/>
              <w:bottom w:val="nil"/>
              <w:right w:val="nil"/>
            </w:tcBorders>
            <w:tcMar>
              <w:top w:w="0" w:type="dxa"/>
              <w:left w:w="0" w:type="dxa"/>
              <w:bottom w:w="20" w:type="dxa"/>
              <w:right w:w="0" w:type="dxa"/>
            </w:tcMar>
          </w:tcPr>
          <w:p w14:paraId="0FB85DB7" w14:textId="77777777" w:rsidR="000A06A4" w:rsidRDefault="00060AE2">
            <w:pPr>
              <w:pStyle w:val="Tabell"/>
            </w:pPr>
            <w:r>
              <w:rPr>
                <w:color w:val="FFFFFF"/>
              </w:rPr>
              <w:t xml:space="preserve"> </w:t>
            </w:r>
          </w:p>
        </w:tc>
      </w:tr>
    </w:tbl>
    <w:p w14:paraId="466F5DAA" w14:textId="77777777" w:rsidR="000A06A4" w:rsidRDefault="00060AE2">
      <w:pPr>
        <w:pStyle w:val="Kravnummer"/>
      </w:pPr>
      <w:r>
        <w:t>K67570</w:t>
      </w:r>
    </w:p>
    <w:p w14:paraId="3969242A" w14:textId="77777777" w:rsidR="000A06A4" w:rsidRDefault="00060AE2">
      <w:pPr>
        <w:pStyle w:val="Krav"/>
        <w:keepNext w:val="0"/>
        <w:keepLines w:val="0"/>
        <w:widowControl w:val="0"/>
      </w:pPr>
      <w:r>
        <w:t>Bergtunnel ska hänföras till BSK2 om minst ett av följande förhållanden föreligger:</w:t>
      </w:r>
    </w:p>
    <w:p w14:paraId="119D3E32" w14:textId="25B73B55" w:rsidR="000A06A4" w:rsidRDefault="00060AE2" w:rsidP="00060AE2">
      <w:pPr>
        <w:pStyle w:val="Krav"/>
        <w:numPr>
          <w:ilvl w:val="0"/>
          <w:numId w:val="150"/>
        </w:numPr>
      </w:pPr>
      <w:r>
        <w:t>tunnel med</w:t>
      </w:r>
      <w:r w:rsidR="003C0A63">
        <w:t xml:space="preserve"> </w:t>
      </w:r>
      <w:proofErr w:type="spellStart"/>
      <w:r>
        <w:t>RMR</w:t>
      </w:r>
      <w:r>
        <w:rPr>
          <w:vertAlign w:val="subscript"/>
        </w:rPr>
        <w:t>Bas</w:t>
      </w:r>
      <w:proofErr w:type="spellEnd"/>
      <w:r>
        <w:rPr>
          <w:vertAlign w:val="subscript"/>
        </w:rPr>
        <w:t> </w:t>
      </w:r>
      <w:r>
        <w:t>≤ 45</w:t>
      </w:r>
    </w:p>
    <w:p w14:paraId="5867BCF5" w14:textId="77777777" w:rsidR="000A06A4" w:rsidRDefault="00060AE2" w:rsidP="00060AE2">
      <w:pPr>
        <w:pStyle w:val="Krav"/>
        <w:numPr>
          <w:ilvl w:val="0"/>
          <w:numId w:val="150"/>
        </w:numPr>
      </w:pPr>
      <w:r>
        <w:t>det vertikala avståndet upp till bergöverytan (bergtäckningen) är mindre än halva tunnelns spännvidd</w:t>
      </w:r>
    </w:p>
    <w:p w14:paraId="1EC8F712" w14:textId="77777777" w:rsidR="000A06A4" w:rsidRDefault="00060AE2" w:rsidP="00060AE2">
      <w:pPr>
        <w:pStyle w:val="Krav"/>
        <w:numPr>
          <w:ilvl w:val="0"/>
          <w:numId w:val="150"/>
        </w:numPr>
      </w:pPr>
      <w:r>
        <w:t>det vertikala avståndet till ovanförliggande tunnel i berg är mindre än halva tunnelns spännvidd</w:t>
      </w:r>
    </w:p>
    <w:p w14:paraId="1EBB2EE1" w14:textId="77777777" w:rsidR="000A06A4" w:rsidRDefault="00060AE2" w:rsidP="00060AE2">
      <w:pPr>
        <w:pStyle w:val="Krav"/>
        <w:numPr>
          <w:ilvl w:val="0"/>
          <w:numId w:val="150"/>
        </w:numPr>
      </w:pPr>
      <w:r>
        <w:t xml:space="preserve">det horisontella avståndet till närliggande tunnel, </w:t>
      </w:r>
      <w:proofErr w:type="gramStart"/>
      <w:r>
        <w:t>öppen bergschakt</w:t>
      </w:r>
      <w:proofErr w:type="gramEnd"/>
      <w:r>
        <w:t xml:space="preserve"> eller vertikalt schakt i berg är mindre än 5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FFF2CB" w14:textId="77777777">
        <w:tc>
          <w:tcPr>
            <w:tcW w:w="0" w:type="auto"/>
            <w:tcBorders>
              <w:top w:val="nil"/>
              <w:left w:val="nil"/>
              <w:bottom w:val="nil"/>
              <w:right w:val="nil"/>
            </w:tcBorders>
            <w:tcMar>
              <w:top w:w="0" w:type="dxa"/>
              <w:left w:w="0" w:type="dxa"/>
              <w:bottom w:w="20" w:type="dxa"/>
              <w:right w:w="0" w:type="dxa"/>
            </w:tcMar>
          </w:tcPr>
          <w:p w14:paraId="0E023034" w14:textId="77777777" w:rsidR="000A06A4" w:rsidRDefault="00060AE2">
            <w:pPr>
              <w:pStyle w:val="Tabell"/>
            </w:pPr>
            <w:r>
              <w:rPr>
                <w:color w:val="FFFFFF"/>
              </w:rPr>
              <w:t xml:space="preserve"> </w:t>
            </w:r>
          </w:p>
        </w:tc>
      </w:tr>
    </w:tbl>
    <w:p w14:paraId="6A11F630" w14:textId="77777777" w:rsidR="000A06A4" w:rsidRDefault="00060AE2">
      <w:pPr>
        <w:pStyle w:val="Kravnummer"/>
      </w:pPr>
      <w:r>
        <w:t>K70256</w:t>
      </w:r>
    </w:p>
    <w:p w14:paraId="4E1E823A" w14:textId="77777777" w:rsidR="000A06A4" w:rsidRDefault="00060AE2">
      <w:pPr>
        <w:pStyle w:val="Krav"/>
      </w:pPr>
      <w:r>
        <w:t>Bärförmåga vid brand ska i BSK2 verifieras genom provning eller beräkning.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FF5E35" w14:textId="77777777">
        <w:tc>
          <w:tcPr>
            <w:tcW w:w="0" w:type="auto"/>
            <w:tcBorders>
              <w:top w:val="nil"/>
              <w:left w:val="nil"/>
              <w:bottom w:val="nil"/>
              <w:right w:val="nil"/>
            </w:tcBorders>
            <w:tcMar>
              <w:top w:w="0" w:type="dxa"/>
              <w:left w:w="0" w:type="dxa"/>
              <w:bottom w:w="20" w:type="dxa"/>
              <w:right w:w="0" w:type="dxa"/>
            </w:tcMar>
          </w:tcPr>
          <w:p w14:paraId="0376CF67" w14:textId="77777777" w:rsidR="000A06A4" w:rsidRDefault="00060AE2">
            <w:pPr>
              <w:pStyle w:val="Tabell"/>
            </w:pPr>
            <w:r>
              <w:rPr>
                <w:color w:val="FFFFFF"/>
              </w:rPr>
              <w:t xml:space="preserve"> </w:t>
            </w:r>
          </w:p>
        </w:tc>
      </w:tr>
    </w:tbl>
    <w:p w14:paraId="02CE1583" w14:textId="77777777" w:rsidR="000A06A4" w:rsidRDefault="00060AE2">
      <w:pPr>
        <w:pStyle w:val="Kravnummer"/>
      </w:pPr>
      <w:r>
        <w:lastRenderedPageBreak/>
        <w:t>K67571</w:t>
      </w:r>
    </w:p>
    <w:p w14:paraId="371BF89D" w14:textId="77777777" w:rsidR="000A06A4" w:rsidRDefault="00060AE2">
      <w:pPr>
        <w:pStyle w:val="Krav"/>
        <w:keepNext w:val="0"/>
        <w:keepLines w:val="0"/>
        <w:widowControl w:val="0"/>
      </w:pPr>
      <w:r>
        <w:t>För sprutbetongkonstruktioner, exklusive stålfiberarmerade sprutbetongkonstruktioner, ingående i bärande huvudsystem i BSK2 ska följande dimensioneringsregler gälla:</w:t>
      </w:r>
    </w:p>
    <w:p w14:paraId="471D7774" w14:textId="77777777" w:rsidR="000A06A4" w:rsidRDefault="00060AE2" w:rsidP="00060AE2">
      <w:pPr>
        <w:pStyle w:val="Krav"/>
        <w:numPr>
          <w:ilvl w:val="0"/>
          <w:numId w:val="151"/>
        </w:numPr>
      </w:pPr>
      <w:r>
        <w:t>Temperaturen i sprutbetong ska begränsas till 400 °C</w:t>
      </w:r>
    </w:p>
    <w:p w14:paraId="507C7482" w14:textId="77777777" w:rsidR="000A06A4" w:rsidRDefault="00060AE2" w:rsidP="00060AE2">
      <w:pPr>
        <w:pStyle w:val="Krav"/>
        <w:numPr>
          <w:ilvl w:val="0"/>
          <w:numId w:val="151"/>
        </w:numPr>
      </w:pPr>
      <w:r>
        <w:t>Temperaturen i nivå med bärande armering ska begränsas till 300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096A08E" w14:textId="77777777">
        <w:tc>
          <w:tcPr>
            <w:tcW w:w="0" w:type="auto"/>
            <w:tcBorders>
              <w:top w:val="nil"/>
              <w:left w:val="nil"/>
              <w:bottom w:val="nil"/>
              <w:right w:val="nil"/>
            </w:tcBorders>
            <w:tcMar>
              <w:top w:w="0" w:type="dxa"/>
              <w:left w:w="0" w:type="dxa"/>
              <w:bottom w:w="20" w:type="dxa"/>
              <w:right w:w="0" w:type="dxa"/>
            </w:tcMar>
          </w:tcPr>
          <w:p w14:paraId="518E711F" w14:textId="77777777" w:rsidR="000A06A4" w:rsidRDefault="00060AE2">
            <w:pPr>
              <w:pStyle w:val="Tabell"/>
            </w:pPr>
            <w:r>
              <w:rPr>
                <w:color w:val="FFFFFF"/>
              </w:rPr>
              <w:t xml:space="preserve"> </w:t>
            </w:r>
          </w:p>
        </w:tc>
      </w:tr>
    </w:tbl>
    <w:p w14:paraId="0D9A4FD1" w14:textId="77777777" w:rsidR="000A06A4" w:rsidRDefault="00060AE2">
      <w:pPr>
        <w:pStyle w:val="Kravnummer"/>
      </w:pPr>
      <w:r>
        <w:t>K73461</w:t>
      </w:r>
    </w:p>
    <w:p w14:paraId="73F4AB70" w14:textId="76281D5E" w:rsidR="000A06A4" w:rsidRDefault="00060AE2">
      <w:pPr>
        <w:pStyle w:val="Krav"/>
      </w:pPr>
      <w:r>
        <w:t>Temperaturen i stålfibera</w:t>
      </w:r>
      <w:r w:rsidR="002744C8">
        <w:t>r</w:t>
      </w:r>
      <w:r>
        <w:t>merad sprutbetong ingående i bärande huvudsystem i BSK2 ska begränsas till 300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60D1BD" w14:textId="77777777">
        <w:tc>
          <w:tcPr>
            <w:tcW w:w="0" w:type="auto"/>
            <w:tcBorders>
              <w:top w:val="nil"/>
              <w:left w:val="nil"/>
              <w:bottom w:val="nil"/>
              <w:right w:val="nil"/>
            </w:tcBorders>
            <w:tcMar>
              <w:top w:w="0" w:type="dxa"/>
              <w:left w:w="0" w:type="dxa"/>
              <w:bottom w:w="20" w:type="dxa"/>
              <w:right w:w="0" w:type="dxa"/>
            </w:tcMar>
          </w:tcPr>
          <w:p w14:paraId="0C61CF77" w14:textId="77777777" w:rsidR="000A06A4" w:rsidRDefault="00060AE2">
            <w:pPr>
              <w:pStyle w:val="Tabell"/>
            </w:pPr>
            <w:r>
              <w:rPr>
                <w:color w:val="FFFFFF"/>
              </w:rPr>
              <w:t xml:space="preserve"> </w:t>
            </w:r>
          </w:p>
        </w:tc>
      </w:tr>
    </w:tbl>
    <w:p w14:paraId="605AFA67" w14:textId="77777777" w:rsidR="000A06A4" w:rsidRDefault="00060AE2">
      <w:pPr>
        <w:pStyle w:val="Kravnummer"/>
      </w:pPr>
      <w:r>
        <w:t>K73462</w:t>
      </w:r>
    </w:p>
    <w:p w14:paraId="1D452AD8" w14:textId="77777777" w:rsidR="000A06A4" w:rsidRDefault="00060AE2">
      <w:pPr>
        <w:pStyle w:val="Krav"/>
      </w:pPr>
      <w:r>
        <w:t>Temperaturen i bergbult, inklusive bricka, kula och mutter, ingående i bärande huvudsystem i BSK2 ska begränsas till 300 °C.</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AAB6F5" w14:textId="77777777">
        <w:tc>
          <w:tcPr>
            <w:tcW w:w="0" w:type="auto"/>
            <w:tcBorders>
              <w:top w:val="nil"/>
              <w:left w:val="nil"/>
              <w:bottom w:val="nil"/>
              <w:right w:val="nil"/>
            </w:tcBorders>
            <w:tcMar>
              <w:top w:w="0" w:type="dxa"/>
              <w:left w:w="0" w:type="dxa"/>
              <w:bottom w:w="20" w:type="dxa"/>
              <w:right w:w="0" w:type="dxa"/>
            </w:tcMar>
          </w:tcPr>
          <w:p w14:paraId="018969C1" w14:textId="77777777" w:rsidR="000A06A4" w:rsidRDefault="00060AE2">
            <w:pPr>
              <w:pStyle w:val="Tabell"/>
            </w:pPr>
            <w:r>
              <w:rPr>
                <w:color w:val="FFFFFF"/>
              </w:rPr>
              <w:t xml:space="preserve"> </w:t>
            </w:r>
          </w:p>
        </w:tc>
      </w:tr>
    </w:tbl>
    <w:p w14:paraId="23397E11" w14:textId="77777777" w:rsidR="000A06A4" w:rsidRDefault="00060AE2">
      <w:pPr>
        <w:pStyle w:val="Kravnummer"/>
      </w:pPr>
      <w:r>
        <w:t>K44151</w:t>
      </w:r>
    </w:p>
    <w:p w14:paraId="6FA625D5" w14:textId="77777777" w:rsidR="000A06A4" w:rsidRDefault="00060AE2">
      <w:pPr>
        <w:pStyle w:val="Krav"/>
      </w:pPr>
      <w:r>
        <w:t>Tunnel i fritt vatten och tunnel vars kollaps kan påverka en byggnads stabilitet ska dimensioneras för avsvalning efter en brand.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F16F013" w14:textId="77777777">
        <w:tc>
          <w:tcPr>
            <w:tcW w:w="0" w:type="auto"/>
            <w:tcBorders>
              <w:top w:val="nil"/>
              <w:left w:val="nil"/>
              <w:bottom w:val="nil"/>
              <w:right w:val="nil"/>
            </w:tcBorders>
            <w:tcMar>
              <w:top w:w="0" w:type="dxa"/>
              <w:left w:w="0" w:type="dxa"/>
              <w:bottom w:w="20" w:type="dxa"/>
              <w:right w:w="0" w:type="dxa"/>
            </w:tcMar>
          </w:tcPr>
          <w:p w14:paraId="540641CB" w14:textId="77777777" w:rsidR="000A06A4" w:rsidRDefault="00060AE2">
            <w:pPr>
              <w:pStyle w:val="Tabell"/>
            </w:pPr>
            <w:r>
              <w:rPr>
                <w:color w:val="FFFFFF"/>
              </w:rPr>
              <w:t xml:space="preserve"> </w:t>
            </w:r>
          </w:p>
        </w:tc>
      </w:tr>
    </w:tbl>
    <w:p w14:paraId="7E04CEE2" w14:textId="77777777" w:rsidR="000A06A4" w:rsidRDefault="00060AE2">
      <w:pPr>
        <w:pStyle w:val="Kravnummer"/>
      </w:pPr>
      <w:r>
        <w:t>K73508</w:t>
      </w:r>
    </w:p>
    <w:p w14:paraId="1981A6F8" w14:textId="77777777" w:rsidR="000A06A4" w:rsidRDefault="00060AE2">
      <w:pPr>
        <w:pStyle w:val="Krav"/>
      </w:pPr>
      <w:r>
        <w:t>Avsvalningshastigheten ska förutsättas vara 600 °C/h.</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07F372" w14:textId="77777777">
        <w:tc>
          <w:tcPr>
            <w:tcW w:w="0" w:type="auto"/>
            <w:tcBorders>
              <w:top w:val="nil"/>
              <w:left w:val="nil"/>
              <w:bottom w:val="nil"/>
              <w:right w:val="nil"/>
            </w:tcBorders>
            <w:tcMar>
              <w:top w:w="0" w:type="dxa"/>
              <w:left w:w="0" w:type="dxa"/>
              <w:bottom w:w="20" w:type="dxa"/>
              <w:right w:w="0" w:type="dxa"/>
            </w:tcMar>
          </w:tcPr>
          <w:p w14:paraId="1DEF3D1B" w14:textId="77777777" w:rsidR="000A06A4" w:rsidRDefault="00060AE2">
            <w:pPr>
              <w:pStyle w:val="Tabell"/>
            </w:pPr>
            <w:r>
              <w:rPr>
                <w:color w:val="FFFFFF"/>
              </w:rPr>
              <w:t xml:space="preserve"> </w:t>
            </w:r>
          </w:p>
        </w:tc>
      </w:tr>
    </w:tbl>
    <w:p w14:paraId="121356ED" w14:textId="77777777" w:rsidR="000A06A4" w:rsidRDefault="00060AE2">
      <w:pPr>
        <w:pStyle w:val="Kravnummer"/>
      </w:pPr>
      <w:r>
        <w:t>K44152</w:t>
      </w:r>
    </w:p>
    <w:p w14:paraId="0AFA74FA" w14:textId="77777777" w:rsidR="000A06A4" w:rsidRDefault="00060AE2">
      <w:pPr>
        <w:pStyle w:val="Krav"/>
      </w:pPr>
      <w:r>
        <w:t xml:space="preserve">I trafikutrymme ska gastemperaturen vid brand förutsättas följa kolvätekurvan enligt uttrycket i </w:t>
      </w:r>
      <w:r>
        <w:rPr>
          <w:i/>
        </w:rPr>
        <w:t xml:space="preserve">SS-EN </w:t>
      </w:r>
      <w:proofErr w:type="gramStart"/>
      <w:r>
        <w:rPr>
          <w:i/>
        </w:rPr>
        <w:t>1363-2</w:t>
      </w:r>
      <w:proofErr w:type="gramEnd"/>
      <w:r>
        <w:rPr>
          <w:i/>
        </w:rPr>
        <w:t> Provning av brandmotstånd - Del 2: Alternativa och kompletterande metoder</w:t>
      </w:r>
      <w:r>
        <w:t xml:space="preserve"> avsnitt </w:t>
      </w:r>
      <w:r>
        <w:rPr>
          <w:i/>
        </w:rPr>
        <w:t>4.2</w:t>
      </w:r>
      <w:r>
        <w:t xml:space="preserve"> med följande varaktighet:</w:t>
      </w:r>
    </w:p>
    <w:p w14:paraId="45665B1C" w14:textId="77777777" w:rsidR="000A06A4" w:rsidRDefault="00060AE2" w:rsidP="00060AE2">
      <w:pPr>
        <w:pStyle w:val="Krav"/>
        <w:numPr>
          <w:ilvl w:val="0"/>
          <w:numId w:val="152"/>
        </w:numPr>
      </w:pPr>
      <w:r>
        <w:t>180 minuter i en vägtunnel</w:t>
      </w:r>
    </w:p>
    <w:p w14:paraId="02C2152C" w14:textId="77777777" w:rsidR="000A06A4" w:rsidRDefault="00060AE2" w:rsidP="00060AE2">
      <w:pPr>
        <w:pStyle w:val="Krav"/>
        <w:numPr>
          <w:ilvl w:val="0"/>
          <w:numId w:val="152"/>
        </w:numPr>
      </w:pPr>
      <w:r>
        <w:t>180 minuter i en järnvägstunnel där godstransporter är tillåtna</w:t>
      </w:r>
    </w:p>
    <w:p w14:paraId="6AB2DDD9" w14:textId="77777777" w:rsidR="000A06A4" w:rsidRDefault="00060AE2" w:rsidP="00060AE2">
      <w:pPr>
        <w:pStyle w:val="Krav"/>
        <w:numPr>
          <w:ilvl w:val="0"/>
          <w:numId w:val="152"/>
        </w:numPr>
      </w:pPr>
      <w:r>
        <w:t>120 minuter i en järnvägstunnel där godstransporter inte är tillåtna.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F4AC1D8" w14:textId="77777777">
        <w:tc>
          <w:tcPr>
            <w:tcW w:w="0" w:type="auto"/>
            <w:tcBorders>
              <w:top w:val="nil"/>
              <w:left w:val="nil"/>
              <w:bottom w:val="nil"/>
              <w:right w:val="nil"/>
            </w:tcBorders>
            <w:tcMar>
              <w:top w:w="0" w:type="dxa"/>
              <w:left w:w="0" w:type="dxa"/>
              <w:bottom w:w="20" w:type="dxa"/>
              <w:right w:w="0" w:type="dxa"/>
            </w:tcMar>
          </w:tcPr>
          <w:p w14:paraId="6AF5B5C2" w14:textId="77777777" w:rsidR="000A06A4" w:rsidRDefault="00060AE2">
            <w:pPr>
              <w:pStyle w:val="Tabell"/>
            </w:pPr>
            <w:r>
              <w:rPr>
                <w:color w:val="FFFFFF"/>
              </w:rPr>
              <w:t xml:space="preserve"> </w:t>
            </w:r>
          </w:p>
        </w:tc>
      </w:tr>
    </w:tbl>
    <w:p w14:paraId="21FB6ABD" w14:textId="77777777" w:rsidR="000A06A4" w:rsidRDefault="00060AE2">
      <w:pPr>
        <w:pStyle w:val="Kravnummer"/>
      </w:pPr>
      <w:r>
        <w:t>K73512</w:t>
      </w:r>
    </w:p>
    <w:p w14:paraId="453AA475" w14:textId="77777777" w:rsidR="000A06A4" w:rsidRDefault="00060AE2">
      <w:pPr>
        <w:pStyle w:val="Krav"/>
      </w:pPr>
      <w:r>
        <w:t>För sidoutrymme ska brandbelastning och samband mellan tid och temperatur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60A206" w14:textId="77777777">
        <w:tc>
          <w:tcPr>
            <w:tcW w:w="0" w:type="auto"/>
            <w:tcBorders>
              <w:top w:val="nil"/>
              <w:left w:val="nil"/>
              <w:bottom w:val="nil"/>
              <w:right w:val="nil"/>
            </w:tcBorders>
            <w:tcMar>
              <w:top w:w="0" w:type="dxa"/>
              <w:left w:w="0" w:type="dxa"/>
              <w:bottom w:w="20" w:type="dxa"/>
              <w:right w:w="0" w:type="dxa"/>
            </w:tcMar>
          </w:tcPr>
          <w:p w14:paraId="75C40780" w14:textId="77777777" w:rsidR="000A06A4" w:rsidRDefault="00060AE2">
            <w:pPr>
              <w:pStyle w:val="Tabell"/>
            </w:pPr>
            <w:r>
              <w:rPr>
                <w:color w:val="FFFFFF"/>
              </w:rPr>
              <w:t xml:space="preserve"> </w:t>
            </w:r>
          </w:p>
        </w:tc>
      </w:tr>
    </w:tbl>
    <w:p w14:paraId="2234A902" w14:textId="77777777" w:rsidR="000A06A4" w:rsidRDefault="00060AE2">
      <w:pPr>
        <w:pStyle w:val="Rdsrubrik"/>
      </w:pPr>
      <w:r>
        <w:t>Råd</w:t>
      </w:r>
    </w:p>
    <w:p w14:paraId="594469B2" w14:textId="77777777" w:rsidR="000A06A4" w:rsidRDefault="00060AE2">
      <w:pPr>
        <w:pStyle w:val="Rd"/>
      </w:pPr>
      <w:r>
        <w:t xml:space="preserve">Samband mellan tid och temperatur för sidoutrymme rekommenderas vara enligt någon standardkurva, t.ex. ISO 834 enligt SS-EN </w:t>
      </w:r>
      <w:proofErr w:type="gramStart"/>
      <w:r>
        <w:t>1363-1</w:t>
      </w:r>
      <w:proofErr w:type="gramEnd"/>
      <w:r>
        <w:t>:2020 Provning av brandmotstånd - Del 1: Allmänna krav och kolvätekurvan enligt SS-EN 1363-2 Provning av brandmotstånd - Del 2: Alternativa och kompletterande metoder.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8C3824" w14:textId="77777777">
        <w:tc>
          <w:tcPr>
            <w:tcW w:w="0" w:type="auto"/>
            <w:tcBorders>
              <w:top w:val="nil"/>
              <w:left w:val="nil"/>
              <w:bottom w:val="nil"/>
              <w:right w:val="nil"/>
            </w:tcBorders>
            <w:tcMar>
              <w:top w:w="0" w:type="dxa"/>
              <w:left w:w="0" w:type="dxa"/>
              <w:bottom w:w="20" w:type="dxa"/>
              <w:right w:w="0" w:type="dxa"/>
            </w:tcMar>
          </w:tcPr>
          <w:p w14:paraId="3097C5CE" w14:textId="77777777" w:rsidR="000A06A4" w:rsidRDefault="00060AE2">
            <w:pPr>
              <w:pStyle w:val="Tabell"/>
            </w:pPr>
            <w:r>
              <w:rPr>
                <w:color w:val="FFFFFF"/>
              </w:rPr>
              <w:t xml:space="preserve"> </w:t>
            </w:r>
          </w:p>
        </w:tc>
      </w:tr>
    </w:tbl>
    <w:p w14:paraId="2352A1C9" w14:textId="77777777" w:rsidR="000A06A4" w:rsidRDefault="00060AE2">
      <w:pPr>
        <w:pStyle w:val="Kravnummer"/>
      </w:pPr>
      <w:r>
        <w:t>K73513</w:t>
      </w:r>
    </w:p>
    <w:p w14:paraId="3415544B" w14:textId="77777777" w:rsidR="000A06A4" w:rsidRDefault="00060AE2">
      <w:pPr>
        <w:pStyle w:val="Krav"/>
      </w:pPr>
      <w:r>
        <w:t>Vid utredning av samband mellan tid och temperatur för sidoutrymme ska krav i </w:t>
      </w:r>
      <w:r>
        <w:rPr>
          <w:i/>
        </w:rPr>
        <w:t>BFS 2011:10</w:t>
      </w:r>
      <w:r>
        <w:t>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29C3397" w14:textId="77777777">
        <w:tc>
          <w:tcPr>
            <w:tcW w:w="0" w:type="auto"/>
            <w:tcBorders>
              <w:top w:val="nil"/>
              <w:left w:val="nil"/>
              <w:bottom w:val="nil"/>
              <w:right w:val="nil"/>
            </w:tcBorders>
            <w:tcMar>
              <w:top w:w="0" w:type="dxa"/>
              <w:left w:w="0" w:type="dxa"/>
              <w:bottom w:w="20" w:type="dxa"/>
              <w:right w:w="0" w:type="dxa"/>
            </w:tcMar>
          </w:tcPr>
          <w:p w14:paraId="314F8488" w14:textId="77777777" w:rsidR="000A06A4" w:rsidRDefault="00060AE2">
            <w:pPr>
              <w:pStyle w:val="Tabell"/>
            </w:pPr>
            <w:r>
              <w:rPr>
                <w:color w:val="FFFFFF"/>
              </w:rPr>
              <w:t xml:space="preserve"> </w:t>
            </w:r>
          </w:p>
        </w:tc>
      </w:tr>
    </w:tbl>
    <w:p w14:paraId="4D740E0F" w14:textId="77777777" w:rsidR="000A06A4" w:rsidRDefault="00060AE2">
      <w:pPr>
        <w:pStyle w:val="Rubrikformatering4"/>
      </w:pPr>
      <w:r>
        <w:t>Explosion</w:t>
      </w:r>
    </w:p>
    <w:p w14:paraId="784C25FE" w14:textId="77777777" w:rsidR="000A06A4" w:rsidRDefault="00060AE2">
      <w:pPr>
        <w:pStyle w:val="Rubrikformatering5"/>
      </w:pPr>
      <w:r>
        <w:t>Allmänt</w:t>
      </w:r>
    </w:p>
    <w:p w14:paraId="1C5A8B98" w14:textId="77777777" w:rsidR="000A06A4" w:rsidRDefault="00060AE2">
      <w:pPr>
        <w:pStyle w:val="Kravnummer"/>
      </w:pPr>
      <w:r>
        <w:t>K105880</w:t>
      </w:r>
    </w:p>
    <w:p w14:paraId="58AA05AF" w14:textId="77777777" w:rsidR="000A06A4" w:rsidRDefault="00060AE2">
      <w:pPr>
        <w:pStyle w:val="Krav"/>
      </w:pPr>
      <w:r>
        <w:t xml:space="preserve">Om transporter med gods i klass 1, 2 och 5 enligt </w:t>
      </w:r>
      <w:r w:rsidRPr="001F1732">
        <w:rPr>
          <w:i/>
          <w:iCs/>
        </w:rPr>
        <w:t>RID-S</w:t>
      </w:r>
      <w:r>
        <w:t xml:space="preserve"> eller </w:t>
      </w:r>
      <w:r w:rsidRPr="001F1732">
        <w:rPr>
          <w:i/>
          <w:iCs/>
        </w:rPr>
        <w:t>ADR-S</w:t>
      </w:r>
      <w:r>
        <w:t> ska tillåtas i tunnel, ska dimensionerande explosionslast bestämmas genom särskild utredning.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723224" w14:textId="77777777">
        <w:tc>
          <w:tcPr>
            <w:tcW w:w="0" w:type="auto"/>
            <w:tcBorders>
              <w:top w:val="nil"/>
              <w:left w:val="nil"/>
              <w:bottom w:val="nil"/>
              <w:right w:val="nil"/>
            </w:tcBorders>
            <w:tcMar>
              <w:top w:w="0" w:type="dxa"/>
              <w:left w:w="0" w:type="dxa"/>
              <w:bottom w:w="20" w:type="dxa"/>
              <w:right w:w="0" w:type="dxa"/>
            </w:tcMar>
          </w:tcPr>
          <w:p w14:paraId="0DA8DEA6" w14:textId="77777777" w:rsidR="000A06A4" w:rsidRDefault="00060AE2">
            <w:pPr>
              <w:pStyle w:val="Tabell"/>
            </w:pPr>
            <w:r>
              <w:rPr>
                <w:color w:val="FFFFFF"/>
              </w:rPr>
              <w:t xml:space="preserve"> </w:t>
            </w:r>
          </w:p>
        </w:tc>
      </w:tr>
    </w:tbl>
    <w:p w14:paraId="11FA4C86" w14:textId="77777777" w:rsidR="000A06A4" w:rsidRDefault="00060AE2">
      <w:pPr>
        <w:pStyle w:val="Rdsrubrik"/>
      </w:pPr>
      <w:r>
        <w:lastRenderedPageBreak/>
        <w:t>Råd</w:t>
      </w:r>
    </w:p>
    <w:p w14:paraId="4A56620F" w14:textId="77777777" w:rsidR="000A06A4" w:rsidRDefault="00060AE2">
      <w:pPr>
        <w:pStyle w:val="Rd"/>
      </w:pPr>
      <w:r>
        <w:t>Den särskilda utredningen kan beakta bland annat följande faktorer:</w:t>
      </w:r>
    </w:p>
    <w:p w14:paraId="6EFCA7D2" w14:textId="77777777" w:rsidR="000A06A4" w:rsidRDefault="00060AE2" w:rsidP="00060AE2">
      <w:pPr>
        <w:pStyle w:val="Rd"/>
        <w:numPr>
          <w:ilvl w:val="0"/>
          <w:numId w:val="153"/>
        </w:numPr>
      </w:pPr>
      <w:r>
        <w:t>Om personriskerna är speciellt stora, t.ex. vid tunnel som ansluter till annat byggnadsverk där människor stadigvarande vistas.</w:t>
      </w:r>
    </w:p>
    <w:p w14:paraId="6DBF2357" w14:textId="77777777" w:rsidR="000A06A4" w:rsidRDefault="00060AE2" w:rsidP="00060AE2">
      <w:pPr>
        <w:pStyle w:val="Rd"/>
        <w:numPr>
          <w:ilvl w:val="0"/>
          <w:numId w:val="153"/>
        </w:numPr>
      </w:pPr>
      <w:r>
        <w:t>Om konsekvenserna av en lokal skada är speciellt stora, t.ex. tunnel under vatten eller där tunneln utgör den enda väg- eller järnvägsförbindelsen.</w:t>
      </w:r>
    </w:p>
    <w:p w14:paraId="58BBAAC7" w14:textId="77777777" w:rsidR="000A06A4" w:rsidRDefault="00060AE2" w:rsidP="00060AE2">
      <w:pPr>
        <w:pStyle w:val="Rd"/>
        <w:numPr>
          <w:ilvl w:val="0"/>
          <w:numId w:val="153"/>
        </w:numPr>
      </w:pPr>
      <w:r>
        <w:t>Om konsekvenserna av en lokal skada är speciellt stora, t.ex. en tunnel belägen i fritt vatten eller en tunnel med liten bergtäckning.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2E066A" w14:textId="77777777">
        <w:tc>
          <w:tcPr>
            <w:tcW w:w="0" w:type="auto"/>
            <w:tcBorders>
              <w:top w:val="nil"/>
              <w:left w:val="nil"/>
              <w:bottom w:val="nil"/>
              <w:right w:val="nil"/>
            </w:tcBorders>
            <w:tcMar>
              <w:top w:w="0" w:type="dxa"/>
              <w:left w:w="0" w:type="dxa"/>
              <w:bottom w:w="20" w:type="dxa"/>
              <w:right w:w="0" w:type="dxa"/>
            </w:tcMar>
          </w:tcPr>
          <w:p w14:paraId="32937CF8" w14:textId="77777777" w:rsidR="000A06A4" w:rsidRDefault="00060AE2">
            <w:pPr>
              <w:pStyle w:val="Tabell"/>
            </w:pPr>
            <w:r>
              <w:rPr>
                <w:color w:val="FFFFFF"/>
              </w:rPr>
              <w:t xml:space="preserve"> </w:t>
            </w:r>
          </w:p>
        </w:tc>
      </w:tr>
    </w:tbl>
    <w:p w14:paraId="03B905ED" w14:textId="77777777" w:rsidR="000A06A4" w:rsidRDefault="00060AE2">
      <w:pPr>
        <w:pStyle w:val="Kravnummer"/>
      </w:pPr>
      <w:r>
        <w:t>K217857</w:t>
      </w:r>
    </w:p>
    <w:p w14:paraId="6C24FA69" w14:textId="77777777" w:rsidR="000A06A4" w:rsidRDefault="00060AE2">
      <w:pPr>
        <w:pStyle w:val="Krav"/>
      </w:pPr>
      <w:r>
        <w:t xml:space="preserve">Dynamisk explosionslast, schematiskt illustrerad i </w:t>
      </w:r>
      <w:r w:rsidRPr="001F1732">
        <w:rPr>
          <w:i/>
          <w:iCs/>
        </w:rPr>
        <w:t>Figur K11.1</w:t>
      </w:r>
      <w:r>
        <w:t>, ska förutsättas:</w:t>
      </w:r>
    </w:p>
    <w:p w14:paraId="61A77984" w14:textId="77777777" w:rsidR="000A06A4" w:rsidRDefault="00060AE2" w:rsidP="00060AE2">
      <w:pPr>
        <w:pStyle w:val="Krav"/>
        <w:numPr>
          <w:ilvl w:val="0"/>
          <w:numId w:val="154"/>
        </w:numPr>
      </w:pPr>
      <w:r>
        <w:t>utgöras av ett tryck, P, som funktion av tid, t</w:t>
      </w:r>
    </w:p>
    <w:p w14:paraId="70EDA207" w14:textId="77777777" w:rsidR="000A06A4" w:rsidRDefault="00060AE2" w:rsidP="00060AE2">
      <w:pPr>
        <w:pStyle w:val="Krav"/>
        <w:numPr>
          <w:ilvl w:val="0"/>
          <w:numId w:val="154"/>
        </w:numPr>
      </w:pPr>
      <w:r>
        <w:t>utgöras av ett triangelformat tryck-tid-förlopp</w:t>
      </w:r>
    </w:p>
    <w:p w14:paraId="676DE804" w14:textId="77777777" w:rsidR="000A06A4" w:rsidRDefault="00060AE2" w:rsidP="00060AE2">
      <w:pPr>
        <w:pStyle w:val="Krav"/>
        <w:numPr>
          <w:ilvl w:val="0"/>
          <w:numId w:val="154"/>
        </w:numPr>
      </w:pPr>
      <w:r>
        <w:t xml:space="preserve">ha en tryckstegringstid, </w:t>
      </w:r>
      <w:proofErr w:type="spellStart"/>
      <w:r>
        <w:t>t</w:t>
      </w:r>
      <w:r>
        <w:rPr>
          <w:vertAlign w:val="subscript"/>
        </w:rPr>
        <w:t>s</w:t>
      </w:r>
      <w:proofErr w:type="spellEnd"/>
      <w:r>
        <w:t xml:space="preserve">, med en varaktighet av 0-10 % av den totala </w:t>
      </w:r>
      <w:proofErr w:type="spellStart"/>
      <w:proofErr w:type="gramStart"/>
      <w:r>
        <w:t>varaktigheten,t</w:t>
      </w:r>
      <w:r>
        <w:rPr>
          <w:vertAlign w:val="subscript"/>
        </w:rPr>
        <w:t>tot</w:t>
      </w:r>
      <w:proofErr w:type="spellEnd"/>
      <w:proofErr w:type="gram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A7C3FA" w14:textId="77777777">
        <w:tc>
          <w:tcPr>
            <w:tcW w:w="0" w:type="auto"/>
            <w:tcBorders>
              <w:top w:val="nil"/>
              <w:left w:val="nil"/>
              <w:bottom w:val="nil"/>
              <w:right w:val="nil"/>
            </w:tcBorders>
            <w:tcMar>
              <w:top w:w="0" w:type="dxa"/>
              <w:left w:w="0" w:type="dxa"/>
              <w:bottom w:w="20" w:type="dxa"/>
              <w:right w:w="0" w:type="dxa"/>
            </w:tcMar>
          </w:tcPr>
          <w:p w14:paraId="7E6ADCDB" w14:textId="77777777" w:rsidR="000A06A4" w:rsidRDefault="00060AE2">
            <w:pPr>
              <w:pStyle w:val="Tabell"/>
            </w:pPr>
            <w:r>
              <w:rPr>
                <w:color w:val="FFFFFF"/>
              </w:rPr>
              <w:t xml:space="preserve"> </w:t>
            </w:r>
          </w:p>
        </w:tc>
      </w:tr>
    </w:tbl>
    <w:p w14:paraId="131648EE" w14:textId="77777777" w:rsidR="000A06A4" w:rsidRDefault="00060AE2">
      <w:pPr>
        <w:pStyle w:val="Kravnummer"/>
      </w:pPr>
      <w:r>
        <w:t>K217863</w:t>
      </w:r>
    </w:p>
    <w:p w14:paraId="58F896A5" w14:textId="1220303F" w:rsidR="000A06A4" w:rsidRDefault="00060AE2">
      <w:pPr>
        <w:pStyle w:val="Krav"/>
      </w:pPr>
      <w:r>
        <w:rPr>
          <w:noProof/>
        </w:rPr>
        <w:drawing>
          <wp:inline distT="0" distB="0" distL="0" distR="0" wp14:anchorId="70980883" wp14:editId="33BE98E1">
            <wp:extent cx="4856480" cy="3683635"/>
            <wp:effectExtent l="0" t="0" r="0" b="0"/>
            <wp:docPr id="17" name="Bild 17"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mbedded image"/>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6480" cy="3683635"/>
                    </a:xfrm>
                    <a:prstGeom prst="rect">
                      <a:avLst/>
                    </a:prstGeom>
                    <a:noFill/>
                    <a:ln>
                      <a:noFill/>
                    </a:ln>
                  </pic:spPr>
                </pic:pic>
              </a:graphicData>
            </a:graphic>
          </wp:inline>
        </w:drawing>
      </w:r>
    </w:p>
    <w:p w14:paraId="53B81D05" w14:textId="77777777" w:rsidR="000A06A4" w:rsidRDefault="00060AE2">
      <w:pPr>
        <w:pStyle w:val="Krav"/>
      </w:pPr>
      <w:r>
        <w:rPr>
          <w:i/>
          <w:sz w:val="18"/>
        </w:rPr>
        <w:t xml:space="preserve">Figur K11.1 Schematisk representation av dynamisk explosionslast i tunnel, där </w:t>
      </w:r>
      <w:proofErr w:type="spellStart"/>
      <w:r>
        <w:rPr>
          <w:i/>
          <w:sz w:val="18"/>
        </w:rPr>
        <w:t>P</w:t>
      </w:r>
      <w:r>
        <w:rPr>
          <w:i/>
          <w:sz w:val="18"/>
          <w:vertAlign w:val="subscript"/>
        </w:rPr>
        <w:t>max</w:t>
      </w:r>
      <w:proofErr w:type="spellEnd"/>
      <w:r>
        <w:rPr>
          <w:i/>
          <w:sz w:val="18"/>
        </w:rPr>
        <w:t xml:space="preserve"> är maximalt tryck (kPa), </w:t>
      </w:r>
      <w:proofErr w:type="spellStart"/>
      <w:r>
        <w:rPr>
          <w:i/>
          <w:sz w:val="18"/>
        </w:rPr>
        <w:t>t</w:t>
      </w:r>
      <w:r>
        <w:rPr>
          <w:i/>
          <w:sz w:val="18"/>
          <w:vertAlign w:val="subscript"/>
        </w:rPr>
        <w:t>s</w:t>
      </w:r>
      <w:proofErr w:type="spellEnd"/>
      <w:r>
        <w:rPr>
          <w:i/>
          <w:sz w:val="18"/>
        </w:rPr>
        <w:t>, är tryckstegringstid (</w:t>
      </w:r>
      <w:proofErr w:type="spellStart"/>
      <w:r>
        <w:rPr>
          <w:i/>
          <w:sz w:val="18"/>
        </w:rPr>
        <w:t>ms</w:t>
      </w:r>
      <w:proofErr w:type="spellEnd"/>
      <w:r>
        <w:rPr>
          <w:i/>
          <w:sz w:val="18"/>
        </w:rPr>
        <w:t xml:space="preserve">), </w:t>
      </w:r>
      <w:proofErr w:type="spellStart"/>
      <w:r>
        <w:rPr>
          <w:i/>
          <w:sz w:val="18"/>
        </w:rPr>
        <w:t>t</w:t>
      </w:r>
      <w:r>
        <w:rPr>
          <w:i/>
          <w:sz w:val="18"/>
          <w:vertAlign w:val="subscript"/>
        </w:rPr>
        <w:t>tot</w:t>
      </w:r>
      <w:proofErr w:type="spellEnd"/>
      <w:r>
        <w:rPr>
          <w:i/>
          <w:sz w:val="18"/>
        </w:rPr>
        <w:t xml:space="preserve"> är total varaktighet (</w:t>
      </w:r>
      <w:proofErr w:type="spellStart"/>
      <w:r>
        <w:rPr>
          <w:i/>
          <w:sz w:val="18"/>
        </w:rPr>
        <w:t>ms</w:t>
      </w:r>
      <w:proofErr w:type="spellEnd"/>
      <w:r>
        <w:rPr>
          <w:i/>
          <w:sz w:val="18"/>
        </w:rPr>
        <w:t xml:space="preserve">) och </w:t>
      </w:r>
      <w:proofErr w:type="spellStart"/>
      <w:r>
        <w:rPr>
          <w:i/>
          <w:sz w:val="18"/>
        </w:rPr>
        <w:t>i</w:t>
      </w:r>
      <w:r>
        <w:rPr>
          <w:i/>
          <w:sz w:val="18"/>
          <w:vertAlign w:val="subscript"/>
        </w:rPr>
        <w:t>tot</w:t>
      </w:r>
      <w:proofErr w:type="spellEnd"/>
      <w:r>
        <w:rPr>
          <w:i/>
          <w:sz w:val="18"/>
        </w:rPr>
        <w:t xml:space="preserve"> är total impulstäthet (</w:t>
      </w:r>
      <w:proofErr w:type="spellStart"/>
      <w:r>
        <w:rPr>
          <w:i/>
          <w:sz w:val="18"/>
        </w:rPr>
        <w:t>Pas</w:t>
      </w:r>
      <w:proofErr w:type="spellEnd"/>
      <w:r>
        <w:rPr>
          <w:i/>
          <w:sz w:val="18"/>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FF53681" w14:textId="77777777">
        <w:tc>
          <w:tcPr>
            <w:tcW w:w="0" w:type="auto"/>
            <w:tcBorders>
              <w:top w:val="nil"/>
              <w:left w:val="nil"/>
              <w:bottom w:val="nil"/>
              <w:right w:val="nil"/>
            </w:tcBorders>
            <w:tcMar>
              <w:top w:w="0" w:type="dxa"/>
              <w:left w:w="0" w:type="dxa"/>
              <w:bottom w:w="20" w:type="dxa"/>
              <w:right w:w="0" w:type="dxa"/>
            </w:tcMar>
          </w:tcPr>
          <w:p w14:paraId="593E23EE" w14:textId="77777777" w:rsidR="000A06A4" w:rsidRDefault="00060AE2">
            <w:pPr>
              <w:pStyle w:val="Tabell"/>
            </w:pPr>
            <w:r>
              <w:rPr>
                <w:color w:val="FFFFFF"/>
              </w:rPr>
              <w:t xml:space="preserve"> </w:t>
            </w:r>
          </w:p>
        </w:tc>
      </w:tr>
    </w:tbl>
    <w:p w14:paraId="3D38D2EC" w14:textId="77777777" w:rsidR="000A06A4" w:rsidRDefault="00060AE2">
      <w:pPr>
        <w:pStyle w:val="Kravnummer"/>
      </w:pPr>
      <w:r>
        <w:t>K217865</w:t>
      </w:r>
    </w:p>
    <w:p w14:paraId="48007C54" w14:textId="77777777" w:rsidR="000A06A4" w:rsidRDefault="00060AE2">
      <w:pPr>
        <w:pStyle w:val="Krav"/>
      </w:pPr>
      <w:r>
        <w:t xml:space="preserve">Dimensionering för dynamisk explosionslast ska göras dels med hänsyn till ett lokalt tryck och dels med hänsyn till ett jämnt fördelat tryck enligt avsnitt </w:t>
      </w:r>
      <w:r>
        <w:rPr>
          <w:i/>
        </w:rPr>
        <w:t>11.3.3.5.2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4FDBF3" w14:textId="77777777">
        <w:tc>
          <w:tcPr>
            <w:tcW w:w="0" w:type="auto"/>
            <w:tcBorders>
              <w:top w:val="nil"/>
              <w:left w:val="nil"/>
              <w:bottom w:val="nil"/>
              <w:right w:val="nil"/>
            </w:tcBorders>
            <w:tcMar>
              <w:top w:w="0" w:type="dxa"/>
              <w:left w:w="0" w:type="dxa"/>
              <w:bottom w:w="20" w:type="dxa"/>
              <w:right w:w="0" w:type="dxa"/>
            </w:tcMar>
          </w:tcPr>
          <w:p w14:paraId="55AE7F20" w14:textId="77777777" w:rsidR="000A06A4" w:rsidRDefault="00060AE2">
            <w:pPr>
              <w:pStyle w:val="Tabell"/>
            </w:pPr>
            <w:r>
              <w:rPr>
                <w:color w:val="FFFFFF"/>
              </w:rPr>
              <w:t xml:space="preserve"> </w:t>
            </w:r>
          </w:p>
        </w:tc>
      </w:tr>
    </w:tbl>
    <w:p w14:paraId="6CB5AD46" w14:textId="77777777" w:rsidR="000A06A4" w:rsidRDefault="00060AE2">
      <w:pPr>
        <w:pStyle w:val="Rubrikformatering5"/>
      </w:pPr>
      <w:r>
        <w:lastRenderedPageBreak/>
        <w:t>Lokalt och jämnt fördelat tryck</w:t>
      </w:r>
    </w:p>
    <w:p w14:paraId="10C558E2" w14:textId="77777777" w:rsidR="000A06A4" w:rsidRDefault="00060AE2">
      <w:pPr>
        <w:pStyle w:val="Kravnummer"/>
      </w:pPr>
      <w:r>
        <w:t>K44156</w:t>
      </w:r>
    </w:p>
    <w:p w14:paraId="7DEF92B7" w14:textId="77777777" w:rsidR="000A06A4" w:rsidRDefault="00060AE2">
      <w:pPr>
        <w:pStyle w:val="Krav"/>
      </w:pPr>
      <w:r>
        <w:t>Lokalt tryck och jämnt fördelat tryck ska inte förutsättas verka samtidigt.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744CBD" w14:textId="77777777">
        <w:tc>
          <w:tcPr>
            <w:tcW w:w="0" w:type="auto"/>
            <w:tcBorders>
              <w:top w:val="nil"/>
              <w:left w:val="nil"/>
              <w:bottom w:val="nil"/>
              <w:right w:val="nil"/>
            </w:tcBorders>
            <w:tcMar>
              <w:top w:w="0" w:type="dxa"/>
              <w:left w:w="0" w:type="dxa"/>
              <w:bottom w:w="20" w:type="dxa"/>
              <w:right w:w="0" w:type="dxa"/>
            </w:tcMar>
          </w:tcPr>
          <w:p w14:paraId="6ADC74A8" w14:textId="77777777" w:rsidR="000A06A4" w:rsidRDefault="00060AE2">
            <w:pPr>
              <w:pStyle w:val="Tabell"/>
            </w:pPr>
            <w:r>
              <w:rPr>
                <w:color w:val="FFFFFF"/>
              </w:rPr>
              <w:t xml:space="preserve"> </w:t>
            </w:r>
          </w:p>
        </w:tc>
      </w:tr>
    </w:tbl>
    <w:p w14:paraId="56B0C44D" w14:textId="77777777" w:rsidR="000A06A4" w:rsidRDefault="00060AE2">
      <w:pPr>
        <w:pStyle w:val="Kravnummer"/>
      </w:pPr>
      <w:r>
        <w:t>K217868</w:t>
      </w:r>
    </w:p>
    <w:p w14:paraId="5667AF6A" w14:textId="77777777" w:rsidR="000A06A4" w:rsidRDefault="00060AE2">
      <w:pPr>
        <w:pStyle w:val="Krav"/>
      </w:pPr>
      <w:r>
        <w:t>Lastegenskaper för lokalt tryck och jämnt fördelat tryck ska förutsättas vara </w:t>
      </w:r>
      <w:r w:rsidRPr="00CD28E6">
        <w:rPr>
          <w:i/>
          <w:iCs/>
        </w:rPr>
        <w:t>Tabell</w:t>
      </w:r>
      <w:r>
        <w:t xml:space="preserve"> </w:t>
      </w:r>
      <w:r>
        <w:rPr>
          <w:i/>
        </w:rPr>
        <w:t>K11.7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D139ABF" w14:textId="77777777">
        <w:tc>
          <w:tcPr>
            <w:tcW w:w="0" w:type="auto"/>
            <w:tcBorders>
              <w:top w:val="nil"/>
              <w:left w:val="nil"/>
              <w:bottom w:val="nil"/>
              <w:right w:val="nil"/>
            </w:tcBorders>
            <w:tcMar>
              <w:top w:w="0" w:type="dxa"/>
              <w:left w:w="0" w:type="dxa"/>
              <w:bottom w:w="20" w:type="dxa"/>
              <w:right w:w="0" w:type="dxa"/>
            </w:tcMar>
          </w:tcPr>
          <w:p w14:paraId="62C14F7F" w14:textId="77777777" w:rsidR="000A06A4" w:rsidRDefault="00060AE2">
            <w:pPr>
              <w:pStyle w:val="Tabell"/>
            </w:pPr>
            <w:r>
              <w:rPr>
                <w:color w:val="FFFFFF"/>
              </w:rPr>
              <w:t xml:space="preserve"> </w:t>
            </w:r>
          </w:p>
        </w:tc>
      </w:tr>
    </w:tbl>
    <w:p w14:paraId="64246288" w14:textId="77777777" w:rsidR="000A06A4" w:rsidRDefault="00060AE2">
      <w:pPr>
        <w:pStyle w:val="Kravnummer"/>
      </w:pPr>
      <w:r>
        <w:t>K44159</w:t>
      </w:r>
    </w:p>
    <w:p w14:paraId="62E4F0BE" w14:textId="77777777" w:rsidR="000A06A4" w:rsidRDefault="00060AE2">
      <w:pPr>
        <w:pStyle w:val="Krav"/>
        <w:keepNext w:val="0"/>
        <w:keepLines w:val="0"/>
        <w:widowControl w:val="0"/>
      </w:pPr>
      <w:r>
        <w:rPr>
          <w:i/>
          <w:color w:val="000000"/>
          <w:sz w:val="18"/>
        </w:rPr>
        <w:t>Tabell K11.7 Dynamisk explosionslast</w:t>
      </w:r>
      <w:r>
        <w:rPr>
          <w:i/>
          <w:color w:val="000000"/>
        </w:rPr>
        <w:t>.</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4277"/>
        <w:gridCol w:w="1356"/>
        <w:gridCol w:w="1123"/>
        <w:gridCol w:w="1270"/>
      </w:tblGrid>
      <w:tr w:rsidR="000A06A4" w14:paraId="323B8F25" w14:textId="77777777" w:rsidTr="00CD28E6">
        <w:tc>
          <w:tcPr>
            <w:tcW w:w="487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3F4941A" w14:textId="77777777" w:rsidR="000A06A4" w:rsidRPr="00CD28E6" w:rsidRDefault="000A06A4" w:rsidP="00CD28E6">
            <w:pPr>
              <w:rPr>
                <w:sz w:val="22"/>
              </w:rPr>
            </w:pP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8E24C36" w14:textId="77777777" w:rsidR="000A06A4" w:rsidRPr="00CD28E6" w:rsidRDefault="00060AE2" w:rsidP="00CD28E6">
            <w:pPr>
              <w:pStyle w:val="Krav"/>
              <w:spacing w:before="0" w:after="0"/>
            </w:pPr>
            <w:r w:rsidRPr="00CD28E6">
              <w:rPr>
                <w:b/>
              </w:rPr>
              <w:t>Lastnummer</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C92983E" w14:textId="77777777" w:rsidR="000A06A4" w:rsidRPr="00CD28E6" w:rsidRDefault="00060AE2" w:rsidP="00CD28E6">
            <w:pPr>
              <w:pStyle w:val="Krav"/>
              <w:spacing w:before="0" w:after="0"/>
            </w:pPr>
            <w:r w:rsidRPr="00CD28E6">
              <w:rPr>
                <w:b/>
              </w:rPr>
              <w:t>Tryck</w:t>
            </w:r>
            <w:r w:rsidRPr="00CD28E6">
              <w:rPr>
                <w:b/>
                <w:vertAlign w:val="superscript"/>
              </w:rPr>
              <w:t>1)</w:t>
            </w:r>
            <w:r w:rsidRPr="00CD28E6">
              <w:rPr>
                <w:b/>
              </w:rPr>
              <w:t xml:space="preserve"> (kPa)</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EE7808E" w14:textId="77777777" w:rsidR="000A06A4" w:rsidRPr="00CD28E6" w:rsidRDefault="00060AE2" w:rsidP="00CD28E6">
            <w:pPr>
              <w:pStyle w:val="Krav"/>
              <w:spacing w:before="0" w:after="0"/>
            </w:pPr>
            <w:r w:rsidRPr="00CD28E6">
              <w:rPr>
                <w:b/>
              </w:rPr>
              <w:t>Varaktighet (</w:t>
            </w:r>
            <w:proofErr w:type="spellStart"/>
            <w:r w:rsidRPr="00CD28E6">
              <w:rPr>
                <w:b/>
              </w:rPr>
              <w:t>ms</w:t>
            </w:r>
            <w:proofErr w:type="spellEnd"/>
            <w:r w:rsidRPr="00CD28E6">
              <w:rPr>
                <w:b/>
              </w:rPr>
              <w:t>)</w:t>
            </w:r>
          </w:p>
        </w:tc>
      </w:tr>
      <w:tr w:rsidR="000A06A4" w14:paraId="0CBAADD2" w14:textId="77777777" w:rsidTr="00CD28E6">
        <w:tc>
          <w:tcPr>
            <w:tcW w:w="487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1EF43D4" w14:textId="77777777" w:rsidR="000A06A4" w:rsidRPr="00CD28E6" w:rsidRDefault="00060AE2" w:rsidP="00CD28E6">
            <w:pPr>
              <w:pStyle w:val="Krav"/>
              <w:spacing w:before="0" w:after="0"/>
            </w:pPr>
            <w:r w:rsidRPr="00CD28E6">
              <w:t>Lokalt tryck på en yta med storleken 4 x 4 m i trafikutrymme och publikt sidoutrymme. </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309D722" w14:textId="77777777" w:rsidR="000A06A4" w:rsidRPr="00CD28E6" w:rsidRDefault="00060AE2" w:rsidP="00CD28E6">
            <w:pPr>
              <w:pStyle w:val="Krav"/>
              <w:spacing w:before="0" w:after="0"/>
            </w:pPr>
            <w:r w:rsidRPr="00CD28E6">
              <w:rPr>
                <w:bdr w:val="none" w:sz="0" w:space="0" w:color="696969"/>
              </w:rPr>
              <w:t>1</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B8F1940" w14:textId="77777777" w:rsidR="000A06A4" w:rsidRPr="00CD28E6" w:rsidRDefault="00060AE2" w:rsidP="00CD28E6">
            <w:pPr>
              <w:pStyle w:val="Krav"/>
              <w:spacing w:before="0" w:after="0"/>
            </w:pPr>
            <w:r w:rsidRPr="00CD28E6">
              <w:t>5 000</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BC8ADA6" w14:textId="77777777" w:rsidR="000A06A4" w:rsidRPr="00CD28E6" w:rsidRDefault="00060AE2" w:rsidP="00CD28E6">
            <w:pPr>
              <w:pStyle w:val="Krav"/>
              <w:spacing w:before="0" w:after="0"/>
            </w:pPr>
            <w:r w:rsidRPr="00CD28E6">
              <w:t>2,0</w:t>
            </w:r>
          </w:p>
        </w:tc>
      </w:tr>
      <w:tr w:rsidR="000A06A4" w14:paraId="23B0EFF9" w14:textId="77777777" w:rsidTr="00CD28E6">
        <w:tc>
          <w:tcPr>
            <w:tcW w:w="487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0AB1625" w14:textId="77777777" w:rsidR="000A06A4" w:rsidRPr="00CD28E6" w:rsidRDefault="00060AE2" w:rsidP="00CD28E6">
            <w:pPr>
              <w:pStyle w:val="Krav"/>
              <w:spacing w:before="0" w:after="0"/>
            </w:pPr>
            <w:r w:rsidRPr="00CD28E6">
              <w:t>Jämnt fördelat tryck i trafikutrymme och publikt sidoutrymme.</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E7D86DE" w14:textId="77777777" w:rsidR="000A06A4" w:rsidRPr="00CD28E6" w:rsidRDefault="00060AE2" w:rsidP="00CD28E6">
            <w:pPr>
              <w:pStyle w:val="Krav"/>
              <w:spacing w:before="0" w:after="0"/>
            </w:pPr>
            <w:r w:rsidRPr="00CD28E6">
              <w:t>2</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0ABF58C" w14:textId="77777777" w:rsidR="000A06A4" w:rsidRPr="00CD28E6" w:rsidRDefault="00060AE2" w:rsidP="00CD28E6">
            <w:pPr>
              <w:pStyle w:val="Krav"/>
              <w:spacing w:before="0" w:after="0"/>
            </w:pPr>
            <w:r w:rsidRPr="00CD28E6">
              <w:t>100</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FF7E249" w14:textId="77777777" w:rsidR="000A06A4" w:rsidRPr="00CD28E6" w:rsidRDefault="00060AE2" w:rsidP="00CD28E6">
            <w:pPr>
              <w:pStyle w:val="Krav"/>
              <w:spacing w:before="0" w:after="0"/>
            </w:pPr>
            <w:r w:rsidRPr="00CD28E6">
              <w:t>50</w:t>
            </w:r>
          </w:p>
        </w:tc>
      </w:tr>
      <w:tr w:rsidR="000A06A4" w14:paraId="384570AD" w14:textId="77777777" w:rsidTr="00CD28E6">
        <w:tc>
          <w:tcPr>
            <w:tcW w:w="487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5F2FB0C" w14:textId="77777777" w:rsidR="000A06A4" w:rsidRPr="00CD28E6" w:rsidRDefault="00060AE2" w:rsidP="00CD28E6">
            <w:pPr>
              <w:pStyle w:val="Krav"/>
              <w:spacing w:before="0" w:after="0"/>
            </w:pPr>
            <w:r w:rsidRPr="00CD28E6">
              <w:t>Jämnt fördelat tryck i ej publikt sidoutrymme</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595E229" w14:textId="77777777" w:rsidR="000A06A4" w:rsidRPr="00CD28E6" w:rsidRDefault="00060AE2" w:rsidP="00CD28E6">
            <w:pPr>
              <w:pStyle w:val="Krav"/>
              <w:spacing w:before="0" w:after="0"/>
            </w:pPr>
            <w:r w:rsidRPr="00CD28E6">
              <w:t>3</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21220D3" w14:textId="77777777" w:rsidR="000A06A4" w:rsidRPr="00CD28E6" w:rsidRDefault="00060AE2" w:rsidP="00CD28E6">
            <w:pPr>
              <w:pStyle w:val="Krav"/>
              <w:spacing w:before="0" w:after="0"/>
            </w:pPr>
            <w:r w:rsidRPr="00CD28E6">
              <w:t>50</w:t>
            </w:r>
          </w:p>
        </w:tc>
        <w:tc>
          <w:tcPr>
            <w:tcW w:w="120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C822800" w14:textId="77777777" w:rsidR="000A06A4" w:rsidRPr="00CD28E6" w:rsidRDefault="00060AE2" w:rsidP="00CD28E6">
            <w:pPr>
              <w:pStyle w:val="Krav"/>
              <w:spacing w:before="0" w:after="0"/>
            </w:pPr>
            <w:r w:rsidRPr="00CD28E6">
              <w:t>50</w:t>
            </w:r>
          </w:p>
        </w:tc>
      </w:tr>
    </w:tbl>
    <w:p w14:paraId="5B006D2B" w14:textId="77777777" w:rsidR="000A06A4" w:rsidRDefault="000A06A4"/>
    <w:p w14:paraId="3A690009" w14:textId="5575BF68" w:rsidR="000A06A4" w:rsidRPr="00CD28E6" w:rsidRDefault="00060AE2" w:rsidP="00957E92">
      <w:pPr>
        <w:pStyle w:val="Krav"/>
        <w:numPr>
          <w:ilvl w:val="0"/>
          <w:numId w:val="155"/>
        </w:numPr>
        <w:tabs>
          <w:tab w:val="clear" w:pos="720"/>
        </w:tabs>
        <w:ind w:left="426"/>
      </w:pPr>
      <w:r w:rsidRPr="00CD28E6">
        <w:t xml:space="preserve">Reduktion och undantag kan göras enligt anvisningar, riktlinjer och rekommendationer i </w:t>
      </w:r>
      <w:r w:rsidRPr="00CD28E6">
        <w:rPr>
          <w:i/>
        </w:rPr>
        <w:t>Explosionslaster i tunnlar – En vägledning, Trafikverkets publikation 2024:034.</w:t>
      </w:r>
      <w:r w:rsidR="00CD28E6">
        <w:rPr>
          <w:i/>
        </w:rPr>
        <w:br/>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1D4349" w14:textId="77777777">
        <w:tc>
          <w:tcPr>
            <w:tcW w:w="0" w:type="auto"/>
            <w:tcBorders>
              <w:top w:val="nil"/>
              <w:left w:val="nil"/>
              <w:bottom w:val="nil"/>
              <w:right w:val="nil"/>
            </w:tcBorders>
            <w:tcMar>
              <w:top w:w="0" w:type="dxa"/>
              <w:left w:w="0" w:type="dxa"/>
              <w:bottom w:w="20" w:type="dxa"/>
              <w:right w:w="0" w:type="dxa"/>
            </w:tcMar>
          </w:tcPr>
          <w:p w14:paraId="693324F2" w14:textId="77777777" w:rsidR="000A06A4" w:rsidRDefault="00060AE2">
            <w:pPr>
              <w:pStyle w:val="Tabell"/>
            </w:pPr>
            <w:r>
              <w:rPr>
                <w:color w:val="FFFFFF"/>
              </w:rPr>
              <w:t xml:space="preserve"> </w:t>
            </w:r>
          </w:p>
        </w:tc>
      </w:tr>
    </w:tbl>
    <w:p w14:paraId="7FAB2C85" w14:textId="77777777" w:rsidR="000A06A4" w:rsidRDefault="00060AE2">
      <w:pPr>
        <w:pStyle w:val="Kravnummer"/>
      </w:pPr>
      <w:r>
        <w:t>K217855</w:t>
      </w:r>
    </w:p>
    <w:p w14:paraId="64D7E4D2" w14:textId="77777777" w:rsidR="000A06A4" w:rsidRDefault="00060AE2">
      <w:pPr>
        <w:pStyle w:val="Krav"/>
      </w:pPr>
      <w:r>
        <w:t>De krav som ställs med hänsyn till explosion i </w:t>
      </w:r>
      <w:r w:rsidRPr="00CD28E6">
        <w:rPr>
          <w:i/>
          <w:iCs/>
        </w:rPr>
        <w:t>Tabell</w:t>
      </w:r>
      <w:r>
        <w:t xml:space="preserve"> </w:t>
      </w:r>
      <w:r>
        <w:rPr>
          <w:i/>
        </w:rPr>
        <w:t>K11.7</w:t>
      </w:r>
      <w:r>
        <w:t> ska utgöra minimikrav för vad angivna anläggningsdelar ska klara av att utsättas för.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D6507B" w14:textId="77777777">
        <w:tc>
          <w:tcPr>
            <w:tcW w:w="0" w:type="auto"/>
            <w:tcBorders>
              <w:top w:val="nil"/>
              <w:left w:val="nil"/>
              <w:bottom w:val="nil"/>
              <w:right w:val="nil"/>
            </w:tcBorders>
            <w:tcMar>
              <w:top w:w="0" w:type="dxa"/>
              <w:left w:w="0" w:type="dxa"/>
              <w:bottom w:w="20" w:type="dxa"/>
              <w:right w:w="0" w:type="dxa"/>
            </w:tcMar>
          </w:tcPr>
          <w:p w14:paraId="49724BE4" w14:textId="77777777" w:rsidR="000A06A4" w:rsidRDefault="00060AE2">
            <w:pPr>
              <w:pStyle w:val="Tabell"/>
            </w:pPr>
            <w:r>
              <w:rPr>
                <w:color w:val="FFFFFF"/>
              </w:rPr>
              <w:t xml:space="preserve"> </w:t>
            </w:r>
          </w:p>
        </w:tc>
      </w:tr>
    </w:tbl>
    <w:p w14:paraId="78DA52AD" w14:textId="77777777" w:rsidR="000A06A4" w:rsidRDefault="00060AE2">
      <w:pPr>
        <w:pStyle w:val="Kravnummer"/>
      </w:pPr>
      <w:r>
        <w:t>K217867</w:t>
      </w:r>
    </w:p>
    <w:p w14:paraId="6AA2A870" w14:textId="77777777" w:rsidR="000A06A4" w:rsidRDefault="00060AE2">
      <w:pPr>
        <w:pStyle w:val="Krav"/>
        <w:keepNext w:val="0"/>
        <w:keepLines w:val="0"/>
        <w:widowControl w:val="0"/>
      </w:pPr>
      <w:r>
        <w:t xml:space="preserve">Dimensionering för dynamisk explosionslast i form av ett lokalt och jämnt fördelat tryck ska göras för anläggningsdelar och utrymmen enligt avsnitt </w:t>
      </w:r>
      <w:r>
        <w:rPr>
          <w:i/>
        </w:rPr>
        <w:t>11.3.3.5.3</w:t>
      </w:r>
      <w:r>
        <w:t xml:space="preserve"> och </w:t>
      </w:r>
      <w:r>
        <w:rPr>
          <w:i/>
        </w:rPr>
        <w:t>11.3.3.5.4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CB3668" w14:textId="77777777">
        <w:tc>
          <w:tcPr>
            <w:tcW w:w="0" w:type="auto"/>
            <w:tcBorders>
              <w:top w:val="nil"/>
              <w:left w:val="nil"/>
              <w:bottom w:val="nil"/>
              <w:right w:val="nil"/>
            </w:tcBorders>
            <w:tcMar>
              <w:top w:w="0" w:type="dxa"/>
              <w:left w:w="0" w:type="dxa"/>
              <w:bottom w:w="20" w:type="dxa"/>
              <w:right w:w="0" w:type="dxa"/>
            </w:tcMar>
          </w:tcPr>
          <w:p w14:paraId="7D24B89C" w14:textId="77777777" w:rsidR="000A06A4" w:rsidRDefault="00060AE2">
            <w:pPr>
              <w:pStyle w:val="Tabell"/>
            </w:pPr>
            <w:r>
              <w:rPr>
                <w:color w:val="FFFFFF"/>
              </w:rPr>
              <w:t xml:space="preserve"> </w:t>
            </w:r>
          </w:p>
        </w:tc>
      </w:tr>
    </w:tbl>
    <w:p w14:paraId="02F2DF78" w14:textId="77777777" w:rsidR="000A06A4" w:rsidRDefault="00060AE2">
      <w:pPr>
        <w:pStyle w:val="Kravnummer"/>
      </w:pPr>
      <w:r>
        <w:t>K217880</w:t>
      </w:r>
    </w:p>
    <w:p w14:paraId="3A73AE19" w14:textId="77777777" w:rsidR="000A06A4" w:rsidRDefault="00060AE2">
      <w:pPr>
        <w:pStyle w:val="Krav"/>
      </w:pPr>
      <w:r>
        <w:t>Lokalt tryck ska utgöras av en enskild last med angiven lastyta som verkar vinkelrätt mot en godtycklig konstruktionsdel (d.v.s. mot en konstruktionsdel i taget).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FCD1CF" w14:textId="77777777">
        <w:tc>
          <w:tcPr>
            <w:tcW w:w="0" w:type="auto"/>
            <w:tcBorders>
              <w:top w:val="nil"/>
              <w:left w:val="nil"/>
              <w:bottom w:val="nil"/>
              <w:right w:val="nil"/>
            </w:tcBorders>
            <w:tcMar>
              <w:top w:w="0" w:type="dxa"/>
              <w:left w:w="0" w:type="dxa"/>
              <w:bottom w:w="20" w:type="dxa"/>
              <w:right w:w="0" w:type="dxa"/>
            </w:tcMar>
          </w:tcPr>
          <w:p w14:paraId="02EAD512" w14:textId="77777777" w:rsidR="000A06A4" w:rsidRDefault="00060AE2">
            <w:pPr>
              <w:pStyle w:val="Tabell"/>
            </w:pPr>
            <w:r>
              <w:rPr>
                <w:color w:val="FFFFFF"/>
              </w:rPr>
              <w:t xml:space="preserve"> </w:t>
            </w:r>
          </w:p>
        </w:tc>
      </w:tr>
    </w:tbl>
    <w:p w14:paraId="4F09A381" w14:textId="77777777" w:rsidR="000A06A4" w:rsidRDefault="00060AE2">
      <w:pPr>
        <w:pStyle w:val="Rdsrubrik"/>
      </w:pPr>
      <w:r>
        <w:t>Råd</w:t>
      </w:r>
    </w:p>
    <w:p w14:paraId="3FD26A44" w14:textId="77777777" w:rsidR="000A06A4" w:rsidRDefault="00060AE2">
      <w:pPr>
        <w:pStyle w:val="Rd"/>
      </w:pPr>
      <w:r>
        <w:t>Det godtas att explosionslast mot betong- eller stålpelare endast kontrolleras i dess två huvudriktningar.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565A558" w14:textId="77777777">
        <w:tc>
          <w:tcPr>
            <w:tcW w:w="0" w:type="auto"/>
            <w:tcBorders>
              <w:top w:val="nil"/>
              <w:left w:val="nil"/>
              <w:bottom w:val="nil"/>
              <w:right w:val="nil"/>
            </w:tcBorders>
            <w:tcMar>
              <w:top w:w="0" w:type="dxa"/>
              <w:left w:w="0" w:type="dxa"/>
              <w:bottom w:w="20" w:type="dxa"/>
              <w:right w:w="0" w:type="dxa"/>
            </w:tcMar>
          </w:tcPr>
          <w:p w14:paraId="0643782A" w14:textId="77777777" w:rsidR="000A06A4" w:rsidRDefault="00060AE2">
            <w:pPr>
              <w:pStyle w:val="Tabell"/>
            </w:pPr>
            <w:r>
              <w:rPr>
                <w:color w:val="FFFFFF"/>
              </w:rPr>
              <w:t xml:space="preserve"> </w:t>
            </w:r>
          </w:p>
        </w:tc>
      </w:tr>
    </w:tbl>
    <w:p w14:paraId="078502C1" w14:textId="77777777" w:rsidR="000A06A4" w:rsidRDefault="00060AE2">
      <w:pPr>
        <w:pStyle w:val="Kravnummer"/>
      </w:pPr>
      <w:r>
        <w:t>K217881</w:t>
      </w:r>
    </w:p>
    <w:p w14:paraId="14C75B2A" w14:textId="77777777" w:rsidR="000A06A4" w:rsidRDefault="00060AE2">
      <w:pPr>
        <w:pStyle w:val="Krav"/>
      </w:pPr>
      <w:r>
        <w:t>Lokalt tryck ska förutsättas vara godtyckligt placerad mot belastad konstruktionsdel.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EE0F23" w14:textId="77777777">
        <w:tc>
          <w:tcPr>
            <w:tcW w:w="0" w:type="auto"/>
            <w:tcBorders>
              <w:top w:val="nil"/>
              <w:left w:val="nil"/>
              <w:bottom w:val="nil"/>
              <w:right w:val="nil"/>
            </w:tcBorders>
            <w:tcMar>
              <w:top w:w="0" w:type="dxa"/>
              <w:left w:w="0" w:type="dxa"/>
              <w:bottom w:w="20" w:type="dxa"/>
              <w:right w:w="0" w:type="dxa"/>
            </w:tcMar>
          </w:tcPr>
          <w:p w14:paraId="3F0124D0" w14:textId="77777777" w:rsidR="000A06A4" w:rsidRDefault="00060AE2">
            <w:pPr>
              <w:pStyle w:val="Tabell"/>
            </w:pPr>
            <w:r>
              <w:rPr>
                <w:color w:val="FFFFFF"/>
              </w:rPr>
              <w:t xml:space="preserve"> </w:t>
            </w:r>
          </w:p>
        </w:tc>
      </w:tr>
    </w:tbl>
    <w:p w14:paraId="2CC787CF" w14:textId="77777777" w:rsidR="000A06A4" w:rsidRDefault="00060AE2">
      <w:pPr>
        <w:pStyle w:val="Kravnummer"/>
      </w:pPr>
      <w:r>
        <w:t>K217903</w:t>
      </w:r>
    </w:p>
    <w:p w14:paraId="7DB1DEB8" w14:textId="77777777" w:rsidR="000A06A4" w:rsidRDefault="00060AE2">
      <w:pPr>
        <w:pStyle w:val="Krav"/>
      </w:pPr>
      <w:r>
        <w:t>Jämnt fördelat tryck ska förutsättas verka vinkelrätt mot en konstruktions alla sidor som inte befinner sig på läsidan i en tänkt huvudlastriktning.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3C3B50" w14:textId="77777777">
        <w:tc>
          <w:tcPr>
            <w:tcW w:w="0" w:type="auto"/>
            <w:tcBorders>
              <w:top w:val="nil"/>
              <w:left w:val="nil"/>
              <w:bottom w:val="nil"/>
              <w:right w:val="nil"/>
            </w:tcBorders>
            <w:tcMar>
              <w:top w:w="0" w:type="dxa"/>
              <w:left w:w="0" w:type="dxa"/>
              <w:bottom w:w="20" w:type="dxa"/>
              <w:right w:w="0" w:type="dxa"/>
            </w:tcMar>
          </w:tcPr>
          <w:p w14:paraId="2BBA46D6" w14:textId="77777777" w:rsidR="000A06A4" w:rsidRDefault="00060AE2">
            <w:pPr>
              <w:pStyle w:val="Tabell"/>
            </w:pPr>
            <w:r>
              <w:rPr>
                <w:color w:val="FFFFFF"/>
              </w:rPr>
              <w:t xml:space="preserve"> </w:t>
            </w:r>
          </w:p>
        </w:tc>
      </w:tr>
    </w:tbl>
    <w:p w14:paraId="35BC2F0D" w14:textId="77777777" w:rsidR="000A06A4" w:rsidRDefault="00060AE2">
      <w:pPr>
        <w:pStyle w:val="Rdsrubrik"/>
      </w:pPr>
      <w:r>
        <w:t>Råd</w:t>
      </w:r>
    </w:p>
    <w:p w14:paraId="0F65C80A" w14:textId="77777777" w:rsidR="000A06A4" w:rsidRDefault="00060AE2">
      <w:pPr>
        <w:pStyle w:val="Rd"/>
      </w:pPr>
      <w:r>
        <w:t>Det godtas att explosionslast mot betong- och stålpelare endast kontrolleras i dess två huvudriktningar.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F08344" w14:textId="77777777">
        <w:tc>
          <w:tcPr>
            <w:tcW w:w="0" w:type="auto"/>
            <w:tcBorders>
              <w:top w:val="nil"/>
              <w:left w:val="nil"/>
              <w:bottom w:val="nil"/>
              <w:right w:val="nil"/>
            </w:tcBorders>
            <w:tcMar>
              <w:top w:w="0" w:type="dxa"/>
              <w:left w:w="0" w:type="dxa"/>
              <w:bottom w:w="20" w:type="dxa"/>
              <w:right w:w="0" w:type="dxa"/>
            </w:tcMar>
          </w:tcPr>
          <w:p w14:paraId="4EB7D198" w14:textId="77777777" w:rsidR="000A06A4" w:rsidRDefault="00060AE2">
            <w:pPr>
              <w:pStyle w:val="Tabell"/>
            </w:pPr>
            <w:r>
              <w:rPr>
                <w:color w:val="FFFFFF"/>
              </w:rPr>
              <w:t xml:space="preserve"> </w:t>
            </w:r>
          </w:p>
        </w:tc>
      </w:tr>
    </w:tbl>
    <w:p w14:paraId="31E8B9BF" w14:textId="77777777" w:rsidR="000A06A4" w:rsidRDefault="00060AE2">
      <w:pPr>
        <w:pStyle w:val="Rubrikformatering5"/>
      </w:pPr>
      <w:r>
        <w:lastRenderedPageBreak/>
        <w:t>Bärande huvudsystem för tunnel</w:t>
      </w:r>
    </w:p>
    <w:p w14:paraId="482A998C" w14:textId="77777777" w:rsidR="000A06A4" w:rsidRDefault="00060AE2">
      <w:pPr>
        <w:pStyle w:val="Frutsttningsrubrik"/>
      </w:pPr>
      <w:r>
        <w:t>Förutsättning</w:t>
      </w:r>
    </w:p>
    <w:p w14:paraId="25515C70" w14:textId="77777777" w:rsidR="000A06A4" w:rsidRDefault="00060AE2">
      <w:pPr>
        <w:pStyle w:val="Frutsttningstext"/>
      </w:pPr>
      <w:r>
        <w:t>Explosionslast mot bärande huvudsystem ska förutsättas ha sitt ursprung från en explosion i ett trafikutrymme (inklusive trafikutrymme i plattformsrum) eller i ett utrymme som utgör ett publikt utrymme.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AA77AC5" w14:textId="77777777">
        <w:tc>
          <w:tcPr>
            <w:tcW w:w="0" w:type="auto"/>
            <w:tcBorders>
              <w:top w:val="nil"/>
              <w:left w:val="nil"/>
              <w:bottom w:val="nil"/>
              <w:right w:val="nil"/>
            </w:tcBorders>
            <w:tcMar>
              <w:top w:w="0" w:type="dxa"/>
              <w:left w:w="0" w:type="dxa"/>
              <w:bottom w:w="20" w:type="dxa"/>
              <w:right w:w="0" w:type="dxa"/>
            </w:tcMar>
          </w:tcPr>
          <w:p w14:paraId="3D540097" w14:textId="77777777" w:rsidR="000A06A4" w:rsidRDefault="00060AE2">
            <w:pPr>
              <w:pStyle w:val="Tabell"/>
            </w:pPr>
            <w:r>
              <w:rPr>
                <w:color w:val="FFFFFF"/>
              </w:rPr>
              <w:t xml:space="preserve"> </w:t>
            </w:r>
          </w:p>
        </w:tc>
      </w:tr>
    </w:tbl>
    <w:p w14:paraId="661DB034" w14:textId="77777777" w:rsidR="000A06A4" w:rsidRDefault="00060AE2">
      <w:pPr>
        <w:pStyle w:val="Kravnummer"/>
      </w:pPr>
      <w:r>
        <w:t>K256051</w:t>
      </w:r>
    </w:p>
    <w:p w14:paraId="1BFDB686" w14:textId="77777777" w:rsidR="000A06A4" w:rsidRDefault="00060AE2">
      <w:pPr>
        <w:pStyle w:val="Krav"/>
      </w:pPr>
      <w:r>
        <w:t>Bärande huvudsystem i bergtunnel ska inte dimensioneras för jämnt fördelat tryck.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4DEF63" w14:textId="77777777">
        <w:tc>
          <w:tcPr>
            <w:tcW w:w="0" w:type="auto"/>
            <w:tcBorders>
              <w:top w:val="nil"/>
              <w:left w:val="nil"/>
              <w:bottom w:val="nil"/>
              <w:right w:val="nil"/>
            </w:tcBorders>
            <w:tcMar>
              <w:top w:w="0" w:type="dxa"/>
              <w:left w:w="0" w:type="dxa"/>
              <w:bottom w:w="20" w:type="dxa"/>
              <w:right w:w="0" w:type="dxa"/>
            </w:tcMar>
          </w:tcPr>
          <w:p w14:paraId="6F500147" w14:textId="77777777" w:rsidR="000A06A4" w:rsidRDefault="00060AE2">
            <w:pPr>
              <w:pStyle w:val="Tabell"/>
            </w:pPr>
            <w:r>
              <w:rPr>
                <w:color w:val="FFFFFF"/>
              </w:rPr>
              <w:t xml:space="preserve"> </w:t>
            </w:r>
          </w:p>
        </w:tc>
      </w:tr>
    </w:tbl>
    <w:p w14:paraId="27E586B4" w14:textId="77777777" w:rsidR="000A06A4" w:rsidRDefault="00060AE2">
      <w:pPr>
        <w:pStyle w:val="Kravnummer"/>
      </w:pPr>
      <w:r>
        <w:t>K217909</w:t>
      </w:r>
    </w:p>
    <w:p w14:paraId="2B6D63DC" w14:textId="77777777" w:rsidR="000A06A4" w:rsidRDefault="00060AE2">
      <w:pPr>
        <w:pStyle w:val="Krav"/>
      </w:pPr>
      <w:r>
        <w:t xml:space="preserve">För bärande huvudsystem i bergtunnel ska dynamisk explosionslast i form av lokalt tryck enligt </w:t>
      </w:r>
      <w:r w:rsidRPr="006D23A9">
        <w:rPr>
          <w:i/>
          <w:iCs/>
        </w:rPr>
        <w:t>Tabell</w:t>
      </w:r>
      <w:r>
        <w:t xml:space="preserve"> K11.7 endast beaktas om ett eller flera av följande förhållanden föreligger:</w:t>
      </w:r>
    </w:p>
    <w:p w14:paraId="1E9CB8CE" w14:textId="77777777" w:rsidR="000A06A4" w:rsidRDefault="00060AE2">
      <w:pPr>
        <w:pStyle w:val="Krav"/>
      </w:pPr>
      <w:r>
        <w:t>• Det vertikala avståndet till ovanförliggande eller underliggande korsande tunnel är mindre än 5,0 m.</w:t>
      </w:r>
    </w:p>
    <w:p w14:paraId="7D6A6E0E" w14:textId="77777777" w:rsidR="000A06A4" w:rsidRDefault="00060AE2">
      <w:pPr>
        <w:pStyle w:val="Krav"/>
      </w:pPr>
      <w:r>
        <w:t>• Det vertikala avståndet till bergöverytan (bergtäckningen) är mindre än 5,0 m.</w:t>
      </w:r>
    </w:p>
    <w:p w14:paraId="770D0A44" w14:textId="77777777" w:rsidR="000A06A4" w:rsidRDefault="00060AE2">
      <w:pPr>
        <w:pStyle w:val="Krav"/>
      </w:pPr>
      <w:r>
        <w:t>• Det horisontella avståndet mellan två parallella tunnlar i berg, eller mellan tunnel och vertikalt schakt i berg, är mindre än 4,0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277960" w14:textId="77777777">
        <w:tc>
          <w:tcPr>
            <w:tcW w:w="0" w:type="auto"/>
            <w:tcBorders>
              <w:top w:val="nil"/>
              <w:left w:val="nil"/>
              <w:bottom w:val="nil"/>
              <w:right w:val="nil"/>
            </w:tcBorders>
            <w:tcMar>
              <w:top w:w="0" w:type="dxa"/>
              <w:left w:w="0" w:type="dxa"/>
              <w:bottom w:w="20" w:type="dxa"/>
              <w:right w:w="0" w:type="dxa"/>
            </w:tcMar>
          </w:tcPr>
          <w:p w14:paraId="4A4FC438" w14:textId="77777777" w:rsidR="000A06A4" w:rsidRDefault="00060AE2">
            <w:pPr>
              <w:pStyle w:val="Tabell"/>
            </w:pPr>
            <w:r>
              <w:rPr>
                <w:color w:val="FFFFFF"/>
              </w:rPr>
              <w:t xml:space="preserve"> </w:t>
            </w:r>
          </w:p>
        </w:tc>
      </w:tr>
    </w:tbl>
    <w:p w14:paraId="12683A55" w14:textId="77777777" w:rsidR="000A06A4" w:rsidRDefault="00060AE2">
      <w:pPr>
        <w:pStyle w:val="Kravnummer"/>
      </w:pPr>
      <w:r>
        <w:t>K217910</w:t>
      </w:r>
    </w:p>
    <w:p w14:paraId="43929C6E" w14:textId="77777777" w:rsidR="000A06A4" w:rsidRDefault="00060AE2">
      <w:pPr>
        <w:pStyle w:val="Krav"/>
      </w:pPr>
      <w:r>
        <w:t xml:space="preserve">Om särskild utredning enligt </w:t>
      </w:r>
      <w:r>
        <w:rPr>
          <w:i/>
        </w:rPr>
        <w:t>K105880</w:t>
      </w:r>
      <w:r>
        <w:t xml:space="preserve"> resulterar i andra laster än de som anges i </w:t>
      </w:r>
      <w:r w:rsidRPr="006D23A9">
        <w:rPr>
          <w:i/>
          <w:iCs/>
        </w:rPr>
        <w:t>Tabell</w:t>
      </w:r>
      <w:r>
        <w:t xml:space="preserve"> </w:t>
      </w:r>
      <w:r>
        <w:rPr>
          <w:i/>
        </w:rPr>
        <w:t>K11.7</w:t>
      </w:r>
      <w:r>
        <w:t xml:space="preserve"> ska dynamisk explosionslast i form av lokalt tryck med framtagna laster beaktas för bärande huvudsystem i bergtunnel, oavsett avstånd enligt </w:t>
      </w:r>
      <w:r>
        <w:rPr>
          <w:i/>
        </w:rPr>
        <w:t>K217909</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EB70745" w14:textId="77777777">
        <w:tc>
          <w:tcPr>
            <w:tcW w:w="0" w:type="auto"/>
            <w:tcBorders>
              <w:top w:val="nil"/>
              <w:left w:val="nil"/>
              <w:bottom w:val="nil"/>
              <w:right w:val="nil"/>
            </w:tcBorders>
            <w:tcMar>
              <w:top w:w="0" w:type="dxa"/>
              <w:left w:w="0" w:type="dxa"/>
              <w:bottom w:w="20" w:type="dxa"/>
              <w:right w:w="0" w:type="dxa"/>
            </w:tcMar>
          </w:tcPr>
          <w:p w14:paraId="6A8801B9" w14:textId="77777777" w:rsidR="000A06A4" w:rsidRDefault="00060AE2">
            <w:pPr>
              <w:pStyle w:val="Tabell"/>
            </w:pPr>
            <w:r>
              <w:rPr>
                <w:color w:val="FFFFFF"/>
              </w:rPr>
              <w:t xml:space="preserve"> </w:t>
            </w:r>
          </w:p>
        </w:tc>
      </w:tr>
    </w:tbl>
    <w:p w14:paraId="4E9EE5F1" w14:textId="77777777" w:rsidR="000A06A4" w:rsidRDefault="00060AE2">
      <w:pPr>
        <w:pStyle w:val="Kravnummer"/>
      </w:pPr>
      <w:r>
        <w:t>K44154</w:t>
      </w:r>
    </w:p>
    <w:p w14:paraId="40E81C67" w14:textId="77777777" w:rsidR="000A06A4" w:rsidRDefault="00060AE2">
      <w:pPr>
        <w:pStyle w:val="Krav"/>
      </w:pPr>
      <w:r>
        <w:t xml:space="preserve">Bärande huvudsystem av betong- eller stål ska dimensioneras för dynamisk explosionslast i form av både lokalt och jämnt fördelat tryck, enligt </w:t>
      </w:r>
      <w:r w:rsidRPr="006D23A9">
        <w:rPr>
          <w:i/>
          <w:iCs/>
        </w:rPr>
        <w:t>Tabell</w:t>
      </w:r>
      <w:r>
        <w:t> </w:t>
      </w:r>
      <w:r>
        <w:rPr>
          <w:i/>
        </w:rPr>
        <w:t>K11.7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87E8E2" w14:textId="77777777">
        <w:tc>
          <w:tcPr>
            <w:tcW w:w="0" w:type="auto"/>
            <w:tcBorders>
              <w:top w:val="nil"/>
              <w:left w:val="nil"/>
              <w:bottom w:val="nil"/>
              <w:right w:val="nil"/>
            </w:tcBorders>
            <w:tcMar>
              <w:top w:w="0" w:type="dxa"/>
              <w:left w:w="0" w:type="dxa"/>
              <w:bottom w:w="20" w:type="dxa"/>
              <w:right w:w="0" w:type="dxa"/>
            </w:tcMar>
          </w:tcPr>
          <w:p w14:paraId="23966AB2" w14:textId="77777777" w:rsidR="000A06A4" w:rsidRDefault="00060AE2">
            <w:pPr>
              <w:pStyle w:val="Tabell"/>
            </w:pPr>
            <w:r>
              <w:rPr>
                <w:color w:val="FFFFFF"/>
              </w:rPr>
              <w:t xml:space="preserve"> </w:t>
            </w:r>
          </w:p>
        </w:tc>
      </w:tr>
    </w:tbl>
    <w:p w14:paraId="64FE051C" w14:textId="77777777" w:rsidR="000A06A4" w:rsidRDefault="00060AE2">
      <w:pPr>
        <w:pStyle w:val="Rubrikformatering5"/>
      </w:pPr>
      <w:r>
        <w:t>Inredning</w:t>
      </w:r>
    </w:p>
    <w:p w14:paraId="0016E94E" w14:textId="77777777" w:rsidR="000A06A4" w:rsidRDefault="00060AE2">
      <w:pPr>
        <w:pStyle w:val="Frutsttningsrubrik"/>
      </w:pPr>
      <w:r>
        <w:t>Förutsättning</w:t>
      </w:r>
    </w:p>
    <w:p w14:paraId="0A00F88E" w14:textId="77777777" w:rsidR="000A06A4" w:rsidRDefault="00060AE2">
      <w:pPr>
        <w:pStyle w:val="Frutsttningstext"/>
      </w:pPr>
      <w:r>
        <w:t>Explosionslast mot inredning ska förutsättas ha sitt ursprung från en explosion i ett trafikutrymme (inklusive trafikutrymme i plattformsrum).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A65392" w14:textId="77777777">
        <w:tc>
          <w:tcPr>
            <w:tcW w:w="0" w:type="auto"/>
            <w:tcBorders>
              <w:top w:val="nil"/>
              <w:left w:val="nil"/>
              <w:bottom w:val="nil"/>
              <w:right w:val="nil"/>
            </w:tcBorders>
            <w:tcMar>
              <w:top w:w="0" w:type="dxa"/>
              <w:left w:w="0" w:type="dxa"/>
              <w:bottom w:w="20" w:type="dxa"/>
              <w:right w:w="0" w:type="dxa"/>
            </w:tcMar>
          </w:tcPr>
          <w:p w14:paraId="624C214C" w14:textId="77777777" w:rsidR="000A06A4" w:rsidRDefault="00060AE2">
            <w:pPr>
              <w:pStyle w:val="Tabell"/>
            </w:pPr>
            <w:r>
              <w:rPr>
                <w:color w:val="FFFFFF"/>
              </w:rPr>
              <w:t xml:space="preserve"> </w:t>
            </w:r>
          </w:p>
        </w:tc>
      </w:tr>
    </w:tbl>
    <w:p w14:paraId="10E0CC14" w14:textId="77777777" w:rsidR="000A06A4" w:rsidRDefault="00060AE2">
      <w:pPr>
        <w:pStyle w:val="Kravnummer"/>
      </w:pPr>
      <w:r>
        <w:t>K217916</w:t>
      </w:r>
    </w:p>
    <w:p w14:paraId="1B01CC0C" w14:textId="77777777" w:rsidR="000A06A4" w:rsidRDefault="00060AE2">
      <w:pPr>
        <w:pStyle w:val="Krav"/>
      </w:pPr>
      <w:r>
        <w:t xml:space="preserve">Inredning ska dimensioneras för dynamisk explosionslast enligt </w:t>
      </w:r>
      <w:r w:rsidRPr="006D23A9">
        <w:rPr>
          <w:i/>
          <w:iCs/>
        </w:rPr>
        <w:t>Tabell</w:t>
      </w:r>
      <w:r>
        <w:t xml:space="preserve"> </w:t>
      </w:r>
      <w:r>
        <w:rPr>
          <w:i/>
        </w:rPr>
        <w:t>K11.8</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BD41FD" w14:textId="77777777">
        <w:tc>
          <w:tcPr>
            <w:tcW w:w="0" w:type="auto"/>
            <w:tcBorders>
              <w:top w:val="nil"/>
              <w:left w:val="nil"/>
              <w:bottom w:val="nil"/>
              <w:right w:val="nil"/>
            </w:tcBorders>
            <w:tcMar>
              <w:top w:w="0" w:type="dxa"/>
              <w:left w:w="0" w:type="dxa"/>
              <w:bottom w:w="20" w:type="dxa"/>
              <w:right w:w="0" w:type="dxa"/>
            </w:tcMar>
          </w:tcPr>
          <w:p w14:paraId="2EFDA55A" w14:textId="77777777" w:rsidR="000A06A4" w:rsidRDefault="00060AE2">
            <w:pPr>
              <w:pStyle w:val="Tabell"/>
            </w:pPr>
            <w:r>
              <w:rPr>
                <w:color w:val="FFFFFF"/>
              </w:rPr>
              <w:t xml:space="preserve"> </w:t>
            </w:r>
          </w:p>
        </w:tc>
      </w:tr>
    </w:tbl>
    <w:p w14:paraId="1E996E04" w14:textId="77777777" w:rsidR="000A06A4" w:rsidRDefault="00060AE2">
      <w:pPr>
        <w:pStyle w:val="Kravnummer"/>
      </w:pPr>
      <w:r>
        <w:t>K217920</w:t>
      </w:r>
    </w:p>
    <w:p w14:paraId="7F1E4087" w14:textId="77777777" w:rsidR="000A06A4" w:rsidRDefault="00060AE2">
      <w:pPr>
        <w:pStyle w:val="Krav"/>
        <w:keepNext w:val="0"/>
        <w:keepLines w:val="0"/>
        <w:widowControl w:val="0"/>
      </w:pPr>
      <w:r>
        <w:rPr>
          <w:i/>
          <w:sz w:val="18"/>
        </w:rPr>
        <w:t>Tabell</w:t>
      </w:r>
      <w:r>
        <w:rPr>
          <w:i/>
          <w:color w:val="000000"/>
          <w:sz w:val="18"/>
        </w:rPr>
        <w:t> K11.8</w:t>
      </w:r>
      <w:r>
        <w:rPr>
          <w:i/>
          <w:sz w:val="18"/>
        </w:rPr>
        <w:t> Dynamisk explosionslast för inredning.</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4053"/>
        <w:gridCol w:w="3592"/>
      </w:tblGrid>
      <w:tr w:rsidR="000A06A4" w14:paraId="5EB43380" w14:textId="77777777" w:rsidTr="000E763F">
        <w:tc>
          <w:tcPr>
            <w:tcW w:w="0" w:type="auto"/>
            <w:tcBorders>
              <w:top w:val="single" w:sz="8" w:space="0" w:color="696969"/>
              <w:left w:val="single" w:sz="8" w:space="0" w:color="696969"/>
              <w:bottom w:val="single" w:sz="8" w:space="0" w:color="696969"/>
              <w:right w:val="single" w:sz="8" w:space="0" w:color="696969"/>
            </w:tcBorders>
            <w:tcMar>
              <w:left w:w="0" w:type="dxa"/>
            </w:tcMar>
            <w:vAlign w:val="center"/>
          </w:tcPr>
          <w:p w14:paraId="469E7A45" w14:textId="77777777" w:rsidR="000A06A4" w:rsidRDefault="00060AE2" w:rsidP="000E763F">
            <w:pPr>
              <w:pStyle w:val="Krav"/>
              <w:keepNext w:val="0"/>
              <w:keepLines w:val="0"/>
              <w:spacing w:before="0" w:after="0"/>
            </w:pPr>
            <w:r>
              <w:rPr>
                <w:b/>
              </w:rPr>
              <w:t>Utrymme</w:t>
            </w:r>
          </w:p>
        </w:tc>
        <w:tc>
          <w:tcPr>
            <w:tcW w:w="3592" w:type="dxa"/>
            <w:tcBorders>
              <w:top w:val="single" w:sz="8" w:space="0" w:color="696969"/>
              <w:left w:val="single" w:sz="8" w:space="0" w:color="696969"/>
              <w:bottom w:val="single" w:sz="8" w:space="0" w:color="696969"/>
              <w:right w:val="single" w:sz="8" w:space="0" w:color="696969"/>
            </w:tcBorders>
            <w:tcMar>
              <w:left w:w="0" w:type="dxa"/>
            </w:tcMar>
            <w:vAlign w:val="center"/>
          </w:tcPr>
          <w:p w14:paraId="48C59364" w14:textId="77777777" w:rsidR="000A06A4" w:rsidRDefault="00060AE2" w:rsidP="000E763F">
            <w:pPr>
              <w:pStyle w:val="Krav"/>
              <w:keepNext w:val="0"/>
              <w:keepLines w:val="0"/>
              <w:spacing w:before="0" w:after="0"/>
            </w:pPr>
            <w:r>
              <w:rPr>
                <w:b/>
              </w:rPr>
              <w:t xml:space="preserve">Last enligt </w:t>
            </w:r>
            <w:r>
              <w:rPr>
                <w:b/>
                <w:i/>
              </w:rPr>
              <w:t>Tabell K11.7</w:t>
            </w:r>
            <w:r>
              <w:rPr>
                <w:b/>
                <w:vertAlign w:val="superscript"/>
              </w:rPr>
              <w:t>1)</w:t>
            </w:r>
          </w:p>
        </w:tc>
      </w:tr>
      <w:tr w:rsidR="000A06A4" w14:paraId="44789B48" w14:textId="77777777" w:rsidTr="000E763F">
        <w:tc>
          <w:tcPr>
            <w:tcW w:w="0" w:type="auto"/>
            <w:tcBorders>
              <w:top w:val="single" w:sz="8" w:space="0" w:color="696969"/>
              <w:left w:val="single" w:sz="8" w:space="0" w:color="696969"/>
              <w:bottom w:val="single" w:sz="8" w:space="0" w:color="696969"/>
              <w:right w:val="single" w:sz="8" w:space="0" w:color="696969"/>
            </w:tcBorders>
            <w:tcMar>
              <w:left w:w="0" w:type="dxa"/>
            </w:tcMar>
            <w:vAlign w:val="center"/>
          </w:tcPr>
          <w:p w14:paraId="42289CFA" w14:textId="77777777" w:rsidR="000A06A4" w:rsidRDefault="00060AE2" w:rsidP="000E763F">
            <w:pPr>
              <w:pStyle w:val="Krav"/>
              <w:keepNext w:val="0"/>
              <w:keepLines w:val="0"/>
              <w:spacing w:before="0" w:after="0"/>
            </w:pPr>
            <w:r>
              <w:t>Inredning som utgör bärande konstruktion</w:t>
            </w:r>
            <w:r>
              <w:rPr>
                <w:vertAlign w:val="superscript"/>
              </w:rPr>
              <w:t>2)</w:t>
            </w:r>
          </w:p>
        </w:tc>
        <w:tc>
          <w:tcPr>
            <w:tcW w:w="3592" w:type="dxa"/>
            <w:tcBorders>
              <w:top w:val="single" w:sz="8" w:space="0" w:color="696969"/>
              <w:left w:val="single" w:sz="8" w:space="0" w:color="696969"/>
              <w:bottom w:val="single" w:sz="8" w:space="0" w:color="696969"/>
              <w:right w:val="single" w:sz="8" w:space="0" w:color="696969"/>
            </w:tcBorders>
            <w:tcMar>
              <w:left w:w="0" w:type="dxa"/>
            </w:tcMar>
            <w:vAlign w:val="center"/>
          </w:tcPr>
          <w:p w14:paraId="2B1AF6BE" w14:textId="77777777" w:rsidR="000A06A4" w:rsidRDefault="00060AE2" w:rsidP="000E763F">
            <w:pPr>
              <w:pStyle w:val="Krav"/>
              <w:keepNext w:val="0"/>
              <w:keepLines w:val="0"/>
              <w:spacing w:before="0" w:after="0"/>
            </w:pPr>
            <w:r>
              <w:t>Lokalt och jämnt fördelat tryck</w:t>
            </w:r>
          </w:p>
        </w:tc>
      </w:tr>
      <w:tr w:rsidR="000A06A4" w14:paraId="63021D85" w14:textId="77777777" w:rsidTr="000E763F">
        <w:tc>
          <w:tcPr>
            <w:tcW w:w="0" w:type="auto"/>
            <w:tcBorders>
              <w:top w:val="single" w:sz="8" w:space="0" w:color="696969"/>
              <w:left w:val="single" w:sz="8" w:space="0" w:color="696969"/>
              <w:bottom w:val="single" w:sz="8" w:space="0" w:color="696969"/>
              <w:right w:val="single" w:sz="8" w:space="0" w:color="696969"/>
            </w:tcBorders>
            <w:tcMar>
              <w:left w:w="0" w:type="dxa"/>
            </w:tcMar>
            <w:vAlign w:val="center"/>
          </w:tcPr>
          <w:p w14:paraId="61EA0533" w14:textId="77777777" w:rsidR="000A06A4" w:rsidRDefault="00060AE2" w:rsidP="000E763F">
            <w:pPr>
              <w:pStyle w:val="Krav"/>
              <w:keepNext w:val="0"/>
              <w:keepLines w:val="0"/>
              <w:spacing w:before="0" w:after="0"/>
            </w:pPr>
            <w:r>
              <w:t>Övrig inredning</w:t>
            </w:r>
          </w:p>
        </w:tc>
        <w:tc>
          <w:tcPr>
            <w:tcW w:w="3592" w:type="dxa"/>
            <w:tcBorders>
              <w:top w:val="single" w:sz="8" w:space="0" w:color="696969"/>
              <w:left w:val="single" w:sz="8" w:space="0" w:color="696969"/>
              <w:bottom w:val="single" w:sz="8" w:space="0" w:color="696969"/>
              <w:right w:val="single" w:sz="8" w:space="0" w:color="696969"/>
            </w:tcBorders>
            <w:tcMar>
              <w:left w:w="0" w:type="dxa"/>
            </w:tcMar>
            <w:vAlign w:val="center"/>
          </w:tcPr>
          <w:p w14:paraId="69D672E1" w14:textId="77777777" w:rsidR="000A06A4" w:rsidRDefault="00060AE2" w:rsidP="000E763F">
            <w:pPr>
              <w:pStyle w:val="Krav"/>
              <w:keepNext w:val="0"/>
              <w:keepLines w:val="0"/>
              <w:spacing w:before="0" w:after="0"/>
            </w:pPr>
            <w:r>
              <w:t>Jämnt fördelat tryck</w:t>
            </w:r>
          </w:p>
        </w:tc>
      </w:tr>
    </w:tbl>
    <w:p w14:paraId="184858AF" w14:textId="7E25D9F0" w:rsidR="000A06A4" w:rsidRPr="000E763F" w:rsidRDefault="00060AE2" w:rsidP="00957E92">
      <w:pPr>
        <w:pStyle w:val="Krav"/>
        <w:keepNext w:val="0"/>
        <w:keepLines w:val="0"/>
        <w:numPr>
          <w:ilvl w:val="0"/>
          <w:numId w:val="156"/>
        </w:numPr>
        <w:tabs>
          <w:tab w:val="clear" w:pos="720"/>
        </w:tabs>
        <w:ind w:left="426"/>
      </w:pPr>
      <w:r w:rsidRPr="000E763F">
        <w:rPr>
          <w:color w:val="000000"/>
        </w:rPr>
        <w:t>Reduktion och undantag får göras enligt anvisningar, riktlinjer och rekommendationer i Explosionslaster i tunnlar – En vägledning, Trafikverkets publikation 2024:034.</w:t>
      </w:r>
    </w:p>
    <w:p w14:paraId="2A7EF1A4" w14:textId="77777777" w:rsidR="000A06A4" w:rsidRPr="000E763F" w:rsidRDefault="00060AE2" w:rsidP="00957E92">
      <w:pPr>
        <w:pStyle w:val="Krav"/>
        <w:keepNext w:val="0"/>
        <w:keepLines w:val="0"/>
        <w:numPr>
          <w:ilvl w:val="0"/>
          <w:numId w:val="156"/>
        </w:numPr>
        <w:tabs>
          <w:tab w:val="clear" w:pos="720"/>
        </w:tabs>
        <w:ind w:left="426"/>
      </w:pPr>
      <w:r w:rsidRPr="000E763F">
        <w:rPr>
          <w:color w:val="000000"/>
        </w:rPr>
        <w:t xml:space="preserve">T.ex. balkar, bjälklag, pelare, väggar, </w:t>
      </w:r>
      <w:proofErr w:type="spellStart"/>
      <w:r w:rsidRPr="000E763F">
        <w:rPr>
          <w:color w:val="000000"/>
        </w:rPr>
        <w:t>trapplöp</w:t>
      </w:r>
      <w:proofErr w:type="spellEnd"/>
      <w:r w:rsidRPr="000E763F">
        <w:rPr>
          <w:color w:val="000000"/>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797AB6" w14:textId="77777777">
        <w:tc>
          <w:tcPr>
            <w:tcW w:w="0" w:type="auto"/>
            <w:tcBorders>
              <w:top w:val="nil"/>
              <w:left w:val="nil"/>
              <w:bottom w:val="nil"/>
              <w:right w:val="nil"/>
            </w:tcBorders>
            <w:tcMar>
              <w:top w:w="0" w:type="dxa"/>
              <w:left w:w="0" w:type="dxa"/>
              <w:bottom w:w="20" w:type="dxa"/>
              <w:right w:w="0" w:type="dxa"/>
            </w:tcMar>
          </w:tcPr>
          <w:p w14:paraId="6308DFAA" w14:textId="77777777" w:rsidR="000A06A4" w:rsidRDefault="00060AE2">
            <w:pPr>
              <w:pStyle w:val="Tabell"/>
            </w:pPr>
            <w:r>
              <w:rPr>
                <w:color w:val="FFFFFF"/>
              </w:rPr>
              <w:t xml:space="preserve"> </w:t>
            </w:r>
          </w:p>
        </w:tc>
      </w:tr>
    </w:tbl>
    <w:p w14:paraId="5D657EEB" w14:textId="77777777" w:rsidR="000A06A4" w:rsidRDefault="00060AE2">
      <w:pPr>
        <w:pStyle w:val="Kravnummer"/>
      </w:pPr>
      <w:r>
        <w:t>K225361</w:t>
      </w:r>
    </w:p>
    <w:p w14:paraId="19C2DF4E" w14:textId="77777777" w:rsidR="000A06A4" w:rsidRDefault="00060AE2">
      <w:pPr>
        <w:pStyle w:val="Krav"/>
      </w:pPr>
      <w:r>
        <w:t xml:space="preserve">Övrig inredning, enligt </w:t>
      </w:r>
      <w:r w:rsidRPr="006D23A9">
        <w:rPr>
          <w:i/>
          <w:iCs/>
        </w:rPr>
        <w:t>Tabell</w:t>
      </w:r>
      <w:r>
        <w:t xml:space="preserve"> </w:t>
      </w:r>
      <w:r>
        <w:rPr>
          <w:i/>
        </w:rPr>
        <w:t>K11.8</w:t>
      </w:r>
      <w:r>
        <w:t> som riskerar att förhindra utrymning och/eller räddningsinsats ska säkras genom att antingen dimensionera den för angivna laster eller på annat sätt säkra den mot nedfall.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DB11078" w14:textId="77777777">
        <w:tc>
          <w:tcPr>
            <w:tcW w:w="0" w:type="auto"/>
            <w:tcBorders>
              <w:top w:val="nil"/>
              <w:left w:val="nil"/>
              <w:bottom w:val="nil"/>
              <w:right w:val="nil"/>
            </w:tcBorders>
            <w:tcMar>
              <w:top w:w="0" w:type="dxa"/>
              <w:left w:w="0" w:type="dxa"/>
              <w:bottom w:w="20" w:type="dxa"/>
              <w:right w:w="0" w:type="dxa"/>
            </w:tcMar>
          </w:tcPr>
          <w:p w14:paraId="63FD7652" w14:textId="77777777" w:rsidR="000A06A4" w:rsidRDefault="00060AE2">
            <w:pPr>
              <w:pStyle w:val="Tabell"/>
            </w:pPr>
            <w:r>
              <w:rPr>
                <w:color w:val="FFFFFF"/>
              </w:rPr>
              <w:t xml:space="preserve"> </w:t>
            </w:r>
          </w:p>
        </w:tc>
      </w:tr>
    </w:tbl>
    <w:p w14:paraId="5CD1758D" w14:textId="77777777" w:rsidR="000A06A4" w:rsidRDefault="00060AE2">
      <w:pPr>
        <w:pStyle w:val="Rdsrubrik"/>
      </w:pPr>
      <w:r>
        <w:lastRenderedPageBreak/>
        <w:t>Råd</w:t>
      </w:r>
    </w:p>
    <w:p w14:paraId="6A9797A2" w14:textId="77777777" w:rsidR="000A06A4" w:rsidRDefault="00060AE2">
      <w:pPr>
        <w:pStyle w:val="Rd"/>
      </w:pPr>
      <w:r>
        <w:t>Säkring mot nedfall av inredning kan t.ex. göras med hjälp av stålvajrar.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284FD33" w14:textId="77777777">
        <w:tc>
          <w:tcPr>
            <w:tcW w:w="0" w:type="auto"/>
            <w:tcBorders>
              <w:top w:val="nil"/>
              <w:left w:val="nil"/>
              <w:bottom w:val="nil"/>
              <w:right w:val="nil"/>
            </w:tcBorders>
            <w:tcMar>
              <w:top w:w="0" w:type="dxa"/>
              <w:left w:w="0" w:type="dxa"/>
              <w:bottom w:w="20" w:type="dxa"/>
              <w:right w:w="0" w:type="dxa"/>
            </w:tcMar>
          </w:tcPr>
          <w:p w14:paraId="54A113E4" w14:textId="77777777" w:rsidR="000A06A4" w:rsidRDefault="00060AE2">
            <w:pPr>
              <w:pStyle w:val="Tabell"/>
            </w:pPr>
            <w:r>
              <w:rPr>
                <w:color w:val="FFFFFF"/>
              </w:rPr>
              <w:t xml:space="preserve"> </w:t>
            </w:r>
          </w:p>
        </w:tc>
      </w:tr>
    </w:tbl>
    <w:p w14:paraId="02F27289" w14:textId="77777777" w:rsidR="000A06A4" w:rsidRDefault="00060AE2">
      <w:pPr>
        <w:pStyle w:val="Kravnummer"/>
      </w:pPr>
      <w:r>
        <w:t>K225362</w:t>
      </w:r>
    </w:p>
    <w:p w14:paraId="2A209F8D" w14:textId="77777777" w:rsidR="000A06A4" w:rsidRDefault="00060AE2">
      <w:pPr>
        <w:pStyle w:val="Krav"/>
      </w:pPr>
      <w:r>
        <w:t>Vägg runt utrymningsväg i plattformsrum (t.ex. glasparti runt trappschakt), plattformsavskiljande vägg (PFA-vägg) och dörr in till räddningsrum ska dimensioneras för jämnt fördelat statiskt tryck ±10 kPa över hela sin yta.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B8F75A7" w14:textId="77777777">
        <w:tc>
          <w:tcPr>
            <w:tcW w:w="0" w:type="auto"/>
            <w:tcBorders>
              <w:top w:val="nil"/>
              <w:left w:val="nil"/>
              <w:bottom w:val="nil"/>
              <w:right w:val="nil"/>
            </w:tcBorders>
            <w:tcMar>
              <w:top w:w="0" w:type="dxa"/>
              <w:left w:w="0" w:type="dxa"/>
              <w:bottom w:w="20" w:type="dxa"/>
              <w:right w:w="0" w:type="dxa"/>
            </w:tcMar>
          </w:tcPr>
          <w:p w14:paraId="4095BD64" w14:textId="77777777" w:rsidR="000A06A4" w:rsidRDefault="00060AE2">
            <w:pPr>
              <w:pStyle w:val="Tabell"/>
            </w:pPr>
            <w:r>
              <w:rPr>
                <w:color w:val="FFFFFF"/>
              </w:rPr>
              <w:t xml:space="preserve"> </w:t>
            </w:r>
          </w:p>
        </w:tc>
      </w:tr>
    </w:tbl>
    <w:p w14:paraId="59A156B7" w14:textId="77777777" w:rsidR="000A06A4" w:rsidRDefault="00060AE2">
      <w:pPr>
        <w:pStyle w:val="Rubrikformatering5"/>
      </w:pPr>
      <w:r>
        <w:t>Övriga krav</w:t>
      </w:r>
    </w:p>
    <w:p w14:paraId="1D889C86" w14:textId="77777777" w:rsidR="000A06A4" w:rsidRDefault="00060AE2">
      <w:pPr>
        <w:pStyle w:val="Kravnummer"/>
      </w:pPr>
      <w:r>
        <w:t>K217928</w:t>
      </w:r>
    </w:p>
    <w:p w14:paraId="1CE985B1" w14:textId="77777777" w:rsidR="000A06A4" w:rsidRDefault="00060AE2">
      <w:pPr>
        <w:pStyle w:val="Krav"/>
      </w:pPr>
      <w:r>
        <w:t>En explosionsutsatt konstruktion ska kontrolleras med hänsyn till böjande moment, plastisk rotationsförmåga och tvärkraft.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21712B3" w14:textId="77777777">
        <w:tc>
          <w:tcPr>
            <w:tcW w:w="0" w:type="auto"/>
            <w:tcBorders>
              <w:top w:val="nil"/>
              <w:left w:val="nil"/>
              <w:bottom w:val="nil"/>
              <w:right w:val="nil"/>
            </w:tcBorders>
            <w:tcMar>
              <w:top w:w="0" w:type="dxa"/>
              <w:left w:w="0" w:type="dxa"/>
              <w:bottom w:w="20" w:type="dxa"/>
              <w:right w:w="0" w:type="dxa"/>
            </w:tcMar>
          </w:tcPr>
          <w:p w14:paraId="45BA95F1" w14:textId="77777777" w:rsidR="000A06A4" w:rsidRDefault="00060AE2">
            <w:pPr>
              <w:pStyle w:val="Tabell"/>
            </w:pPr>
            <w:r>
              <w:rPr>
                <w:color w:val="FFFFFF"/>
              </w:rPr>
              <w:t xml:space="preserve"> </w:t>
            </w:r>
          </w:p>
        </w:tc>
      </w:tr>
    </w:tbl>
    <w:p w14:paraId="6A350FD4" w14:textId="77777777" w:rsidR="000A06A4" w:rsidRDefault="00060AE2">
      <w:pPr>
        <w:pStyle w:val="Kravnummer"/>
      </w:pPr>
      <w:r>
        <w:t>K217929</w:t>
      </w:r>
    </w:p>
    <w:p w14:paraId="10AD17B4" w14:textId="77777777" w:rsidR="000A06A4" w:rsidRDefault="00060AE2">
      <w:pPr>
        <w:pStyle w:val="Krav"/>
      </w:pPr>
      <w:r>
        <w:t>Plastisk rotationsförmåga ska kontrolleras med hänsyn till inverkan av statiskt verkande normalkrafter.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6BF844B" w14:textId="77777777">
        <w:tc>
          <w:tcPr>
            <w:tcW w:w="0" w:type="auto"/>
            <w:tcBorders>
              <w:top w:val="nil"/>
              <w:left w:val="nil"/>
              <w:bottom w:val="nil"/>
              <w:right w:val="nil"/>
            </w:tcBorders>
            <w:tcMar>
              <w:top w:w="0" w:type="dxa"/>
              <w:left w:w="0" w:type="dxa"/>
              <w:bottom w:w="20" w:type="dxa"/>
              <w:right w:w="0" w:type="dxa"/>
            </w:tcMar>
          </w:tcPr>
          <w:p w14:paraId="5B730624" w14:textId="77777777" w:rsidR="000A06A4" w:rsidRDefault="00060AE2">
            <w:pPr>
              <w:pStyle w:val="Tabell"/>
            </w:pPr>
            <w:r>
              <w:rPr>
                <w:color w:val="FFFFFF"/>
              </w:rPr>
              <w:t xml:space="preserve"> </w:t>
            </w:r>
          </w:p>
        </w:tc>
      </w:tr>
    </w:tbl>
    <w:p w14:paraId="5C431CB1" w14:textId="77777777" w:rsidR="000A06A4" w:rsidRDefault="00060AE2">
      <w:pPr>
        <w:pStyle w:val="Rdsrubrik"/>
      </w:pPr>
      <w:r>
        <w:t>Råd</w:t>
      </w:r>
    </w:p>
    <w:p w14:paraId="15B09E46" w14:textId="77777777" w:rsidR="000A06A4" w:rsidRDefault="00060AE2">
      <w:pPr>
        <w:pStyle w:val="Rd"/>
      </w:pPr>
      <w:r>
        <w:t>För t.ex. pelare eller väggar av betong utsatta för stora tryckande normalkrafter finns risk att plastisk rotationsförmåga begränsas betydligt, alternativt inte kan utnyttjas alls.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5542AE" w14:textId="77777777">
        <w:tc>
          <w:tcPr>
            <w:tcW w:w="0" w:type="auto"/>
            <w:tcBorders>
              <w:top w:val="nil"/>
              <w:left w:val="nil"/>
              <w:bottom w:val="nil"/>
              <w:right w:val="nil"/>
            </w:tcBorders>
            <w:tcMar>
              <w:top w:w="0" w:type="dxa"/>
              <w:left w:w="0" w:type="dxa"/>
              <w:bottom w:w="20" w:type="dxa"/>
              <w:right w:w="0" w:type="dxa"/>
            </w:tcMar>
          </w:tcPr>
          <w:p w14:paraId="33B4B374" w14:textId="77777777" w:rsidR="000A06A4" w:rsidRDefault="00060AE2">
            <w:pPr>
              <w:pStyle w:val="Tabell"/>
            </w:pPr>
            <w:r>
              <w:rPr>
                <w:color w:val="FFFFFF"/>
              </w:rPr>
              <w:t xml:space="preserve"> </w:t>
            </w:r>
          </w:p>
        </w:tc>
      </w:tr>
    </w:tbl>
    <w:p w14:paraId="7FEBE95F" w14:textId="77777777" w:rsidR="000A06A4" w:rsidRDefault="00060AE2">
      <w:pPr>
        <w:pStyle w:val="Kravnummer"/>
      </w:pPr>
      <w:r>
        <w:t>K217931</w:t>
      </w:r>
    </w:p>
    <w:p w14:paraId="1864CB63" w14:textId="77777777" w:rsidR="000A06A4" w:rsidRDefault="00060AE2">
      <w:pPr>
        <w:pStyle w:val="Krav"/>
      </w:pPr>
      <w:r>
        <w:t>Vid utnyttjande av plastisk rotationsförmåga i en betongkonstruktion ska böjarmering av klass B eller C användas.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427D03" w14:textId="77777777">
        <w:tc>
          <w:tcPr>
            <w:tcW w:w="0" w:type="auto"/>
            <w:tcBorders>
              <w:top w:val="nil"/>
              <w:left w:val="nil"/>
              <w:bottom w:val="nil"/>
              <w:right w:val="nil"/>
            </w:tcBorders>
            <w:tcMar>
              <w:top w:w="0" w:type="dxa"/>
              <w:left w:w="0" w:type="dxa"/>
              <w:bottom w:w="20" w:type="dxa"/>
              <w:right w:w="0" w:type="dxa"/>
            </w:tcMar>
          </w:tcPr>
          <w:p w14:paraId="6DDB61C4" w14:textId="77777777" w:rsidR="000A06A4" w:rsidRDefault="00060AE2">
            <w:pPr>
              <w:pStyle w:val="Tabell"/>
            </w:pPr>
            <w:r>
              <w:rPr>
                <w:color w:val="FFFFFF"/>
              </w:rPr>
              <w:t xml:space="preserve"> </w:t>
            </w:r>
          </w:p>
        </w:tc>
      </w:tr>
    </w:tbl>
    <w:p w14:paraId="55C2A9A4" w14:textId="77777777" w:rsidR="000A06A4" w:rsidRDefault="00060AE2">
      <w:pPr>
        <w:pStyle w:val="Rdsrubrik"/>
      </w:pPr>
      <w:r>
        <w:t>Råd</w:t>
      </w:r>
    </w:p>
    <w:p w14:paraId="27F2D258" w14:textId="77777777" w:rsidR="000A06A4" w:rsidRDefault="00060AE2">
      <w:pPr>
        <w:pStyle w:val="Rd"/>
      </w:pPr>
      <w:r>
        <w:t>Det beräkningskoncept som presenteras i Explosionslaster vid betongtunnlar – Anvisningar för projektering av Ringen och Yttre Tvärleden, Vägverket ANV 0187 – kan användas för kontroll med hänsyn till böjande moment och plastisk rotationsförmåga medan dokumentserien Beräkning av impulsbelastad konstruktion, utgiven av Myndigheten för samhällsskydd och beredskap (MSB), kan användas för kontroll med hänsyn till böjande moment, plastisk rotationsförmåga och tvärkraft.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6357FF" w14:textId="77777777">
        <w:tc>
          <w:tcPr>
            <w:tcW w:w="0" w:type="auto"/>
            <w:tcBorders>
              <w:top w:val="nil"/>
              <w:left w:val="nil"/>
              <w:bottom w:val="nil"/>
              <w:right w:val="nil"/>
            </w:tcBorders>
            <w:tcMar>
              <w:top w:w="0" w:type="dxa"/>
              <w:left w:w="0" w:type="dxa"/>
              <w:bottom w:w="20" w:type="dxa"/>
              <w:right w:w="0" w:type="dxa"/>
            </w:tcMar>
          </w:tcPr>
          <w:p w14:paraId="297C44AD" w14:textId="77777777" w:rsidR="000A06A4" w:rsidRDefault="00060AE2">
            <w:pPr>
              <w:pStyle w:val="Tabell"/>
            </w:pPr>
            <w:r>
              <w:rPr>
                <w:color w:val="FFFFFF"/>
              </w:rPr>
              <w:t xml:space="preserve"> </w:t>
            </w:r>
          </w:p>
        </w:tc>
      </w:tr>
    </w:tbl>
    <w:p w14:paraId="41339F7D" w14:textId="77777777" w:rsidR="000A06A4" w:rsidRDefault="00060AE2">
      <w:pPr>
        <w:pStyle w:val="Rubrikformatering4"/>
      </w:pPr>
      <w:r>
        <w:t>Overksam förankring</w:t>
      </w:r>
    </w:p>
    <w:p w14:paraId="747A4DAE" w14:textId="77777777" w:rsidR="000A06A4" w:rsidRDefault="00060AE2">
      <w:pPr>
        <w:pStyle w:val="Kravnummer"/>
      </w:pPr>
      <w:r>
        <w:t>K44161</w:t>
      </w:r>
    </w:p>
    <w:p w14:paraId="13031329" w14:textId="77777777" w:rsidR="000A06A4" w:rsidRDefault="00060AE2">
      <w:pPr>
        <w:pStyle w:val="Krav"/>
      </w:pPr>
      <w:r>
        <w:t>Förspända förankringar och förankringar för upphängning av konstruktioner i säkerhetsklass 3 ska dimensioneras under antagandet att en godtyckligt placerad förankring är overksam.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D3DA822" w14:textId="77777777">
        <w:tc>
          <w:tcPr>
            <w:tcW w:w="0" w:type="auto"/>
            <w:tcBorders>
              <w:top w:val="nil"/>
              <w:left w:val="nil"/>
              <w:bottom w:val="nil"/>
              <w:right w:val="nil"/>
            </w:tcBorders>
            <w:tcMar>
              <w:top w:w="0" w:type="dxa"/>
              <w:left w:w="0" w:type="dxa"/>
              <w:bottom w:w="20" w:type="dxa"/>
              <w:right w:w="0" w:type="dxa"/>
            </w:tcMar>
          </w:tcPr>
          <w:p w14:paraId="7802C49D" w14:textId="77777777" w:rsidR="000A06A4" w:rsidRDefault="00060AE2">
            <w:pPr>
              <w:pStyle w:val="Tabell"/>
            </w:pPr>
            <w:r>
              <w:rPr>
                <w:color w:val="FFFFFF"/>
              </w:rPr>
              <w:t xml:space="preserve"> </w:t>
            </w:r>
          </w:p>
        </w:tc>
      </w:tr>
    </w:tbl>
    <w:p w14:paraId="6167E5CF" w14:textId="77777777" w:rsidR="000A06A4" w:rsidRDefault="00060AE2">
      <w:pPr>
        <w:pStyle w:val="Rubrikformatering4"/>
      </w:pPr>
      <w:r>
        <w:t>Overksam grundvattensänkning</w:t>
      </w:r>
    </w:p>
    <w:p w14:paraId="69E81EA6" w14:textId="77777777" w:rsidR="000A06A4" w:rsidRDefault="00060AE2">
      <w:pPr>
        <w:pStyle w:val="Kravnummer"/>
      </w:pPr>
      <w:r>
        <w:t>K44165</w:t>
      </w:r>
    </w:p>
    <w:p w14:paraId="08ECA817" w14:textId="77777777" w:rsidR="000A06A4" w:rsidRDefault="00060AE2">
      <w:pPr>
        <w:pStyle w:val="Krav"/>
      </w:pPr>
      <w:r>
        <w:t>Vid dimensionering av en odränerad konstruktion, där en permanent grundvattensänkning förutsätts, ska utredning göras för att bestämma den exceptionella dimensioneringssituationen.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9C7355" w14:textId="77777777">
        <w:tc>
          <w:tcPr>
            <w:tcW w:w="0" w:type="auto"/>
            <w:tcBorders>
              <w:top w:val="nil"/>
              <w:left w:val="nil"/>
              <w:bottom w:val="nil"/>
              <w:right w:val="nil"/>
            </w:tcBorders>
            <w:tcMar>
              <w:top w:w="0" w:type="dxa"/>
              <w:left w:w="0" w:type="dxa"/>
              <w:bottom w:w="20" w:type="dxa"/>
              <w:right w:w="0" w:type="dxa"/>
            </w:tcMar>
          </w:tcPr>
          <w:p w14:paraId="79F92F67" w14:textId="77777777" w:rsidR="000A06A4" w:rsidRDefault="00060AE2">
            <w:pPr>
              <w:pStyle w:val="Tabell"/>
            </w:pPr>
            <w:r>
              <w:rPr>
                <w:color w:val="FFFFFF"/>
              </w:rPr>
              <w:t xml:space="preserve"> </w:t>
            </w:r>
          </w:p>
        </w:tc>
      </w:tr>
    </w:tbl>
    <w:p w14:paraId="780179E3" w14:textId="77777777" w:rsidR="000A06A4" w:rsidRDefault="00060AE2">
      <w:pPr>
        <w:pStyle w:val="Rubrikformatering4"/>
      </w:pPr>
      <w:r>
        <w:lastRenderedPageBreak/>
        <w:t>Övriga exceptionella dimensioneringssituationer</w:t>
      </w:r>
    </w:p>
    <w:p w14:paraId="6BADFCE3" w14:textId="77777777" w:rsidR="000A06A4" w:rsidRDefault="00060AE2">
      <w:pPr>
        <w:pStyle w:val="Kravnummer"/>
      </w:pPr>
      <w:r>
        <w:t>K44167</w:t>
      </w:r>
    </w:p>
    <w:p w14:paraId="0CCB8163" w14:textId="77777777" w:rsidR="000A06A4" w:rsidRDefault="00060AE2">
      <w:pPr>
        <w:pStyle w:val="Krav"/>
      </w:pPr>
      <w:r>
        <w:t>Eventuell förekomst av ytterligare exceptionella dimensioneringssituationer än de som anges i avsnitt </w:t>
      </w:r>
      <w:r>
        <w:rPr>
          <w:i/>
        </w:rPr>
        <w:t>11.3.3.2 - 11.3.3.</w:t>
      </w:r>
      <w:r>
        <w:t>8 ska utredas.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1F2E050" w14:textId="77777777">
        <w:tc>
          <w:tcPr>
            <w:tcW w:w="0" w:type="auto"/>
            <w:tcBorders>
              <w:top w:val="nil"/>
              <w:left w:val="nil"/>
              <w:bottom w:val="nil"/>
              <w:right w:val="nil"/>
            </w:tcBorders>
            <w:tcMar>
              <w:top w:w="0" w:type="dxa"/>
              <w:left w:w="0" w:type="dxa"/>
              <w:bottom w:w="20" w:type="dxa"/>
              <w:right w:w="0" w:type="dxa"/>
            </w:tcMar>
          </w:tcPr>
          <w:p w14:paraId="762F5C3F" w14:textId="77777777" w:rsidR="000A06A4" w:rsidRDefault="00060AE2">
            <w:pPr>
              <w:pStyle w:val="Tabell"/>
            </w:pPr>
            <w:r>
              <w:rPr>
                <w:color w:val="FFFFFF"/>
              </w:rPr>
              <w:t xml:space="preserve"> </w:t>
            </w:r>
          </w:p>
        </w:tc>
      </w:tr>
    </w:tbl>
    <w:p w14:paraId="2D94279E" w14:textId="77777777" w:rsidR="000A06A4" w:rsidRDefault="00060AE2">
      <w:pPr>
        <w:pStyle w:val="Rdsrubrik"/>
      </w:pPr>
      <w:r>
        <w:t>Råd</w:t>
      </w:r>
    </w:p>
    <w:p w14:paraId="27C0A7F9" w14:textId="77777777" w:rsidR="000A06A4" w:rsidRDefault="00060AE2">
      <w:pPr>
        <w:pStyle w:val="Rd"/>
      </w:pPr>
      <w:r>
        <w:t>Ytterligare exceptionella dimensioneringssituationer som kan behöva beaktas är:</w:t>
      </w:r>
    </w:p>
    <w:p w14:paraId="24F8D18D" w14:textId="77777777" w:rsidR="000A06A4" w:rsidRDefault="00060AE2" w:rsidP="00060AE2">
      <w:pPr>
        <w:pStyle w:val="Rd"/>
        <w:numPr>
          <w:ilvl w:val="0"/>
          <w:numId w:val="157"/>
        </w:numPr>
      </w:pPr>
      <w:r>
        <w:t>oförutsedd belastning i form av trafiklast eller utfyllnad på markytan ovanför eller intill en tunnel</w:t>
      </w:r>
    </w:p>
    <w:p w14:paraId="788BDCBF" w14:textId="77777777" w:rsidR="000A06A4" w:rsidRDefault="00060AE2" w:rsidP="00060AE2">
      <w:pPr>
        <w:pStyle w:val="Rd"/>
        <w:numPr>
          <w:ilvl w:val="0"/>
          <w:numId w:val="157"/>
        </w:numPr>
      </w:pPr>
      <w:r>
        <w:t>draggande eller fallande ankare, sjunkande fartyg, påsegling</w:t>
      </w:r>
    </w:p>
    <w:p w14:paraId="28A07304" w14:textId="77777777" w:rsidR="000A06A4" w:rsidRDefault="00060AE2" w:rsidP="00060AE2">
      <w:pPr>
        <w:pStyle w:val="Rd"/>
        <w:numPr>
          <w:ilvl w:val="0"/>
          <w:numId w:val="157"/>
        </w:numPr>
      </w:pPr>
      <w:r>
        <w:t>extrema vattennivåer eller översvämning på grund av ett ledningsbrott</w:t>
      </w:r>
    </w:p>
    <w:p w14:paraId="2E691C06" w14:textId="77777777" w:rsidR="000A06A4" w:rsidRDefault="00060AE2" w:rsidP="00060AE2">
      <w:pPr>
        <w:pStyle w:val="Rd"/>
        <w:numPr>
          <w:ilvl w:val="0"/>
          <w:numId w:val="157"/>
        </w:numPr>
      </w:pPr>
      <w:r>
        <w:t>last från kollapsad byggnad ovanför eller intill tunnel.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45294EE" w14:textId="77777777">
        <w:tc>
          <w:tcPr>
            <w:tcW w:w="0" w:type="auto"/>
            <w:tcBorders>
              <w:top w:val="nil"/>
              <w:left w:val="nil"/>
              <w:bottom w:val="nil"/>
              <w:right w:val="nil"/>
            </w:tcBorders>
            <w:tcMar>
              <w:top w:w="0" w:type="dxa"/>
              <w:left w:w="0" w:type="dxa"/>
              <w:bottom w:w="20" w:type="dxa"/>
              <w:right w:w="0" w:type="dxa"/>
            </w:tcMar>
          </w:tcPr>
          <w:p w14:paraId="1164D52B" w14:textId="77777777" w:rsidR="000A06A4" w:rsidRDefault="00060AE2">
            <w:pPr>
              <w:pStyle w:val="Tabell"/>
            </w:pPr>
            <w:r>
              <w:rPr>
                <w:color w:val="FFFFFF"/>
              </w:rPr>
              <w:t xml:space="preserve"> </w:t>
            </w:r>
          </w:p>
        </w:tc>
      </w:tr>
    </w:tbl>
    <w:p w14:paraId="4F286526" w14:textId="77777777" w:rsidR="000A06A4" w:rsidRDefault="00060AE2">
      <w:pPr>
        <w:pStyle w:val="Rubrikformatering2"/>
      </w:pPr>
      <w:bookmarkStart w:id="108" w:name="_Toc174979382"/>
      <w:r>
        <w:t>Bärförmåga och stadga</w:t>
      </w:r>
      <w:bookmarkEnd w:id="108"/>
    </w:p>
    <w:p w14:paraId="5BBD31DA" w14:textId="77777777" w:rsidR="000A06A4" w:rsidRDefault="00060AE2">
      <w:pPr>
        <w:pStyle w:val="Rubrikformatering3"/>
      </w:pPr>
      <w:bookmarkStart w:id="109" w:name="_Toc174979383"/>
      <w:r>
        <w:t>Bergkonstruktioner</w:t>
      </w:r>
      <w:bookmarkEnd w:id="109"/>
    </w:p>
    <w:p w14:paraId="042E6A3D" w14:textId="77777777" w:rsidR="000A06A4" w:rsidRDefault="00060AE2">
      <w:pPr>
        <w:pStyle w:val="Rubrikformatering4"/>
      </w:pPr>
      <w:r>
        <w:t>Allmänt</w:t>
      </w:r>
    </w:p>
    <w:p w14:paraId="03AE6B2C" w14:textId="77777777" w:rsidR="000A06A4" w:rsidRDefault="00060AE2">
      <w:pPr>
        <w:pStyle w:val="Kravnummer"/>
      </w:pPr>
      <w:r>
        <w:t>K73900</w:t>
      </w:r>
    </w:p>
    <w:p w14:paraId="555235A0" w14:textId="77777777" w:rsidR="000A06A4" w:rsidRDefault="00060AE2">
      <w:pPr>
        <w:pStyle w:val="Krav"/>
      </w:pPr>
      <w:r>
        <w:t>En bergtunnels bärande huvudsystem ska ha verifierad bärförmåga.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B6A33C" w14:textId="77777777">
        <w:tc>
          <w:tcPr>
            <w:tcW w:w="0" w:type="auto"/>
            <w:tcBorders>
              <w:top w:val="nil"/>
              <w:left w:val="nil"/>
              <w:bottom w:val="nil"/>
              <w:right w:val="nil"/>
            </w:tcBorders>
            <w:tcMar>
              <w:top w:w="0" w:type="dxa"/>
              <w:left w:w="0" w:type="dxa"/>
              <w:bottom w:w="20" w:type="dxa"/>
              <w:right w:w="0" w:type="dxa"/>
            </w:tcMar>
          </w:tcPr>
          <w:p w14:paraId="4DE00F45" w14:textId="77777777" w:rsidR="000A06A4" w:rsidRDefault="00060AE2">
            <w:pPr>
              <w:pStyle w:val="Tabell"/>
            </w:pPr>
            <w:r>
              <w:rPr>
                <w:color w:val="FFFFFF"/>
              </w:rPr>
              <w:t xml:space="preserve"> </w:t>
            </w:r>
          </w:p>
        </w:tc>
      </w:tr>
    </w:tbl>
    <w:p w14:paraId="24A0EE1E" w14:textId="77777777" w:rsidR="000A06A4" w:rsidRDefault="00060AE2">
      <w:pPr>
        <w:pStyle w:val="Kravnummer"/>
      </w:pPr>
      <w:r>
        <w:t>K44204</w:t>
      </w:r>
    </w:p>
    <w:p w14:paraId="4CDBCD03" w14:textId="77777777" w:rsidR="000A06A4" w:rsidRDefault="00060AE2">
      <w:pPr>
        <w:pStyle w:val="Krav"/>
      </w:pPr>
      <w:r>
        <w:t>Alla bergytor i väggar och tak ska säkras mot blocknedfall.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DBAE4C8" w14:textId="77777777">
        <w:tc>
          <w:tcPr>
            <w:tcW w:w="0" w:type="auto"/>
            <w:tcBorders>
              <w:top w:val="nil"/>
              <w:left w:val="nil"/>
              <w:bottom w:val="nil"/>
              <w:right w:val="nil"/>
            </w:tcBorders>
            <w:tcMar>
              <w:top w:w="0" w:type="dxa"/>
              <w:left w:w="0" w:type="dxa"/>
              <w:bottom w:w="20" w:type="dxa"/>
              <w:right w:w="0" w:type="dxa"/>
            </w:tcMar>
          </w:tcPr>
          <w:p w14:paraId="2754DD4F" w14:textId="77777777" w:rsidR="000A06A4" w:rsidRDefault="00060AE2">
            <w:pPr>
              <w:pStyle w:val="Tabell"/>
            </w:pPr>
            <w:r>
              <w:rPr>
                <w:color w:val="FFFFFF"/>
              </w:rPr>
              <w:t xml:space="preserve"> </w:t>
            </w:r>
          </w:p>
        </w:tc>
      </w:tr>
    </w:tbl>
    <w:p w14:paraId="05E7B8A2" w14:textId="77777777" w:rsidR="000A06A4" w:rsidRDefault="00060AE2">
      <w:pPr>
        <w:pStyle w:val="Kravnummer"/>
      </w:pPr>
      <w:r>
        <w:t>K70139</w:t>
      </w:r>
    </w:p>
    <w:p w14:paraId="25A2C897" w14:textId="77777777" w:rsidR="000A06A4" w:rsidRDefault="00060AE2">
      <w:pPr>
        <w:pStyle w:val="Krav"/>
      </w:pPr>
      <w:r>
        <w:t xml:space="preserve">Dimensionering och verifiering av bärförmågan för bärande huvudsystem i bergtunnel ska utföras enligt de anvisningar, riktlinjer och rekommendationer som anges i </w:t>
      </w:r>
      <w:r>
        <w:rPr>
          <w:i/>
        </w:rPr>
        <w:t>Projektering av bergkonstruktioner, Trafikverkets Publikation 2019:062, kapitel 5.</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DDEF0B" w14:textId="77777777">
        <w:tc>
          <w:tcPr>
            <w:tcW w:w="0" w:type="auto"/>
            <w:tcBorders>
              <w:top w:val="nil"/>
              <w:left w:val="nil"/>
              <w:bottom w:val="nil"/>
              <w:right w:val="nil"/>
            </w:tcBorders>
            <w:tcMar>
              <w:top w:w="0" w:type="dxa"/>
              <w:left w:w="0" w:type="dxa"/>
              <w:bottom w:w="20" w:type="dxa"/>
              <w:right w:w="0" w:type="dxa"/>
            </w:tcMar>
          </w:tcPr>
          <w:p w14:paraId="70F602FF" w14:textId="77777777" w:rsidR="000A06A4" w:rsidRDefault="00060AE2">
            <w:pPr>
              <w:pStyle w:val="Tabell"/>
            </w:pPr>
            <w:r>
              <w:rPr>
                <w:color w:val="FFFFFF"/>
              </w:rPr>
              <w:t xml:space="preserve"> </w:t>
            </w:r>
          </w:p>
        </w:tc>
      </w:tr>
    </w:tbl>
    <w:p w14:paraId="65283CF4" w14:textId="77777777" w:rsidR="000A06A4" w:rsidRDefault="00060AE2">
      <w:pPr>
        <w:pStyle w:val="Kravnummer"/>
      </w:pPr>
      <w:r>
        <w:t>K255869</w:t>
      </w:r>
    </w:p>
    <w:p w14:paraId="53B7532D" w14:textId="77777777" w:rsidR="000A06A4" w:rsidRDefault="00060AE2">
      <w:pPr>
        <w:pStyle w:val="Krav"/>
      </w:pPr>
      <w:r>
        <w:t>Dimensionering och verifiering av bärförmåga ska beakta sekvenser för bergschakt.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048E92" w14:textId="77777777">
        <w:tc>
          <w:tcPr>
            <w:tcW w:w="0" w:type="auto"/>
            <w:tcBorders>
              <w:top w:val="nil"/>
              <w:left w:val="nil"/>
              <w:bottom w:val="nil"/>
              <w:right w:val="nil"/>
            </w:tcBorders>
            <w:tcMar>
              <w:top w:w="0" w:type="dxa"/>
              <w:left w:w="0" w:type="dxa"/>
              <w:bottom w:w="20" w:type="dxa"/>
              <w:right w:w="0" w:type="dxa"/>
            </w:tcMar>
          </w:tcPr>
          <w:p w14:paraId="3AFECCD3" w14:textId="77777777" w:rsidR="000A06A4" w:rsidRDefault="00060AE2">
            <w:pPr>
              <w:pStyle w:val="Tabell"/>
            </w:pPr>
            <w:r>
              <w:rPr>
                <w:color w:val="FFFFFF"/>
              </w:rPr>
              <w:t xml:space="preserve"> </w:t>
            </w:r>
          </w:p>
        </w:tc>
      </w:tr>
    </w:tbl>
    <w:p w14:paraId="35DE61AA" w14:textId="77777777" w:rsidR="000A06A4" w:rsidRDefault="00060AE2">
      <w:pPr>
        <w:pStyle w:val="Kravnummer"/>
      </w:pPr>
      <w:r>
        <w:t>K255870</w:t>
      </w:r>
    </w:p>
    <w:p w14:paraId="2F557C71" w14:textId="77777777" w:rsidR="000A06A4" w:rsidRDefault="00060AE2">
      <w:pPr>
        <w:pStyle w:val="Krav"/>
      </w:pPr>
      <w:r>
        <w:t xml:space="preserve">Dimensionering och verifiering av bärförmåga ska beakta bergschaktningsgräns och gräns för teoretisk skadezon enligt </w:t>
      </w:r>
      <w:r w:rsidRPr="001F1732">
        <w:rPr>
          <w:i/>
          <w:iCs/>
        </w:rPr>
        <w:t>AMA</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EDC56A" w14:textId="77777777">
        <w:tc>
          <w:tcPr>
            <w:tcW w:w="0" w:type="auto"/>
            <w:tcBorders>
              <w:top w:val="nil"/>
              <w:left w:val="nil"/>
              <w:bottom w:val="nil"/>
              <w:right w:val="nil"/>
            </w:tcBorders>
            <w:tcMar>
              <w:top w:w="0" w:type="dxa"/>
              <w:left w:w="0" w:type="dxa"/>
              <w:bottom w:w="20" w:type="dxa"/>
              <w:right w:w="0" w:type="dxa"/>
            </w:tcMar>
          </w:tcPr>
          <w:p w14:paraId="7D93D20A" w14:textId="77777777" w:rsidR="000A06A4" w:rsidRDefault="00060AE2">
            <w:pPr>
              <w:pStyle w:val="Tabell"/>
            </w:pPr>
            <w:r>
              <w:rPr>
                <w:color w:val="FFFFFF"/>
              </w:rPr>
              <w:t xml:space="preserve"> </w:t>
            </w:r>
          </w:p>
        </w:tc>
      </w:tr>
    </w:tbl>
    <w:p w14:paraId="7EBB500A" w14:textId="77777777" w:rsidR="000A06A4" w:rsidRDefault="00060AE2">
      <w:pPr>
        <w:pStyle w:val="Kravnummer"/>
      </w:pPr>
      <w:r>
        <w:lastRenderedPageBreak/>
        <w:t>K44203</w:t>
      </w:r>
    </w:p>
    <w:p w14:paraId="72FA9C58" w14:textId="77777777" w:rsidR="000A06A4" w:rsidRDefault="00060AE2">
      <w:pPr>
        <w:pStyle w:val="Krav"/>
      </w:pPr>
      <w:r>
        <w:t>Vid dimensionering av bergkonstruktion ska relevanta förutsättningar beaktas, dock minst:</w:t>
      </w:r>
    </w:p>
    <w:p w14:paraId="134CE0F8" w14:textId="77777777" w:rsidR="000A06A4" w:rsidRDefault="00060AE2" w:rsidP="00060AE2">
      <w:pPr>
        <w:pStyle w:val="Krav"/>
        <w:numPr>
          <w:ilvl w:val="0"/>
          <w:numId w:val="158"/>
        </w:numPr>
      </w:pPr>
      <w:r>
        <w:t>tunnelgeometri</w:t>
      </w:r>
    </w:p>
    <w:p w14:paraId="075F4D75" w14:textId="77777777" w:rsidR="000A06A4" w:rsidRDefault="00060AE2" w:rsidP="00060AE2">
      <w:pPr>
        <w:pStyle w:val="Krav"/>
        <w:numPr>
          <w:ilvl w:val="0"/>
          <w:numId w:val="158"/>
        </w:numPr>
      </w:pPr>
      <w:r>
        <w:t>närliggande byggnader och anläggningar</w:t>
      </w:r>
    </w:p>
    <w:p w14:paraId="6E2B404B" w14:textId="77777777" w:rsidR="000A06A4" w:rsidRDefault="00060AE2" w:rsidP="00060AE2">
      <w:pPr>
        <w:pStyle w:val="Krav"/>
        <w:numPr>
          <w:ilvl w:val="0"/>
          <w:numId w:val="158"/>
        </w:numPr>
      </w:pPr>
      <w:r>
        <w:t xml:space="preserve">ingenjörsgeologiska förhållanden </w:t>
      </w:r>
    </w:p>
    <w:p w14:paraId="0C4E5F55" w14:textId="77777777" w:rsidR="000A06A4" w:rsidRDefault="00060AE2" w:rsidP="00060AE2">
      <w:pPr>
        <w:pStyle w:val="Krav"/>
        <w:numPr>
          <w:ilvl w:val="1"/>
          <w:numId w:val="158"/>
        </w:numPr>
      </w:pPr>
      <w:r>
        <w:t>bergarters förekomst, utbredning och egenskaper</w:t>
      </w:r>
    </w:p>
    <w:p w14:paraId="35ABEA84" w14:textId="77777777" w:rsidR="000A06A4" w:rsidRDefault="00060AE2" w:rsidP="00060AE2">
      <w:pPr>
        <w:pStyle w:val="Krav"/>
        <w:numPr>
          <w:ilvl w:val="1"/>
          <w:numId w:val="158"/>
        </w:numPr>
      </w:pPr>
      <w:r>
        <w:t>sprickors förekomst, längd, orientering och egenskaper</w:t>
      </w:r>
    </w:p>
    <w:p w14:paraId="1F508AFE" w14:textId="77777777" w:rsidR="000A06A4" w:rsidRDefault="00060AE2" w:rsidP="00060AE2">
      <w:pPr>
        <w:pStyle w:val="Krav"/>
        <w:numPr>
          <w:ilvl w:val="1"/>
          <w:numId w:val="158"/>
        </w:numPr>
      </w:pPr>
      <w:r>
        <w:t>svaghetszoners förekomst, längd, orientering och egenskaper</w:t>
      </w:r>
    </w:p>
    <w:p w14:paraId="6FF0FF39" w14:textId="77777777" w:rsidR="000A06A4" w:rsidRDefault="00060AE2" w:rsidP="00060AE2">
      <w:pPr>
        <w:pStyle w:val="Krav"/>
        <w:numPr>
          <w:ilvl w:val="1"/>
          <w:numId w:val="158"/>
        </w:numPr>
      </w:pPr>
      <w:r>
        <w:t>grundvattenförhållande</w:t>
      </w:r>
    </w:p>
    <w:p w14:paraId="0B7C1C74" w14:textId="77777777" w:rsidR="000A06A4" w:rsidRDefault="00060AE2" w:rsidP="00060AE2">
      <w:pPr>
        <w:pStyle w:val="Krav"/>
        <w:numPr>
          <w:ilvl w:val="1"/>
          <w:numId w:val="158"/>
        </w:numPr>
      </w:pPr>
      <w:r>
        <w:t>bergtäckning</w:t>
      </w:r>
    </w:p>
    <w:p w14:paraId="335C539A" w14:textId="77777777" w:rsidR="000A06A4" w:rsidRDefault="00060AE2" w:rsidP="00060AE2">
      <w:pPr>
        <w:pStyle w:val="Krav"/>
        <w:numPr>
          <w:ilvl w:val="0"/>
          <w:numId w:val="158"/>
        </w:numPr>
      </w:pPr>
      <w:r>
        <w:t>bergmassans och bergförstärkningens mekaniska egenskaper</w:t>
      </w:r>
    </w:p>
    <w:p w14:paraId="77FFFD07" w14:textId="77777777" w:rsidR="000A06A4" w:rsidRDefault="00060AE2" w:rsidP="00060AE2">
      <w:pPr>
        <w:pStyle w:val="Krav"/>
        <w:numPr>
          <w:ilvl w:val="0"/>
          <w:numId w:val="158"/>
        </w:numPr>
      </w:pPr>
      <w:r>
        <w:t>dräneringsförhållande i omgivande bergmassa</w:t>
      </w:r>
    </w:p>
    <w:p w14:paraId="329AFDB0" w14:textId="77777777" w:rsidR="000A06A4" w:rsidRDefault="00060AE2" w:rsidP="00060AE2">
      <w:pPr>
        <w:pStyle w:val="Krav"/>
        <w:numPr>
          <w:ilvl w:val="0"/>
          <w:numId w:val="158"/>
        </w:numPr>
      </w:pPr>
      <w:r>
        <w:t xml:space="preserve">laster enligt avsnitt </w:t>
      </w:r>
      <w:r>
        <w:rPr>
          <w:i/>
        </w:rPr>
        <w:t>11.3</w:t>
      </w:r>
    </w:p>
    <w:p w14:paraId="7F03246C" w14:textId="77777777" w:rsidR="000A06A4" w:rsidRDefault="00060AE2" w:rsidP="00060AE2">
      <w:pPr>
        <w:pStyle w:val="Krav"/>
        <w:numPr>
          <w:ilvl w:val="0"/>
          <w:numId w:val="158"/>
        </w:numPr>
      </w:pPr>
      <w:r>
        <w:t>brottmekanismer och brottformer</w:t>
      </w:r>
    </w:p>
    <w:p w14:paraId="36993B1F" w14:textId="77777777" w:rsidR="000A06A4" w:rsidRDefault="00060AE2" w:rsidP="00060AE2">
      <w:pPr>
        <w:pStyle w:val="Krav"/>
        <w:numPr>
          <w:ilvl w:val="0"/>
          <w:numId w:val="158"/>
        </w:numPr>
      </w:pPr>
      <w:r>
        <w:t>uttagsordning och uttagssekvens</w:t>
      </w:r>
    </w:p>
    <w:p w14:paraId="2F7DDFB7" w14:textId="77777777" w:rsidR="000A06A4" w:rsidRDefault="00060AE2" w:rsidP="00060AE2">
      <w:pPr>
        <w:pStyle w:val="Krav"/>
        <w:numPr>
          <w:ilvl w:val="0"/>
          <w:numId w:val="158"/>
        </w:numPr>
      </w:pPr>
      <w:r>
        <w:t>eventuella skador på omgivande bergmassa på grund av byggmetod</w:t>
      </w:r>
    </w:p>
    <w:p w14:paraId="0AFC45F4" w14:textId="77777777" w:rsidR="000A06A4" w:rsidRDefault="00060AE2" w:rsidP="00060AE2">
      <w:pPr>
        <w:pStyle w:val="Krav"/>
        <w:numPr>
          <w:ilvl w:val="0"/>
          <w:numId w:val="158"/>
        </w:numPr>
      </w:pPr>
      <w:r>
        <w:t>samverkan mellan bergmassa och bergförstärkning</w:t>
      </w:r>
    </w:p>
    <w:p w14:paraId="0B144649" w14:textId="77777777" w:rsidR="000A06A4" w:rsidRDefault="00060AE2" w:rsidP="00060AE2">
      <w:pPr>
        <w:pStyle w:val="Krav"/>
        <w:numPr>
          <w:ilvl w:val="0"/>
          <w:numId w:val="158"/>
        </w:numPr>
      </w:pPr>
      <w:r>
        <w:t>krav på tillåtna deformationer och deformationsskillnader.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8EA113" w14:textId="77777777">
        <w:tc>
          <w:tcPr>
            <w:tcW w:w="0" w:type="auto"/>
            <w:tcBorders>
              <w:top w:val="nil"/>
              <w:left w:val="nil"/>
              <w:bottom w:val="nil"/>
              <w:right w:val="nil"/>
            </w:tcBorders>
            <w:tcMar>
              <w:top w:w="0" w:type="dxa"/>
              <w:left w:w="0" w:type="dxa"/>
              <w:bottom w:w="20" w:type="dxa"/>
              <w:right w:w="0" w:type="dxa"/>
            </w:tcMar>
          </w:tcPr>
          <w:p w14:paraId="23D90B2E" w14:textId="77777777" w:rsidR="000A06A4" w:rsidRDefault="00060AE2">
            <w:pPr>
              <w:pStyle w:val="Tabell"/>
            </w:pPr>
            <w:r>
              <w:rPr>
                <w:color w:val="FFFFFF"/>
              </w:rPr>
              <w:t xml:space="preserve"> </w:t>
            </w:r>
          </w:p>
        </w:tc>
      </w:tr>
    </w:tbl>
    <w:p w14:paraId="72C64D09" w14:textId="77777777" w:rsidR="000A06A4" w:rsidRDefault="00060AE2">
      <w:pPr>
        <w:pStyle w:val="Kravnummer"/>
      </w:pPr>
      <w:r>
        <w:t>K224082</w:t>
      </w:r>
    </w:p>
    <w:p w14:paraId="3C864B21" w14:textId="77777777" w:rsidR="000A06A4" w:rsidRDefault="00060AE2">
      <w:pPr>
        <w:pStyle w:val="Krav"/>
      </w:pPr>
      <w:r>
        <w:t>Ingenjörsgeologiska förhållanden enligt krav K44203 ska beaktas var för sig och tillsammans, inklusive dess variationer.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483F977" w14:textId="77777777">
        <w:tc>
          <w:tcPr>
            <w:tcW w:w="0" w:type="auto"/>
            <w:tcBorders>
              <w:top w:val="nil"/>
              <w:left w:val="nil"/>
              <w:bottom w:val="nil"/>
              <w:right w:val="nil"/>
            </w:tcBorders>
            <w:tcMar>
              <w:top w:w="0" w:type="dxa"/>
              <w:left w:w="0" w:type="dxa"/>
              <w:bottom w:w="20" w:type="dxa"/>
              <w:right w:w="0" w:type="dxa"/>
            </w:tcMar>
          </w:tcPr>
          <w:p w14:paraId="06FD0A62" w14:textId="77777777" w:rsidR="000A06A4" w:rsidRDefault="00060AE2">
            <w:pPr>
              <w:pStyle w:val="Tabell"/>
            </w:pPr>
            <w:r>
              <w:rPr>
                <w:color w:val="FFFFFF"/>
              </w:rPr>
              <w:t xml:space="preserve"> </w:t>
            </w:r>
          </w:p>
        </w:tc>
      </w:tr>
    </w:tbl>
    <w:p w14:paraId="460615FC" w14:textId="77777777" w:rsidR="000A06A4" w:rsidRDefault="00060AE2">
      <w:pPr>
        <w:pStyle w:val="Kravnummer"/>
      </w:pPr>
      <w:r>
        <w:t>K72210</w:t>
      </w:r>
    </w:p>
    <w:p w14:paraId="72863085" w14:textId="3C6A7FBA" w:rsidR="000A06A4" w:rsidRDefault="00060AE2">
      <w:pPr>
        <w:pStyle w:val="Krav"/>
        <w:keepNext w:val="0"/>
        <w:keepLines w:val="0"/>
        <w:widowControl w:val="0"/>
      </w:pPr>
      <w:r>
        <w:rPr>
          <w:color w:val="000000"/>
        </w:rPr>
        <w:t>I trafikutrymme och publikt sidoutrymme</w:t>
      </w:r>
      <w:r>
        <w:t xml:space="preserve"> ska </w:t>
      </w:r>
      <w:r>
        <w:rPr>
          <w:color w:val="000000"/>
        </w:rPr>
        <w:t>bergytan</w:t>
      </w:r>
      <w:r>
        <w:t> i tak</w:t>
      </w:r>
      <w:r>
        <w:rPr>
          <w:color w:val="0000FF"/>
        </w:rPr>
        <w:t>, </w:t>
      </w:r>
      <w:r>
        <w:rPr>
          <w:color w:val="000000"/>
        </w:rPr>
        <w:t>från anfang till anfang,</w:t>
      </w:r>
      <w:r w:rsidR="00886400">
        <w:rPr>
          <w:color w:val="000000"/>
        </w:rPr>
        <w:t xml:space="preserve"> </w:t>
      </w:r>
      <w:r>
        <w:rPr>
          <w:color w:val="000000"/>
        </w:rPr>
        <w:t>minst täckas med</w:t>
      </w:r>
      <w:r>
        <w:t xml:space="preserve">50 mm </w:t>
      </w:r>
      <w:r>
        <w:rPr>
          <w:color w:val="000000"/>
        </w:rPr>
        <w:t>fiberarmerad</w:t>
      </w:r>
      <w:r w:rsidR="00886400">
        <w:rPr>
          <w:color w:val="000000"/>
        </w:rPr>
        <w:t xml:space="preserve"> </w:t>
      </w:r>
      <w:r>
        <w:t>sprutbetong.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74519E9" w14:textId="77777777">
        <w:tc>
          <w:tcPr>
            <w:tcW w:w="0" w:type="auto"/>
            <w:tcBorders>
              <w:top w:val="nil"/>
              <w:left w:val="nil"/>
              <w:bottom w:val="nil"/>
              <w:right w:val="nil"/>
            </w:tcBorders>
            <w:tcMar>
              <w:top w:w="0" w:type="dxa"/>
              <w:left w:w="0" w:type="dxa"/>
              <w:bottom w:w="20" w:type="dxa"/>
              <w:right w:w="0" w:type="dxa"/>
            </w:tcMar>
          </w:tcPr>
          <w:p w14:paraId="21006590" w14:textId="77777777" w:rsidR="000A06A4" w:rsidRDefault="00060AE2">
            <w:pPr>
              <w:pStyle w:val="Tabell"/>
            </w:pPr>
            <w:r>
              <w:rPr>
                <w:color w:val="FFFFFF"/>
              </w:rPr>
              <w:t xml:space="preserve"> </w:t>
            </w:r>
          </w:p>
        </w:tc>
      </w:tr>
    </w:tbl>
    <w:p w14:paraId="20FFB5E5" w14:textId="77777777" w:rsidR="000A06A4" w:rsidRDefault="00060AE2">
      <w:pPr>
        <w:pStyle w:val="Kravnummer"/>
      </w:pPr>
      <w:r>
        <w:t>K231613</w:t>
      </w:r>
    </w:p>
    <w:p w14:paraId="0CF1D927" w14:textId="77777777" w:rsidR="000A06A4" w:rsidRDefault="00060AE2">
      <w:pPr>
        <w:pStyle w:val="Krav"/>
        <w:keepNext w:val="0"/>
        <w:keepLines w:val="0"/>
        <w:widowControl w:val="0"/>
      </w:pPr>
      <w:r>
        <w:t>Brandskydd av bärande huvudsystem i bergtunnel som hänförs till BSK2 ska minst omfatta tak och väggar ner till RUK, vägbana, markyta, hårdgjord yta eller motsvarande.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B08AB5" w14:textId="77777777">
        <w:tc>
          <w:tcPr>
            <w:tcW w:w="0" w:type="auto"/>
            <w:tcBorders>
              <w:top w:val="nil"/>
              <w:left w:val="nil"/>
              <w:bottom w:val="nil"/>
              <w:right w:val="nil"/>
            </w:tcBorders>
            <w:tcMar>
              <w:top w:w="0" w:type="dxa"/>
              <w:left w:w="0" w:type="dxa"/>
              <w:bottom w:w="20" w:type="dxa"/>
              <w:right w:w="0" w:type="dxa"/>
            </w:tcMar>
          </w:tcPr>
          <w:p w14:paraId="3524612B" w14:textId="77777777" w:rsidR="000A06A4" w:rsidRDefault="00060AE2">
            <w:pPr>
              <w:pStyle w:val="Tabell"/>
            </w:pPr>
            <w:r>
              <w:rPr>
                <w:color w:val="FFFFFF"/>
              </w:rPr>
              <w:t xml:space="preserve"> </w:t>
            </w:r>
          </w:p>
        </w:tc>
      </w:tr>
    </w:tbl>
    <w:p w14:paraId="42C624A9" w14:textId="77777777" w:rsidR="000A06A4" w:rsidRDefault="00060AE2">
      <w:pPr>
        <w:pStyle w:val="Rubrikformatering4"/>
      </w:pPr>
      <w:r>
        <w:t>Materialvärden</w:t>
      </w:r>
    </w:p>
    <w:p w14:paraId="4679383E" w14:textId="77777777" w:rsidR="000A06A4" w:rsidRDefault="00060AE2">
      <w:pPr>
        <w:pStyle w:val="Kravnummer"/>
      </w:pPr>
      <w:r>
        <w:t>K44207</w:t>
      </w:r>
    </w:p>
    <w:p w14:paraId="336F7BFD" w14:textId="77777777" w:rsidR="000A06A4" w:rsidRDefault="00060AE2">
      <w:pPr>
        <w:pStyle w:val="Krav"/>
      </w:pPr>
      <w:r>
        <w:t>Materialvärden ska bestämmas och redovisas på det sätt som förutsätts i den använda dimensioneringsmetoden.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A30C970" w14:textId="77777777">
        <w:tc>
          <w:tcPr>
            <w:tcW w:w="0" w:type="auto"/>
            <w:tcBorders>
              <w:top w:val="nil"/>
              <w:left w:val="nil"/>
              <w:bottom w:val="nil"/>
              <w:right w:val="nil"/>
            </w:tcBorders>
            <w:tcMar>
              <w:top w:w="0" w:type="dxa"/>
              <w:left w:w="0" w:type="dxa"/>
              <w:bottom w:w="20" w:type="dxa"/>
              <w:right w:w="0" w:type="dxa"/>
            </w:tcMar>
          </w:tcPr>
          <w:p w14:paraId="56F46E1A" w14:textId="77777777" w:rsidR="000A06A4" w:rsidRDefault="00060AE2">
            <w:pPr>
              <w:pStyle w:val="Tabell"/>
            </w:pPr>
            <w:r>
              <w:rPr>
                <w:color w:val="FFFFFF"/>
              </w:rPr>
              <w:t xml:space="preserve"> </w:t>
            </w:r>
          </w:p>
        </w:tc>
      </w:tr>
    </w:tbl>
    <w:p w14:paraId="3CACC067" w14:textId="77777777" w:rsidR="000A06A4" w:rsidRDefault="00060AE2">
      <w:pPr>
        <w:pStyle w:val="Rdsrubrik"/>
      </w:pPr>
      <w:r>
        <w:t>Råd</w:t>
      </w:r>
    </w:p>
    <w:p w14:paraId="4A5E0CDA" w14:textId="77777777" w:rsidR="000A06A4" w:rsidRDefault="00060AE2">
      <w:pPr>
        <w:pStyle w:val="Rd"/>
      </w:pPr>
      <w:r>
        <w:t>Karakteristiska materialvärden för naturligt lagrad jord och övrig fyllning kan bestämmas som medelvärden. Se även avsnitt 11.3.2.2.1, krav K44072.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F16673" w14:textId="77777777">
        <w:tc>
          <w:tcPr>
            <w:tcW w:w="0" w:type="auto"/>
            <w:tcBorders>
              <w:top w:val="nil"/>
              <w:left w:val="nil"/>
              <w:bottom w:val="nil"/>
              <w:right w:val="nil"/>
            </w:tcBorders>
            <w:tcMar>
              <w:top w:w="0" w:type="dxa"/>
              <w:left w:w="0" w:type="dxa"/>
              <w:bottom w:w="20" w:type="dxa"/>
              <w:right w:w="0" w:type="dxa"/>
            </w:tcMar>
          </w:tcPr>
          <w:p w14:paraId="151FF472" w14:textId="77777777" w:rsidR="000A06A4" w:rsidRDefault="00060AE2">
            <w:pPr>
              <w:pStyle w:val="Tabell"/>
            </w:pPr>
            <w:r>
              <w:rPr>
                <w:color w:val="FFFFFF"/>
              </w:rPr>
              <w:t xml:space="preserve"> </w:t>
            </w:r>
          </w:p>
        </w:tc>
      </w:tr>
    </w:tbl>
    <w:p w14:paraId="18F403A0" w14:textId="77777777" w:rsidR="000A06A4" w:rsidRDefault="00060AE2">
      <w:pPr>
        <w:pStyle w:val="Rdsrubrik"/>
      </w:pPr>
      <w:r>
        <w:t>Råd</w:t>
      </w:r>
    </w:p>
    <w:p w14:paraId="643BCD4A" w14:textId="77777777" w:rsidR="000A06A4" w:rsidRDefault="00060AE2">
      <w:pPr>
        <w:pStyle w:val="Rd"/>
      </w:pPr>
      <w:r>
        <w:rPr>
          <w:color w:val="000000"/>
        </w:rPr>
        <w:t>Mekaniska materialvärden för intakt berg, bergmassa och sprickor, inklusive deras variation, kan bestämmas enligt Projektering av bergkonstruktioner, Trafikverkets Publikation 2019:062, Bilaga 6.</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B5971B" w14:textId="77777777">
        <w:tc>
          <w:tcPr>
            <w:tcW w:w="0" w:type="auto"/>
            <w:tcBorders>
              <w:top w:val="nil"/>
              <w:left w:val="nil"/>
              <w:bottom w:val="nil"/>
              <w:right w:val="nil"/>
            </w:tcBorders>
            <w:tcMar>
              <w:top w:w="0" w:type="dxa"/>
              <w:left w:w="0" w:type="dxa"/>
              <w:bottom w:w="20" w:type="dxa"/>
              <w:right w:w="0" w:type="dxa"/>
            </w:tcMar>
          </w:tcPr>
          <w:p w14:paraId="653F8A9D" w14:textId="77777777" w:rsidR="000A06A4" w:rsidRDefault="00060AE2">
            <w:pPr>
              <w:pStyle w:val="Tabell"/>
            </w:pPr>
            <w:r>
              <w:rPr>
                <w:color w:val="FFFFFF"/>
              </w:rPr>
              <w:t xml:space="preserve"> </w:t>
            </w:r>
          </w:p>
        </w:tc>
      </w:tr>
    </w:tbl>
    <w:p w14:paraId="3E72BA21" w14:textId="77777777" w:rsidR="000A06A4" w:rsidRDefault="00060AE2">
      <w:pPr>
        <w:pStyle w:val="Rdsrubrik"/>
      </w:pPr>
      <w:r>
        <w:lastRenderedPageBreak/>
        <w:t>Råd</w:t>
      </w:r>
    </w:p>
    <w:p w14:paraId="525B5D3A" w14:textId="77777777" w:rsidR="000A06A4" w:rsidRDefault="00060AE2">
      <w:pPr>
        <w:pStyle w:val="Rd"/>
      </w:pPr>
      <w:r>
        <w:t>För hydrauliska egenskaper och deras variationer ges vägledning för analys och tolkning av data i Hydrogeologi för bergbyggare.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CF6D34" w14:textId="77777777">
        <w:tc>
          <w:tcPr>
            <w:tcW w:w="0" w:type="auto"/>
            <w:tcBorders>
              <w:top w:val="nil"/>
              <w:left w:val="nil"/>
              <w:bottom w:val="nil"/>
              <w:right w:val="nil"/>
            </w:tcBorders>
            <w:tcMar>
              <w:top w:w="0" w:type="dxa"/>
              <w:left w:w="0" w:type="dxa"/>
              <w:bottom w:w="20" w:type="dxa"/>
              <w:right w:w="0" w:type="dxa"/>
            </w:tcMar>
          </w:tcPr>
          <w:p w14:paraId="161460BA" w14:textId="77777777" w:rsidR="000A06A4" w:rsidRDefault="00060AE2">
            <w:pPr>
              <w:pStyle w:val="Tabell"/>
            </w:pPr>
            <w:r>
              <w:rPr>
                <w:color w:val="FFFFFF"/>
              </w:rPr>
              <w:t xml:space="preserve"> </w:t>
            </w:r>
          </w:p>
        </w:tc>
      </w:tr>
    </w:tbl>
    <w:p w14:paraId="7E9D2F1D" w14:textId="77777777" w:rsidR="000A06A4" w:rsidRDefault="00060AE2">
      <w:pPr>
        <w:pStyle w:val="Kravnummer"/>
      </w:pPr>
      <w:r>
        <w:t>K44208</w:t>
      </w:r>
    </w:p>
    <w:p w14:paraId="6F2579D2" w14:textId="77777777" w:rsidR="000A06A4" w:rsidRDefault="00060AE2">
      <w:pPr>
        <w:pStyle w:val="Krav"/>
      </w:pPr>
      <w:r>
        <w:t>Vid utvärdering av provning ska skalberoende och hänsyn till provningens omfattning och tänkbar variation i materialets utbredning vertikalt och horisontellt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7C50A9" w14:textId="77777777">
        <w:tc>
          <w:tcPr>
            <w:tcW w:w="0" w:type="auto"/>
            <w:tcBorders>
              <w:top w:val="nil"/>
              <w:left w:val="nil"/>
              <w:bottom w:val="nil"/>
              <w:right w:val="nil"/>
            </w:tcBorders>
            <w:tcMar>
              <w:top w:w="0" w:type="dxa"/>
              <w:left w:w="0" w:type="dxa"/>
              <w:bottom w:w="20" w:type="dxa"/>
              <w:right w:w="0" w:type="dxa"/>
            </w:tcMar>
          </w:tcPr>
          <w:p w14:paraId="0BBF6B19" w14:textId="77777777" w:rsidR="000A06A4" w:rsidRDefault="00060AE2">
            <w:pPr>
              <w:pStyle w:val="Tabell"/>
            </w:pPr>
            <w:r>
              <w:rPr>
                <w:color w:val="FFFFFF"/>
              </w:rPr>
              <w:t xml:space="preserve"> </w:t>
            </w:r>
          </w:p>
        </w:tc>
      </w:tr>
    </w:tbl>
    <w:p w14:paraId="412F2E2C" w14:textId="77777777" w:rsidR="000A06A4" w:rsidRDefault="00060AE2">
      <w:pPr>
        <w:pStyle w:val="Rubrikformatering4"/>
      </w:pPr>
      <w:r>
        <w:t>Bergbult</w:t>
      </w:r>
    </w:p>
    <w:p w14:paraId="4A0B3277" w14:textId="77777777" w:rsidR="000A06A4" w:rsidRDefault="00060AE2">
      <w:pPr>
        <w:pStyle w:val="Kravnummer"/>
      </w:pPr>
      <w:r>
        <w:t>K44179</w:t>
      </w:r>
    </w:p>
    <w:p w14:paraId="2A9BC8F6" w14:textId="77777777" w:rsidR="000A06A4" w:rsidRDefault="00060AE2">
      <w:pPr>
        <w:pStyle w:val="Krav"/>
      </w:pPr>
      <w:r>
        <w:t>Bergbult av stål ska ha en hållfasthet (fyk) mindre än 800 MPa.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BF5785" w14:textId="77777777">
        <w:tc>
          <w:tcPr>
            <w:tcW w:w="0" w:type="auto"/>
            <w:tcBorders>
              <w:top w:val="nil"/>
              <w:left w:val="nil"/>
              <w:bottom w:val="nil"/>
              <w:right w:val="nil"/>
            </w:tcBorders>
            <w:tcMar>
              <w:top w:w="0" w:type="dxa"/>
              <w:left w:w="0" w:type="dxa"/>
              <w:bottom w:w="20" w:type="dxa"/>
              <w:right w:w="0" w:type="dxa"/>
            </w:tcMar>
          </w:tcPr>
          <w:p w14:paraId="35795504" w14:textId="77777777" w:rsidR="000A06A4" w:rsidRDefault="00060AE2">
            <w:pPr>
              <w:pStyle w:val="Tabell"/>
            </w:pPr>
            <w:r>
              <w:rPr>
                <w:color w:val="FFFFFF"/>
              </w:rPr>
              <w:t xml:space="preserve"> </w:t>
            </w:r>
          </w:p>
        </w:tc>
      </w:tr>
    </w:tbl>
    <w:p w14:paraId="698D2D5B" w14:textId="77777777" w:rsidR="000A06A4" w:rsidRDefault="00060AE2">
      <w:pPr>
        <w:pStyle w:val="Kravnummer"/>
      </w:pPr>
      <w:r>
        <w:t>K224659</w:t>
      </w:r>
    </w:p>
    <w:p w14:paraId="6811E40F" w14:textId="77777777" w:rsidR="000A06A4" w:rsidRDefault="00060AE2">
      <w:pPr>
        <w:pStyle w:val="Krav"/>
      </w:pPr>
      <w:r>
        <w:t>Karakteristisk töjning för bergbult av stål vid maximal kraft (</w:t>
      </w:r>
      <w:proofErr w:type="spellStart"/>
      <w:r>
        <w:t>εuk</w:t>
      </w:r>
      <w:proofErr w:type="spellEnd"/>
      <w:r>
        <w:t>) ska vara minst 5,0 % med fraktilvärde maximalt 10%.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55679CC" w14:textId="77777777">
        <w:tc>
          <w:tcPr>
            <w:tcW w:w="0" w:type="auto"/>
            <w:tcBorders>
              <w:top w:val="nil"/>
              <w:left w:val="nil"/>
              <w:bottom w:val="nil"/>
              <w:right w:val="nil"/>
            </w:tcBorders>
            <w:tcMar>
              <w:top w:w="0" w:type="dxa"/>
              <w:left w:w="0" w:type="dxa"/>
              <w:bottom w:w="20" w:type="dxa"/>
              <w:right w:w="0" w:type="dxa"/>
            </w:tcMar>
          </w:tcPr>
          <w:p w14:paraId="1166F1C9" w14:textId="77777777" w:rsidR="000A06A4" w:rsidRDefault="00060AE2">
            <w:pPr>
              <w:pStyle w:val="Tabell"/>
            </w:pPr>
            <w:r>
              <w:rPr>
                <w:color w:val="FFFFFF"/>
              </w:rPr>
              <w:t xml:space="preserve"> </w:t>
            </w:r>
          </w:p>
        </w:tc>
      </w:tr>
    </w:tbl>
    <w:p w14:paraId="518B4F6A" w14:textId="77777777" w:rsidR="000A06A4" w:rsidRDefault="00060AE2">
      <w:pPr>
        <w:pStyle w:val="Kravnummer"/>
      </w:pPr>
      <w:r>
        <w:t>K224653</w:t>
      </w:r>
    </w:p>
    <w:p w14:paraId="68727A36" w14:textId="733644FA" w:rsidR="000A06A4" w:rsidRDefault="00060AE2">
      <w:pPr>
        <w:pStyle w:val="Krav"/>
      </w:pPr>
      <w:r>
        <w:t>Förhållandet mellan karakteristisk draghållfasthet och st</w:t>
      </w:r>
      <w:r w:rsidR="002669C2">
        <w:t>r</w:t>
      </w:r>
      <w:r>
        <w:t>äckgräns för bergbult av stål ska vara större än eller lika med 1,08 (</w:t>
      </w:r>
      <w:proofErr w:type="spellStart"/>
      <w:r>
        <w:t>ft</w:t>
      </w:r>
      <w:proofErr w:type="spellEnd"/>
      <w:r>
        <w:t>/fy).</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A2BA8E7" w14:textId="77777777">
        <w:tc>
          <w:tcPr>
            <w:tcW w:w="0" w:type="auto"/>
            <w:tcBorders>
              <w:top w:val="nil"/>
              <w:left w:val="nil"/>
              <w:bottom w:val="nil"/>
              <w:right w:val="nil"/>
            </w:tcBorders>
            <w:tcMar>
              <w:top w:w="0" w:type="dxa"/>
              <w:left w:w="0" w:type="dxa"/>
              <w:bottom w:w="20" w:type="dxa"/>
              <w:right w:w="0" w:type="dxa"/>
            </w:tcMar>
          </w:tcPr>
          <w:p w14:paraId="0AC74841" w14:textId="77777777" w:rsidR="000A06A4" w:rsidRDefault="00060AE2">
            <w:pPr>
              <w:pStyle w:val="Tabell"/>
            </w:pPr>
            <w:r>
              <w:rPr>
                <w:color w:val="FFFFFF"/>
              </w:rPr>
              <w:t xml:space="preserve"> </w:t>
            </w:r>
          </w:p>
        </w:tc>
      </w:tr>
    </w:tbl>
    <w:p w14:paraId="17FB5DBE" w14:textId="77777777" w:rsidR="000A06A4" w:rsidRDefault="00060AE2">
      <w:pPr>
        <w:pStyle w:val="Kravnummer"/>
      </w:pPr>
      <w:r>
        <w:t>K224658</w:t>
      </w:r>
    </w:p>
    <w:p w14:paraId="214801DD" w14:textId="77777777" w:rsidR="000A06A4" w:rsidRDefault="00060AE2">
      <w:pPr>
        <w:pStyle w:val="Krav"/>
      </w:pPr>
      <w:r>
        <w:t xml:space="preserve">Bergbult av armeringsstål ska uppfylla krav enligt </w:t>
      </w:r>
      <w:r w:rsidRPr="00AD2D5C">
        <w:rPr>
          <w:i/>
          <w:iCs/>
        </w:rPr>
        <w:t>SS-EN 10080</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760E55" w14:textId="77777777">
        <w:tc>
          <w:tcPr>
            <w:tcW w:w="0" w:type="auto"/>
            <w:tcBorders>
              <w:top w:val="nil"/>
              <w:left w:val="nil"/>
              <w:bottom w:val="nil"/>
              <w:right w:val="nil"/>
            </w:tcBorders>
            <w:tcMar>
              <w:top w:w="0" w:type="dxa"/>
              <w:left w:w="0" w:type="dxa"/>
              <w:bottom w:w="20" w:type="dxa"/>
              <w:right w:w="0" w:type="dxa"/>
            </w:tcMar>
          </w:tcPr>
          <w:p w14:paraId="627C4BD5" w14:textId="77777777" w:rsidR="000A06A4" w:rsidRDefault="00060AE2">
            <w:pPr>
              <w:pStyle w:val="Tabell"/>
            </w:pPr>
            <w:r>
              <w:rPr>
                <w:color w:val="FFFFFF"/>
              </w:rPr>
              <w:t xml:space="preserve"> </w:t>
            </w:r>
          </w:p>
        </w:tc>
      </w:tr>
    </w:tbl>
    <w:p w14:paraId="2D10B88F" w14:textId="77777777" w:rsidR="000A06A4" w:rsidRDefault="00060AE2">
      <w:pPr>
        <w:pStyle w:val="Kravnummer"/>
      </w:pPr>
      <w:r>
        <w:t>K224660</w:t>
      </w:r>
    </w:p>
    <w:p w14:paraId="75850C14" w14:textId="77777777" w:rsidR="000A06A4" w:rsidRDefault="00060AE2">
      <w:pPr>
        <w:pStyle w:val="Krav"/>
      </w:pPr>
      <w:r>
        <w:t xml:space="preserve">Bergbult med repgänga ska uppfylla krav enligt </w:t>
      </w:r>
      <w:r w:rsidRPr="00AD2D5C">
        <w:rPr>
          <w:i/>
          <w:iCs/>
        </w:rPr>
        <w:t>SS-ISO 10208</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331DB4E" w14:textId="77777777">
        <w:tc>
          <w:tcPr>
            <w:tcW w:w="0" w:type="auto"/>
            <w:tcBorders>
              <w:top w:val="nil"/>
              <w:left w:val="nil"/>
              <w:bottom w:val="nil"/>
              <w:right w:val="nil"/>
            </w:tcBorders>
            <w:tcMar>
              <w:top w:w="0" w:type="dxa"/>
              <w:left w:w="0" w:type="dxa"/>
              <w:bottom w:w="20" w:type="dxa"/>
              <w:right w:w="0" w:type="dxa"/>
            </w:tcMar>
          </w:tcPr>
          <w:p w14:paraId="0C2D5C12" w14:textId="77777777" w:rsidR="000A06A4" w:rsidRDefault="00060AE2">
            <w:pPr>
              <w:pStyle w:val="Tabell"/>
            </w:pPr>
            <w:r>
              <w:rPr>
                <w:color w:val="FFFFFF"/>
              </w:rPr>
              <w:t xml:space="preserve"> </w:t>
            </w:r>
          </w:p>
        </w:tc>
      </w:tr>
    </w:tbl>
    <w:p w14:paraId="6AB72516" w14:textId="77777777" w:rsidR="000A06A4" w:rsidRDefault="00060AE2">
      <w:pPr>
        <w:pStyle w:val="Kravnummer"/>
      </w:pPr>
      <w:r>
        <w:t>K224657</w:t>
      </w:r>
    </w:p>
    <w:p w14:paraId="0F16B076" w14:textId="77777777" w:rsidR="000A06A4" w:rsidRDefault="00060AE2">
      <w:pPr>
        <w:pStyle w:val="Krav"/>
      </w:pPr>
      <w:r>
        <w:t>Bergbult av armeringsstål ska uppfylla krav enligt </w:t>
      </w:r>
      <w:r w:rsidRPr="00AD2D5C">
        <w:rPr>
          <w:i/>
          <w:iCs/>
        </w:rPr>
        <w:t>SS-EN 1992-1-1</w:t>
      </w:r>
      <w:r>
        <w:t>, bilaga C, klass B eller C med undantag av utmattningsprovning.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E8B1B8" w14:textId="77777777">
        <w:tc>
          <w:tcPr>
            <w:tcW w:w="0" w:type="auto"/>
            <w:tcBorders>
              <w:top w:val="nil"/>
              <w:left w:val="nil"/>
              <w:bottom w:val="nil"/>
              <w:right w:val="nil"/>
            </w:tcBorders>
            <w:tcMar>
              <w:top w:w="0" w:type="dxa"/>
              <w:left w:w="0" w:type="dxa"/>
              <w:bottom w:w="20" w:type="dxa"/>
              <w:right w:w="0" w:type="dxa"/>
            </w:tcMar>
          </w:tcPr>
          <w:p w14:paraId="747C4ED2" w14:textId="77777777" w:rsidR="000A06A4" w:rsidRDefault="00060AE2">
            <w:pPr>
              <w:pStyle w:val="Tabell"/>
            </w:pPr>
            <w:r>
              <w:rPr>
                <w:color w:val="FFFFFF"/>
              </w:rPr>
              <w:t xml:space="preserve"> </w:t>
            </w:r>
          </w:p>
        </w:tc>
      </w:tr>
    </w:tbl>
    <w:p w14:paraId="7CF6BB2E" w14:textId="77777777" w:rsidR="000A06A4" w:rsidRDefault="00060AE2">
      <w:pPr>
        <w:pStyle w:val="Kravnummer"/>
      </w:pPr>
      <w:r>
        <w:t>K44181</w:t>
      </w:r>
    </w:p>
    <w:p w14:paraId="2077BDA9" w14:textId="77777777" w:rsidR="000A06A4" w:rsidRDefault="00060AE2">
      <w:pPr>
        <w:pStyle w:val="Krav"/>
      </w:pPr>
      <w:r>
        <w:t>Bergbultar ingående i bärande huvudsystem ska ha en stångdiameter på minst 20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94897D2" w14:textId="77777777">
        <w:tc>
          <w:tcPr>
            <w:tcW w:w="0" w:type="auto"/>
            <w:tcBorders>
              <w:top w:val="nil"/>
              <w:left w:val="nil"/>
              <w:bottom w:val="nil"/>
              <w:right w:val="nil"/>
            </w:tcBorders>
            <w:tcMar>
              <w:top w:w="0" w:type="dxa"/>
              <w:left w:w="0" w:type="dxa"/>
              <w:bottom w:w="20" w:type="dxa"/>
              <w:right w:w="0" w:type="dxa"/>
            </w:tcMar>
          </w:tcPr>
          <w:p w14:paraId="2CB3D03E" w14:textId="77777777" w:rsidR="000A06A4" w:rsidRDefault="00060AE2">
            <w:pPr>
              <w:pStyle w:val="Tabell"/>
            </w:pPr>
            <w:r>
              <w:rPr>
                <w:color w:val="FFFFFF"/>
              </w:rPr>
              <w:t xml:space="preserve"> </w:t>
            </w:r>
          </w:p>
        </w:tc>
      </w:tr>
    </w:tbl>
    <w:p w14:paraId="40F4F6BB" w14:textId="77777777" w:rsidR="000A06A4" w:rsidRDefault="00060AE2">
      <w:pPr>
        <w:pStyle w:val="Kravnummer"/>
      </w:pPr>
      <w:r>
        <w:t>K44183</w:t>
      </w:r>
    </w:p>
    <w:p w14:paraId="10AA3A8E" w14:textId="77777777" w:rsidR="000A06A4" w:rsidRDefault="00060AE2">
      <w:pPr>
        <w:pStyle w:val="Krav"/>
      </w:pPr>
      <w:r>
        <w:t>Bultar som ska samverka med ytförstärkning av sprutbetong ska vara försedda med bricka, halvkula och mutter eller en likvärdig förankring som är placerad utanpå sprutbetongskiktet. Följande undantag gäller:</w:t>
      </w:r>
    </w:p>
    <w:p w14:paraId="6D950C29" w14:textId="77777777" w:rsidR="000A06A4" w:rsidRDefault="00060AE2" w:rsidP="00060AE2">
      <w:pPr>
        <w:pStyle w:val="Krav"/>
        <w:numPr>
          <w:ilvl w:val="0"/>
          <w:numId w:val="159"/>
        </w:numPr>
      </w:pPr>
      <w:r>
        <w:t>Selektiv bultning i vägg får utformas utan förankringsbricka, halvkula och mutter.</w:t>
      </w:r>
    </w:p>
    <w:p w14:paraId="0A00720A" w14:textId="77777777" w:rsidR="000A06A4" w:rsidRDefault="00060AE2" w:rsidP="00060AE2">
      <w:pPr>
        <w:pStyle w:val="Krav"/>
        <w:numPr>
          <w:ilvl w:val="0"/>
          <w:numId w:val="159"/>
        </w:numPr>
      </w:pPr>
      <w:r>
        <w:t xml:space="preserve">Selektiv bultning i tak får vara utformad utan förankringsbricka, halvkula och mutter om ytförstärkning i form av sprutbetong eller motgjuten inklädnad är anordnad och denna är dimensionerad för last enligt avsnitt </w:t>
      </w:r>
      <w:r w:rsidRPr="002744C8">
        <w:rPr>
          <w:i/>
          <w:iCs/>
        </w:rPr>
        <w:t>11.3.2.2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8ECFA38" w14:textId="77777777">
        <w:tc>
          <w:tcPr>
            <w:tcW w:w="0" w:type="auto"/>
            <w:tcBorders>
              <w:top w:val="nil"/>
              <w:left w:val="nil"/>
              <w:bottom w:val="nil"/>
              <w:right w:val="nil"/>
            </w:tcBorders>
            <w:tcMar>
              <w:top w:w="0" w:type="dxa"/>
              <w:left w:w="0" w:type="dxa"/>
              <w:bottom w:w="20" w:type="dxa"/>
              <w:right w:w="0" w:type="dxa"/>
            </w:tcMar>
          </w:tcPr>
          <w:p w14:paraId="4E23A7E6" w14:textId="77777777" w:rsidR="000A06A4" w:rsidRDefault="00060AE2">
            <w:pPr>
              <w:pStyle w:val="Tabell"/>
            </w:pPr>
            <w:r>
              <w:rPr>
                <w:color w:val="FFFFFF"/>
              </w:rPr>
              <w:t xml:space="preserve"> </w:t>
            </w:r>
          </w:p>
        </w:tc>
      </w:tr>
    </w:tbl>
    <w:p w14:paraId="4648241D" w14:textId="77777777" w:rsidR="000A06A4" w:rsidRDefault="00060AE2">
      <w:pPr>
        <w:pStyle w:val="Rubrikformatering4"/>
      </w:pPr>
      <w:r>
        <w:t>Sprutbetong</w:t>
      </w:r>
    </w:p>
    <w:p w14:paraId="589E4A58" w14:textId="77777777" w:rsidR="000A06A4" w:rsidRDefault="00060AE2">
      <w:pPr>
        <w:pStyle w:val="Kravnummer"/>
      </w:pPr>
      <w:r>
        <w:t>K71795</w:t>
      </w:r>
    </w:p>
    <w:p w14:paraId="4B96FBB1" w14:textId="77777777" w:rsidR="000A06A4" w:rsidRDefault="00060AE2">
      <w:pPr>
        <w:pStyle w:val="Krav"/>
      </w:pPr>
      <w:r>
        <w:t>Vid dimensionering av sprutbetong som samverkar med bergbult i IUK2 får inte vidhäftningshållfastheten mellan sprutbetong och berg påräknas.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82C3638" w14:textId="77777777">
        <w:tc>
          <w:tcPr>
            <w:tcW w:w="0" w:type="auto"/>
            <w:tcBorders>
              <w:top w:val="nil"/>
              <w:left w:val="nil"/>
              <w:bottom w:val="nil"/>
              <w:right w:val="nil"/>
            </w:tcBorders>
            <w:tcMar>
              <w:top w:w="0" w:type="dxa"/>
              <w:left w:w="0" w:type="dxa"/>
              <w:bottom w:w="20" w:type="dxa"/>
              <w:right w:w="0" w:type="dxa"/>
            </w:tcMar>
          </w:tcPr>
          <w:p w14:paraId="7A429A73" w14:textId="77777777" w:rsidR="000A06A4" w:rsidRDefault="00060AE2">
            <w:pPr>
              <w:pStyle w:val="Tabell"/>
            </w:pPr>
            <w:r>
              <w:rPr>
                <w:color w:val="FFFFFF"/>
              </w:rPr>
              <w:t xml:space="preserve"> </w:t>
            </w:r>
          </w:p>
        </w:tc>
      </w:tr>
    </w:tbl>
    <w:p w14:paraId="0328F9B5" w14:textId="77777777" w:rsidR="000A06A4" w:rsidRDefault="00060AE2">
      <w:pPr>
        <w:pStyle w:val="Kravnummer"/>
      </w:pPr>
      <w:r>
        <w:t>K44211</w:t>
      </w:r>
    </w:p>
    <w:p w14:paraId="560055CA" w14:textId="77777777" w:rsidR="000A06A4" w:rsidRDefault="00060AE2">
      <w:pPr>
        <w:pStyle w:val="Krav"/>
      </w:pPr>
      <w:r>
        <w:t xml:space="preserve">Krympning och krypning i sprutbetong ska beaktas enligt </w:t>
      </w:r>
      <w:r w:rsidRPr="00AD2D5C">
        <w:rPr>
          <w:i/>
          <w:iCs/>
        </w:rPr>
        <w:t xml:space="preserve">SS-EN </w:t>
      </w:r>
      <w:proofErr w:type="gramStart"/>
      <w:r w:rsidRPr="00AD2D5C">
        <w:rPr>
          <w:i/>
          <w:iCs/>
        </w:rPr>
        <w:t>1992-2</w:t>
      </w:r>
      <w:proofErr w:type="gram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42EC76A" w14:textId="77777777">
        <w:tc>
          <w:tcPr>
            <w:tcW w:w="0" w:type="auto"/>
            <w:tcBorders>
              <w:top w:val="nil"/>
              <w:left w:val="nil"/>
              <w:bottom w:val="nil"/>
              <w:right w:val="nil"/>
            </w:tcBorders>
            <w:tcMar>
              <w:top w:w="0" w:type="dxa"/>
              <w:left w:w="0" w:type="dxa"/>
              <w:bottom w:w="20" w:type="dxa"/>
              <w:right w:w="0" w:type="dxa"/>
            </w:tcMar>
          </w:tcPr>
          <w:p w14:paraId="65E819B3" w14:textId="77777777" w:rsidR="000A06A4" w:rsidRDefault="00060AE2">
            <w:pPr>
              <w:pStyle w:val="Tabell"/>
            </w:pPr>
            <w:r>
              <w:rPr>
                <w:color w:val="FFFFFF"/>
              </w:rPr>
              <w:t xml:space="preserve"> </w:t>
            </w:r>
          </w:p>
        </w:tc>
      </w:tr>
    </w:tbl>
    <w:p w14:paraId="61A4E9C0" w14:textId="77777777" w:rsidR="000A06A4" w:rsidRDefault="00060AE2">
      <w:pPr>
        <w:pStyle w:val="Kravnummer"/>
      </w:pPr>
      <w:r>
        <w:lastRenderedPageBreak/>
        <w:t>K236238</w:t>
      </w:r>
    </w:p>
    <w:p w14:paraId="0EA84617" w14:textId="77777777" w:rsidR="000A06A4" w:rsidRDefault="00060AE2">
      <w:pPr>
        <w:pStyle w:val="Krav"/>
      </w:pPr>
      <w:r>
        <w:t xml:space="preserve">Fiberarmerad sprutbetong ska minst uppfylla krav enligt </w:t>
      </w:r>
      <w:r w:rsidRPr="00AD2D5C">
        <w:rPr>
          <w:i/>
          <w:iCs/>
        </w:rPr>
        <w:t xml:space="preserve">SS-EN </w:t>
      </w:r>
      <w:proofErr w:type="gramStart"/>
      <w:r w:rsidRPr="00AD2D5C">
        <w:rPr>
          <w:i/>
          <w:iCs/>
        </w:rPr>
        <w:t>14487-1</w:t>
      </w:r>
      <w:proofErr w:type="gramEnd"/>
      <w:r w:rsidRPr="00AD2D5C">
        <w:rPr>
          <w:i/>
          <w:iCs/>
        </w:rPr>
        <w:t>, Tabell 2</w:t>
      </w:r>
      <w:r>
        <w:t xml:space="preserve"> med val D2, S3.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BF283F" w14:textId="77777777">
        <w:tc>
          <w:tcPr>
            <w:tcW w:w="0" w:type="auto"/>
            <w:tcBorders>
              <w:top w:val="nil"/>
              <w:left w:val="nil"/>
              <w:bottom w:val="nil"/>
              <w:right w:val="nil"/>
            </w:tcBorders>
            <w:tcMar>
              <w:top w:w="0" w:type="dxa"/>
              <w:left w:w="0" w:type="dxa"/>
              <w:bottom w:w="20" w:type="dxa"/>
              <w:right w:w="0" w:type="dxa"/>
            </w:tcMar>
          </w:tcPr>
          <w:p w14:paraId="6895A3F0" w14:textId="77777777" w:rsidR="000A06A4" w:rsidRDefault="00060AE2">
            <w:pPr>
              <w:pStyle w:val="Tabell"/>
            </w:pPr>
            <w:r>
              <w:rPr>
                <w:color w:val="FFFFFF"/>
              </w:rPr>
              <w:t xml:space="preserve"> </w:t>
            </w:r>
          </w:p>
        </w:tc>
      </w:tr>
    </w:tbl>
    <w:p w14:paraId="7377CE9A" w14:textId="77777777" w:rsidR="000A06A4" w:rsidRDefault="00060AE2">
      <w:pPr>
        <w:pStyle w:val="Rubrikformatering3"/>
      </w:pPr>
      <w:bookmarkStart w:id="110" w:name="_Toc174979384"/>
      <w:r>
        <w:t>Betong- och stålkonstruktioner</w:t>
      </w:r>
      <w:bookmarkEnd w:id="110"/>
    </w:p>
    <w:p w14:paraId="563DE25B" w14:textId="77777777" w:rsidR="000A06A4" w:rsidRDefault="00060AE2">
      <w:pPr>
        <w:pStyle w:val="Rubrikformatering4"/>
      </w:pPr>
      <w:r>
        <w:t>Allmänt</w:t>
      </w:r>
    </w:p>
    <w:p w14:paraId="1F219301" w14:textId="77777777" w:rsidR="000A06A4" w:rsidRDefault="00060AE2">
      <w:pPr>
        <w:pStyle w:val="Kravnummer"/>
      </w:pPr>
      <w:r>
        <w:t>K224146</w:t>
      </w:r>
    </w:p>
    <w:p w14:paraId="66114DF3" w14:textId="77777777" w:rsidR="000A06A4" w:rsidRDefault="00060AE2">
      <w:pPr>
        <w:pStyle w:val="Krav"/>
      </w:pPr>
      <w:r>
        <w:t>För betong- och stålkonstruktioner ska Krav Bro - Byggande tillämpas med de ändringar som anges i Krav Tunnelbyggande.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CA938D" w14:textId="77777777">
        <w:tc>
          <w:tcPr>
            <w:tcW w:w="0" w:type="auto"/>
            <w:tcBorders>
              <w:top w:val="nil"/>
              <w:left w:val="nil"/>
              <w:bottom w:val="nil"/>
              <w:right w:val="nil"/>
            </w:tcBorders>
            <w:tcMar>
              <w:top w:w="0" w:type="dxa"/>
              <w:left w:w="0" w:type="dxa"/>
              <w:bottom w:w="20" w:type="dxa"/>
              <w:right w:w="0" w:type="dxa"/>
            </w:tcMar>
          </w:tcPr>
          <w:p w14:paraId="40E85325" w14:textId="77777777" w:rsidR="000A06A4" w:rsidRDefault="00060AE2">
            <w:pPr>
              <w:pStyle w:val="Tabell"/>
            </w:pPr>
            <w:r>
              <w:rPr>
                <w:color w:val="FFFFFF"/>
              </w:rPr>
              <w:t xml:space="preserve"> </w:t>
            </w:r>
          </w:p>
        </w:tc>
      </w:tr>
    </w:tbl>
    <w:p w14:paraId="158B4B49" w14:textId="77777777" w:rsidR="000A06A4" w:rsidRDefault="00060AE2">
      <w:pPr>
        <w:pStyle w:val="Rdsrubrik"/>
      </w:pPr>
      <w:r>
        <w:t>Råd</w:t>
      </w:r>
    </w:p>
    <w:p w14:paraId="1BD3F8CD" w14:textId="77777777" w:rsidR="000A06A4" w:rsidRDefault="00060AE2">
      <w:pPr>
        <w:pStyle w:val="Rd"/>
      </w:pPr>
      <w:r>
        <w:t>En tunnelvägg kan utföras som en platsgjuten betongvägg alternativt, om de aktuella förhållandena medger, som en slitsmur eller sekantpålevägg.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F136845" w14:textId="77777777">
        <w:tc>
          <w:tcPr>
            <w:tcW w:w="0" w:type="auto"/>
            <w:tcBorders>
              <w:top w:val="nil"/>
              <w:left w:val="nil"/>
              <w:bottom w:val="nil"/>
              <w:right w:val="nil"/>
            </w:tcBorders>
            <w:tcMar>
              <w:top w:w="0" w:type="dxa"/>
              <w:left w:w="0" w:type="dxa"/>
              <w:bottom w:w="20" w:type="dxa"/>
              <w:right w:w="0" w:type="dxa"/>
            </w:tcMar>
          </w:tcPr>
          <w:p w14:paraId="2DFC9CAD" w14:textId="77777777" w:rsidR="000A06A4" w:rsidRDefault="00060AE2">
            <w:pPr>
              <w:pStyle w:val="Tabell"/>
            </w:pPr>
            <w:r>
              <w:rPr>
                <w:color w:val="FFFFFF"/>
              </w:rPr>
              <w:t xml:space="preserve"> </w:t>
            </w:r>
          </w:p>
        </w:tc>
      </w:tr>
    </w:tbl>
    <w:p w14:paraId="36940D96" w14:textId="77777777" w:rsidR="000A06A4" w:rsidRDefault="00060AE2">
      <w:pPr>
        <w:pStyle w:val="Rdsrubrik"/>
      </w:pPr>
      <w:r>
        <w:t>Råd</w:t>
      </w:r>
    </w:p>
    <w:p w14:paraId="68DA0A42" w14:textId="77777777" w:rsidR="000A06A4" w:rsidRDefault="00060AE2">
      <w:pPr>
        <w:pStyle w:val="Rd"/>
      </w:pPr>
      <w:r>
        <w:t>En tunnelmonolit kan med vertikala gjutfogar delas upp i gjutetapper så att risken för sprickbildning på grund av värmeutveckling och avsvalning reduceras. För en betongkonstruktion som inte samverkar med berget är ett lämpligt avstånd mellan vertikala fogar 8 - 12 m. För en betongkonstruktion som samverkar med berg är lämpligt avstånd mellan vertikala rörelsefogar 6 - 8 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704D019" w14:textId="77777777">
        <w:tc>
          <w:tcPr>
            <w:tcW w:w="0" w:type="auto"/>
            <w:tcBorders>
              <w:top w:val="nil"/>
              <w:left w:val="nil"/>
              <w:bottom w:val="nil"/>
              <w:right w:val="nil"/>
            </w:tcBorders>
            <w:tcMar>
              <w:top w:w="0" w:type="dxa"/>
              <w:left w:w="0" w:type="dxa"/>
              <w:bottom w:w="20" w:type="dxa"/>
              <w:right w:w="0" w:type="dxa"/>
            </w:tcMar>
          </w:tcPr>
          <w:p w14:paraId="0FC86CDB" w14:textId="77777777" w:rsidR="000A06A4" w:rsidRDefault="00060AE2">
            <w:pPr>
              <w:pStyle w:val="Tabell"/>
            </w:pPr>
            <w:r>
              <w:rPr>
                <w:color w:val="FFFFFF"/>
              </w:rPr>
              <w:t xml:space="preserve"> </w:t>
            </w:r>
          </w:p>
        </w:tc>
      </w:tr>
    </w:tbl>
    <w:p w14:paraId="2EB00DF3" w14:textId="77777777" w:rsidR="000A06A4" w:rsidRDefault="00060AE2">
      <w:pPr>
        <w:pStyle w:val="Rubrikformatering4"/>
      </w:pPr>
      <w:r>
        <w:t>Deformationer</w:t>
      </w:r>
    </w:p>
    <w:p w14:paraId="3313E5F7" w14:textId="77777777" w:rsidR="000A06A4" w:rsidRDefault="00060AE2">
      <w:pPr>
        <w:pStyle w:val="Kravnummer"/>
      </w:pPr>
      <w:r>
        <w:t>K44247</w:t>
      </w:r>
    </w:p>
    <w:p w14:paraId="1D6A0189" w14:textId="77777777" w:rsidR="000A06A4" w:rsidRDefault="00060AE2">
      <w:pPr>
        <w:pStyle w:val="Krav"/>
      </w:pPr>
      <w:r>
        <w:t>Horisontal- och vertikalrörelser ska kunna registreras i mätpunkter på insidan av en tunnels väggar.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FEDCE87" w14:textId="77777777">
        <w:tc>
          <w:tcPr>
            <w:tcW w:w="0" w:type="auto"/>
            <w:tcBorders>
              <w:top w:val="nil"/>
              <w:left w:val="nil"/>
              <w:bottom w:val="nil"/>
              <w:right w:val="nil"/>
            </w:tcBorders>
            <w:tcMar>
              <w:top w:w="0" w:type="dxa"/>
              <w:left w:w="0" w:type="dxa"/>
              <w:bottom w:w="20" w:type="dxa"/>
              <w:right w:w="0" w:type="dxa"/>
            </w:tcMar>
          </w:tcPr>
          <w:p w14:paraId="06C99F38" w14:textId="77777777" w:rsidR="000A06A4" w:rsidRDefault="00060AE2">
            <w:pPr>
              <w:pStyle w:val="Tabell"/>
            </w:pPr>
            <w:r>
              <w:rPr>
                <w:color w:val="FFFFFF"/>
              </w:rPr>
              <w:t xml:space="preserve"> </w:t>
            </w:r>
          </w:p>
        </w:tc>
      </w:tr>
    </w:tbl>
    <w:p w14:paraId="6119112B" w14:textId="77777777" w:rsidR="000A06A4" w:rsidRDefault="00060AE2">
      <w:pPr>
        <w:pStyle w:val="Kravnummer"/>
      </w:pPr>
      <w:r>
        <w:t>K112138</w:t>
      </w:r>
    </w:p>
    <w:p w14:paraId="19B48FD7" w14:textId="77777777" w:rsidR="000A06A4" w:rsidRDefault="00060AE2">
      <w:pPr>
        <w:pStyle w:val="Krav"/>
      </w:pPr>
      <w:r>
        <w:t>Mätpunkter ska minst finnas på insidan av båda tunnelväggarna och på båda sidorna av rörelsefog.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5514D68" w14:textId="77777777">
        <w:tc>
          <w:tcPr>
            <w:tcW w:w="0" w:type="auto"/>
            <w:tcBorders>
              <w:top w:val="nil"/>
              <w:left w:val="nil"/>
              <w:bottom w:val="nil"/>
              <w:right w:val="nil"/>
            </w:tcBorders>
            <w:tcMar>
              <w:top w:w="0" w:type="dxa"/>
              <w:left w:w="0" w:type="dxa"/>
              <w:bottom w:w="20" w:type="dxa"/>
              <w:right w:w="0" w:type="dxa"/>
            </w:tcMar>
          </w:tcPr>
          <w:p w14:paraId="3EFEF031" w14:textId="77777777" w:rsidR="000A06A4" w:rsidRDefault="00060AE2">
            <w:pPr>
              <w:pStyle w:val="Tabell"/>
            </w:pPr>
            <w:r>
              <w:rPr>
                <w:color w:val="FFFFFF"/>
              </w:rPr>
              <w:t xml:space="preserve"> </w:t>
            </w:r>
          </w:p>
        </w:tc>
      </w:tr>
    </w:tbl>
    <w:p w14:paraId="2B13852B" w14:textId="77777777" w:rsidR="000A06A4" w:rsidRDefault="00060AE2">
      <w:pPr>
        <w:pStyle w:val="Rdsrubrik"/>
      </w:pPr>
      <w:r>
        <w:t>Råd</w:t>
      </w:r>
    </w:p>
    <w:p w14:paraId="26E89C2A" w14:textId="77777777" w:rsidR="000A06A4" w:rsidRDefault="00060AE2">
      <w:pPr>
        <w:pStyle w:val="Rd"/>
      </w:pPr>
      <w:r>
        <w:t>Loddubbar enligt AMA Anläggning DEP.1832 kan vara ett sätt att uppfylla kravet på mätning av horisontalrörelser. Nedre monterad dubb kan utgöra mätpunkt för avvägning av vertikalrörelser.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EADBF5" w14:textId="77777777">
        <w:tc>
          <w:tcPr>
            <w:tcW w:w="0" w:type="auto"/>
            <w:tcBorders>
              <w:top w:val="nil"/>
              <w:left w:val="nil"/>
              <w:bottom w:val="nil"/>
              <w:right w:val="nil"/>
            </w:tcBorders>
            <w:tcMar>
              <w:top w:w="0" w:type="dxa"/>
              <w:left w:w="0" w:type="dxa"/>
              <w:bottom w:w="20" w:type="dxa"/>
              <w:right w:w="0" w:type="dxa"/>
            </w:tcMar>
          </w:tcPr>
          <w:p w14:paraId="44BBAD0E" w14:textId="77777777" w:rsidR="000A06A4" w:rsidRDefault="00060AE2">
            <w:pPr>
              <w:pStyle w:val="Tabell"/>
            </w:pPr>
            <w:r>
              <w:rPr>
                <w:color w:val="FFFFFF"/>
              </w:rPr>
              <w:t xml:space="preserve"> </w:t>
            </w:r>
          </w:p>
        </w:tc>
      </w:tr>
    </w:tbl>
    <w:p w14:paraId="43053918" w14:textId="77777777" w:rsidR="000A06A4" w:rsidRDefault="00060AE2">
      <w:pPr>
        <w:pStyle w:val="Kravnummer"/>
      </w:pPr>
      <w:r>
        <w:t>K67906</w:t>
      </w:r>
    </w:p>
    <w:p w14:paraId="3A6C278F" w14:textId="77777777" w:rsidR="000A06A4" w:rsidRDefault="00060AE2">
      <w:pPr>
        <w:pStyle w:val="Krav"/>
      </w:pPr>
      <w:r>
        <w:t>Tillåtna deformationer i en vägtunnel ska bestämmas med hänsyn till krav på vägbanans jämnhet och utformningen av rörelsefogar.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CA52F26" w14:textId="77777777">
        <w:tc>
          <w:tcPr>
            <w:tcW w:w="0" w:type="auto"/>
            <w:tcBorders>
              <w:top w:val="nil"/>
              <w:left w:val="nil"/>
              <w:bottom w:val="nil"/>
              <w:right w:val="nil"/>
            </w:tcBorders>
            <w:tcMar>
              <w:top w:w="0" w:type="dxa"/>
              <w:left w:w="0" w:type="dxa"/>
              <w:bottom w:w="20" w:type="dxa"/>
              <w:right w:w="0" w:type="dxa"/>
            </w:tcMar>
          </w:tcPr>
          <w:p w14:paraId="62366A9F" w14:textId="77777777" w:rsidR="000A06A4" w:rsidRDefault="00060AE2">
            <w:pPr>
              <w:pStyle w:val="Tabell"/>
            </w:pPr>
            <w:r>
              <w:rPr>
                <w:color w:val="FFFFFF"/>
              </w:rPr>
              <w:t xml:space="preserve"> </w:t>
            </w:r>
          </w:p>
        </w:tc>
      </w:tr>
    </w:tbl>
    <w:p w14:paraId="480EB965" w14:textId="77777777" w:rsidR="000A06A4" w:rsidRDefault="00060AE2">
      <w:pPr>
        <w:pStyle w:val="Kravnummer"/>
      </w:pPr>
      <w:r>
        <w:t>K67907</w:t>
      </w:r>
    </w:p>
    <w:p w14:paraId="77EB2371" w14:textId="77777777" w:rsidR="000A06A4" w:rsidRDefault="00060AE2">
      <w:pPr>
        <w:pStyle w:val="Krav"/>
      </w:pPr>
      <w:r>
        <w:t>Tillåtna deformationer i en järnvägstunnel ska bestämmas med hänsyn till krav på spårläget och utformningen av rörelsefogar.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1D2155C" w14:textId="77777777">
        <w:tc>
          <w:tcPr>
            <w:tcW w:w="0" w:type="auto"/>
            <w:tcBorders>
              <w:top w:val="nil"/>
              <w:left w:val="nil"/>
              <w:bottom w:val="nil"/>
              <w:right w:val="nil"/>
            </w:tcBorders>
            <w:tcMar>
              <w:top w:w="0" w:type="dxa"/>
              <w:left w:w="0" w:type="dxa"/>
              <w:bottom w:w="20" w:type="dxa"/>
              <w:right w:w="0" w:type="dxa"/>
            </w:tcMar>
          </w:tcPr>
          <w:p w14:paraId="12BB9865" w14:textId="77777777" w:rsidR="000A06A4" w:rsidRDefault="00060AE2">
            <w:pPr>
              <w:pStyle w:val="Tabell"/>
            </w:pPr>
            <w:r>
              <w:rPr>
                <w:color w:val="FFFFFF"/>
              </w:rPr>
              <w:t xml:space="preserve"> </w:t>
            </w:r>
          </w:p>
        </w:tc>
      </w:tr>
    </w:tbl>
    <w:p w14:paraId="338A4CE1" w14:textId="77777777" w:rsidR="000A06A4" w:rsidRDefault="00060AE2">
      <w:pPr>
        <w:pStyle w:val="Rubrikformatering4"/>
      </w:pPr>
      <w:r>
        <w:lastRenderedPageBreak/>
        <w:t>Hydrauliskt upplyft</w:t>
      </w:r>
    </w:p>
    <w:p w14:paraId="5BB42123" w14:textId="77777777" w:rsidR="000A06A4" w:rsidRDefault="00060AE2">
      <w:pPr>
        <w:pStyle w:val="Kravnummer"/>
      </w:pPr>
      <w:r>
        <w:t>K44035</w:t>
      </w:r>
    </w:p>
    <w:p w14:paraId="28682DE8" w14:textId="77777777" w:rsidR="000A06A4" w:rsidRDefault="00060AE2">
      <w:pPr>
        <w:pStyle w:val="Krav"/>
      </w:pPr>
      <w:r>
        <w:t>En betong- eller ståltunnel med slutet tvärsnitt ska avseende hydrauliskt upplyft dimensioneras enligt </w:t>
      </w:r>
      <w:r w:rsidRPr="001F1732">
        <w:rPr>
          <w:i/>
          <w:iCs/>
        </w:rPr>
        <w:t>Krav Geo - Dimensionering och utformning</w:t>
      </w:r>
      <w:r>
        <w:t> för nedanstående tre fall:</w:t>
      </w:r>
    </w:p>
    <w:p w14:paraId="3FB5F03A" w14:textId="77777777" w:rsidR="000A06A4" w:rsidRDefault="00060AE2" w:rsidP="00060AE2">
      <w:pPr>
        <w:pStyle w:val="Krav"/>
        <w:numPr>
          <w:ilvl w:val="0"/>
          <w:numId w:val="160"/>
        </w:numPr>
      </w:pPr>
      <w:r>
        <w:t>Det lägsta av vattennivån med 100 års återkomsttid och den vattennivå som leder till att tunneln översvämmas. Vid denna dimensionering ska fyllningar på och i tunneln antas ha nominella nivåer.</w:t>
      </w:r>
    </w:p>
    <w:p w14:paraId="41CDBDD5" w14:textId="77777777" w:rsidR="000A06A4" w:rsidRDefault="00060AE2" w:rsidP="00060AE2">
      <w:pPr>
        <w:pStyle w:val="Krav"/>
        <w:numPr>
          <w:ilvl w:val="0"/>
          <w:numId w:val="160"/>
        </w:numPr>
      </w:pPr>
      <w:r>
        <w:t>Ett lastfall där fyllningen över tunneln antas vara bortschaktad på hela tunnelns bredd och en längd av 20 m i tunnelns riktning. Vattennivån får vid denna dimensionering bestämmas för en tillfällig dimensioneringssituation enligt </w:t>
      </w:r>
      <w:r>
        <w:rPr>
          <w:i/>
        </w:rPr>
        <w:t>SS-EN 1991-1-6:2005</w:t>
      </w:r>
      <w:r>
        <w:t> med varaktighet mindre än ett år.</w:t>
      </w:r>
    </w:p>
    <w:p w14:paraId="0CF86947" w14:textId="77777777" w:rsidR="000A06A4" w:rsidRDefault="00060AE2" w:rsidP="00060AE2">
      <w:pPr>
        <w:pStyle w:val="Krav"/>
        <w:numPr>
          <w:ilvl w:val="0"/>
          <w:numId w:val="160"/>
        </w:numPr>
      </w:pPr>
      <w:r>
        <w:t xml:space="preserve">Ett lastfall där fyllningen i tunneln är bortschaktad på tunnelns hela bredd på en längd av 20 m i tunnelns riktning. Vattennivån får vid denna dimensionering bestämmas för en tillfällig dimensioneringssituation enligt </w:t>
      </w:r>
      <w:r>
        <w:rPr>
          <w:i/>
        </w:rPr>
        <w:t>SS-EN 1991-1-6:2005</w:t>
      </w:r>
      <w:r>
        <w:t> med varaktighet mindre än tre månader.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E3220F" w14:textId="77777777">
        <w:tc>
          <w:tcPr>
            <w:tcW w:w="0" w:type="auto"/>
            <w:tcBorders>
              <w:top w:val="nil"/>
              <w:left w:val="nil"/>
              <w:bottom w:val="nil"/>
              <w:right w:val="nil"/>
            </w:tcBorders>
            <w:tcMar>
              <w:top w:w="0" w:type="dxa"/>
              <w:left w:w="0" w:type="dxa"/>
              <w:bottom w:w="20" w:type="dxa"/>
              <w:right w:w="0" w:type="dxa"/>
            </w:tcMar>
          </w:tcPr>
          <w:p w14:paraId="30EB748D" w14:textId="77777777" w:rsidR="000A06A4" w:rsidRDefault="00060AE2">
            <w:pPr>
              <w:pStyle w:val="Tabell"/>
            </w:pPr>
            <w:r>
              <w:rPr>
                <w:color w:val="FFFFFF"/>
              </w:rPr>
              <w:t xml:space="preserve"> </w:t>
            </w:r>
          </w:p>
        </w:tc>
      </w:tr>
    </w:tbl>
    <w:p w14:paraId="4B9E7550" w14:textId="77777777" w:rsidR="000A06A4" w:rsidRDefault="00060AE2">
      <w:pPr>
        <w:pStyle w:val="Kravnummer"/>
      </w:pPr>
      <w:r>
        <w:t>K44036</w:t>
      </w:r>
    </w:p>
    <w:p w14:paraId="19074C11" w14:textId="77777777" w:rsidR="000A06A4" w:rsidRDefault="00060AE2">
      <w:pPr>
        <w:pStyle w:val="Krav"/>
      </w:pPr>
      <w:r>
        <w:t>Friktion mellan en tunnels utsida och omgivande jord får inte tillgodoräknas.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161C184" w14:textId="77777777">
        <w:tc>
          <w:tcPr>
            <w:tcW w:w="0" w:type="auto"/>
            <w:tcBorders>
              <w:top w:val="nil"/>
              <w:left w:val="nil"/>
              <w:bottom w:val="nil"/>
              <w:right w:val="nil"/>
            </w:tcBorders>
            <w:tcMar>
              <w:top w:w="0" w:type="dxa"/>
              <w:left w:w="0" w:type="dxa"/>
              <w:bottom w:w="20" w:type="dxa"/>
              <w:right w:w="0" w:type="dxa"/>
            </w:tcMar>
          </w:tcPr>
          <w:p w14:paraId="47FDDF06" w14:textId="77777777" w:rsidR="000A06A4" w:rsidRDefault="00060AE2">
            <w:pPr>
              <w:pStyle w:val="Tabell"/>
            </w:pPr>
            <w:r>
              <w:rPr>
                <w:color w:val="FFFFFF"/>
              </w:rPr>
              <w:t xml:space="preserve"> </w:t>
            </w:r>
          </w:p>
        </w:tc>
      </w:tr>
    </w:tbl>
    <w:p w14:paraId="4E49EB13" w14:textId="77777777" w:rsidR="000A06A4" w:rsidRDefault="00060AE2">
      <w:pPr>
        <w:pStyle w:val="Kravnummer"/>
      </w:pPr>
      <w:r>
        <w:t>K44037</w:t>
      </w:r>
    </w:p>
    <w:p w14:paraId="04CC1724" w14:textId="77777777" w:rsidR="000A06A4" w:rsidRDefault="00060AE2">
      <w:pPr>
        <w:pStyle w:val="Krav"/>
      </w:pPr>
      <w:r>
        <w:t>För en järnvägstunnel får endast last från betongkonstruktionens egentyngd samt last av fyllning och underballast medräknas.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B7892F" w14:textId="77777777">
        <w:tc>
          <w:tcPr>
            <w:tcW w:w="0" w:type="auto"/>
            <w:tcBorders>
              <w:top w:val="nil"/>
              <w:left w:val="nil"/>
              <w:bottom w:val="nil"/>
              <w:right w:val="nil"/>
            </w:tcBorders>
            <w:tcMar>
              <w:top w:w="0" w:type="dxa"/>
              <w:left w:w="0" w:type="dxa"/>
              <w:bottom w:w="20" w:type="dxa"/>
              <w:right w:w="0" w:type="dxa"/>
            </w:tcMar>
          </w:tcPr>
          <w:p w14:paraId="24A06E63" w14:textId="77777777" w:rsidR="000A06A4" w:rsidRDefault="00060AE2">
            <w:pPr>
              <w:pStyle w:val="Tabell"/>
            </w:pPr>
            <w:r>
              <w:rPr>
                <w:color w:val="FFFFFF"/>
              </w:rPr>
              <w:t xml:space="preserve"> </w:t>
            </w:r>
          </w:p>
        </w:tc>
      </w:tr>
    </w:tbl>
    <w:p w14:paraId="511692E9" w14:textId="77777777" w:rsidR="000A06A4" w:rsidRDefault="00060AE2">
      <w:pPr>
        <w:pStyle w:val="Kravnummer"/>
      </w:pPr>
      <w:r>
        <w:t>K84390</w:t>
      </w:r>
    </w:p>
    <w:p w14:paraId="6A0ECF61" w14:textId="77777777" w:rsidR="000A06A4" w:rsidRDefault="00060AE2">
      <w:pPr>
        <w:pStyle w:val="Krav"/>
      </w:pPr>
      <w:r>
        <w:t xml:space="preserve">Medräknad last av fyllning och underballast ska framgå av RKFM enligt avsnitt </w:t>
      </w:r>
      <w:r w:rsidRPr="00033278">
        <w:rPr>
          <w:i/>
          <w:iCs/>
        </w:rPr>
        <w:t>6.6.3.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FB72EEC" w14:textId="77777777">
        <w:tc>
          <w:tcPr>
            <w:tcW w:w="0" w:type="auto"/>
            <w:tcBorders>
              <w:top w:val="nil"/>
              <w:left w:val="nil"/>
              <w:bottom w:val="nil"/>
              <w:right w:val="nil"/>
            </w:tcBorders>
            <w:tcMar>
              <w:top w:w="0" w:type="dxa"/>
              <w:left w:w="0" w:type="dxa"/>
              <w:bottom w:w="20" w:type="dxa"/>
              <w:right w:w="0" w:type="dxa"/>
            </w:tcMar>
          </w:tcPr>
          <w:p w14:paraId="5536BB2A" w14:textId="77777777" w:rsidR="000A06A4" w:rsidRDefault="00060AE2">
            <w:pPr>
              <w:pStyle w:val="Tabell"/>
            </w:pPr>
            <w:r>
              <w:rPr>
                <w:color w:val="FFFFFF"/>
              </w:rPr>
              <w:t xml:space="preserve"> </w:t>
            </w:r>
          </w:p>
        </w:tc>
      </w:tr>
    </w:tbl>
    <w:p w14:paraId="218FE675" w14:textId="77777777" w:rsidR="000A06A4" w:rsidRDefault="00060AE2">
      <w:pPr>
        <w:pStyle w:val="Kravnummer"/>
      </w:pPr>
      <w:r>
        <w:t>K84391</w:t>
      </w:r>
    </w:p>
    <w:p w14:paraId="2888DE5D" w14:textId="77777777" w:rsidR="000A06A4" w:rsidRDefault="00060AE2">
      <w:pPr>
        <w:pStyle w:val="Krav"/>
      </w:pPr>
      <w:r>
        <w:t>Medräknade fyllnings- och ballastmaterials tungheter ska verifieras genom provning.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A6EF435" w14:textId="77777777">
        <w:tc>
          <w:tcPr>
            <w:tcW w:w="0" w:type="auto"/>
            <w:tcBorders>
              <w:top w:val="nil"/>
              <w:left w:val="nil"/>
              <w:bottom w:val="nil"/>
              <w:right w:val="nil"/>
            </w:tcBorders>
            <w:tcMar>
              <w:top w:w="0" w:type="dxa"/>
              <w:left w:w="0" w:type="dxa"/>
              <w:bottom w:w="20" w:type="dxa"/>
              <w:right w:w="0" w:type="dxa"/>
            </w:tcMar>
          </w:tcPr>
          <w:p w14:paraId="25C750AE" w14:textId="77777777" w:rsidR="000A06A4" w:rsidRDefault="00060AE2">
            <w:pPr>
              <w:pStyle w:val="Tabell"/>
            </w:pPr>
            <w:r>
              <w:rPr>
                <w:color w:val="FFFFFF"/>
              </w:rPr>
              <w:t xml:space="preserve"> </w:t>
            </w:r>
          </w:p>
        </w:tc>
      </w:tr>
    </w:tbl>
    <w:p w14:paraId="3D9B7CA8" w14:textId="77777777" w:rsidR="000A06A4" w:rsidRDefault="00060AE2">
      <w:pPr>
        <w:pStyle w:val="Rubrikformatering4"/>
      </w:pPr>
      <w:r>
        <w:t>Bärighetsberäkning av byggnadsverk utsatta för trafiklast</w:t>
      </w:r>
    </w:p>
    <w:p w14:paraId="110A05FC" w14:textId="77777777" w:rsidR="000A06A4" w:rsidRDefault="00060AE2">
      <w:pPr>
        <w:pStyle w:val="Kravnummer"/>
      </w:pPr>
      <w:r>
        <w:t>K44044</w:t>
      </w:r>
    </w:p>
    <w:p w14:paraId="48945CED" w14:textId="77777777" w:rsidR="000A06A4" w:rsidRDefault="00060AE2">
      <w:pPr>
        <w:pStyle w:val="Krav"/>
      </w:pPr>
      <w:r>
        <w:t>För de byggnadsverk som anges i </w:t>
      </w:r>
      <w:r>
        <w:rPr>
          <w:i/>
        </w:rPr>
        <w:t>Krav Bro - Bärighetsberäkning kapitel 2</w:t>
      </w:r>
      <w:r>
        <w:t> ska en "Bärighetsberäkning klassning" enligt </w:t>
      </w:r>
      <w:r>
        <w:rPr>
          <w:i/>
        </w:rPr>
        <w:t>Krav Bro - Bärighetsberäkning avsnitt 6.4</w:t>
      </w:r>
      <w:r>
        <w:t> utföras.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4A4EF14" w14:textId="77777777">
        <w:tc>
          <w:tcPr>
            <w:tcW w:w="0" w:type="auto"/>
            <w:tcBorders>
              <w:top w:val="nil"/>
              <w:left w:val="nil"/>
              <w:bottom w:val="nil"/>
              <w:right w:val="nil"/>
            </w:tcBorders>
            <w:tcMar>
              <w:top w:w="0" w:type="dxa"/>
              <w:left w:w="0" w:type="dxa"/>
              <w:bottom w:w="20" w:type="dxa"/>
              <w:right w:w="0" w:type="dxa"/>
            </w:tcMar>
          </w:tcPr>
          <w:p w14:paraId="7EBDDBC4" w14:textId="77777777" w:rsidR="000A06A4" w:rsidRDefault="00060AE2">
            <w:pPr>
              <w:pStyle w:val="Tabell"/>
            </w:pPr>
            <w:r>
              <w:rPr>
                <w:color w:val="FFFFFF"/>
              </w:rPr>
              <w:t xml:space="preserve"> </w:t>
            </w:r>
          </w:p>
        </w:tc>
      </w:tr>
    </w:tbl>
    <w:p w14:paraId="5674BC4A" w14:textId="77777777" w:rsidR="000A06A4" w:rsidRDefault="00060AE2">
      <w:pPr>
        <w:pStyle w:val="Rubrikformatering5"/>
      </w:pPr>
      <w:r>
        <w:t>Byggnadsverk utsatta för last av vägtrafik</w:t>
      </w:r>
    </w:p>
    <w:p w14:paraId="57683D8C" w14:textId="77777777" w:rsidR="000A06A4" w:rsidRDefault="00060AE2">
      <w:pPr>
        <w:pStyle w:val="Kravnummer"/>
      </w:pPr>
      <w:r>
        <w:t>K44041</w:t>
      </w:r>
    </w:p>
    <w:p w14:paraId="550DF575" w14:textId="77777777" w:rsidR="000A06A4" w:rsidRDefault="00060AE2">
      <w:pPr>
        <w:pStyle w:val="Krav"/>
      </w:pPr>
      <w:r>
        <w:t>En bärighetsberäkning utförd som en jämförelse av lasteffekter ska endast avse de vertikala trafiklasterna.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7696571" w14:textId="77777777">
        <w:tc>
          <w:tcPr>
            <w:tcW w:w="0" w:type="auto"/>
            <w:tcBorders>
              <w:top w:val="nil"/>
              <w:left w:val="nil"/>
              <w:bottom w:val="nil"/>
              <w:right w:val="nil"/>
            </w:tcBorders>
            <w:tcMar>
              <w:top w:w="0" w:type="dxa"/>
              <w:left w:w="0" w:type="dxa"/>
              <w:bottom w:w="20" w:type="dxa"/>
              <w:right w:w="0" w:type="dxa"/>
            </w:tcMar>
          </w:tcPr>
          <w:p w14:paraId="138E5BEE" w14:textId="77777777" w:rsidR="000A06A4" w:rsidRDefault="00060AE2">
            <w:pPr>
              <w:pStyle w:val="Tabell"/>
            </w:pPr>
            <w:r>
              <w:rPr>
                <w:color w:val="FFFFFF"/>
              </w:rPr>
              <w:t xml:space="preserve"> </w:t>
            </w:r>
          </w:p>
        </w:tc>
      </w:tr>
    </w:tbl>
    <w:p w14:paraId="016591CC" w14:textId="77777777" w:rsidR="000A06A4" w:rsidRDefault="00060AE2">
      <w:pPr>
        <w:pStyle w:val="Kravnummer"/>
      </w:pPr>
      <w:r>
        <w:t>K44042</w:t>
      </w:r>
    </w:p>
    <w:p w14:paraId="3096E83F" w14:textId="77777777" w:rsidR="000A06A4" w:rsidRDefault="00060AE2">
      <w:pPr>
        <w:pStyle w:val="Krav"/>
      </w:pPr>
      <w:r>
        <w:t xml:space="preserve">Resultatet från bärighetsberäkning ska redovisas med en sammanfattning enligt </w:t>
      </w:r>
      <w:r>
        <w:rPr>
          <w:i/>
        </w:rPr>
        <w:t>Krav Bro - Bärighetsberäkning</w:t>
      </w:r>
      <w:r>
        <w:t> avsnitt </w:t>
      </w:r>
      <w:r>
        <w:rPr>
          <w:i/>
        </w:rPr>
        <w:t>5.2.1.3.2</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66B93C" w14:textId="77777777">
        <w:tc>
          <w:tcPr>
            <w:tcW w:w="0" w:type="auto"/>
            <w:tcBorders>
              <w:top w:val="nil"/>
              <w:left w:val="nil"/>
              <w:bottom w:val="nil"/>
              <w:right w:val="nil"/>
            </w:tcBorders>
            <w:tcMar>
              <w:top w:w="0" w:type="dxa"/>
              <w:left w:w="0" w:type="dxa"/>
              <w:bottom w:w="20" w:type="dxa"/>
              <w:right w:w="0" w:type="dxa"/>
            </w:tcMar>
          </w:tcPr>
          <w:p w14:paraId="28588804" w14:textId="77777777" w:rsidR="000A06A4" w:rsidRDefault="00060AE2">
            <w:pPr>
              <w:pStyle w:val="Tabell"/>
            </w:pPr>
            <w:r>
              <w:rPr>
                <w:color w:val="FFFFFF"/>
              </w:rPr>
              <w:t xml:space="preserve"> </w:t>
            </w:r>
          </w:p>
        </w:tc>
      </w:tr>
    </w:tbl>
    <w:p w14:paraId="6ADD28B2" w14:textId="77777777" w:rsidR="000A06A4" w:rsidRDefault="00060AE2">
      <w:pPr>
        <w:pStyle w:val="Kravnummer"/>
      </w:pPr>
      <w:r>
        <w:t>K158712</w:t>
      </w:r>
    </w:p>
    <w:p w14:paraId="416F1A6B" w14:textId="77777777" w:rsidR="000A06A4" w:rsidRDefault="00060AE2">
      <w:pPr>
        <w:pStyle w:val="Krav"/>
      </w:pPr>
      <w:r>
        <w:t>Sammanfattningen av resultatet från bärighetsberäkning ska även innehålla uppgift om tillåten trafiklast.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8BCB185" w14:textId="77777777">
        <w:tc>
          <w:tcPr>
            <w:tcW w:w="0" w:type="auto"/>
            <w:tcBorders>
              <w:top w:val="nil"/>
              <w:left w:val="nil"/>
              <w:bottom w:val="nil"/>
              <w:right w:val="nil"/>
            </w:tcBorders>
            <w:tcMar>
              <w:top w:w="0" w:type="dxa"/>
              <w:left w:w="0" w:type="dxa"/>
              <w:bottom w:w="20" w:type="dxa"/>
              <w:right w:w="0" w:type="dxa"/>
            </w:tcMar>
          </w:tcPr>
          <w:p w14:paraId="5E55481F" w14:textId="77777777" w:rsidR="000A06A4" w:rsidRDefault="00060AE2">
            <w:pPr>
              <w:pStyle w:val="Tabell"/>
            </w:pPr>
            <w:r>
              <w:rPr>
                <w:color w:val="FFFFFF"/>
              </w:rPr>
              <w:t xml:space="preserve"> </w:t>
            </w:r>
          </w:p>
        </w:tc>
      </w:tr>
    </w:tbl>
    <w:p w14:paraId="49F2F024" w14:textId="77777777" w:rsidR="000A06A4" w:rsidRDefault="00060AE2">
      <w:pPr>
        <w:pStyle w:val="Rubrikformatering5"/>
      </w:pPr>
      <w:r>
        <w:lastRenderedPageBreak/>
        <w:t>Byggnadsverk utsatta för last av gång- och cykeltrafik</w:t>
      </w:r>
    </w:p>
    <w:p w14:paraId="07F37118" w14:textId="77777777" w:rsidR="000A06A4" w:rsidRDefault="00060AE2">
      <w:pPr>
        <w:pStyle w:val="Kravnummer"/>
      </w:pPr>
      <w:r>
        <w:t>K44045</w:t>
      </w:r>
    </w:p>
    <w:p w14:paraId="21465B4B" w14:textId="77777777" w:rsidR="000A06A4" w:rsidRDefault="00060AE2">
      <w:pPr>
        <w:pStyle w:val="Krav"/>
      </w:pPr>
      <w:r>
        <w:t>En bärighetsberäkning utförd som en jämförelse av lasteffekter ska endast avse de vertikala trafiklasterna.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EC1411" w14:textId="77777777">
        <w:tc>
          <w:tcPr>
            <w:tcW w:w="0" w:type="auto"/>
            <w:tcBorders>
              <w:top w:val="nil"/>
              <w:left w:val="nil"/>
              <w:bottom w:val="nil"/>
              <w:right w:val="nil"/>
            </w:tcBorders>
            <w:tcMar>
              <w:top w:w="0" w:type="dxa"/>
              <w:left w:w="0" w:type="dxa"/>
              <w:bottom w:w="20" w:type="dxa"/>
              <w:right w:w="0" w:type="dxa"/>
            </w:tcMar>
          </w:tcPr>
          <w:p w14:paraId="23292138" w14:textId="77777777" w:rsidR="000A06A4" w:rsidRDefault="00060AE2">
            <w:pPr>
              <w:pStyle w:val="Tabell"/>
            </w:pPr>
            <w:r>
              <w:rPr>
                <w:color w:val="FFFFFF"/>
              </w:rPr>
              <w:t xml:space="preserve"> </w:t>
            </w:r>
          </w:p>
        </w:tc>
      </w:tr>
    </w:tbl>
    <w:p w14:paraId="2ACACF41" w14:textId="77777777" w:rsidR="000A06A4" w:rsidRDefault="00060AE2">
      <w:pPr>
        <w:pStyle w:val="Kravnummer"/>
      </w:pPr>
      <w:r>
        <w:t>K72754</w:t>
      </w:r>
    </w:p>
    <w:p w14:paraId="417DCCDA" w14:textId="77777777" w:rsidR="000A06A4" w:rsidRDefault="00060AE2">
      <w:pPr>
        <w:pStyle w:val="Krav"/>
      </w:pPr>
      <w:r>
        <w:t>Resultatet från bärighetsberäkning ska redovisas i form av tillåtna värden på typfordonets tyngd R och ytlastens storlek p.</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9696274" w14:textId="77777777">
        <w:tc>
          <w:tcPr>
            <w:tcW w:w="0" w:type="auto"/>
            <w:tcBorders>
              <w:top w:val="nil"/>
              <w:left w:val="nil"/>
              <w:bottom w:val="nil"/>
              <w:right w:val="nil"/>
            </w:tcBorders>
            <w:tcMar>
              <w:top w:w="0" w:type="dxa"/>
              <w:left w:w="0" w:type="dxa"/>
              <w:bottom w:w="20" w:type="dxa"/>
              <w:right w:w="0" w:type="dxa"/>
            </w:tcMar>
          </w:tcPr>
          <w:p w14:paraId="122891AD" w14:textId="77777777" w:rsidR="000A06A4" w:rsidRDefault="00060AE2">
            <w:pPr>
              <w:pStyle w:val="Tabell"/>
            </w:pPr>
            <w:r>
              <w:rPr>
                <w:color w:val="FFFFFF"/>
              </w:rPr>
              <w:t xml:space="preserve"> </w:t>
            </w:r>
          </w:p>
        </w:tc>
      </w:tr>
    </w:tbl>
    <w:p w14:paraId="1AF2D65B" w14:textId="77777777" w:rsidR="000A06A4" w:rsidRDefault="00060AE2">
      <w:pPr>
        <w:pStyle w:val="Rubrikformatering5"/>
      </w:pPr>
      <w:r>
        <w:t>Byggnadsverk utsatta för last av järnvägstrafik</w:t>
      </w:r>
    </w:p>
    <w:p w14:paraId="71162F35" w14:textId="77777777" w:rsidR="000A06A4" w:rsidRDefault="00060AE2">
      <w:pPr>
        <w:pStyle w:val="Kravnummer"/>
      </w:pPr>
      <w:r>
        <w:t>K44048</w:t>
      </w:r>
    </w:p>
    <w:p w14:paraId="7B1DEF66" w14:textId="77777777" w:rsidR="000A06A4" w:rsidRDefault="00060AE2">
      <w:pPr>
        <w:pStyle w:val="Krav"/>
      </w:pPr>
      <w:r>
        <w:t>En bärighetsberäkning utförd som en jämförelse av lasteffekter ska endast avse de vertikala trafiklasterna.</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AB6F247" w14:textId="77777777">
        <w:tc>
          <w:tcPr>
            <w:tcW w:w="0" w:type="auto"/>
            <w:tcBorders>
              <w:top w:val="nil"/>
              <w:left w:val="nil"/>
              <w:bottom w:val="nil"/>
              <w:right w:val="nil"/>
            </w:tcBorders>
            <w:tcMar>
              <w:top w:w="0" w:type="dxa"/>
              <w:left w:w="0" w:type="dxa"/>
              <w:bottom w:w="20" w:type="dxa"/>
              <w:right w:w="0" w:type="dxa"/>
            </w:tcMar>
          </w:tcPr>
          <w:p w14:paraId="467612AB" w14:textId="77777777" w:rsidR="000A06A4" w:rsidRDefault="00060AE2">
            <w:pPr>
              <w:pStyle w:val="Tabell"/>
            </w:pPr>
            <w:r>
              <w:rPr>
                <w:color w:val="FFFFFF"/>
              </w:rPr>
              <w:t xml:space="preserve"> </w:t>
            </w:r>
          </w:p>
        </w:tc>
      </w:tr>
    </w:tbl>
    <w:p w14:paraId="17796490" w14:textId="77777777" w:rsidR="000A06A4" w:rsidRDefault="00060AE2">
      <w:pPr>
        <w:pStyle w:val="Kravnummer"/>
      </w:pPr>
      <w:r>
        <w:t>K44049</w:t>
      </w:r>
    </w:p>
    <w:p w14:paraId="2713A8D4" w14:textId="77777777" w:rsidR="000A06A4" w:rsidRDefault="00060AE2">
      <w:pPr>
        <w:pStyle w:val="Krav"/>
      </w:pPr>
      <w:r>
        <w:t xml:space="preserve">Resultatet från bärighetsberäkning ska redovisas i form av maximal axellast för tåglaster enligt </w:t>
      </w:r>
      <w:r w:rsidRPr="001F1732">
        <w:rPr>
          <w:i/>
          <w:iCs/>
        </w:rPr>
        <w:t>Krav Bro - Bärighetsberäkning</w:t>
      </w:r>
      <w:r>
        <w:t xml:space="preserve"> avsnitt </w:t>
      </w:r>
      <w:r w:rsidRPr="00033278">
        <w:rPr>
          <w:i/>
          <w:iCs/>
        </w:rPr>
        <w:t>8.3.3.</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CFF974" w14:textId="77777777">
        <w:tc>
          <w:tcPr>
            <w:tcW w:w="0" w:type="auto"/>
            <w:tcBorders>
              <w:top w:val="nil"/>
              <w:left w:val="nil"/>
              <w:bottom w:val="nil"/>
              <w:right w:val="nil"/>
            </w:tcBorders>
            <w:tcMar>
              <w:top w:w="0" w:type="dxa"/>
              <w:left w:w="0" w:type="dxa"/>
              <w:bottom w:w="20" w:type="dxa"/>
              <w:right w:w="0" w:type="dxa"/>
            </w:tcMar>
          </w:tcPr>
          <w:p w14:paraId="38408F8E" w14:textId="77777777" w:rsidR="000A06A4" w:rsidRDefault="00060AE2">
            <w:pPr>
              <w:pStyle w:val="Tabell"/>
            </w:pPr>
            <w:r>
              <w:rPr>
                <w:color w:val="FFFFFF"/>
              </w:rPr>
              <w:t xml:space="preserve"> </w:t>
            </w:r>
          </w:p>
        </w:tc>
      </w:tr>
    </w:tbl>
    <w:p w14:paraId="08A199D5" w14:textId="77777777" w:rsidR="000A06A4" w:rsidRDefault="00060AE2">
      <w:pPr>
        <w:pStyle w:val="Rubrikformatering4"/>
      </w:pPr>
      <w:r>
        <w:t>Betongkonstruktioner</w:t>
      </w:r>
    </w:p>
    <w:p w14:paraId="3A9726D1" w14:textId="77777777" w:rsidR="000A06A4" w:rsidRDefault="00060AE2">
      <w:pPr>
        <w:pStyle w:val="Rubrikformatering2"/>
      </w:pPr>
      <w:bookmarkStart w:id="111" w:name="_Toc174979385"/>
      <w:r>
        <w:t>Beständighet</w:t>
      </w:r>
      <w:bookmarkEnd w:id="111"/>
    </w:p>
    <w:p w14:paraId="53B900BB" w14:textId="77777777" w:rsidR="000A06A4" w:rsidRDefault="00060AE2">
      <w:pPr>
        <w:pStyle w:val="Rubrikformatering3"/>
      </w:pPr>
      <w:bookmarkStart w:id="112" w:name="_Toc174979386"/>
      <w:r>
        <w:t>Allmänt</w:t>
      </w:r>
      <w:bookmarkEnd w:id="112"/>
    </w:p>
    <w:p w14:paraId="7B5DF9D8" w14:textId="77777777" w:rsidR="000A06A4" w:rsidRDefault="00060AE2">
      <w:pPr>
        <w:pStyle w:val="Kravnummer"/>
      </w:pPr>
      <w:r>
        <w:t>K44197</w:t>
      </w:r>
    </w:p>
    <w:p w14:paraId="5F46D398" w14:textId="77777777" w:rsidR="000A06A4" w:rsidRDefault="00060AE2">
      <w:pPr>
        <w:pStyle w:val="Krav"/>
      </w:pPr>
      <w:r>
        <w:t>Betong och sprutbetong ska uppfylla krav enligt </w:t>
      </w:r>
      <w:r>
        <w:rPr>
          <w:i/>
        </w:rPr>
        <w:t>SS 137003 Betong – Användning av EN 206 i Sverige</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9CA10C5" w14:textId="77777777">
        <w:tc>
          <w:tcPr>
            <w:tcW w:w="0" w:type="auto"/>
            <w:tcBorders>
              <w:top w:val="nil"/>
              <w:left w:val="nil"/>
              <w:bottom w:val="nil"/>
              <w:right w:val="nil"/>
            </w:tcBorders>
            <w:tcMar>
              <w:top w:w="0" w:type="dxa"/>
              <w:left w:w="0" w:type="dxa"/>
              <w:bottom w:w="20" w:type="dxa"/>
              <w:right w:w="0" w:type="dxa"/>
            </w:tcMar>
          </w:tcPr>
          <w:p w14:paraId="3B305F70" w14:textId="77777777" w:rsidR="000A06A4" w:rsidRDefault="00060AE2">
            <w:pPr>
              <w:pStyle w:val="Tabell"/>
            </w:pPr>
            <w:r>
              <w:rPr>
                <w:color w:val="FFFFFF"/>
              </w:rPr>
              <w:t xml:space="preserve"> </w:t>
            </w:r>
          </w:p>
        </w:tc>
      </w:tr>
    </w:tbl>
    <w:p w14:paraId="67F24189" w14:textId="77777777" w:rsidR="000A06A4" w:rsidRDefault="00060AE2">
      <w:pPr>
        <w:pStyle w:val="Kravnummer"/>
      </w:pPr>
      <w:r>
        <w:t>K73540</w:t>
      </w:r>
    </w:p>
    <w:p w14:paraId="53C91B28" w14:textId="77777777" w:rsidR="000A06A4" w:rsidRDefault="00060AE2">
      <w:pPr>
        <w:pStyle w:val="Krav"/>
      </w:pPr>
      <w:r>
        <w:t>Risken för kemiska angrepp på betong- och sprutbetong från jord, berg och grundvatten ska utvärderas enligt </w:t>
      </w:r>
      <w:r>
        <w:rPr>
          <w:i/>
        </w:rPr>
        <w:t>SS-EN 206 Betong - Fordringar, egenskaper, tillverkning och överensstämmelse</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CD39B4" w14:textId="77777777">
        <w:tc>
          <w:tcPr>
            <w:tcW w:w="0" w:type="auto"/>
            <w:tcBorders>
              <w:top w:val="nil"/>
              <w:left w:val="nil"/>
              <w:bottom w:val="nil"/>
              <w:right w:val="nil"/>
            </w:tcBorders>
            <w:tcMar>
              <w:top w:w="0" w:type="dxa"/>
              <w:left w:w="0" w:type="dxa"/>
              <w:bottom w:w="20" w:type="dxa"/>
              <w:right w:w="0" w:type="dxa"/>
            </w:tcMar>
          </w:tcPr>
          <w:p w14:paraId="6523A712" w14:textId="77777777" w:rsidR="000A06A4" w:rsidRDefault="00060AE2">
            <w:pPr>
              <w:pStyle w:val="Tabell"/>
            </w:pPr>
            <w:r>
              <w:rPr>
                <w:color w:val="FFFFFF"/>
              </w:rPr>
              <w:t xml:space="preserve"> </w:t>
            </w:r>
          </w:p>
        </w:tc>
      </w:tr>
    </w:tbl>
    <w:p w14:paraId="132B71E7" w14:textId="77777777" w:rsidR="000A06A4" w:rsidRDefault="00060AE2">
      <w:pPr>
        <w:pStyle w:val="Rubrikformatering3"/>
      </w:pPr>
      <w:bookmarkStart w:id="113" w:name="_Toc174979387"/>
      <w:r>
        <w:t>Avsedd teknisk livslängd och beständighet</w:t>
      </w:r>
      <w:bookmarkEnd w:id="113"/>
    </w:p>
    <w:p w14:paraId="04BD77A6" w14:textId="77777777" w:rsidR="000A06A4" w:rsidRDefault="00060AE2">
      <w:pPr>
        <w:pStyle w:val="Kravnummer"/>
      </w:pPr>
      <w:r>
        <w:t>K43500</w:t>
      </w:r>
    </w:p>
    <w:p w14:paraId="73A3CEC7" w14:textId="77777777" w:rsidR="000A06A4" w:rsidRDefault="00060AE2">
      <w:pPr>
        <w:pStyle w:val="Krav"/>
      </w:pPr>
      <w:r>
        <w:t>En tunnel ska utformas, dimensioneras och utföras så att skadlig nedbrytning förhindras under den avsedda tekniska livslängd som anges i </w:t>
      </w:r>
      <w:r w:rsidRPr="001F1732">
        <w:t>Tabell K11.9</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053900E" w14:textId="77777777">
        <w:tc>
          <w:tcPr>
            <w:tcW w:w="0" w:type="auto"/>
            <w:tcBorders>
              <w:top w:val="nil"/>
              <w:left w:val="nil"/>
              <w:bottom w:val="nil"/>
              <w:right w:val="nil"/>
            </w:tcBorders>
            <w:tcMar>
              <w:top w:w="0" w:type="dxa"/>
              <w:left w:w="0" w:type="dxa"/>
              <w:bottom w:w="20" w:type="dxa"/>
              <w:right w:w="0" w:type="dxa"/>
            </w:tcMar>
          </w:tcPr>
          <w:p w14:paraId="6E40A053" w14:textId="77777777" w:rsidR="000A06A4" w:rsidRDefault="00060AE2">
            <w:pPr>
              <w:pStyle w:val="Tabell"/>
            </w:pPr>
            <w:r>
              <w:rPr>
                <w:color w:val="FFFFFF"/>
              </w:rPr>
              <w:t xml:space="preserve"> </w:t>
            </w:r>
          </w:p>
        </w:tc>
      </w:tr>
    </w:tbl>
    <w:p w14:paraId="60CA4552" w14:textId="77777777" w:rsidR="000A06A4" w:rsidRDefault="00060AE2">
      <w:pPr>
        <w:pStyle w:val="Kravnummer"/>
      </w:pPr>
      <w:r>
        <w:t>K43748</w:t>
      </w:r>
    </w:p>
    <w:p w14:paraId="4AD24BA1" w14:textId="77777777" w:rsidR="000A06A4" w:rsidRDefault="00060AE2">
      <w:pPr>
        <w:pStyle w:val="Krav"/>
      </w:pPr>
      <w:r>
        <w:t xml:space="preserve">Livslängdsklass L 20, L 50 och L 100 i </w:t>
      </w:r>
      <w:r>
        <w:rPr>
          <w:i/>
        </w:rPr>
        <w:t>SS-EN 1992-1-1</w:t>
      </w:r>
      <w:r>
        <w:t> och </w:t>
      </w:r>
      <w:r>
        <w:rPr>
          <w:i/>
        </w:rPr>
        <w:t xml:space="preserve">SS-EN </w:t>
      </w:r>
      <w:proofErr w:type="gramStart"/>
      <w:r>
        <w:rPr>
          <w:i/>
        </w:rPr>
        <w:t>1992-2</w:t>
      </w:r>
      <w:proofErr w:type="gramEnd"/>
      <w:r>
        <w:t> ska förutsättas motsvara avsedd teknisk livslängd lika med 40, 80 respektive 120 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D4AB8B7" w14:textId="77777777">
        <w:tc>
          <w:tcPr>
            <w:tcW w:w="0" w:type="auto"/>
            <w:tcBorders>
              <w:top w:val="nil"/>
              <w:left w:val="nil"/>
              <w:bottom w:val="nil"/>
              <w:right w:val="nil"/>
            </w:tcBorders>
            <w:tcMar>
              <w:top w:w="0" w:type="dxa"/>
              <w:left w:w="0" w:type="dxa"/>
              <w:bottom w:w="20" w:type="dxa"/>
              <w:right w:w="0" w:type="dxa"/>
            </w:tcMar>
          </w:tcPr>
          <w:p w14:paraId="00AC4E76" w14:textId="77777777" w:rsidR="000A06A4" w:rsidRDefault="00060AE2">
            <w:pPr>
              <w:pStyle w:val="Tabell"/>
            </w:pPr>
            <w:r>
              <w:rPr>
                <w:color w:val="FFFFFF"/>
              </w:rPr>
              <w:t xml:space="preserve"> </w:t>
            </w:r>
          </w:p>
        </w:tc>
      </w:tr>
    </w:tbl>
    <w:p w14:paraId="669D38FE" w14:textId="77777777" w:rsidR="000A06A4" w:rsidRDefault="00060AE2">
      <w:pPr>
        <w:pStyle w:val="Kravnummer"/>
      </w:pPr>
      <w:r>
        <w:t>K43750</w:t>
      </w:r>
    </w:p>
    <w:p w14:paraId="38A05F09" w14:textId="77777777" w:rsidR="000A06A4" w:rsidRDefault="00060AE2">
      <w:pPr>
        <w:pStyle w:val="Krav"/>
      </w:pPr>
      <w:r>
        <w:t xml:space="preserve">I </w:t>
      </w:r>
      <w:r>
        <w:rPr>
          <w:i/>
        </w:rPr>
        <w:t>Tabell</w:t>
      </w:r>
      <w:r>
        <w:t xml:space="preserve"> </w:t>
      </w:r>
      <w:r>
        <w:rPr>
          <w:i/>
        </w:rPr>
        <w:t>K11.9 </w:t>
      </w:r>
      <w:r>
        <w:t>anges minimikrav avseende teknisk livslängd. För vissa situationer kan högre krav vara motiverat.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7468870" w14:textId="77777777">
        <w:tc>
          <w:tcPr>
            <w:tcW w:w="0" w:type="auto"/>
            <w:tcBorders>
              <w:top w:val="nil"/>
              <w:left w:val="nil"/>
              <w:bottom w:val="nil"/>
              <w:right w:val="nil"/>
            </w:tcBorders>
            <w:tcMar>
              <w:top w:w="0" w:type="dxa"/>
              <w:left w:w="0" w:type="dxa"/>
              <w:bottom w:w="20" w:type="dxa"/>
              <w:right w:w="0" w:type="dxa"/>
            </w:tcMar>
          </w:tcPr>
          <w:p w14:paraId="7B6AB249" w14:textId="77777777" w:rsidR="000A06A4" w:rsidRDefault="00060AE2">
            <w:pPr>
              <w:pStyle w:val="Tabell"/>
            </w:pPr>
            <w:r>
              <w:rPr>
                <w:color w:val="FFFFFF"/>
              </w:rPr>
              <w:t xml:space="preserve"> </w:t>
            </w:r>
          </w:p>
        </w:tc>
      </w:tr>
    </w:tbl>
    <w:p w14:paraId="77ED1C82" w14:textId="77777777" w:rsidR="000A06A4" w:rsidRDefault="00060AE2">
      <w:pPr>
        <w:pStyle w:val="Kravnummer"/>
      </w:pPr>
      <w:r>
        <w:lastRenderedPageBreak/>
        <w:t>K43507</w:t>
      </w:r>
    </w:p>
    <w:p w14:paraId="5E6B8FAD" w14:textId="77777777" w:rsidR="000A06A4" w:rsidRDefault="00060AE2" w:rsidP="002744C8">
      <w:pPr>
        <w:pStyle w:val="Krav"/>
        <w:keepLines w:val="0"/>
        <w:widowControl w:val="0"/>
      </w:pPr>
      <w:r>
        <w:rPr>
          <w:i/>
          <w:sz w:val="18"/>
        </w:rPr>
        <w:t>Tabell K11.9 Krav på avsedd teknisk livslängd.</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6441"/>
        <w:gridCol w:w="1585"/>
      </w:tblGrid>
      <w:tr w:rsidR="000A06A4" w14:paraId="37CCF441"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5F73C1C7" w14:textId="77777777" w:rsidR="000A06A4" w:rsidRPr="006D23A9" w:rsidRDefault="00060AE2" w:rsidP="002744C8">
            <w:pPr>
              <w:pStyle w:val="Krav"/>
            </w:pPr>
            <w:r w:rsidRPr="006D23A9">
              <w:rPr>
                <w:b/>
              </w:rPr>
              <w:t>Anläggningsdel</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76DDD8A4" w14:textId="77777777" w:rsidR="000A06A4" w:rsidRPr="006D23A9" w:rsidRDefault="00060AE2" w:rsidP="002744C8">
            <w:pPr>
              <w:pStyle w:val="Krav"/>
            </w:pPr>
            <w:r w:rsidRPr="006D23A9">
              <w:rPr>
                <w:b/>
              </w:rPr>
              <w:t>År</w:t>
            </w:r>
          </w:p>
        </w:tc>
      </w:tr>
      <w:tr w:rsidR="000A06A4" w14:paraId="1DFC63C8"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4CC33203" w14:textId="77777777" w:rsidR="000A06A4" w:rsidRPr="006D23A9" w:rsidRDefault="00060AE2" w:rsidP="002744C8">
            <w:pPr>
              <w:pStyle w:val="Krav"/>
              <w:rPr>
                <w:bdr w:val="none" w:sz="0" w:space="0" w:color="696969"/>
              </w:rPr>
            </w:pPr>
            <w:r w:rsidRPr="006D23A9">
              <w:t>Bärande huvudsystem inklusive i detta ingående inklädnad</w:t>
            </w:r>
          </w:p>
          <w:p w14:paraId="7762731B" w14:textId="77777777" w:rsidR="000A06A4" w:rsidRPr="006D23A9" w:rsidRDefault="00060AE2" w:rsidP="002744C8">
            <w:pPr>
              <w:pStyle w:val="Krav"/>
              <w:rPr>
                <w:bdr w:val="none" w:sz="0" w:space="0" w:color="696969"/>
              </w:rPr>
            </w:pPr>
            <w:r w:rsidRPr="006D23A9">
              <w:t>Motgjuten inklädnad som inte ingår i bärande huvudsystem</w:t>
            </w:r>
          </w:p>
          <w:p w14:paraId="16E6C0BB" w14:textId="77777777" w:rsidR="000A06A4" w:rsidRPr="006D23A9" w:rsidRDefault="00060AE2" w:rsidP="002744C8">
            <w:pPr>
              <w:pStyle w:val="Krav"/>
            </w:pPr>
            <w:r w:rsidRPr="006D23A9">
              <w:t>Begränsning av inläckande vatten</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2D7C8B65" w14:textId="77777777" w:rsidR="000A06A4" w:rsidRPr="006D23A9" w:rsidRDefault="00060AE2" w:rsidP="002744C8">
            <w:pPr>
              <w:pStyle w:val="Krav"/>
            </w:pPr>
            <w:r w:rsidRPr="006D23A9">
              <w:t>120 </w:t>
            </w:r>
          </w:p>
        </w:tc>
      </w:tr>
      <w:tr w:rsidR="000A06A4" w14:paraId="62A15891"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768CAB12" w14:textId="77777777" w:rsidR="000A06A4" w:rsidRPr="006D23A9" w:rsidRDefault="00060AE2" w:rsidP="002744C8">
            <w:pPr>
              <w:pStyle w:val="Krav"/>
              <w:rPr>
                <w:bdr w:val="none" w:sz="0" w:space="0" w:color="696969"/>
              </w:rPr>
            </w:pPr>
            <w:r w:rsidRPr="006D23A9">
              <w:t>Bärande konstruktion som inte ingår i tunnelns bärande huvudsystem</w:t>
            </w:r>
          </w:p>
          <w:p w14:paraId="0D8BD351" w14:textId="77777777" w:rsidR="000A06A4" w:rsidRPr="006D23A9" w:rsidRDefault="00060AE2" w:rsidP="002744C8">
            <w:pPr>
              <w:pStyle w:val="Krav"/>
              <w:rPr>
                <w:bdr w:val="none" w:sz="0" w:space="0" w:color="696969"/>
              </w:rPr>
            </w:pPr>
            <w:r w:rsidRPr="006D23A9">
              <w:t>VA-ledningar, brunnar etc.</w:t>
            </w:r>
          </w:p>
          <w:p w14:paraId="483694FB" w14:textId="77777777" w:rsidR="000A06A4" w:rsidRPr="006D23A9" w:rsidRDefault="00060AE2" w:rsidP="002744C8">
            <w:pPr>
              <w:pStyle w:val="Krav"/>
            </w:pPr>
            <w:r w:rsidRPr="006D23A9">
              <w:t>Övrig inredning</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70FE30C1" w14:textId="77777777" w:rsidR="000A06A4" w:rsidRPr="006D23A9" w:rsidRDefault="00060AE2" w:rsidP="002744C8">
            <w:pPr>
              <w:pStyle w:val="Krav"/>
            </w:pPr>
            <w:r w:rsidRPr="006D23A9">
              <w:t>80 </w:t>
            </w:r>
          </w:p>
        </w:tc>
      </w:tr>
      <w:tr w:rsidR="000A06A4" w14:paraId="290A5715"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62CFA7A3" w14:textId="77777777" w:rsidR="000A06A4" w:rsidRPr="006D23A9" w:rsidRDefault="00060AE2" w:rsidP="002744C8">
            <w:pPr>
              <w:pStyle w:val="Krav"/>
              <w:rPr>
                <w:bdr w:val="none" w:sz="0" w:space="0" w:color="696969"/>
              </w:rPr>
            </w:pPr>
            <w:r w:rsidRPr="006D23A9">
              <w:t>Inklädnadssystem</w:t>
            </w:r>
          </w:p>
          <w:p w14:paraId="535F06CF" w14:textId="77777777" w:rsidR="000A06A4" w:rsidRPr="006D23A9" w:rsidRDefault="00060AE2" w:rsidP="002744C8">
            <w:pPr>
              <w:pStyle w:val="Krav"/>
              <w:rPr>
                <w:bdr w:val="none" w:sz="0" w:space="0" w:color="696969"/>
              </w:rPr>
            </w:pPr>
            <w:r w:rsidRPr="006D23A9">
              <w:t>Skydd mot inläckande vatten</w:t>
            </w:r>
          </w:p>
          <w:p w14:paraId="7F9510EE" w14:textId="77777777" w:rsidR="000A06A4" w:rsidRPr="006D23A9" w:rsidRDefault="00060AE2" w:rsidP="002744C8">
            <w:pPr>
              <w:pStyle w:val="Krav"/>
              <w:rPr>
                <w:bdr w:val="none" w:sz="0" w:space="0" w:color="696969"/>
              </w:rPr>
            </w:pPr>
            <w:r w:rsidRPr="006D23A9">
              <w:t>Skyddsanordningar av betong</w:t>
            </w:r>
          </w:p>
          <w:p w14:paraId="14B78395" w14:textId="77777777" w:rsidR="000A06A4" w:rsidRPr="006D23A9" w:rsidRDefault="00060AE2" w:rsidP="002744C8">
            <w:pPr>
              <w:pStyle w:val="Krav"/>
            </w:pPr>
            <w:r w:rsidRPr="006D23A9">
              <w:t>Ledning, kabelstege, etc.</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5F3FAE30" w14:textId="77777777" w:rsidR="000A06A4" w:rsidRPr="006D23A9" w:rsidRDefault="00060AE2" w:rsidP="002744C8">
            <w:pPr>
              <w:pStyle w:val="Krav"/>
            </w:pPr>
            <w:r w:rsidRPr="006D23A9">
              <w:t>40 </w:t>
            </w:r>
          </w:p>
        </w:tc>
      </w:tr>
      <w:tr w:rsidR="000A06A4" w14:paraId="373E01DB"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0CBB8CD6" w14:textId="77777777" w:rsidR="000A06A4" w:rsidRPr="006D23A9" w:rsidRDefault="00060AE2" w:rsidP="002744C8">
            <w:pPr>
              <w:pStyle w:val="Krav"/>
              <w:rPr>
                <w:bdr w:val="none" w:sz="0" w:space="0" w:color="696969"/>
              </w:rPr>
            </w:pPr>
            <w:r w:rsidRPr="006D23A9">
              <w:t>Säkerhetsutrustning</w:t>
            </w:r>
          </w:p>
          <w:p w14:paraId="121696CE" w14:textId="77777777" w:rsidR="000A06A4" w:rsidRPr="006D23A9" w:rsidRDefault="00060AE2" w:rsidP="002744C8">
            <w:pPr>
              <w:pStyle w:val="Krav"/>
              <w:rPr>
                <w:bdr w:val="none" w:sz="0" w:space="0" w:color="696969"/>
              </w:rPr>
            </w:pPr>
            <w:r w:rsidRPr="006D23A9">
              <w:t>Ventilationssystem</w:t>
            </w:r>
          </w:p>
          <w:p w14:paraId="07A424FF" w14:textId="77777777" w:rsidR="000A06A4" w:rsidRPr="006D23A9" w:rsidRDefault="00060AE2" w:rsidP="002744C8">
            <w:pPr>
              <w:pStyle w:val="Krav"/>
              <w:rPr>
                <w:bdr w:val="none" w:sz="0" w:space="0" w:color="696969"/>
              </w:rPr>
            </w:pPr>
            <w:r w:rsidRPr="006D23A9">
              <w:t>Mekanisk utrustning för vatten och avlopp såsom pumpar m.m.</w:t>
            </w:r>
          </w:p>
          <w:p w14:paraId="3F2BFB0A" w14:textId="77777777" w:rsidR="000A06A4" w:rsidRPr="006D23A9" w:rsidRDefault="00060AE2" w:rsidP="002744C8">
            <w:pPr>
              <w:pStyle w:val="Krav"/>
              <w:rPr>
                <w:bdr w:val="none" w:sz="0" w:space="0" w:color="696969"/>
              </w:rPr>
            </w:pPr>
            <w:r w:rsidRPr="006D23A9">
              <w:t>Dörrar och luckor inklusive anordningar för stängning och låsning</w:t>
            </w:r>
          </w:p>
          <w:p w14:paraId="154A9583" w14:textId="4F3AF2DE" w:rsidR="000A06A4" w:rsidRPr="006D23A9" w:rsidRDefault="00060AE2" w:rsidP="002744C8">
            <w:pPr>
              <w:pStyle w:val="Krav"/>
            </w:pPr>
            <w:r w:rsidRPr="006D23A9">
              <w:t>Övrig installation</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69568520" w14:textId="77777777" w:rsidR="000A06A4" w:rsidRPr="006D23A9" w:rsidRDefault="00060AE2" w:rsidP="002744C8">
            <w:pPr>
              <w:pStyle w:val="Krav"/>
            </w:pPr>
            <w:r w:rsidRPr="006D23A9">
              <w:t>20</w:t>
            </w:r>
          </w:p>
        </w:tc>
      </w:tr>
      <w:tr w:rsidR="000A06A4" w14:paraId="0054A2C0" w14:textId="77777777">
        <w:tc>
          <w:tcPr>
            <w:tcW w:w="6945" w:type="dxa"/>
            <w:tcBorders>
              <w:top w:val="single" w:sz="8" w:space="0" w:color="696969"/>
              <w:left w:val="single" w:sz="8" w:space="0" w:color="696969"/>
              <w:bottom w:val="single" w:sz="8" w:space="0" w:color="696969"/>
              <w:right w:val="single" w:sz="8" w:space="0" w:color="696969"/>
            </w:tcBorders>
            <w:tcMar>
              <w:left w:w="0" w:type="dxa"/>
            </w:tcMar>
          </w:tcPr>
          <w:p w14:paraId="60D9F13E" w14:textId="77777777" w:rsidR="000A06A4" w:rsidRPr="006D23A9" w:rsidRDefault="00060AE2" w:rsidP="002744C8">
            <w:pPr>
              <w:pStyle w:val="Krav"/>
            </w:pPr>
            <w:r w:rsidRPr="006D23A9">
              <w:t>Servrar och datorer</w:t>
            </w:r>
          </w:p>
        </w:tc>
        <w:tc>
          <w:tcPr>
            <w:tcW w:w="1695" w:type="dxa"/>
            <w:tcBorders>
              <w:top w:val="single" w:sz="8" w:space="0" w:color="696969"/>
              <w:left w:val="single" w:sz="8" w:space="0" w:color="696969"/>
              <w:bottom w:val="single" w:sz="8" w:space="0" w:color="696969"/>
              <w:right w:val="single" w:sz="8" w:space="0" w:color="696969"/>
            </w:tcBorders>
            <w:tcMar>
              <w:left w:w="0" w:type="dxa"/>
            </w:tcMar>
          </w:tcPr>
          <w:p w14:paraId="2408CAB1" w14:textId="77777777" w:rsidR="000A06A4" w:rsidRPr="006D23A9" w:rsidRDefault="00060AE2" w:rsidP="002744C8">
            <w:pPr>
              <w:pStyle w:val="Krav"/>
            </w:pPr>
            <w:r w:rsidRPr="006D23A9">
              <w:t>10</w:t>
            </w:r>
          </w:p>
        </w:tc>
      </w:tr>
    </w:tbl>
    <w:p w14:paraId="49F446F0" w14:textId="77777777" w:rsidR="000A06A4" w:rsidRDefault="000A06A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D45EFBB" w14:textId="77777777">
        <w:tc>
          <w:tcPr>
            <w:tcW w:w="0" w:type="auto"/>
            <w:tcBorders>
              <w:top w:val="nil"/>
              <w:left w:val="nil"/>
              <w:bottom w:val="nil"/>
              <w:right w:val="nil"/>
            </w:tcBorders>
            <w:tcMar>
              <w:top w:w="0" w:type="dxa"/>
              <w:left w:w="0" w:type="dxa"/>
              <w:bottom w:w="20" w:type="dxa"/>
              <w:right w:w="0" w:type="dxa"/>
            </w:tcMar>
          </w:tcPr>
          <w:p w14:paraId="3B523EF4" w14:textId="77777777" w:rsidR="000A06A4" w:rsidRDefault="00060AE2">
            <w:pPr>
              <w:pStyle w:val="Tabell"/>
            </w:pPr>
            <w:r>
              <w:rPr>
                <w:color w:val="FFFFFF"/>
              </w:rPr>
              <w:t xml:space="preserve"> </w:t>
            </w:r>
          </w:p>
        </w:tc>
      </w:tr>
    </w:tbl>
    <w:p w14:paraId="5F0AB1A6" w14:textId="77777777" w:rsidR="000A06A4" w:rsidRDefault="00060AE2">
      <w:pPr>
        <w:pStyle w:val="Rdsrubrik"/>
      </w:pPr>
      <w:r>
        <w:t>Råd</w:t>
      </w:r>
    </w:p>
    <w:p w14:paraId="384E098B" w14:textId="77777777" w:rsidR="000A06A4" w:rsidRDefault="00060AE2">
      <w:pPr>
        <w:pStyle w:val="Rd"/>
      </w:pPr>
      <w:r>
        <w:t>För anläggningsdel med begränsad åtkomlighet och utbytbarhet bör längre livslängd övervägas.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CC6B66C" w14:textId="77777777">
        <w:tc>
          <w:tcPr>
            <w:tcW w:w="0" w:type="auto"/>
            <w:tcBorders>
              <w:top w:val="nil"/>
              <w:left w:val="nil"/>
              <w:bottom w:val="nil"/>
              <w:right w:val="nil"/>
            </w:tcBorders>
            <w:tcMar>
              <w:top w:w="0" w:type="dxa"/>
              <w:left w:w="0" w:type="dxa"/>
              <w:bottom w:w="20" w:type="dxa"/>
              <w:right w:w="0" w:type="dxa"/>
            </w:tcMar>
          </w:tcPr>
          <w:p w14:paraId="24D0E3FA" w14:textId="77777777" w:rsidR="000A06A4" w:rsidRDefault="00060AE2">
            <w:pPr>
              <w:pStyle w:val="Tabell"/>
            </w:pPr>
            <w:r>
              <w:rPr>
                <w:color w:val="FFFFFF"/>
              </w:rPr>
              <w:t xml:space="preserve"> </w:t>
            </w:r>
          </w:p>
        </w:tc>
      </w:tr>
    </w:tbl>
    <w:p w14:paraId="6E514DCF" w14:textId="77777777" w:rsidR="000A06A4" w:rsidRDefault="00060AE2">
      <w:pPr>
        <w:pStyle w:val="Rdsrubrik"/>
      </w:pPr>
      <w:r>
        <w:t>Råd</w:t>
      </w:r>
    </w:p>
    <w:p w14:paraId="4022F2B7" w14:textId="77777777" w:rsidR="000A06A4" w:rsidRDefault="00060AE2">
      <w:pPr>
        <w:pStyle w:val="Rd"/>
      </w:pPr>
      <w:r>
        <w:t>För servrar och datorer kan kravet på avsedd teknisk livslängd uppnås genom serviceavtal där utbyte av komponenter ingår.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613AFAD" w14:textId="77777777">
        <w:tc>
          <w:tcPr>
            <w:tcW w:w="0" w:type="auto"/>
            <w:tcBorders>
              <w:top w:val="nil"/>
              <w:left w:val="nil"/>
              <w:bottom w:val="nil"/>
              <w:right w:val="nil"/>
            </w:tcBorders>
            <w:tcMar>
              <w:top w:w="0" w:type="dxa"/>
              <w:left w:w="0" w:type="dxa"/>
              <w:bottom w:w="20" w:type="dxa"/>
              <w:right w:w="0" w:type="dxa"/>
            </w:tcMar>
          </w:tcPr>
          <w:p w14:paraId="17C61B58" w14:textId="77777777" w:rsidR="000A06A4" w:rsidRDefault="00060AE2">
            <w:pPr>
              <w:pStyle w:val="Tabell"/>
            </w:pPr>
            <w:r>
              <w:rPr>
                <w:color w:val="FFFFFF"/>
              </w:rPr>
              <w:t xml:space="preserve"> </w:t>
            </w:r>
          </w:p>
        </w:tc>
      </w:tr>
    </w:tbl>
    <w:p w14:paraId="5C4735DF" w14:textId="77777777" w:rsidR="000A06A4" w:rsidRDefault="00060AE2">
      <w:pPr>
        <w:pStyle w:val="Rubrikformatering3"/>
      </w:pPr>
      <w:bookmarkStart w:id="114" w:name="_Toc174979388"/>
      <w:r>
        <w:t>Exponerings- och korrosivitetsklasser</w:t>
      </w:r>
      <w:bookmarkEnd w:id="114"/>
    </w:p>
    <w:p w14:paraId="32EA846E" w14:textId="77777777" w:rsidR="000A06A4" w:rsidRDefault="00060AE2">
      <w:pPr>
        <w:pStyle w:val="Kravnummer"/>
      </w:pPr>
      <w:r>
        <w:t>K44552</w:t>
      </w:r>
    </w:p>
    <w:p w14:paraId="69E73052" w14:textId="77777777" w:rsidR="000A06A4" w:rsidRDefault="00060AE2">
      <w:pPr>
        <w:pStyle w:val="Krav"/>
      </w:pPr>
      <w:r>
        <w:t xml:space="preserve">För betong, sprutbetong- och stålkonstruktioner ska i </w:t>
      </w:r>
      <w:r w:rsidRPr="006D23A9">
        <w:rPr>
          <w:i/>
          <w:iCs/>
        </w:rPr>
        <w:t xml:space="preserve">Tabell </w:t>
      </w:r>
      <w:r>
        <w:rPr>
          <w:i/>
        </w:rPr>
        <w:t>K11.10, K11.11</w:t>
      </w:r>
      <w:r>
        <w:t xml:space="preserve"> och </w:t>
      </w:r>
      <w:r>
        <w:rPr>
          <w:i/>
        </w:rPr>
        <w:t>K11.12</w:t>
      </w:r>
      <w:r>
        <w:t> angivna exponeringsklasser och korrosivitetsklasser tillämpas.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583501" w14:textId="77777777">
        <w:tc>
          <w:tcPr>
            <w:tcW w:w="0" w:type="auto"/>
            <w:tcBorders>
              <w:top w:val="nil"/>
              <w:left w:val="nil"/>
              <w:bottom w:val="nil"/>
              <w:right w:val="nil"/>
            </w:tcBorders>
            <w:tcMar>
              <w:top w:w="0" w:type="dxa"/>
              <w:left w:w="0" w:type="dxa"/>
              <w:bottom w:w="20" w:type="dxa"/>
              <w:right w:w="0" w:type="dxa"/>
            </w:tcMar>
          </w:tcPr>
          <w:p w14:paraId="6535BB1D" w14:textId="77777777" w:rsidR="000A06A4" w:rsidRDefault="00060AE2">
            <w:pPr>
              <w:pStyle w:val="Tabell"/>
            </w:pPr>
            <w:r>
              <w:rPr>
                <w:color w:val="FFFFFF"/>
              </w:rPr>
              <w:t xml:space="preserve"> </w:t>
            </w:r>
          </w:p>
        </w:tc>
      </w:tr>
    </w:tbl>
    <w:p w14:paraId="27F64FAA" w14:textId="77777777" w:rsidR="000A06A4" w:rsidRDefault="00060AE2">
      <w:pPr>
        <w:pStyle w:val="Kravnummer"/>
      </w:pPr>
      <w:r>
        <w:t>K44555</w:t>
      </w:r>
    </w:p>
    <w:p w14:paraId="2F5B009B" w14:textId="77777777" w:rsidR="000A06A4" w:rsidRDefault="00060AE2">
      <w:pPr>
        <w:pStyle w:val="Krav"/>
      </w:pPr>
      <w:r>
        <w:t>För sprutbetong som placeras mot berg ska den strängaste exponeringsklassen för konstruktionsdelens båda sidor tillämpas för hela konstruktionen.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B5198C0" w14:textId="77777777">
        <w:tc>
          <w:tcPr>
            <w:tcW w:w="0" w:type="auto"/>
            <w:tcBorders>
              <w:top w:val="nil"/>
              <w:left w:val="nil"/>
              <w:bottom w:val="nil"/>
              <w:right w:val="nil"/>
            </w:tcBorders>
            <w:tcMar>
              <w:top w:w="0" w:type="dxa"/>
              <w:left w:w="0" w:type="dxa"/>
              <w:bottom w:w="20" w:type="dxa"/>
              <w:right w:w="0" w:type="dxa"/>
            </w:tcMar>
          </w:tcPr>
          <w:p w14:paraId="5132F799" w14:textId="77777777" w:rsidR="000A06A4" w:rsidRDefault="00060AE2">
            <w:pPr>
              <w:pStyle w:val="Tabell"/>
            </w:pPr>
            <w:r>
              <w:rPr>
                <w:color w:val="FFFFFF"/>
              </w:rPr>
              <w:t xml:space="preserve"> </w:t>
            </w:r>
          </w:p>
        </w:tc>
      </w:tr>
    </w:tbl>
    <w:p w14:paraId="745DD45D" w14:textId="77777777" w:rsidR="000A06A4" w:rsidRDefault="00060AE2">
      <w:pPr>
        <w:pStyle w:val="Kravnummer"/>
      </w:pPr>
      <w:r>
        <w:t>K93817</w:t>
      </w:r>
    </w:p>
    <w:p w14:paraId="4EA8F316" w14:textId="77777777" w:rsidR="000A06A4" w:rsidRDefault="00060AE2">
      <w:pPr>
        <w:pStyle w:val="Krav"/>
      </w:pPr>
      <w:r>
        <w:t>Utrymmen i vilka motorfordon kan framföras i en järnvägsanläggning, ska inte hänföras till vägmiljö.</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416D0B4" w14:textId="77777777">
        <w:tc>
          <w:tcPr>
            <w:tcW w:w="0" w:type="auto"/>
            <w:tcBorders>
              <w:top w:val="nil"/>
              <w:left w:val="nil"/>
              <w:bottom w:val="nil"/>
              <w:right w:val="nil"/>
            </w:tcBorders>
            <w:tcMar>
              <w:top w:w="0" w:type="dxa"/>
              <w:left w:w="0" w:type="dxa"/>
              <w:bottom w:w="20" w:type="dxa"/>
              <w:right w:w="0" w:type="dxa"/>
            </w:tcMar>
          </w:tcPr>
          <w:p w14:paraId="42828436" w14:textId="77777777" w:rsidR="000A06A4" w:rsidRDefault="00060AE2">
            <w:pPr>
              <w:pStyle w:val="Tabell"/>
            </w:pPr>
            <w:r>
              <w:rPr>
                <w:color w:val="FFFFFF"/>
              </w:rPr>
              <w:t xml:space="preserve"> </w:t>
            </w:r>
          </w:p>
        </w:tc>
      </w:tr>
    </w:tbl>
    <w:p w14:paraId="1A514F00" w14:textId="77777777" w:rsidR="000A06A4" w:rsidRDefault="00060AE2">
      <w:pPr>
        <w:pStyle w:val="Frutsttningsrubrik"/>
      </w:pPr>
      <w:r>
        <w:t>Förutsättning</w:t>
      </w:r>
    </w:p>
    <w:p w14:paraId="3C508306" w14:textId="77777777" w:rsidR="000A06A4" w:rsidRDefault="00060AE2">
      <w:pPr>
        <w:pStyle w:val="Frutsttningstext"/>
      </w:pPr>
      <w:r>
        <w:t>Tabell K11.10 beskriver den yttre omgivningens påverkan på konstruktionsdelen. Tabell K11.11 och K11.12 beskriver den inre omgivningens påverkan på konstruktionsdelen.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6EAD02" w14:textId="77777777">
        <w:tc>
          <w:tcPr>
            <w:tcW w:w="0" w:type="auto"/>
            <w:tcBorders>
              <w:top w:val="nil"/>
              <w:left w:val="nil"/>
              <w:bottom w:val="nil"/>
              <w:right w:val="nil"/>
            </w:tcBorders>
            <w:tcMar>
              <w:top w:w="0" w:type="dxa"/>
              <w:left w:w="0" w:type="dxa"/>
              <w:bottom w:w="20" w:type="dxa"/>
              <w:right w:w="0" w:type="dxa"/>
            </w:tcMar>
          </w:tcPr>
          <w:p w14:paraId="77BF56B7" w14:textId="77777777" w:rsidR="000A06A4" w:rsidRDefault="00060AE2">
            <w:pPr>
              <w:pStyle w:val="Tabell"/>
            </w:pPr>
            <w:r>
              <w:rPr>
                <w:color w:val="FFFFFF"/>
              </w:rPr>
              <w:t xml:space="preserve"> </w:t>
            </w:r>
          </w:p>
        </w:tc>
      </w:tr>
    </w:tbl>
    <w:p w14:paraId="6AEFE962" w14:textId="77777777" w:rsidR="000A06A4" w:rsidRDefault="00060AE2" w:rsidP="000853B6">
      <w:pPr>
        <w:pStyle w:val="Kravnummer"/>
      </w:pPr>
      <w:r>
        <w:lastRenderedPageBreak/>
        <w:t>K44558</w:t>
      </w:r>
    </w:p>
    <w:p w14:paraId="10D955A2" w14:textId="594BA0A5" w:rsidR="000A06A4" w:rsidRDefault="00060AE2" w:rsidP="000853B6">
      <w:pPr>
        <w:pStyle w:val="Krav"/>
      </w:pPr>
      <w:r>
        <w:rPr>
          <w:i/>
          <w:sz w:val="18"/>
        </w:rPr>
        <w:t>Tabell K11.10 Exponerings- och korrosivitetsklasser för konstruktionsdel</w:t>
      </w:r>
      <w:r>
        <w:rPr>
          <w:i/>
          <w:strike/>
          <w:sz w:val="18"/>
        </w:rPr>
        <w:t>ar</w:t>
      </w:r>
      <w:r>
        <w:rPr>
          <w:i/>
          <w:sz w:val="18"/>
        </w:rPr>
        <w:t xml:space="preserve"> i</w:t>
      </w:r>
      <w:r>
        <w:rPr>
          <w:i/>
          <w:color w:val="000000"/>
          <w:sz w:val="18"/>
        </w:rPr>
        <w:t> kontakt med</w:t>
      </w:r>
      <w:r w:rsidR="000853B6">
        <w:rPr>
          <w:i/>
          <w:color w:val="000000"/>
          <w:sz w:val="18"/>
        </w:rPr>
        <w:t xml:space="preserve"> </w:t>
      </w:r>
      <w:r>
        <w:rPr>
          <w:i/>
          <w:sz w:val="18"/>
        </w:rPr>
        <w:t>jord, berg eller vatten.</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3471"/>
        <w:gridCol w:w="2631"/>
        <w:gridCol w:w="1924"/>
      </w:tblGrid>
      <w:tr w:rsidR="000A06A4" w:rsidRPr="006D23A9" w14:paraId="645B2C63"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CB6EA29" w14:textId="77777777" w:rsidR="000A06A4" w:rsidRPr="006D23A9" w:rsidRDefault="00060AE2" w:rsidP="006D23A9">
            <w:pPr>
              <w:pStyle w:val="Krav"/>
              <w:spacing w:before="0" w:after="0"/>
            </w:pPr>
            <w:r w:rsidRPr="006D23A9">
              <w:rPr>
                <w:bdr w:val="none" w:sz="0" w:space="0" w:color="696969"/>
              </w:rPr>
              <w:t> </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0421D96" w14:textId="77777777" w:rsidR="000A06A4" w:rsidRPr="006D23A9" w:rsidRDefault="00060AE2" w:rsidP="006D23A9">
            <w:pPr>
              <w:pStyle w:val="Krav"/>
              <w:spacing w:before="0" w:after="0"/>
            </w:pPr>
            <w:r w:rsidRPr="006D23A9">
              <w:rPr>
                <w:b/>
              </w:rPr>
              <w:t>Exponeringsklass för betong- och sprutbetongkonstruktion</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375AC2D" w14:textId="77777777" w:rsidR="000A06A4" w:rsidRPr="006D23A9" w:rsidRDefault="00060AE2" w:rsidP="006D23A9">
            <w:pPr>
              <w:pStyle w:val="Krav"/>
              <w:spacing w:before="0" w:after="0"/>
            </w:pPr>
            <w:r w:rsidRPr="006D23A9">
              <w:rPr>
                <w:b/>
              </w:rPr>
              <w:t>Korrosivitetsklass för stålkonstruktion</w:t>
            </w:r>
          </w:p>
        </w:tc>
      </w:tr>
      <w:tr w:rsidR="000A06A4" w:rsidRPr="006D23A9" w14:paraId="2EBED613"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8C2BD57" w14:textId="77777777" w:rsidR="000A06A4" w:rsidRPr="006D23A9" w:rsidRDefault="00060AE2" w:rsidP="006D23A9">
            <w:pPr>
              <w:pStyle w:val="Krav"/>
              <w:spacing w:before="0" w:after="0"/>
            </w:pPr>
            <w:r w:rsidRPr="006D23A9">
              <w:rPr>
                <w:b/>
              </w:rPr>
              <w:t>Yta mot omgivande jord och berg:</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1E67140" w14:textId="77777777" w:rsidR="000A06A4" w:rsidRPr="006D23A9" w:rsidRDefault="00060AE2" w:rsidP="006D23A9">
            <w:pPr>
              <w:pStyle w:val="Krav"/>
              <w:spacing w:before="0" w:after="0"/>
            </w:pPr>
            <w:r w:rsidRPr="006D23A9">
              <w:rPr>
                <w:bdr w:val="none" w:sz="0" w:space="0" w:color="696969"/>
              </w:rPr>
              <w:t> </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0935209" w14:textId="77777777" w:rsidR="000A06A4" w:rsidRPr="006D23A9" w:rsidRDefault="00060AE2" w:rsidP="006D23A9">
            <w:pPr>
              <w:pStyle w:val="Krav"/>
              <w:spacing w:before="0" w:after="0"/>
            </w:pPr>
            <w:r w:rsidRPr="006D23A9">
              <w:rPr>
                <w:bdr w:val="none" w:sz="0" w:space="0" w:color="696969"/>
              </w:rPr>
              <w:t> </w:t>
            </w:r>
          </w:p>
        </w:tc>
      </w:tr>
      <w:tr w:rsidR="000A06A4" w:rsidRPr="006D23A9" w14:paraId="4EA92E8A"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A276738" w14:textId="77777777" w:rsidR="000A06A4" w:rsidRPr="006D23A9" w:rsidRDefault="00060AE2" w:rsidP="006D23A9">
            <w:pPr>
              <w:pStyle w:val="Krav"/>
              <w:spacing w:before="0" w:after="0"/>
            </w:pPr>
            <w:r w:rsidRPr="006D23A9">
              <w:rPr>
                <w:color w:val="000000"/>
              </w:rPr>
              <w:t>Över grundvattenyta</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4AFB19E" w14:textId="77777777" w:rsidR="000A06A4" w:rsidRPr="006D23A9" w:rsidRDefault="00060AE2" w:rsidP="006D23A9">
            <w:pPr>
              <w:pStyle w:val="Krav"/>
              <w:spacing w:before="0" w:after="0"/>
            </w:pPr>
            <w:r w:rsidRPr="006D23A9">
              <w:rPr>
                <w:color w:val="000000"/>
              </w:rPr>
              <w:t>XC2 XF3</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33DA328" w14:textId="77777777" w:rsidR="000A06A4" w:rsidRPr="006D23A9" w:rsidRDefault="00060AE2" w:rsidP="006D23A9">
            <w:pPr>
              <w:pStyle w:val="Krav"/>
              <w:spacing w:before="0" w:after="0"/>
            </w:pPr>
            <w:r w:rsidRPr="006D23A9">
              <w:rPr>
                <w:color w:val="000000"/>
              </w:rPr>
              <w:t>Im3</w:t>
            </w:r>
          </w:p>
        </w:tc>
      </w:tr>
      <w:tr w:rsidR="000A06A4" w:rsidRPr="006D23A9" w14:paraId="26470DC3"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B6B4B62" w14:textId="77777777" w:rsidR="000A06A4" w:rsidRPr="006D23A9" w:rsidRDefault="00060AE2" w:rsidP="006D23A9">
            <w:pPr>
              <w:pStyle w:val="Krav"/>
              <w:spacing w:before="0" w:after="0"/>
            </w:pPr>
            <w:r w:rsidRPr="006D23A9">
              <w:rPr>
                <w:color w:val="000000"/>
              </w:rPr>
              <w:t>I sött grundvatten</w:t>
            </w:r>
            <w:r w:rsidRPr="006D23A9">
              <w:rPr>
                <w:color w:val="000000"/>
                <w:vertAlign w:val="superscript"/>
              </w:rPr>
              <w:t>2)</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E37D3FA" w14:textId="77777777" w:rsidR="000A06A4" w:rsidRPr="006D23A9" w:rsidRDefault="00060AE2" w:rsidP="006D23A9">
            <w:pPr>
              <w:pStyle w:val="Krav"/>
              <w:spacing w:before="0" w:after="0"/>
            </w:pPr>
            <w:r w:rsidRPr="006D23A9">
              <w:rPr>
                <w:color w:val="000000"/>
              </w:rPr>
              <w:t>XC2 XF3</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ECC14CE" w14:textId="77777777" w:rsidR="000A06A4" w:rsidRPr="006D23A9" w:rsidRDefault="00060AE2" w:rsidP="006D23A9">
            <w:pPr>
              <w:pStyle w:val="Krav"/>
              <w:spacing w:before="0" w:after="0"/>
            </w:pPr>
            <w:r w:rsidRPr="006D23A9">
              <w:rPr>
                <w:color w:val="000000"/>
              </w:rPr>
              <w:t>Im3</w:t>
            </w:r>
          </w:p>
        </w:tc>
      </w:tr>
      <w:tr w:rsidR="000A06A4" w:rsidRPr="006D23A9" w14:paraId="7E9E5344"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EE7AD1D" w14:textId="77777777" w:rsidR="000A06A4" w:rsidRPr="006D23A9" w:rsidRDefault="00060AE2" w:rsidP="006D23A9">
            <w:pPr>
              <w:pStyle w:val="Krav"/>
              <w:spacing w:before="0" w:after="0"/>
            </w:pPr>
            <w:r w:rsidRPr="006D23A9">
              <w:rPr>
                <w:color w:val="000000"/>
              </w:rPr>
              <w:t>I salt eller bräckt</w:t>
            </w:r>
            <w:r w:rsidRPr="006D23A9">
              <w:rPr>
                <w:color w:val="000000"/>
                <w:vertAlign w:val="superscript"/>
              </w:rPr>
              <w:t>2)</w:t>
            </w:r>
            <w:r w:rsidRPr="006D23A9">
              <w:rPr>
                <w:color w:val="000000"/>
              </w:rPr>
              <w:t xml:space="preserve"> grundvatten</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8E8D8A5" w14:textId="77777777" w:rsidR="000A06A4" w:rsidRPr="006D23A9" w:rsidRDefault="00060AE2" w:rsidP="006D23A9">
            <w:pPr>
              <w:pStyle w:val="Krav"/>
              <w:spacing w:before="0" w:after="0"/>
            </w:pPr>
            <w:r w:rsidRPr="006D23A9">
              <w:rPr>
                <w:color w:val="000000"/>
              </w:rPr>
              <w:t>XS2 XF4</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7CC2B1A" w14:textId="77777777" w:rsidR="000A06A4" w:rsidRPr="006D23A9" w:rsidRDefault="00060AE2" w:rsidP="006D23A9">
            <w:pPr>
              <w:pStyle w:val="Krav"/>
              <w:spacing w:before="0" w:after="0"/>
            </w:pPr>
            <w:r w:rsidRPr="006D23A9">
              <w:rPr>
                <w:color w:val="000000"/>
              </w:rPr>
              <w:t>Im3</w:t>
            </w:r>
          </w:p>
        </w:tc>
      </w:tr>
      <w:tr w:rsidR="000A06A4" w:rsidRPr="006D23A9" w14:paraId="1D1965F2"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AED5B34" w14:textId="77777777" w:rsidR="000A06A4" w:rsidRPr="006D23A9" w:rsidRDefault="00060AE2" w:rsidP="006D23A9">
            <w:pPr>
              <w:pStyle w:val="Krav"/>
              <w:spacing w:before="0" w:after="0"/>
            </w:pPr>
            <w:r w:rsidRPr="006D23A9">
              <w:rPr>
                <w:color w:val="000000"/>
              </w:rPr>
              <w:t xml:space="preserve">I jord eller grundvatten som enligt </w:t>
            </w:r>
            <w:r w:rsidRPr="006D23A9">
              <w:rPr>
                <w:i/>
                <w:color w:val="000000"/>
              </w:rPr>
              <w:t>SS-EN 206</w:t>
            </w:r>
            <w:r w:rsidRPr="006D23A9">
              <w:rPr>
                <w:color w:val="000000"/>
              </w:rPr>
              <w:t xml:space="preserve"> innebär risk för kemiskt angrepp</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ED0AB57" w14:textId="77777777" w:rsidR="000A06A4" w:rsidRPr="006D23A9" w:rsidRDefault="00060AE2" w:rsidP="006D23A9">
            <w:pPr>
              <w:pStyle w:val="Krav"/>
              <w:spacing w:before="0" w:after="0"/>
            </w:pPr>
            <w:r w:rsidRPr="006D23A9">
              <w:rPr>
                <w:color w:val="000000"/>
              </w:rPr>
              <w:t>XA1 – XA3 XF4</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649ED17" w14:textId="77777777" w:rsidR="000A06A4" w:rsidRPr="006D23A9" w:rsidRDefault="00060AE2" w:rsidP="006D23A9">
            <w:pPr>
              <w:pStyle w:val="Krav"/>
              <w:spacing w:before="0" w:after="0"/>
            </w:pPr>
            <w:r w:rsidRPr="006D23A9">
              <w:rPr>
                <w:color w:val="000000"/>
              </w:rPr>
              <w:t>Im3</w:t>
            </w:r>
          </w:p>
        </w:tc>
      </w:tr>
      <w:tr w:rsidR="000A06A4" w:rsidRPr="006D23A9" w14:paraId="4B525414" w14:textId="77777777" w:rsidTr="006D23A9">
        <w:tc>
          <w:tcPr>
            <w:tcW w:w="4710" w:type="dxa"/>
            <w:tcBorders>
              <w:top w:val="single" w:sz="8" w:space="0" w:color="696969"/>
              <w:left w:val="single" w:sz="8" w:space="0" w:color="696969"/>
              <w:bottom w:val="single" w:sz="8" w:space="0" w:color="696969"/>
              <w:right w:val="single" w:sz="8" w:space="0" w:color="696969"/>
            </w:tcBorders>
            <w:shd w:val="clear" w:color="auto" w:fill="auto"/>
            <w:tcMar>
              <w:top w:w="0" w:type="dxa"/>
              <w:left w:w="0" w:type="dxa"/>
              <w:bottom w:w="0" w:type="dxa"/>
              <w:right w:w="0" w:type="dxa"/>
            </w:tcMar>
          </w:tcPr>
          <w:p w14:paraId="7268BF8A" w14:textId="77777777" w:rsidR="000A06A4" w:rsidRPr="006D23A9" w:rsidRDefault="00060AE2" w:rsidP="006D23A9">
            <w:pPr>
              <w:pStyle w:val="Krav"/>
              <w:spacing w:before="0" w:after="0"/>
            </w:pPr>
            <w:r w:rsidRPr="006D23A9">
              <w:rPr>
                <w:b/>
                <w:color w:val="000000"/>
              </w:rPr>
              <w:t>Yta mot fritt vatten:</w:t>
            </w:r>
          </w:p>
        </w:tc>
        <w:tc>
          <w:tcPr>
            <w:tcW w:w="2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890E0A" w14:textId="77777777" w:rsidR="000A06A4" w:rsidRPr="006D23A9" w:rsidRDefault="000A06A4" w:rsidP="006D23A9">
            <w:pPr>
              <w:keepNext/>
              <w:rPr>
                <w:sz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EC67AE" w14:textId="77777777" w:rsidR="000A06A4" w:rsidRPr="006D23A9" w:rsidRDefault="000A06A4" w:rsidP="006D23A9">
            <w:pPr>
              <w:keepNext/>
              <w:rPr>
                <w:sz w:val="22"/>
              </w:rPr>
            </w:pPr>
          </w:p>
        </w:tc>
      </w:tr>
      <w:tr w:rsidR="000A06A4" w:rsidRPr="006D23A9" w14:paraId="20CED5C2"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0706340" w14:textId="77777777" w:rsidR="000A06A4" w:rsidRPr="006D23A9" w:rsidRDefault="00060AE2" w:rsidP="006D23A9">
            <w:pPr>
              <w:pStyle w:val="Krav"/>
              <w:spacing w:before="0" w:after="0"/>
            </w:pPr>
            <w:r w:rsidRPr="006D23A9">
              <w:rPr>
                <w:color w:val="000000"/>
              </w:rPr>
              <w:t>Sött vatten</w:t>
            </w:r>
            <w:r w:rsidRPr="006D23A9">
              <w:rPr>
                <w:color w:val="000000"/>
                <w:vertAlign w:val="superscript"/>
              </w:rPr>
              <w:t>2)</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29C5BE0" w14:textId="77777777" w:rsidR="000A06A4" w:rsidRPr="006D23A9" w:rsidRDefault="00060AE2" w:rsidP="006D23A9">
            <w:pPr>
              <w:pStyle w:val="Krav"/>
              <w:spacing w:before="0" w:after="0"/>
            </w:pPr>
            <w:r w:rsidRPr="006D23A9">
              <w:rPr>
                <w:color w:val="000000"/>
              </w:rPr>
              <w:t>XC2 XF31</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37D811C" w14:textId="77777777" w:rsidR="000A06A4" w:rsidRPr="006D23A9" w:rsidRDefault="00060AE2" w:rsidP="006D23A9">
            <w:pPr>
              <w:pStyle w:val="Krav"/>
              <w:spacing w:before="0" w:after="0"/>
            </w:pPr>
            <w:r w:rsidRPr="006D23A9">
              <w:rPr>
                <w:color w:val="000000"/>
              </w:rPr>
              <w:t>Im1</w:t>
            </w:r>
          </w:p>
        </w:tc>
      </w:tr>
      <w:tr w:rsidR="000A06A4" w:rsidRPr="006D23A9" w14:paraId="6B688950"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9EB2B00" w14:textId="77777777" w:rsidR="000A06A4" w:rsidRPr="006D23A9" w:rsidRDefault="00060AE2" w:rsidP="006D23A9">
            <w:pPr>
              <w:pStyle w:val="Krav"/>
              <w:spacing w:before="0" w:after="0"/>
            </w:pPr>
            <w:r w:rsidRPr="006D23A9">
              <w:rPr>
                <w:color w:val="000000"/>
              </w:rPr>
              <w:t>Havsvatten eller bräckt</w:t>
            </w:r>
            <w:r w:rsidRPr="006D23A9">
              <w:rPr>
                <w:color w:val="000000"/>
                <w:vertAlign w:val="superscript"/>
              </w:rPr>
              <w:t>2)</w:t>
            </w:r>
            <w:r w:rsidRPr="006D23A9">
              <w:rPr>
                <w:color w:val="000000"/>
              </w:rPr>
              <w:t xml:space="preserve"> vatten under LLW -1,0 m</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DDD6955" w14:textId="77777777" w:rsidR="000A06A4" w:rsidRPr="006D23A9" w:rsidRDefault="00060AE2" w:rsidP="006D23A9">
            <w:pPr>
              <w:pStyle w:val="Krav"/>
              <w:spacing w:before="0" w:after="0"/>
            </w:pPr>
            <w:r w:rsidRPr="006D23A9">
              <w:rPr>
                <w:color w:val="000000"/>
              </w:rPr>
              <w:t>XS2 XF41</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21E9C8D" w14:textId="77777777" w:rsidR="000A06A4" w:rsidRPr="006D23A9" w:rsidRDefault="00060AE2" w:rsidP="006D23A9">
            <w:pPr>
              <w:pStyle w:val="Krav"/>
              <w:spacing w:before="0" w:after="0"/>
            </w:pPr>
            <w:r w:rsidRPr="006D23A9">
              <w:rPr>
                <w:color w:val="000000"/>
              </w:rPr>
              <w:t>Im2</w:t>
            </w:r>
          </w:p>
        </w:tc>
      </w:tr>
      <w:tr w:rsidR="000A06A4" w:rsidRPr="006D23A9" w14:paraId="4CFF21B4" w14:textId="77777777" w:rsidTr="006D23A9">
        <w:tc>
          <w:tcPr>
            <w:tcW w:w="471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468B5D5" w14:textId="77777777" w:rsidR="000A06A4" w:rsidRPr="006D23A9" w:rsidRDefault="00060AE2" w:rsidP="006D23A9">
            <w:pPr>
              <w:pStyle w:val="Krav"/>
              <w:spacing w:before="0" w:after="0"/>
            </w:pPr>
            <w:r w:rsidRPr="006D23A9">
              <w:rPr>
                <w:color w:val="000000"/>
              </w:rPr>
              <w:t>Havsvatten eller bräckt</w:t>
            </w:r>
            <w:r w:rsidRPr="006D23A9">
              <w:rPr>
                <w:color w:val="000000"/>
                <w:vertAlign w:val="superscript"/>
              </w:rPr>
              <w:t>2)</w:t>
            </w:r>
            <w:r w:rsidRPr="006D23A9">
              <w:rPr>
                <w:color w:val="000000"/>
              </w:rPr>
              <w:t xml:space="preserve"> vatten mellan </w:t>
            </w:r>
            <w:r w:rsidRPr="006D23A9">
              <w:br/>
            </w:r>
            <w:r w:rsidRPr="006D23A9">
              <w:rPr>
                <w:color w:val="000000"/>
              </w:rPr>
              <w:t>HHW +5 m och LLW -1,0 m (marin miljö)</w:t>
            </w:r>
          </w:p>
        </w:tc>
        <w:tc>
          <w:tcPr>
            <w:tcW w:w="271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01468D8" w14:textId="77777777" w:rsidR="000A06A4" w:rsidRPr="006D23A9" w:rsidRDefault="00060AE2" w:rsidP="006D23A9">
            <w:pPr>
              <w:pStyle w:val="Krav"/>
              <w:spacing w:before="0" w:after="0"/>
            </w:pPr>
            <w:r w:rsidRPr="006D23A9">
              <w:rPr>
                <w:color w:val="000000"/>
              </w:rPr>
              <w:t>XS3 XF4</w:t>
            </w:r>
            <w:r w:rsidRPr="006D23A9">
              <w:rPr>
                <w:color w:val="000000"/>
                <w:vertAlign w:val="superscript"/>
              </w:rPr>
              <w:t>1)</w:t>
            </w:r>
          </w:p>
        </w:tc>
        <w:tc>
          <w:tcPr>
            <w:tcW w:w="19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A0716B7" w14:textId="77777777" w:rsidR="000A06A4" w:rsidRPr="006D23A9" w:rsidRDefault="00060AE2" w:rsidP="006D23A9">
            <w:pPr>
              <w:pStyle w:val="Krav"/>
              <w:spacing w:before="0" w:after="0"/>
            </w:pPr>
            <w:r w:rsidRPr="006D23A9">
              <w:rPr>
                <w:color w:val="000000"/>
              </w:rPr>
              <w:t>Im4</w:t>
            </w:r>
          </w:p>
        </w:tc>
      </w:tr>
    </w:tbl>
    <w:p w14:paraId="72BCCB35" w14:textId="77777777" w:rsidR="000A06A4" w:rsidRPr="006D23A9" w:rsidRDefault="000A06A4" w:rsidP="000853B6">
      <w:pPr>
        <w:keepNext/>
        <w:rPr>
          <w:sz w:val="22"/>
        </w:rPr>
      </w:pPr>
    </w:p>
    <w:p w14:paraId="4FCCA1C5" w14:textId="77777777" w:rsidR="000A06A4" w:rsidRPr="006D23A9" w:rsidRDefault="00060AE2" w:rsidP="000853B6">
      <w:pPr>
        <w:pStyle w:val="Krav"/>
        <w:numPr>
          <w:ilvl w:val="0"/>
          <w:numId w:val="161"/>
        </w:numPr>
      </w:pPr>
      <w:r w:rsidRPr="006D23A9">
        <w:t>För en konstruktionsdel som är frostfritt belägen gäller inte kravet på XF-klass.</w:t>
      </w:r>
    </w:p>
    <w:p w14:paraId="7866E398" w14:textId="77777777" w:rsidR="000A06A4" w:rsidRPr="006D23A9" w:rsidRDefault="00060AE2" w:rsidP="000853B6">
      <w:pPr>
        <w:pStyle w:val="Krav"/>
        <w:numPr>
          <w:ilvl w:val="0"/>
          <w:numId w:val="161"/>
        </w:numPr>
      </w:pPr>
      <w:r w:rsidRPr="006D23A9">
        <w:t>Sött vatten ska förutsättas ha en salthalt (S): S </w:t>
      </w:r>
      <w:proofErr w:type="gramStart"/>
      <w:r w:rsidRPr="006D23A9">
        <w:t>&lt; 0</w:t>
      </w:r>
      <w:proofErr w:type="gramEnd"/>
      <w:r w:rsidRPr="006D23A9">
        <w:t>,05 %.</w:t>
      </w:r>
      <w:r w:rsidRPr="006D23A9">
        <w:br/>
        <w:t>Bräckt vatten ska förutsättas ha en salthalt (S): 0,05 % ≤ S ≤ 3 %.</w:t>
      </w:r>
      <w:r w:rsidRPr="006D23A9">
        <w:br/>
        <w:t>Salt vatten ska förutsättas ha en salthalt (S): S &gt; 3 %.</w:t>
      </w:r>
      <w:r w:rsidRPr="006D23A9">
        <w:br/>
        <w:t>Havsvatten ska förutsättas vara salt vatten.</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3501830" w14:textId="77777777">
        <w:tc>
          <w:tcPr>
            <w:tcW w:w="0" w:type="auto"/>
            <w:tcBorders>
              <w:top w:val="nil"/>
              <w:left w:val="nil"/>
              <w:bottom w:val="nil"/>
              <w:right w:val="nil"/>
            </w:tcBorders>
            <w:tcMar>
              <w:top w:w="0" w:type="dxa"/>
              <w:left w:w="0" w:type="dxa"/>
              <w:bottom w:w="20" w:type="dxa"/>
              <w:right w:w="0" w:type="dxa"/>
            </w:tcMar>
          </w:tcPr>
          <w:p w14:paraId="1E36470A" w14:textId="77777777" w:rsidR="000A06A4" w:rsidRDefault="00060AE2">
            <w:pPr>
              <w:pStyle w:val="Tabell"/>
            </w:pPr>
            <w:r>
              <w:rPr>
                <w:color w:val="FFFFFF"/>
              </w:rPr>
              <w:t xml:space="preserve"> </w:t>
            </w:r>
          </w:p>
        </w:tc>
      </w:tr>
    </w:tbl>
    <w:p w14:paraId="52BC9CD6" w14:textId="77777777" w:rsidR="000A06A4" w:rsidRDefault="00060AE2" w:rsidP="00E959F7">
      <w:pPr>
        <w:pStyle w:val="Kravnummer"/>
      </w:pPr>
      <w:r>
        <w:lastRenderedPageBreak/>
        <w:t>K44556</w:t>
      </w:r>
    </w:p>
    <w:p w14:paraId="28D9AED0" w14:textId="77777777" w:rsidR="000A06A4" w:rsidRDefault="00060AE2" w:rsidP="00E959F7">
      <w:pPr>
        <w:pStyle w:val="Krav"/>
      </w:pPr>
      <w:r>
        <w:rPr>
          <w:i/>
          <w:sz w:val="18"/>
        </w:rPr>
        <w:t>Tabell K11.11 Exponerings- och korrosivitetsklasser för konstruktionsdel i vägtunnel.</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967"/>
        <w:gridCol w:w="1134"/>
        <w:gridCol w:w="2051"/>
        <w:gridCol w:w="1874"/>
      </w:tblGrid>
      <w:tr w:rsidR="000A06A4" w:rsidRPr="006D23A9" w14:paraId="0239BAF2" w14:textId="77777777" w:rsidTr="00DA7473">
        <w:tc>
          <w:tcPr>
            <w:tcW w:w="29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1418B6" w14:textId="77777777" w:rsidR="000A06A4" w:rsidRPr="006D23A9" w:rsidRDefault="000A06A4" w:rsidP="00DA7473">
            <w:pPr>
              <w:keepNext/>
              <w:rPr>
                <w:rFonts w:cs="Times New Roman"/>
                <w:sz w:val="22"/>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04CBF8" w14:textId="77777777" w:rsidR="000A06A4" w:rsidRPr="006D23A9" w:rsidRDefault="00060AE2" w:rsidP="00DA7473">
            <w:pPr>
              <w:pStyle w:val="Krav"/>
              <w:spacing w:before="0" w:after="0"/>
              <w:rPr>
                <w:rFonts w:cs="Times New Roman"/>
              </w:rPr>
            </w:pPr>
            <w:r w:rsidRPr="006D23A9">
              <w:rPr>
                <w:rFonts w:cs="Times New Roman"/>
                <w:b/>
              </w:rPr>
              <w:t xml:space="preserve">Utrymme se </w:t>
            </w:r>
            <w:r w:rsidRPr="006D23A9">
              <w:rPr>
                <w:rFonts w:cs="Times New Roman"/>
                <w:b/>
                <w:i/>
              </w:rPr>
              <w:t>Figur K11.2</w:t>
            </w:r>
          </w:p>
        </w:tc>
        <w:tc>
          <w:tcPr>
            <w:tcW w:w="20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1B85F" w14:textId="637C2144" w:rsidR="000A06A4" w:rsidRPr="006D23A9" w:rsidRDefault="00060AE2" w:rsidP="00DA7473">
            <w:pPr>
              <w:pStyle w:val="Krav"/>
              <w:spacing w:before="0" w:after="0"/>
              <w:rPr>
                <w:rFonts w:cs="Times New Roman"/>
              </w:rPr>
            </w:pPr>
            <w:r w:rsidRPr="006D23A9">
              <w:rPr>
                <w:rFonts w:cs="Times New Roman"/>
                <w:b/>
              </w:rPr>
              <w:t>Exponeringsklass för betong- och sprutbetong</w:t>
            </w:r>
            <w:r w:rsidR="00DA7473">
              <w:rPr>
                <w:rFonts w:cs="Times New Roman"/>
                <w:b/>
              </w:rPr>
              <w:t>-</w:t>
            </w:r>
            <w:r w:rsidRPr="006D23A9">
              <w:rPr>
                <w:rFonts w:cs="Times New Roman"/>
                <w:b/>
              </w:rPr>
              <w:t>konstruktion</w:t>
            </w:r>
          </w:p>
        </w:tc>
        <w:tc>
          <w:tcPr>
            <w:tcW w:w="18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DACEBB" w14:textId="77777777" w:rsidR="000A06A4" w:rsidRPr="006D23A9" w:rsidRDefault="00060AE2" w:rsidP="00DA7473">
            <w:pPr>
              <w:pStyle w:val="Krav"/>
              <w:spacing w:before="0" w:after="0"/>
              <w:rPr>
                <w:rFonts w:cs="Times New Roman"/>
              </w:rPr>
            </w:pPr>
            <w:r w:rsidRPr="006D23A9">
              <w:rPr>
                <w:rFonts w:cs="Times New Roman"/>
                <w:b/>
              </w:rPr>
              <w:t>Korrosivitetsklass för stålkonstruktion</w:t>
            </w:r>
          </w:p>
        </w:tc>
      </w:tr>
      <w:tr w:rsidR="000A06A4" w:rsidRPr="006D23A9" w14:paraId="5122142D"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BC595AD" w14:textId="77777777" w:rsidR="000A06A4" w:rsidRPr="006D23A9" w:rsidRDefault="00060AE2" w:rsidP="00DA7473">
            <w:pPr>
              <w:pStyle w:val="Krav"/>
              <w:spacing w:before="0" w:after="0"/>
              <w:rPr>
                <w:rFonts w:cs="Times New Roman"/>
              </w:rPr>
            </w:pPr>
            <w:r w:rsidRPr="006D23A9">
              <w:rPr>
                <w:rFonts w:cs="Times New Roman"/>
                <w:b/>
              </w:rPr>
              <w:t>Trafikutrymme:</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60BFDCA" w14:textId="77777777" w:rsidR="000A06A4" w:rsidRPr="006D23A9" w:rsidRDefault="000A06A4" w:rsidP="00DA7473">
            <w:pPr>
              <w:keepNext/>
              <w:rPr>
                <w:rFonts w:cs="Times New Roman"/>
                <w:sz w:val="22"/>
              </w:rPr>
            </w:pP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5142D89" w14:textId="77777777" w:rsidR="000A06A4" w:rsidRPr="006D23A9" w:rsidRDefault="000A06A4" w:rsidP="00DA7473">
            <w:pPr>
              <w:keepNext/>
              <w:rPr>
                <w:rFonts w:cs="Times New Roman"/>
                <w:sz w:val="22"/>
              </w:rPr>
            </w:pP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223C3FA" w14:textId="77777777" w:rsidR="000A06A4" w:rsidRPr="006D23A9" w:rsidRDefault="000A06A4" w:rsidP="00DA7473">
            <w:pPr>
              <w:keepNext/>
              <w:rPr>
                <w:rFonts w:cs="Times New Roman"/>
                <w:sz w:val="22"/>
              </w:rPr>
            </w:pPr>
          </w:p>
        </w:tc>
      </w:tr>
      <w:tr w:rsidR="000A06A4" w:rsidRPr="006D23A9" w14:paraId="651CD4C9"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36CF1B1" w14:textId="77777777" w:rsidR="000A06A4" w:rsidRPr="006D23A9" w:rsidRDefault="00060AE2" w:rsidP="00DA7473">
            <w:pPr>
              <w:pStyle w:val="Krav"/>
              <w:spacing w:before="0" w:after="0"/>
              <w:rPr>
                <w:rFonts w:cs="Times New Roman"/>
              </w:rPr>
            </w:pPr>
            <w:r w:rsidRPr="006D23A9">
              <w:rPr>
                <w:rFonts w:cs="Times New Roman"/>
              </w:rPr>
              <w:t>Vägmiljö</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580E9FF" w14:textId="518429F1"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1</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D9D952E" w14:textId="77777777" w:rsidR="000A06A4" w:rsidRPr="006D23A9" w:rsidRDefault="00060AE2" w:rsidP="00DA7473">
            <w:pPr>
              <w:pStyle w:val="Krav"/>
              <w:spacing w:before="0" w:after="0"/>
              <w:rPr>
                <w:rFonts w:cs="Times New Roman"/>
              </w:rPr>
            </w:pPr>
            <w:r w:rsidRPr="006D23A9">
              <w:rPr>
                <w:rFonts w:cs="Times New Roman"/>
              </w:rPr>
              <w:t>XD3</w:t>
            </w:r>
            <w:r w:rsidRPr="006D23A9">
              <w:rPr>
                <w:rFonts w:cs="Times New Roman"/>
                <w:vertAlign w:val="superscript"/>
              </w:rPr>
              <w:t>1)</w:t>
            </w:r>
            <w:r w:rsidRPr="006D23A9">
              <w:rPr>
                <w:rFonts w:cs="Times New Roman"/>
              </w:rPr>
              <w:t> </w:t>
            </w:r>
            <w:r w:rsidRPr="006D23A9">
              <w:rPr>
                <w:rFonts w:cs="Times New Roman"/>
              </w:rPr>
              <w:br/>
              <w:t>XF4</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170F2BC" w14:textId="77777777" w:rsidR="000A06A4" w:rsidRPr="006D23A9" w:rsidRDefault="00060AE2" w:rsidP="00DA7473">
            <w:pPr>
              <w:pStyle w:val="Krav"/>
              <w:spacing w:before="0" w:after="0"/>
              <w:rPr>
                <w:rFonts w:cs="Times New Roman"/>
              </w:rPr>
            </w:pPr>
            <w:r w:rsidRPr="006D23A9">
              <w:rPr>
                <w:rFonts w:cs="Times New Roman"/>
                <w:color w:val="000000"/>
              </w:rPr>
              <w:t>C5</w:t>
            </w:r>
          </w:p>
        </w:tc>
      </w:tr>
      <w:tr w:rsidR="000A06A4" w:rsidRPr="006D23A9" w14:paraId="13188395"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E1C0F98" w14:textId="77777777" w:rsidR="000A06A4" w:rsidRPr="006D23A9" w:rsidRDefault="00060AE2" w:rsidP="00DA7473">
            <w:pPr>
              <w:pStyle w:val="Krav"/>
              <w:spacing w:before="0" w:after="0"/>
              <w:rPr>
                <w:rFonts w:cs="Times New Roman"/>
              </w:rPr>
            </w:pPr>
            <w:r w:rsidRPr="006D23A9">
              <w:rPr>
                <w:rFonts w:cs="Times New Roman"/>
              </w:rPr>
              <w:t>Övrigt trafikutrymme</w:t>
            </w:r>
            <w:r w:rsidRPr="006D23A9">
              <w:rPr>
                <w:rFonts w:cs="Times New Roman"/>
                <w:vertAlign w:val="superscript"/>
              </w:rPr>
              <w:t>2) </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58F00BA" w14:textId="5649DD70"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1</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A1BB67D" w14:textId="77777777" w:rsidR="000A06A4" w:rsidRPr="006D23A9" w:rsidRDefault="00060AE2" w:rsidP="00DA7473">
            <w:pPr>
              <w:pStyle w:val="Krav"/>
              <w:spacing w:before="0" w:after="0"/>
              <w:rPr>
                <w:rFonts w:cs="Times New Roman"/>
              </w:rPr>
            </w:pPr>
            <w:r w:rsidRPr="006D23A9">
              <w:rPr>
                <w:rFonts w:cs="Times New Roman"/>
              </w:rPr>
              <w:t>XD1 </w:t>
            </w:r>
            <w:r w:rsidRPr="006D23A9">
              <w:rPr>
                <w:rFonts w:cs="Times New Roman"/>
              </w:rPr>
              <w:br/>
              <w:t>XF2</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434A7DD" w14:textId="77777777" w:rsidR="000A06A4" w:rsidRPr="006D23A9" w:rsidRDefault="00060AE2" w:rsidP="00DA7473">
            <w:pPr>
              <w:pStyle w:val="Krav"/>
              <w:spacing w:before="0" w:after="0"/>
              <w:rPr>
                <w:rFonts w:cs="Times New Roman"/>
              </w:rPr>
            </w:pPr>
            <w:r w:rsidRPr="006D23A9">
              <w:rPr>
                <w:rFonts w:cs="Times New Roman"/>
                <w:color w:val="000000"/>
              </w:rPr>
              <w:t>C5</w:t>
            </w:r>
          </w:p>
        </w:tc>
      </w:tr>
      <w:tr w:rsidR="000A06A4" w:rsidRPr="006D23A9" w14:paraId="128D51F7" w14:textId="77777777" w:rsidTr="00DA7473">
        <w:tc>
          <w:tcPr>
            <w:tcW w:w="2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7CAABF" w14:textId="77777777" w:rsidR="000A06A4" w:rsidRPr="006D23A9" w:rsidRDefault="00060AE2" w:rsidP="00DA7473">
            <w:pPr>
              <w:pStyle w:val="Krav"/>
              <w:spacing w:before="0" w:after="0"/>
              <w:rPr>
                <w:rFonts w:cs="Times New Roman"/>
              </w:rPr>
            </w:pPr>
            <w:r w:rsidRPr="006D23A9">
              <w:rPr>
                <w:rFonts w:cs="Times New Roman"/>
                <w:b/>
              </w:rPr>
              <w:t>Sidoutrymme:</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AF1D07" w14:textId="77777777" w:rsidR="000A06A4" w:rsidRPr="006D23A9" w:rsidRDefault="000A06A4" w:rsidP="00DA7473">
            <w:pPr>
              <w:keepNext/>
              <w:rPr>
                <w:rFonts w:cs="Times New Roman"/>
                <w:sz w:val="22"/>
              </w:rPr>
            </w:pPr>
          </w:p>
        </w:tc>
        <w:tc>
          <w:tcPr>
            <w:tcW w:w="2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F985DB" w14:textId="77777777" w:rsidR="000A06A4" w:rsidRPr="006D23A9" w:rsidRDefault="000A06A4" w:rsidP="00DA7473">
            <w:pPr>
              <w:keepNext/>
              <w:rPr>
                <w:rFonts w:cs="Times New Roman"/>
                <w:sz w:val="22"/>
              </w:rPr>
            </w:pPr>
          </w:p>
        </w:tc>
        <w:tc>
          <w:tcPr>
            <w:tcW w:w="1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912D8D" w14:textId="77777777" w:rsidR="000A06A4" w:rsidRPr="006D23A9" w:rsidRDefault="000A06A4" w:rsidP="00DA7473">
            <w:pPr>
              <w:keepNext/>
              <w:rPr>
                <w:rFonts w:cs="Times New Roman"/>
                <w:sz w:val="22"/>
              </w:rPr>
            </w:pPr>
          </w:p>
        </w:tc>
      </w:tr>
      <w:tr w:rsidR="000A06A4" w:rsidRPr="006D23A9" w14:paraId="1B9F3670"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28E3F1B" w14:textId="2607A7BD" w:rsidR="000A06A4" w:rsidRPr="006D23A9" w:rsidRDefault="00060AE2" w:rsidP="00DA7473">
            <w:pPr>
              <w:pStyle w:val="Krav"/>
              <w:spacing w:before="0" w:after="0"/>
              <w:rPr>
                <w:rFonts w:cs="Times New Roman"/>
              </w:rPr>
            </w:pPr>
            <w:r w:rsidRPr="006D23A9">
              <w:rPr>
                <w:rFonts w:cs="Times New Roman"/>
                <w:color w:val="000000"/>
              </w:rPr>
              <w:t>Utrymme</w:t>
            </w:r>
            <w:r w:rsidR="00E959F7" w:rsidRPr="006D23A9">
              <w:rPr>
                <w:rFonts w:cs="Times New Roman"/>
                <w:color w:val="000000"/>
              </w:rPr>
              <w:t xml:space="preserve"> </w:t>
            </w:r>
            <w:r w:rsidRPr="006D23A9">
              <w:rPr>
                <w:rFonts w:cs="Times New Roman"/>
              </w:rPr>
              <w:t>bakom en inte tät inklädnad, exempelvis bakom barriärelement</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617C880" w14:textId="6AC0F830"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2</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9739A3C" w14:textId="77777777" w:rsidR="000A06A4" w:rsidRPr="006D23A9" w:rsidRDefault="00060AE2" w:rsidP="00DA7473">
            <w:pPr>
              <w:pStyle w:val="Krav"/>
              <w:spacing w:before="0" w:after="0"/>
              <w:rPr>
                <w:rFonts w:cs="Times New Roman"/>
              </w:rPr>
            </w:pPr>
            <w:r w:rsidRPr="006D23A9">
              <w:rPr>
                <w:rFonts w:cs="Times New Roman"/>
              </w:rPr>
              <w:t>XD1 </w:t>
            </w:r>
            <w:r w:rsidRPr="006D23A9">
              <w:rPr>
                <w:rFonts w:cs="Times New Roman"/>
              </w:rPr>
              <w:br/>
              <w:t>XF</w:t>
            </w:r>
            <w:r w:rsidRPr="006D23A9">
              <w:rPr>
                <w:rFonts w:cs="Times New Roman"/>
                <w:color w:val="000000"/>
              </w:rPr>
              <w:t>2</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2F0D16D" w14:textId="77777777" w:rsidR="000A06A4" w:rsidRPr="006D23A9" w:rsidRDefault="00060AE2" w:rsidP="00DA7473">
            <w:pPr>
              <w:pStyle w:val="Krav"/>
              <w:spacing w:before="0" w:after="0"/>
              <w:rPr>
                <w:rFonts w:cs="Times New Roman"/>
              </w:rPr>
            </w:pPr>
            <w:r w:rsidRPr="006D23A9">
              <w:rPr>
                <w:rFonts w:cs="Times New Roman"/>
                <w:color w:val="000000"/>
              </w:rPr>
              <w:t>C5</w:t>
            </w:r>
          </w:p>
        </w:tc>
      </w:tr>
      <w:tr w:rsidR="000A06A4" w:rsidRPr="006D23A9" w14:paraId="3C89E7F7"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5F839A2" w14:textId="77777777" w:rsidR="000A06A4" w:rsidRPr="006D23A9" w:rsidRDefault="00060AE2" w:rsidP="00DA7473">
            <w:pPr>
              <w:pStyle w:val="Krav"/>
              <w:spacing w:before="0" w:after="0"/>
              <w:rPr>
                <w:rFonts w:cs="Times New Roman"/>
              </w:rPr>
            </w:pPr>
            <w:r w:rsidRPr="006D23A9">
              <w:rPr>
                <w:rFonts w:cs="Times New Roman"/>
              </w:rPr>
              <w:t>Bakom tät inklädnad, exempelvis bakom innertak eller innervägg </w:t>
            </w:r>
            <w:r w:rsidRPr="006D23A9">
              <w:rPr>
                <w:rFonts w:cs="Times New Roman"/>
              </w:rPr>
              <w:br/>
              <w:t>Utrymnings- eller insatsväg</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EC7D89C" w14:textId="07FE35DD"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3</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3CDD3EE" w14:textId="77777777" w:rsidR="000A06A4" w:rsidRPr="006D23A9" w:rsidRDefault="00060AE2" w:rsidP="00DA7473">
            <w:pPr>
              <w:pStyle w:val="Krav"/>
              <w:spacing w:before="0" w:after="0"/>
              <w:rPr>
                <w:rFonts w:cs="Times New Roman"/>
              </w:rPr>
            </w:pPr>
            <w:r w:rsidRPr="006D23A9">
              <w:rPr>
                <w:rFonts w:cs="Times New Roman"/>
              </w:rPr>
              <w:t>XC3 </w:t>
            </w:r>
            <w:r w:rsidRPr="006D23A9">
              <w:rPr>
                <w:rFonts w:cs="Times New Roman"/>
              </w:rPr>
              <w:br/>
              <w:t>XF3</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A482394" w14:textId="77777777" w:rsidR="000A06A4" w:rsidRPr="006D23A9" w:rsidRDefault="00060AE2" w:rsidP="00DA7473">
            <w:pPr>
              <w:pStyle w:val="Krav"/>
              <w:spacing w:before="0" w:after="0"/>
              <w:rPr>
                <w:rFonts w:cs="Times New Roman"/>
              </w:rPr>
            </w:pPr>
            <w:r w:rsidRPr="006D23A9">
              <w:rPr>
                <w:rFonts w:cs="Times New Roman"/>
              </w:rPr>
              <w:t>C4</w:t>
            </w:r>
            <w:r w:rsidRPr="006D23A9">
              <w:rPr>
                <w:rFonts w:cs="Times New Roman"/>
                <w:vertAlign w:val="superscript"/>
              </w:rPr>
              <w:t>4)</w:t>
            </w:r>
          </w:p>
        </w:tc>
      </w:tr>
      <w:tr w:rsidR="000A06A4" w:rsidRPr="006D23A9" w14:paraId="1C565A3A"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194CAAC" w14:textId="77777777" w:rsidR="000A06A4" w:rsidRPr="006D23A9" w:rsidRDefault="00060AE2" w:rsidP="00DA7473">
            <w:pPr>
              <w:pStyle w:val="Krav"/>
              <w:spacing w:before="0" w:after="0"/>
              <w:rPr>
                <w:rFonts w:cs="Times New Roman"/>
              </w:rPr>
            </w:pPr>
            <w:r w:rsidRPr="006D23A9">
              <w:rPr>
                <w:rFonts w:cs="Times New Roman"/>
              </w:rPr>
              <w:t>Uppvärmt och ventilerat sidoutrymme</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42FD718" w14:textId="3E650C64"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4</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A5B6673" w14:textId="77777777" w:rsidR="000A06A4" w:rsidRPr="006D23A9" w:rsidRDefault="00060AE2" w:rsidP="00DA7473">
            <w:pPr>
              <w:pStyle w:val="Krav"/>
              <w:spacing w:before="0" w:after="0"/>
              <w:rPr>
                <w:rFonts w:cs="Times New Roman"/>
              </w:rPr>
            </w:pPr>
            <w:r w:rsidRPr="006D23A9">
              <w:rPr>
                <w:rFonts w:cs="Times New Roman"/>
              </w:rPr>
              <w:t>XC2</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F75FC20" w14:textId="77777777" w:rsidR="000A06A4" w:rsidRPr="006D23A9" w:rsidRDefault="00060AE2" w:rsidP="00DA7473">
            <w:pPr>
              <w:pStyle w:val="Krav"/>
              <w:spacing w:before="0" w:after="0"/>
              <w:rPr>
                <w:rFonts w:cs="Times New Roman"/>
              </w:rPr>
            </w:pPr>
            <w:r w:rsidRPr="006D23A9">
              <w:rPr>
                <w:rFonts w:cs="Times New Roman"/>
              </w:rPr>
              <w:t>C3</w:t>
            </w:r>
            <w:r w:rsidRPr="006D23A9">
              <w:rPr>
                <w:rFonts w:cs="Times New Roman"/>
                <w:vertAlign w:val="superscript"/>
              </w:rPr>
              <w:t>4)</w:t>
            </w:r>
          </w:p>
        </w:tc>
      </w:tr>
      <w:tr w:rsidR="000A06A4" w:rsidRPr="006D23A9" w14:paraId="1B4C28A6"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7D02DA0" w14:textId="77777777" w:rsidR="000A06A4" w:rsidRPr="006D23A9" w:rsidRDefault="00060AE2" w:rsidP="00DA7473">
            <w:pPr>
              <w:pStyle w:val="Krav"/>
              <w:spacing w:before="0" w:after="0"/>
              <w:rPr>
                <w:rFonts w:cs="Times New Roman"/>
              </w:rPr>
            </w:pPr>
            <w:r w:rsidRPr="006D23A9">
              <w:rPr>
                <w:rFonts w:cs="Times New Roman"/>
              </w:rPr>
              <w:t>Ventilationsutrymme för luft med avgaser</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87322B3" w14:textId="45993F81"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5</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4070320" w14:textId="77777777" w:rsidR="000A06A4" w:rsidRPr="006D23A9" w:rsidRDefault="00060AE2" w:rsidP="00DA7473">
            <w:pPr>
              <w:pStyle w:val="Krav"/>
              <w:spacing w:before="0" w:after="0"/>
              <w:rPr>
                <w:rFonts w:cs="Times New Roman"/>
              </w:rPr>
            </w:pPr>
            <w:r w:rsidRPr="006D23A9">
              <w:rPr>
                <w:rFonts w:cs="Times New Roman"/>
              </w:rPr>
              <w:t>XS1 </w:t>
            </w:r>
            <w:r w:rsidRPr="006D23A9">
              <w:rPr>
                <w:rFonts w:cs="Times New Roman"/>
              </w:rPr>
              <w:br/>
              <w:t>XF3</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C0F8ACA" w14:textId="77777777" w:rsidR="000A06A4" w:rsidRPr="006D23A9" w:rsidRDefault="00060AE2" w:rsidP="00DA7473">
            <w:pPr>
              <w:pStyle w:val="Krav"/>
              <w:spacing w:before="0" w:after="0"/>
              <w:rPr>
                <w:rFonts w:cs="Times New Roman"/>
              </w:rPr>
            </w:pPr>
            <w:r w:rsidRPr="006D23A9">
              <w:rPr>
                <w:rFonts w:cs="Times New Roman"/>
                <w:color w:val="000000"/>
              </w:rPr>
              <w:t>C5</w:t>
            </w:r>
          </w:p>
        </w:tc>
      </w:tr>
      <w:tr w:rsidR="000A06A4" w:rsidRPr="006D23A9" w14:paraId="2D927977"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3C023CC" w14:textId="77777777" w:rsidR="000A06A4" w:rsidRPr="006D23A9" w:rsidRDefault="00060AE2" w:rsidP="00DA7473">
            <w:pPr>
              <w:pStyle w:val="Krav"/>
              <w:spacing w:before="0" w:after="0"/>
              <w:rPr>
                <w:rFonts w:cs="Times New Roman"/>
              </w:rPr>
            </w:pPr>
            <w:r w:rsidRPr="006D23A9">
              <w:rPr>
                <w:rFonts w:cs="Times New Roman"/>
              </w:rPr>
              <w:t>Konstruktion exponerad för dag- eller spolvatten t.ex. rännor, bassänger i pumputrymmen</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D2A2B7E" w14:textId="23261646"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6</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5D34735" w14:textId="77777777" w:rsidR="000A06A4" w:rsidRPr="006D23A9" w:rsidRDefault="00060AE2" w:rsidP="00DA7473">
            <w:pPr>
              <w:pStyle w:val="Krav"/>
              <w:spacing w:before="0" w:after="0"/>
              <w:rPr>
                <w:rFonts w:cs="Times New Roman"/>
              </w:rPr>
            </w:pPr>
            <w:r w:rsidRPr="006D23A9">
              <w:rPr>
                <w:rFonts w:cs="Times New Roman"/>
              </w:rPr>
              <w:t>XD3 </w:t>
            </w:r>
            <w:r w:rsidRPr="006D23A9">
              <w:rPr>
                <w:rFonts w:cs="Times New Roman"/>
              </w:rPr>
              <w:br/>
              <w:t>XF4</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55F8C34" w14:textId="77777777" w:rsidR="000A06A4" w:rsidRPr="006D23A9" w:rsidRDefault="00060AE2" w:rsidP="00DA7473">
            <w:pPr>
              <w:pStyle w:val="Krav"/>
              <w:spacing w:before="0" w:after="0"/>
              <w:rPr>
                <w:rFonts w:cs="Times New Roman"/>
              </w:rPr>
            </w:pPr>
            <w:r w:rsidRPr="006D23A9">
              <w:rPr>
                <w:rFonts w:cs="Times New Roman"/>
                <w:color w:val="000000"/>
              </w:rPr>
              <w:t>C5</w:t>
            </w:r>
          </w:p>
        </w:tc>
      </w:tr>
      <w:tr w:rsidR="000A06A4" w:rsidRPr="006D23A9" w14:paraId="2FE11C34" w14:textId="77777777" w:rsidTr="00DA7473">
        <w:tc>
          <w:tcPr>
            <w:tcW w:w="2967"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74A8426" w14:textId="77777777" w:rsidR="000A06A4" w:rsidRPr="006D23A9" w:rsidRDefault="00060AE2" w:rsidP="00DA7473">
            <w:pPr>
              <w:pStyle w:val="Krav"/>
              <w:spacing w:before="0" w:after="0"/>
              <w:rPr>
                <w:rFonts w:cs="Times New Roman"/>
              </w:rPr>
            </w:pPr>
            <w:r w:rsidRPr="006D23A9">
              <w:rPr>
                <w:rFonts w:cs="Times New Roman"/>
              </w:rPr>
              <w:t>Övrigt sidoutrymme</w:t>
            </w:r>
          </w:p>
        </w:tc>
        <w:tc>
          <w:tcPr>
            <w:tcW w:w="113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0BC8F4E" w14:textId="0731502D" w:rsidR="000A06A4" w:rsidRPr="006D23A9" w:rsidRDefault="00DA7473" w:rsidP="00DA7473">
            <w:pPr>
              <w:pStyle w:val="Krav"/>
              <w:spacing w:before="0" w:after="0"/>
              <w:ind w:left="0"/>
              <w:rPr>
                <w:rFonts w:cs="Times New Roman"/>
              </w:rPr>
            </w:pPr>
            <w:r>
              <w:rPr>
                <w:rFonts w:cs="Times New Roman"/>
              </w:rPr>
              <w:t xml:space="preserve"> </w:t>
            </w:r>
            <w:r w:rsidR="00060AE2" w:rsidRPr="006D23A9">
              <w:rPr>
                <w:rFonts w:cs="Times New Roman"/>
              </w:rPr>
              <w:t>7</w:t>
            </w:r>
          </w:p>
        </w:tc>
        <w:tc>
          <w:tcPr>
            <w:tcW w:w="2051"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CD27395" w14:textId="77777777" w:rsidR="000A06A4" w:rsidRPr="006D23A9" w:rsidRDefault="00060AE2" w:rsidP="00DA7473">
            <w:pPr>
              <w:pStyle w:val="Krav"/>
              <w:spacing w:before="0" w:after="0"/>
              <w:rPr>
                <w:rFonts w:cs="Times New Roman"/>
              </w:rPr>
            </w:pPr>
            <w:r w:rsidRPr="006D23A9">
              <w:rPr>
                <w:rFonts w:cs="Times New Roman"/>
              </w:rPr>
              <w:t>XC3 </w:t>
            </w:r>
            <w:r w:rsidRPr="006D23A9">
              <w:rPr>
                <w:rFonts w:cs="Times New Roman"/>
              </w:rPr>
              <w:br/>
              <w:t>XF3</w:t>
            </w:r>
            <w:r w:rsidRPr="006D23A9">
              <w:rPr>
                <w:rFonts w:cs="Times New Roman"/>
                <w:vertAlign w:val="superscript"/>
              </w:rPr>
              <w:t>3)</w:t>
            </w:r>
          </w:p>
        </w:tc>
        <w:tc>
          <w:tcPr>
            <w:tcW w:w="1874"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0A90993" w14:textId="77777777" w:rsidR="000A06A4" w:rsidRPr="006D23A9" w:rsidRDefault="00060AE2" w:rsidP="00DA7473">
            <w:pPr>
              <w:pStyle w:val="Krav"/>
              <w:spacing w:before="0" w:after="0"/>
              <w:rPr>
                <w:rFonts w:cs="Times New Roman"/>
              </w:rPr>
            </w:pPr>
            <w:r w:rsidRPr="006D23A9">
              <w:rPr>
                <w:rFonts w:cs="Times New Roman"/>
              </w:rPr>
              <w:t>C4</w:t>
            </w:r>
            <w:r w:rsidRPr="006D23A9">
              <w:rPr>
                <w:rFonts w:cs="Times New Roman"/>
                <w:vertAlign w:val="superscript"/>
              </w:rPr>
              <w:t>4)</w:t>
            </w:r>
          </w:p>
        </w:tc>
      </w:tr>
    </w:tbl>
    <w:p w14:paraId="6A03BB86" w14:textId="77777777" w:rsidR="000A06A4" w:rsidRPr="006D23A9" w:rsidRDefault="000A06A4">
      <w:pPr>
        <w:rPr>
          <w:rFonts w:cs="Times New Roman"/>
          <w:sz w:val="22"/>
        </w:rPr>
      </w:pPr>
    </w:p>
    <w:p w14:paraId="2C3DEC35" w14:textId="77777777" w:rsidR="000A06A4" w:rsidRPr="006D23A9" w:rsidRDefault="00060AE2" w:rsidP="00060AE2">
      <w:pPr>
        <w:pStyle w:val="Krav"/>
        <w:numPr>
          <w:ilvl w:val="0"/>
          <w:numId w:val="162"/>
        </w:numPr>
        <w:rPr>
          <w:rFonts w:cs="Times New Roman"/>
        </w:rPr>
      </w:pPr>
      <w:r w:rsidRPr="006D23A9">
        <w:rPr>
          <w:rFonts w:cs="Times New Roman"/>
          <w:color w:val="000000"/>
        </w:rPr>
        <w:t>Bottenplatta försedd med tätskikt får antas belägen i XD1 och XF2.</w:t>
      </w:r>
    </w:p>
    <w:p w14:paraId="5E9B6FA4" w14:textId="77777777" w:rsidR="000A06A4" w:rsidRPr="006D23A9" w:rsidRDefault="00060AE2" w:rsidP="00060AE2">
      <w:pPr>
        <w:pStyle w:val="Krav"/>
        <w:numPr>
          <w:ilvl w:val="0"/>
          <w:numId w:val="162"/>
        </w:numPr>
        <w:rPr>
          <w:rFonts w:cs="Times New Roman"/>
        </w:rPr>
      </w:pPr>
      <w:r w:rsidRPr="006D23A9">
        <w:rPr>
          <w:rFonts w:cs="Times New Roman"/>
          <w:color w:val="000000"/>
        </w:rPr>
        <w:t xml:space="preserve">Konstruktioner ovanför vägmiljöns utbredning i den inre delen av en längre tunnel, se </w:t>
      </w:r>
      <w:r w:rsidRPr="006D23A9">
        <w:rPr>
          <w:rFonts w:cs="Times New Roman"/>
          <w:i/>
          <w:color w:val="000000"/>
        </w:rPr>
        <w:t>Figur K3.6.</w:t>
      </w:r>
    </w:p>
    <w:p w14:paraId="0C16BDE0" w14:textId="77777777" w:rsidR="000A06A4" w:rsidRPr="006D23A9" w:rsidRDefault="00060AE2" w:rsidP="00060AE2">
      <w:pPr>
        <w:pStyle w:val="Krav"/>
        <w:numPr>
          <w:ilvl w:val="0"/>
          <w:numId w:val="162"/>
        </w:numPr>
        <w:rPr>
          <w:rFonts w:cs="Times New Roman"/>
        </w:rPr>
      </w:pPr>
      <w:r w:rsidRPr="006D23A9">
        <w:rPr>
          <w:rFonts w:cs="Times New Roman"/>
          <w:color w:val="000000"/>
        </w:rPr>
        <w:t>För en konstruktionsdel som är frostfritt belägen gäller inte kravet på XF-klass</w:t>
      </w:r>
    </w:p>
    <w:p w14:paraId="5F7EDEF0" w14:textId="77777777" w:rsidR="000A06A4" w:rsidRPr="006D23A9" w:rsidRDefault="00060AE2" w:rsidP="00060AE2">
      <w:pPr>
        <w:pStyle w:val="Krav"/>
        <w:numPr>
          <w:ilvl w:val="0"/>
          <w:numId w:val="162"/>
        </w:numPr>
        <w:rPr>
          <w:rFonts w:cs="Times New Roman"/>
        </w:rPr>
      </w:pPr>
      <w:r w:rsidRPr="006D23A9">
        <w:rPr>
          <w:rFonts w:cs="Times New Roman"/>
          <w:color w:val="000000"/>
        </w:rPr>
        <w:t>För stålkonstruktioner i IUK2 skall korrosivitetsklass höjas en klass.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00EECD" w14:textId="77777777">
        <w:tc>
          <w:tcPr>
            <w:tcW w:w="0" w:type="auto"/>
            <w:tcBorders>
              <w:top w:val="nil"/>
              <w:left w:val="nil"/>
              <w:bottom w:val="nil"/>
              <w:right w:val="nil"/>
            </w:tcBorders>
            <w:tcMar>
              <w:top w:w="0" w:type="dxa"/>
              <w:left w:w="0" w:type="dxa"/>
              <w:bottom w:w="20" w:type="dxa"/>
              <w:right w:w="0" w:type="dxa"/>
            </w:tcMar>
          </w:tcPr>
          <w:p w14:paraId="213B8F9B" w14:textId="77777777" w:rsidR="000A06A4" w:rsidRDefault="00060AE2">
            <w:pPr>
              <w:pStyle w:val="Tabell"/>
            </w:pPr>
            <w:r>
              <w:rPr>
                <w:color w:val="FFFFFF"/>
              </w:rPr>
              <w:t xml:space="preserve"> </w:t>
            </w:r>
          </w:p>
        </w:tc>
      </w:tr>
    </w:tbl>
    <w:p w14:paraId="0FD5D883" w14:textId="77777777" w:rsidR="000A06A4" w:rsidRDefault="00060AE2">
      <w:pPr>
        <w:pStyle w:val="Kravnummer"/>
      </w:pPr>
      <w:r>
        <w:lastRenderedPageBreak/>
        <w:t>K44559</w:t>
      </w:r>
    </w:p>
    <w:p w14:paraId="19DFC93F" w14:textId="6B82DC8F" w:rsidR="000A06A4" w:rsidRDefault="00060AE2">
      <w:pPr>
        <w:pStyle w:val="Krav"/>
      </w:pPr>
      <w:r>
        <w:rPr>
          <w:noProof/>
        </w:rPr>
        <w:drawing>
          <wp:inline distT="0" distB="0" distL="0" distR="0" wp14:anchorId="138B84DA" wp14:editId="60139D35">
            <wp:extent cx="4856480" cy="3269615"/>
            <wp:effectExtent l="0" t="0" r="0" b="0"/>
            <wp:docPr id="18" name="Bild 18"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mbedded imag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6480" cy="3269615"/>
                    </a:xfrm>
                    <a:prstGeom prst="rect">
                      <a:avLst/>
                    </a:prstGeom>
                    <a:noFill/>
                    <a:ln>
                      <a:noFill/>
                    </a:ln>
                  </pic:spPr>
                </pic:pic>
              </a:graphicData>
            </a:graphic>
          </wp:inline>
        </w:drawing>
      </w:r>
    </w:p>
    <w:p w14:paraId="39383D72" w14:textId="77777777" w:rsidR="000A06A4" w:rsidRDefault="00060AE2">
      <w:pPr>
        <w:pStyle w:val="Krav"/>
      </w:pPr>
      <w:r>
        <w:rPr>
          <w:i/>
          <w:sz w:val="18"/>
        </w:rPr>
        <w:t xml:space="preserve">Figur </w:t>
      </w:r>
      <w:r>
        <w:rPr>
          <w:i/>
          <w:color w:val="000000"/>
          <w:sz w:val="18"/>
        </w:rPr>
        <w:t>K11.2 Definition av utrymmen i en vägtunnel enligt Tabell K11.11</w:t>
      </w:r>
      <w:r>
        <w:rPr>
          <w:color w:val="000000"/>
          <w:sz w:val="18"/>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908A97" w14:textId="77777777">
        <w:tc>
          <w:tcPr>
            <w:tcW w:w="0" w:type="auto"/>
            <w:tcBorders>
              <w:top w:val="nil"/>
              <w:left w:val="nil"/>
              <w:bottom w:val="nil"/>
              <w:right w:val="nil"/>
            </w:tcBorders>
            <w:tcMar>
              <w:top w:w="0" w:type="dxa"/>
              <w:left w:w="0" w:type="dxa"/>
              <w:bottom w:w="20" w:type="dxa"/>
              <w:right w:w="0" w:type="dxa"/>
            </w:tcMar>
          </w:tcPr>
          <w:p w14:paraId="3D9A03CC" w14:textId="77777777" w:rsidR="000A06A4" w:rsidRDefault="00060AE2">
            <w:pPr>
              <w:pStyle w:val="Tabell"/>
            </w:pPr>
            <w:r>
              <w:rPr>
                <w:color w:val="FFFFFF"/>
              </w:rPr>
              <w:t xml:space="preserve"> </w:t>
            </w:r>
          </w:p>
        </w:tc>
      </w:tr>
    </w:tbl>
    <w:p w14:paraId="3C21A8C2" w14:textId="77777777" w:rsidR="000A06A4" w:rsidRDefault="00060AE2">
      <w:pPr>
        <w:pStyle w:val="Kravnummer"/>
      </w:pPr>
      <w:r>
        <w:lastRenderedPageBreak/>
        <w:t>K44557</w:t>
      </w:r>
    </w:p>
    <w:p w14:paraId="7253F583" w14:textId="77777777" w:rsidR="000A06A4" w:rsidRDefault="00060AE2" w:rsidP="000D1990">
      <w:pPr>
        <w:pStyle w:val="Krav"/>
        <w:keepLines w:val="0"/>
        <w:widowControl w:val="0"/>
      </w:pPr>
      <w:r>
        <w:rPr>
          <w:i/>
          <w:sz w:val="18"/>
        </w:rPr>
        <w:t>Tabell K11.12 Exponerings- och korrosivitetsklasser för konstruktionsdel i järnvägstunnel.</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212"/>
        <w:gridCol w:w="1037"/>
        <w:gridCol w:w="2646"/>
        <w:gridCol w:w="2131"/>
      </w:tblGrid>
      <w:tr w:rsidR="000A06A4" w:rsidRPr="006D23A9" w14:paraId="098B6EE8" w14:textId="77777777" w:rsidTr="006D23A9">
        <w:tc>
          <w:tcPr>
            <w:tcW w:w="36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FE9708" w14:textId="77777777" w:rsidR="000A06A4" w:rsidRPr="006D23A9" w:rsidRDefault="000A06A4" w:rsidP="000D1990">
            <w:pPr>
              <w:keepNext/>
              <w:rPr>
                <w:sz w:val="14"/>
                <w:szCs w:val="28"/>
              </w:rPr>
            </w:pPr>
          </w:p>
        </w:tc>
        <w:tc>
          <w:tcPr>
            <w:tcW w:w="8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F4CBDF" w14:textId="77777777" w:rsidR="000A06A4" w:rsidRPr="006D23A9" w:rsidRDefault="00060AE2" w:rsidP="000D1990">
            <w:pPr>
              <w:pStyle w:val="Krav"/>
              <w:keepLines w:val="0"/>
              <w:spacing w:before="0" w:after="0"/>
              <w:rPr>
                <w:sz w:val="28"/>
                <w:szCs w:val="28"/>
              </w:rPr>
            </w:pPr>
            <w:r w:rsidRPr="006D23A9">
              <w:rPr>
                <w:b/>
                <w:szCs w:val="28"/>
              </w:rPr>
              <w:t xml:space="preserve">Utrymme se </w:t>
            </w:r>
            <w:r w:rsidRPr="006D23A9">
              <w:rPr>
                <w:b/>
                <w:i/>
                <w:szCs w:val="28"/>
              </w:rPr>
              <w:t>Figur K.11.3</w:t>
            </w:r>
          </w:p>
        </w:tc>
        <w:tc>
          <w:tcPr>
            <w:tcW w:w="31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3E0C2C" w14:textId="77777777" w:rsidR="000A06A4" w:rsidRPr="006D23A9" w:rsidRDefault="00060AE2" w:rsidP="000D1990">
            <w:pPr>
              <w:pStyle w:val="Krav"/>
              <w:keepLines w:val="0"/>
              <w:spacing w:before="0" w:after="0"/>
              <w:rPr>
                <w:sz w:val="28"/>
                <w:szCs w:val="28"/>
              </w:rPr>
            </w:pPr>
            <w:r w:rsidRPr="006D23A9">
              <w:rPr>
                <w:b/>
                <w:szCs w:val="28"/>
              </w:rPr>
              <w:t>Exponeringsklass för betong- och sprutbetongkonstruktion</w:t>
            </w:r>
          </w:p>
        </w:tc>
        <w:tc>
          <w:tcPr>
            <w:tcW w:w="30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5A583" w14:textId="77777777" w:rsidR="000A06A4" w:rsidRPr="006D23A9" w:rsidRDefault="00060AE2" w:rsidP="000D1990">
            <w:pPr>
              <w:pStyle w:val="Krav"/>
              <w:keepLines w:val="0"/>
              <w:spacing w:before="0" w:after="0"/>
              <w:rPr>
                <w:sz w:val="28"/>
                <w:szCs w:val="28"/>
              </w:rPr>
            </w:pPr>
            <w:r w:rsidRPr="006D23A9">
              <w:rPr>
                <w:b/>
                <w:szCs w:val="28"/>
              </w:rPr>
              <w:t>Korrosivitetsklass för stålkonstruktion</w:t>
            </w:r>
          </w:p>
        </w:tc>
      </w:tr>
      <w:tr w:rsidR="000A06A4" w:rsidRPr="006D23A9" w14:paraId="0D02BEC2"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52A655D" w14:textId="77777777" w:rsidR="000A06A4" w:rsidRPr="006D23A9" w:rsidRDefault="00060AE2" w:rsidP="000D1990">
            <w:pPr>
              <w:pStyle w:val="Krav"/>
              <w:keepLines w:val="0"/>
              <w:spacing w:before="0" w:after="0"/>
              <w:rPr>
                <w:sz w:val="28"/>
                <w:szCs w:val="28"/>
              </w:rPr>
            </w:pPr>
            <w:r w:rsidRPr="006D23A9">
              <w:rPr>
                <w:b/>
                <w:szCs w:val="28"/>
              </w:rPr>
              <w:t>Utrymme:</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67F8BA3" w14:textId="77777777" w:rsidR="000A06A4" w:rsidRPr="006D23A9" w:rsidRDefault="000A06A4" w:rsidP="000D1990">
            <w:pPr>
              <w:keepNext/>
              <w:rPr>
                <w:sz w:val="14"/>
                <w:szCs w:val="28"/>
              </w:rPr>
            </w:pP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61CA070" w14:textId="77777777" w:rsidR="000A06A4" w:rsidRPr="006D23A9" w:rsidRDefault="000A06A4" w:rsidP="000D1990">
            <w:pPr>
              <w:keepNext/>
              <w:rPr>
                <w:sz w:val="14"/>
                <w:szCs w:val="28"/>
              </w:rPr>
            </w:pP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343D9AD" w14:textId="77777777" w:rsidR="000A06A4" w:rsidRPr="006D23A9" w:rsidRDefault="00060AE2" w:rsidP="000D1990">
            <w:pPr>
              <w:pStyle w:val="Krav"/>
              <w:keepLines w:val="0"/>
              <w:spacing w:before="0" w:after="0"/>
              <w:rPr>
                <w:sz w:val="28"/>
                <w:szCs w:val="28"/>
              </w:rPr>
            </w:pPr>
            <w:r w:rsidRPr="006D23A9">
              <w:rPr>
                <w:sz w:val="28"/>
                <w:szCs w:val="28"/>
                <w:bdr w:val="none" w:sz="0" w:space="0" w:color="696969"/>
              </w:rPr>
              <w:t> </w:t>
            </w:r>
          </w:p>
        </w:tc>
      </w:tr>
      <w:tr w:rsidR="000A06A4" w:rsidRPr="006D23A9" w14:paraId="364E7E87"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D5CC429" w14:textId="77777777" w:rsidR="000A06A4" w:rsidRPr="006D23A9" w:rsidRDefault="00060AE2" w:rsidP="000D1990">
            <w:pPr>
              <w:pStyle w:val="Krav"/>
              <w:keepLines w:val="0"/>
              <w:spacing w:before="0" w:after="0"/>
              <w:rPr>
                <w:sz w:val="28"/>
                <w:szCs w:val="28"/>
              </w:rPr>
            </w:pPr>
            <w:r w:rsidRPr="006D23A9">
              <w:rPr>
                <w:szCs w:val="28"/>
              </w:rPr>
              <w:t>Trafikutrymme</w:t>
            </w:r>
            <w:r w:rsidRPr="006D23A9">
              <w:rPr>
                <w:szCs w:val="28"/>
                <w:vertAlign w:val="superscript"/>
              </w:rPr>
              <w:t>1, 2)</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ADE2EC4" w14:textId="77777777" w:rsidR="000A06A4" w:rsidRPr="006D23A9" w:rsidRDefault="00060AE2" w:rsidP="000D1990">
            <w:pPr>
              <w:pStyle w:val="Krav"/>
              <w:keepLines w:val="0"/>
              <w:spacing w:before="0" w:after="0"/>
              <w:rPr>
                <w:sz w:val="28"/>
                <w:szCs w:val="28"/>
              </w:rPr>
            </w:pPr>
            <w:r w:rsidRPr="006D23A9">
              <w:rPr>
                <w:szCs w:val="28"/>
              </w:rPr>
              <w:t>1</w:t>
            </w: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8B4CED3" w14:textId="77777777" w:rsidR="000A06A4" w:rsidRPr="006D23A9" w:rsidRDefault="00060AE2" w:rsidP="000D1990">
            <w:pPr>
              <w:pStyle w:val="Krav"/>
              <w:keepLines w:val="0"/>
              <w:spacing w:before="0" w:after="0"/>
              <w:rPr>
                <w:sz w:val="28"/>
                <w:szCs w:val="28"/>
              </w:rPr>
            </w:pPr>
            <w:r w:rsidRPr="006D23A9">
              <w:rPr>
                <w:szCs w:val="28"/>
              </w:rPr>
              <w:t>XC4 XF3</w:t>
            </w:r>
            <w:r w:rsidRPr="006D23A9">
              <w:rPr>
                <w:szCs w:val="28"/>
                <w:vertAlign w:val="superscript"/>
              </w:rPr>
              <w:t>3)</w:t>
            </w: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B6F4247" w14:textId="77777777" w:rsidR="000A06A4" w:rsidRPr="006D23A9" w:rsidRDefault="00060AE2" w:rsidP="000D1990">
            <w:pPr>
              <w:pStyle w:val="Krav"/>
              <w:keepLines w:val="0"/>
              <w:spacing w:before="0" w:after="0"/>
              <w:rPr>
                <w:sz w:val="28"/>
                <w:szCs w:val="28"/>
              </w:rPr>
            </w:pPr>
            <w:r w:rsidRPr="006D23A9">
              <w:rPr>
                <w:szCs w:val="28"/>
              </w:rPr>
              <w:t>C5</w:t>
            </w:r>
          </w:p>
        </w:tc>
      </w:tr>
      <w:tr w:rsidR="000A06A4" w:rsidRPr="006D23A9" w14:paraId="29010323"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C58C79F" w14:textId="77777777" w:rsidR="000A06A4" w:rsidRPr="006D23A9" w:rsidRDefault="00060AE2" w:rsidP="000D1990">
            <w:pPr>
              <w:pStyle w:val="Krav"/>
              <w:keepLines w:val="0"/>
              <w:spacing w:before="0" w:after="0"/>
              <w:rPr>
                <w:sz w:val="28"/>
                <w:szCs w:val="28"/>
              </w:rPr>
            </w:pPr>
            <w:r w:rsidRPr="006D23A9">
              <w:rPr>
                <w:szCs w:val="28"/>
              </w:rPr>
              <w:t>Uppvärmt och ventilerat sidoutrymme</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4EF2302" w14:textId="77777777" w:rsidR="000A06A4" w:rsidRPr="006D23A9" w:rsidRDefault="00060AE2" w:rsidP="000D1990">
            <w:pPr>
              <w:pStyle w:val="Krav"/>
              <w:keepLines w:val="0"/>
              <w:spacing w:before="0" w:after="0"/>
              <w:rPr>
                <w:sz w:val="28"/>
                <w:szCs w:val="28"/>
              </w:rPr>
            </w:pPr>
            <w:r w:rsidRPr="006D23A9">
              <w:rPr>
                <w:szCs w:val="28"/>
              </w:rPr>
              <w:t>2</w:t>
            </w: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51EF47F" w14:textId="77777777" w:rsidR="000A06A4" w:rsidRPr="006D23A9" w:rsidRDefault="00060AE2" w:rsidP="000D1990">
            <w:pPr>
              <w:pStyle w:val="Krav"/>
              <w:keepLines w:val="0"/>
              <w:spacing w:before="0" w:after="0"/>
              <w:rPr>
                <w:sz w:val="28"/>
                <w:szCs w:val="28"/>
              </w:rPr>
            </w:pPr>
            <w:r w:rsidRPr="006D23A9">
              <w:rPr>
                <w:szCs w:val="28"/>
              </w:rPr>
              <w:t>XC2</w:t>
            </w: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F966DD9" w14:textId="77777777" w:rsidR="000A06A4" w:rsidRPr="006D23A9" w:rsidRDefault="00060AE2" w:rsidP="000D1990">
            <w:pPr>
              <w:pStyle w:val="Krav"/>
              <w:keepLines w:val="0"/>
              <w:spacing w:before="0" w:after="0"/>
              <w:rPr>
                <w:sz w:val="28"/>
                <w:szCs w:val="28"/>
              </w:rPr>
            </w:pPr>
            <w:r w:rsidRPr="006D23A9">
              <w:rPr>
                <w:szCs w:val="28"/>
              </w:rPr>
              <w:t>C3</w:t>
            </w:r>
            <w:r w:rsidRPr="006D23A9">
              <w:rPr>
                <w:szCs w:val="28"/>
                <w:vertAlign w:val="superscript"/>
              </w:rPr>
              <w:t>4)</w:t>
            </w:r>
          </w:p>
        </w:tc>
      </w:tr>
      <w:tr w:rsidR="000A06A4" w:rsidRPr="006D23A9" w14:paraId="51298BEC"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6E21F5F" w14:textId="77777777" w:rsidR="000A06A4" w:rsidRPr="006D23A9" w:rsidRDefault="00060AE2" w:rsidP="000D1990">
            <w:pPr>
              <w:pStyle w:val="Krav"/>
              <w:keepLines w:val="0"/>
              <w:spacing w:before="0" w:after="0"/>
              <w:rPr>
                <w:sz w:val="28"/>
                <w:szCs w:val="28"/>
              </w:rPr>
            </w:pPr>
            <w:r w:rsidRPr="006D23A9">
              <w:rPr>
                <w:szCs w:val="28"/>
              </w:rPr>
              <w:t>Sidoutrymme bakom tätt slutande inredning, t.ex. innertak och innervägg</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BDA4831" w14:textId="77777777" w:rsidR="000A06A4" w:rsidRPr="006D23A9" w:rsidRDefault="00060AE2" w:rsidP="000D1990">
            <w:pPr>
              <w:pStyle w:val="Krav"/>
              <w:keepLines w:val="0"/>
              <w:spacing w:before="0" w:after="0"/>
              <w:rPr>
                <w:sz w:val="28"/>
                <w:szCs w:val="28"/>
              </w:rPr>
            </w:pPr>
            <w:r w:rsidRPr="006D23A9">
              <w:rPr>
                <w:szCs w:val="28"/>
              </w:rPr>
              <w:t>3</w:t>
            </w: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01060FC" w14:textId="77777777" w:rsidR="000A06A4" w:rsidRPr="006D23A9" w:rsidRDefault="00060AE2" w:rsidP="000D1990">
            <w:pPr>
              <w:pStyle w:val="Krav"/>
              <w:keepLines w:val="0"/>
              <w:spacing w:before="0" w:after="0"/>
              <w:rPr>
                <w:sz w:val="28"/>
                <w:szCs w:val="28"/>
              </w:rPr>
            </w:pPr>
            <w:r w:rsidRPr="006D23A9">
              <w:rPr>
                <w:szCs w:val="28"/>
              </w:rPr>
              <w:t>XC3 XF3</w:t>
            </w:r>
            <w:r w:rsidRPr="006D23A9">
              <w:rPr>
                <w:szCs w:val="28"/>
                <w:vertAlign w:val="superscript"/>
              </w:rPr>
              <w:t>3)</w:t>
            </w: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F656D93" w14:textId="77777777" w:rsidR="000A06A4" w:rsidRPr="006D23A9" w:rsidRDefault="00060AE2" w:rsidP="000D1990">
            <w:pPr>
              <w:pStyle w:val="Krav"/>
              <w:keepLines w:val="0"/>
              <w:spacing w:before="0" w:after="0"/>
              <w:rPr>
                <w:sz w:val="28"/>
                <w:szCs w:val="28"/>
              </w:rPr>
            </w:pPr>
            <w:r w:rsidRPr="006D23A9">
              <w:rPr>
                <w:szCs w:val="28"/>
              </w:rPr>
              <w:t>C4</w:t>
            </w:r>
            <w:r w:rsidRPr="006D23A9">
              <w:rPr>
                <w:szCs w:val="28"/>
                <w:vertAlign w:val="superscript"/>
              </w:rPr>
              <w:t>4)</w:t>
            </w:r>
          </w:p>
        </w:tc>
      </w:tr>
      <w:tr w:rsidR="000A06A4" w:rsidRPr="006D23A9" w14:paraId="08F15654"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1E9CFAD" w14:textId="77777777" w:rsidR="000A06A4" w:rsidRPr="006D23A9" w:rsidRDefault="00060AE2" w:rsidP="000D1990">
            <w:pPr>
              <w:pStyle w:val="Krav"/>
              <w:keepLines w:val="0"/>
              <w:spacing w:before="0" w:after="0"/>
              <w:rPr>
                <w:sz w:val="28"/>
                <w:szCs w:val="28"/>
              </w:rPr>
            </w:pPr>
            <w:r w:rsidRPr="006D23A9">
              <w:rPr>
                <w:szCs w:val="28"/>
              </w:rPr>
              <w:t>Sidoutrymme bakom en inte tätt slutande inredning, t.ex. akustikskivor</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1D0EBC0" w14:textId="77777777" w:rsidR="000A06A4" w:rsidRPr="006D23A9" w:rsidRDefault="00060AE2" w:rsidP="000D1990">
            <w:pPr>
              <w:pStyle w:val="Krav"/>
              <w:keepLines w:val="0"/>
              <w:spacing w:before="0" w:after="0"/>
              <w:rPr>
                <w:sz w:val="28"/>
                <w:szCs w:val="28"/>
              </w:rPr>
            </w:pPr>
            <w:r w:rsidRPr="006D23A9">
              <w:rPr>
                <w:szCs w:val="28"/>
              </w:rPr>
              <w:t>4</w:t>
            </w: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6F0FEAB" w14:textId="77777777" w:rsidR="000A06A4" w:rsidRPr="006D23A9" w:rsidRDefault="00060AE2" w:rsidP="000D1990">
            <w:pPr>
              <w:pStyle w:val="Krav"/>
              <w:keepLines w:val="0"/>
              <w:spacing w:before="0" w:after="0"/>
              <w:rPr>
                <w:sz w:val="28"/>
                <w:szCs w:val="28"/>
              </w:rPr>
            </w:pPr>
            <w:r w:rsidRPr="006D23A9">
              <w:rPr>
                <w:szCs w:val="28"/>
              </w:rPr>
              <w:t>XC3 XF3</w:t>
            </w:r>
            <w:r w:rsidRPr="006D23A9">
              <w:rPr>
                <w:szCs w:val="28"/>
                <w:vertAlign w:val="superscript"/>
              </w:rPr>
              <w:t>3)</w:t>
            </w: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6669865" w14:textId="77777777" w:rsidR="000A06A4" w:rsidRPr="006D23A9" w:rsidRDefault="00060AE2" w:rsidP="000D1990">
            <w:pPr>
              <w:pStyle w:val="Krav"/>
              <w:keepLines w:val="0"/>
              <w:spacing w:before="0" w:after="0"/>
              <w:rPr>
                <w:sz w:val="28"/>
                <w:szCs w:val="28"/>
              </w:rPr>
            </w:pPr>
            <w:r w:rsidRPr="006D23A9">
              <w:rPr>
                <w:szCs w:val="28"/>
              </w:rPr>
              <w:t>C5</w:t>
            </w:r>
          </w:p>
        </w:tc>
      </w:tr>
      <w:tr w:rsidR="000A06A4" w:rsidRPr="006D23A9" w14:paraId="0FD555DE" w14:textId="77777777" w:rsidTr="006D23A9">
        <w:tc>
          <w:tcPr>
            <w:tcW w:w="369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D897CC1" w14:textId="77777777" w:rsidR="000A06A4" w:rsidRPr="006D23A9" w:rsidRDefault="00060AE2" w:rsidP="000D1990">
            <w:pPr>
              <w:pStyle w:val="Krav"/>
              <w:keepLines w:val="0"/>
              <w:spacing w:before="0" w:after="0"/>
              <w:rPr>
                <w:sz w:val="28"/>
                <w:szCs w:val="28"/>
              </w:rPr>
            </w:pPr>
            <w:r w:rsidRPr="006D23A9">
              <w:rPr>
                <w:szCs w:val="28"/>
              </w:rPr>
              <w:t>Utrymningsväg, insatsväg samt övrigt sidoutrymme, t.ex. ventilationsschakt</w:t>
            </w:r>
          </w:p>
        </w:tc>
        <w:tc>
          <w:tcPr>
            <w:tcW w:w="85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0E83C059" w14:textId="77777777" w:rsidR="000A06A4" w:rsidRPr="006D23A9" w:rsidRDefault="00060AE2" w:rsidP="000D1990">
            <w:pPr>
              <w:pStyle w:val="Krav"/>
              <w:keepLines w:val="0"/>
              <w:spacing w:before="0" w:after="0"/>
              <w:rPr>
                <w:sz w:val="28"/>
                <w:szCs w:val="28"/>
              </w:rPr>
            </w:pPr>
            <w:r w:rsidRPr="006D23A9">
              <w:rPr>
                <w:szCs w:val="28"/>
              </w:rPr>
              <w:t>5</w:t>
            </w:r>
          </w:p>
        </w:tc>
        <w:tc>
          <w:tcPr>
            <w:tcW w:w="310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F76CDB4" w14:textId="77777777" w:rsidR="000A06A4" w:rsidRPr="006D23A9" w:rsidRDefault="00060AE2" w:rsidP="000D1990">
            <w:pPr>
              <w:pStyle w:val="Krav"/>
              <w:keepLines w:val="0"/>
              <w:spacing w:before="0" w:after="0"/>
              <w:rPr>
                <w:sz w:val="28"/>
                <w:szCs w:val="28"/>
              </w:rPr>
            </w:pPr>
            <w:r w:rsidRPr="006D23A9">
              <w:rPr>
                <w:szCs w:val="28"/>
              </w:rPr>
              <w:t>XC3 XF3</w:t>
            </w:r>
            <w:r w:rsidRPr="006D23A9">
              <w:rPr>
                <w:szCs w:val="28"/>
                <w:vertAlign w:val="superscript"/>
              </w:rPr>
              <w:t>3)</w:t>
            </w:r>
          </w:p>
        </w:tc>
        <w:tc>
          <w:tcPr>
            <w:tcW w:w="303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3BBE5526" w14:textId="77777777" w:rsidR="000A06A4" w:rsidRPr="006D23A9" w:rsidRDefault="00060AE2" w:rsidP="000D1990">
            <w:pPr>
              <w:pStyle w:val="Krav"/>
              <w:keepLines w:val="0"/>
              <w:spacing w:before="0" w:after="0"/>
              <w:rPr>
                <w:sz w:val="28"/>
                <w:szCs w:val="28"/>
              </w:rPr>
            </w:pPr>
            <w:r w:rsidRPr="006D23A9">
              <w:rPr>
                <w:szCs w:val="28"/>
              </w:rPr>
              <w:t>C4</w:t>
            </w:r>
            <w:r w:rsidRPr="006D23A9">
              <w:rPr>
                <w:szCs w:val="28"/>
                <w:vertAlign w:val="superscript"/>
              </w:rPr>
              <w:t>4)</w:t>
            </w:r>
          </w:p>
        </w:tc>
      </w:tr>
    </w:tbl>
    <w:p w14:paraId="064BEEEF" w14:textId="77777777" w:rsidR="000A06A4" w:rsidRPr="006D23A9" w:rsidRDefault="000A06A4" w:rsidP="000D1990">
      <w:pPr>
        <w:keepNext/>
        <w:rPr>
          <w:sz w:val="14"/>
          <w:szCs w:val="28"/>
        </w:rPr>
      </w:pPr>
    </w:p>
    <w:p w14:paraId="2A19ECAA" w14:textId="77777777" w:rsidR="000A06A4" w:rsidRPr="006D23A9" w:rsidRDefault="00060AE2" w:rsidP="000D1990">
      <w:pPr>
        <w:pStyle w:val="Krav"/>
        <w:keepLines w:val="0"/>
        <w:numPr>
          <w:ilvl w:val="0"/>
          <w:numId w:val="163"/>
        </w:numPr>
        <w:spacing w:before="0" w:after="0"/>
      </w:pPr>
      <w:r w:rsidRPr="006D23A9">
        <w:rPr>
          <w:color w:val="000000"/>
        </w:rPr>
        <w:t>Gäller även delar belägna under bankroppen samt anläggningsdelar eller delar av anläggningsdelar som är belägna utanför tunnelöppning, till exempel portaler och förskärning i berg.</w:t>
      </w:r>
    </w:p>
    <w:p w14:paraId="3F99052F" w14:textId="77777777" w:rsidR="000A06A4" w:rsidRPr="006D23A9" w:rsidRDefault="00060AE2" w:rsidP="000D1990">
      <w:pPr>
        <w:pStyle w:val="Krav"/>
        <w:keepLines w:val="0"/>
        <w:numPr>
          <w:ilvl w:val="0"/>
          <w:numId w:val="163"/>
        </w:numPr>
        <w:spacing w:before="0" w:after="0"/>
      </w:pPr>
      <w:r w:rsidRPr="006D23A9">
        <w:rPr>
          <w:color w:val="000000"/>
        </w:rPr>
        <w:t xml:space="preserve">Om anläggningsdelarna hänförs till vägmiljö tillämpas kraven för vägmiljö enligt </w:t>
      </w:r>
      <w:r w:rsidRPr="006D23A9">
        <w:rPr>
          <w:i/>
        </w:rPr>
        <w:t>Tabell</w:t>
      </w:r>
      <w:r w:rsidRPr="006D23A9">
        <w:t xml:space="preserve"> </w:t>
      </w:r>
      <w:r w:rsidRPr="006D23A9">
        <w:rPr>
          <w:i/>
        </w:rPr>
        <w:t>K11.11.</w:t>
      </w:r>
    </w:p>
    <w:p w14:paraId="6C68A43A" w14:textId="77777777" w:rsidR="000A06A4" w:rsidRPr="006D23A9" w:rsidRDefault="00060AE2" w:rsidP="000D1990">
      <w:pPr>
        <w:pStyle w:val="Krav"/>
        <w:keepLines w:val="0"/>
        <w:numPr>
          <w:ilvl w:val="0"/>
          <w:numId w:val="163"/>
        </w:numPr>
        <w:spacing w:before="0" w:after="0"/>
      </w:pPr>
      <w:r w:rsidRPr="006D23A9">
        <w:rPr>
          <w:color w:val="000000"/>
        </w:rPr>
        <w:t>För en konstruktionsdel som är frostfritt belägen gäller inte kravet på XF-klass</w:t>
      </w:r>
      <w:r w:rsidRPr="006D23A9">
        <w:t>.</w:t>
      </w:r>
    </w:p>
    <w:p w14:paraId="05714234" w14:textId="77777777" w:rsidR="000A06A4" w:rsidRPr="006D23A9" w:rsidRDefault="00060AE2" w:rsidP="000D1990">
      <w:pPr>
        <w:pStyle w:val="Krav"/>
        <w:keepLines w:val="0"/>
        <w:numPr>
          <w:ilvl w:val="0"/>
          <w:numId w:val="163"/>
        </w:numPr>
        <w:spacing w:before="0" w:after="0"/>
      </w:pPr>
      <w:r w:rsidRPr="006D23A9">
        <w:rPr>
          <w:color w:val="000000"/>
        </w:rPr>
        <w:t>För stålkonstruktioner i IUK2 skall korrosivitetsklass höjas en klass.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E16910" w14:textId="77777777">
        <w:tc>
          <w:tcPr>
            <w:tcW w:w="0" w:type="auto"/>
            <w:tcBorders>
              <w:top w:val="nil"/>
              <w:left w:val="nil"/>
              <w:bottom w:val="nil"/>
              <w:right w:val="nil"/>
            </w:tcBorders>
            <w:tcMar>
              <w:top w:w="0" w:type="dxa"/>
              <w:left w:w="0" w:type="dxa"/>
              <w:bottom w:w="20" w:type="dxa"/>
              <w:right w:w="0" w:type="dxa"/>
            </w:tcMar>
          </w:tcPr>
          <w:p w14:paraId="6505858D" w14:textId="77777777" w:rsidR="000A06A4" w:rsidRDefault="00060AE2">
            <w:pPr>
              <w:pStyle w:val="Tabell"/>
            </w:pPr>
            <w:r>
              <w:rPr>
                <w:color w:val="FFFFFF"/>
              </w:rPr>
              <w:t xml:space="preserve"> </w:t>
            </w:r>
          </w:p>
        </w:tc>
      </w:tr>
    </w:tbl>
    <w:p w14:paraId="25884170" w14:textId="77777777" w:rsidR="000A06A4" w:rsidRDefault="00060AE2">
      <w:pPr>
        <w:pStyle w:val="Kravnummer"/>
      </w:pPr>
      <w:r>
        <w:lastRenderedPageBreak/>
        <w:t>K44560</w:t>
      </w:r>
    </w:p>
    <w:p w14:paraId="7743291F" w14:textId="76921723" w:rsidR="000A06A4" w:rsidRDefault="00060AE2">
      <w:pPr>
        <w:pStyle w:val="Krav"/>
      </w:pPr>
      <w:r>
        <w:rPr>
          <w:noProof/>
        </w:rPr>
        <w:drawing>
          <wp:inline distT="0" distB="0" distL="0" distR="0" wp14:anchorId="6A744B07" wp14:editId="29CE9E0D">
            <wp:extent cx="4856480" cy="3390265"/>
            <wp:effectExtent l="0" t="0" r="0" b="0"/>
            <wp:docPr id="19" name="Bild 19"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mbedded imag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6480" cy="3390265"/>
                    </a:xfrm>
                    <a:prstGeom prst="rect">
                      <a:avLst/>
                    </a:prstGeom>
                    <a:noFill/>
                    <a:ln>
                      <a:noFill/>
                    </a:ln>
                  </pic:spPr>
                </pic:pic>
              </a:graphicData>
            </a:graphic>
          </wp:inline>
        </w:drawing>
      </w:r>
    </w:p>
    <w:p w14:paraId="668D7662" w14:textId="77777777" w:rsidR="000A06A4" w:rsidRDefault="00060AE2">
      <w:pPr>
        <w:pStyle w:val="Krav"/>
      </w:pPr>
      <w:r>
        <w:rPr>
          <w:i/>
          <w:sz w:val="18"/>
        </w:rPr>
        <w:t>Figur K11.3 Definition av utrymmen i en järnvägstunnel enligt Tabell K11.12.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A45247C" w14:textId="77777777">
        <w:tc>
          <w:tcPr>
            <w:tcW w:w="0" w:type="auto"/>
            <w:tcBorders>
              <w:top w:val="nil"/>
              <w:left w:val="nil"/>
              <w:bottom w:val="nil"/>
              <w:right w:val="nil"/>
            </w:tcBorders>
            <w:tcMar>
              <w:top w:w="0" w:type="dxa"/>
              <w:left w:w="0" w:type="dxa"/>
              <w:bottom w:w="20" w:type="dxa"/>
              <w:right w:w="0" w:type="dxa"/>
            </w:tcMar>
          </w:tcPr>
          <w:p w14:paraId="5C036BA3" w14:textId="77777777" w:rsidR="000A06A4" w:rsidRDefault="00060AE2">
            <w:pPr>
              <w:pStyle w:val="Tabell"/>
            </w:pPr>
            <w:r>
              <w:rPr>
                <w:color w:val="FFFFFF"/>
              </w:rPr>
              <w:t xml:space="preserve"> </w:t>
            </w:r>
          </w:p>
        </w:tc>
      </w:tr>
    </w:tbl>
    <w:p w14:paraId="19955B7A" w14:textId="77777777" w:rsidR="000A06A4" w:rsidRDefault="00060AE2">
      <w:pPr>
        <w:pStyle w:val="Rubrikformatering3"/>
      </w:pPr>
      <w:bookmarkStart w:id="115" w:name="_Toc174979389"/>
      <w:r>
        <w:t>Bergkonstruktion</w:t>
      </w:r>
      <w:bookmarkEnd w:id="115"/>
    </w:p>
    <w:p w14:paraId="11E3142A" w14:textId="77777777" w:rsidR="000A06A4" w:rsidRDefault="00060AE2">
      <w:pPr>
        <w:pStyle w:val="Rubrikformatering4"/>
      </w:pPr>
      <w:r>
        <w:t>Allmänt</w:t>
      </w:r>
    </w:p>
    <w:p w14:paraId="4F89559D" w14:textId="77777777" w:rsidR="000A06A4" w:rsidRDefault="00060AE2">
      <w:pPr>
        <w:pStyle w:val="Frutsttningsrubrik"/>
      </w:pPr>
      <w:r>
        <w:t>Förutsättning</w:t>
      </w:r>
    </w:p>
    <w:p w14:paraId="62A65760" w14:textId="77777777" w:rsidR="000A06A4" w:rsidRDefault="00060AE2">
      <w:pPr>
        <w:pStyle w:val="Frutsttningstext"/>
      </w:pPr>
      <w:r>
        <w:t>En bergkonstruktions beständig är beroende av den omgivande miljön och dess variation. Faktorer som påverkar är:</w:t>
      </w:r>
    </w:p>
    <w:p w14:paraId="2272FAEF" w14:textId="77777777" w:rsidR="000A06A4" w:rsidRDefault="00060AE2" w:rsidP="00060AE2">
      <w:pPr>
        <w:pStyle w:val="Frutsttningstext"/>
        <w:numPr>
          <w:ilvl w:val="0"/>
          <w:numId w:val="164"/>
        </w:numPr>
      </w:pPr>
      <w:r>
        <w:t>vattenflöde</w:t>
      </w:r>
    </w:p>
    <w:p w14:paraId="30115C5F" w14:textId="77777777" w:rsidR="000A06A4" w:rsidRDefault="00060AE2" w:rsidP="00060AE2">
      <w:pPr>
        <w:pStyle w:val="Frutsttningstext"/>
        <w:numPr>
          <w:ilvl w:val="0"/>
          <w:numId w:val="164"/>
        </w:numPr>
      </w:pPr>
      <w:r>
        <w:t>vattenkemi</w:t>
      </w:r>
    </w:p>
    <w:p w14:paraId="25116F2C" w14:textId="77777777" w:rsidR="000A06A4" w:rsidRDefault="00060AE2" w:rsidP="00060AE2">
      <w:pPr>
        <w:pStyle w:val="Frutsttningstext"/>
        <w:numPr>
          <w:ilvl w:val="0"/>
          <w:numId w:val="164"/>
        </w:numPr>
      </w:pPr>
      <w:r>
        <w:t>temperaturvariation</w:t>
      </w:r>
    </w:p>
    <w:p w14:paraId="28E2A97A" w14:textId="77777777" w:rsidR="000A06A4" w:rsidRDefault="00060AE2" w:rsidP="00060AE2">
      <w:pPr>
        <w:pStyle w:val="Frutsttningstext"/>
        <w:numPr>
          <w:ilvl w:val="0"/>
          <w:numId w:val="164"/>
        </w:numPr>
      </w:pPr>
      <w:r>
        <w:t>fuktighetsvariation</w:t>
      </w:r>
    </w:p>
    <w:p w14:paraId="1A8C7388" w14:textId="77777777" w:rsidR="000A06A4" w:rsidRDefault="00060AE2" w:rsidP="00060AE2">
      <w:pPr>
        <w:pStyle w:val="Frutsttningstext"/>
        <w:numPr>
          <w:ilvl w:val="0"/>
          <w:numId w:val="164"/>
        </w:numPr>
      </w:pPr>
      <w:r>
        <w:t>frysning och tiningscykler.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67A91B6" w14:textId="77777777">
        <w:tc>
          <w:tcPr>
            <w:tcW w:w="0" w:type="auto"/>
            <w:tcBorders>
              <w:top w:val="nil"/>
              <w:left w:val="nil"/>
              <w:bottom w:val="nil"/>
              <w:right w:val="nil"/>
            </w:tcBorders>
            <w:tcMar>
              <w:top w:w="0" w:type="dxa"/>
              <w:left w:w="0" w:type="dxa"/>
              <w:bottom w:w="20" w:type="dxa"/>
              <w:right w:w="0" w:type="dxa"/>
            </w:tcMar>
          </w:tcPr>
          <w:p w14:paraId="1938E374" w14:textId="77777777" w:rsidR="000A06A4" w:rsidRDefault="00060AE2">
            <w:pPr>
              <w:pStyle w:val="Tabell"/>
            </w:pPr>
            <w:r>
              <w:rPr>
                <w:color w:val="FFFFFF"/>
              </w:rPr>
              <w:t xml:space="preserve"> </w:t>
            </w:r>
          </w:p>
        </w:tc>
      </w:tr>
    </w:tbl>
    <w:p w14:paraId="1734D247" w14:textId="77777777" w:rsidR="000A06A4" w:rsidRDefault="00060AE2">
      <w:pPr>
        <w:pStyle w:val="Kravnummer"/>
      </w:pPr>
      <w:r>
        <w:t>K255668</w:t>
      </w:r>
    </w:p>
    <w:p w14:paraId="6073BB7E" w14:textId="77777777" w:rsidR="000A06A4" w:rsidRDefault="00060AE2">
      <w:pPr>
        <w:pStyle w:val="Krav"/>
      </w:pPr>
      <w:r>
        <w:t>Tillåten mängd inläckande vatten ska begränsas så att teknisk livslängd för bergkonstruktion säkerställs.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6DE2C8" w14:textId="77777777">
        <w:tc>
          <w:tcPr>
            <w:tcW w:w="0" w:type="auto"/>
            <w:tcBorders>
              <w:top w:val="nil"/>
              <w:left w:val="nil"/>
              <w:bottom w:val="nil"/>
              <w:right w:val="nil"/>
            </w:tcBorders>
            <w:tcMar>
              <w:top w:w="0" w:type="dxa"/>
              <w:left w:w="0" w:type="dxa"/>
              <w:bottom w:w="20" w:type="dxa"/>
              <w:right w:w="0" w:type="dxa"/>
            </w:tcMar>
          </w:tcPr>
          <w:p w14:paraId="52ECB879" w14:textId="77777777" w:rsidR="000A06A4" w:rsidRDefault="00060AE2">
            <w:pPr>
              <w:pStyle w:val="Tabell"/>
            </w:pPr>
            <w:r>
              <w:rPr>
                <w:color w:val="FFFFFF"/>
              </w:rPr>
              <w:t xml:space="preserve"> </w:t>
            </w:r>
          </w:p>
        </w:tc>
      </w:tr>
    </w:tbl>
    <w:p w14:paraId="38A1F0EB" w14:textId="77777777" w:rsidR="000A06A4" w:rsidRDefault="00060AE2">
      <w:pPr>
        <w:pStyle w:val="Rdsrubrik"/>
      </w:pPr>
      <w:r>
        <w:t>Råd</w:t>
      </w:r>
    </w:p>
    <w:p w14:paraId="37A42E2E" w14:textId="77777777" w:rsidR="000A06A4" w:rsidRDefault="00060AE2">
      <w:pPr>
        <w:pStyle w:val="Rd"/>
      </w:pPr>
      <w:r>
        <w:t>Injekteringens beständighet är beroende av vatteninläckagets storlek och bergmassans beskaffenhet, vid sämre berg är det viktigare att begränsa inläckaget än i bra berg.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55D8E0C" w14:textId="77777777">
        <w:tc>
          <w:tcPr>
            <w:tcW w:w="0" w:type="auto"/>
            <w:tcBorders>
              <w:top w:val="nil"/>
              <w:left w:val="nil"/>
              <w:bottom w:val="nil"/>
              <w:right w:val="nil"/>
            </w:tcBorders>
            <w:tcMar>
              <w:top w:w="0" w:type="dxa"/>
              <w:left w:w="0" w:type="dxa"/>
              <w:bottom w:w="20" w:type="dxa"/>
              <w:right w:w="0" w:type="dxa"/>
            </w:tcMar>
          </w:tcPr>
          <w:p w14:paraId="308C6724" w14:textId="77777777" w:rsidR="000A06A4" w:rsidRDefault="00060AE2">
            <w:pPr>
              <w:pStyle w:val="Tabell"/>
            </w:pPr>
            <w:r>
              <w:rPr>
                <w:color w:val="FFFFFF"/>
              </w:rPr>
              <w:t xml:space="preserve"> </w:t>
            </w:r>
          </w:p>
        </w:tc>
      </w:tr>
    </w:tbl>
    <w:p w14:paraId="411F1E27" w14:textId="77777777" w:rsidR="000A06A4" w:rsidRDefault="00060AE2">
      <w:pPr>
        <w:pStyle w:val="Rubrikformatering4"/>
      </w:pPr>
      <w:r>
        <w:t>Bergbult</w:t>
      </w:r>
    </w:p>
    <w:p w14:paraId="61D4960F" w14:textId="77777777" w:rsidR="000A06A4" w:rsidRDefault="00060AE2">
      <w:pPr>
        <w:pStyle w:val="Kravnummer"/>
      </w:pPr>
      <w:r>
        <w:t>K225839</w:t>
      </w:r>
    </w:p>
    <w:p w14:paraId="338D99C3" w14:textId="77777777" w:rsidR="000A06A4" w:rsidRDefault="00060AE2">
      <w:pPr>
        <w:pStyle w:val="Krav"/>
      </w:pPr>
      <w:r>
        <w:t>Bergbult ska vara beständig i aktuell miljö så att bärförmågan säkerställs under avsedd teknisk livslängd.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FB9E5E" w14:textId="77777777">
        <w:tc>
          <w:tcPr>
            <w:tcW w:w="0" w:type="auto"/>
            <w:tcBorders>
              <w:top w:val="nil"/>
              <w:left w:val="nil"/>
              <w:bottom w:val="nil"/>
              <w:right w:val="nil"/>
            </w:tcBorders>
            <w:tcMar>
              <w:top w:w="0" w:type="dxa"/>
              <w:left w:w="0" w:type="dxa"/>
              <w:bottom w:w="20" w:type="dxa"/>
              <w:right w:w="0" w:type="dxa"/>
            </w:tcMar>
          </w:tcPr>
          <w:p w14:paraId="5A509F49" w14:textId="77777777" w:rsidR="000A06A4" w:rsidRDefault="00060AE2">
            <w:pPr>
              <w:pStyle w:val="Tabell"/>
            </w:pPr>
            <w:r>
              <w:rPr>
                <w:color w:val="FFFFFF"/>
              </w:rPr>
              <w:t xml:space="preserve"> </w:t>
            </w:r>
          </w:p>
        </w:tc>
      </w:tr>
    </w:tbl>
    <w:p w14:paraId="0CF756BD" w14:textId="77777777" w:rsidR="000A06A4" w:rsidRDefault="00060AE2">
      <w:pPr>
        <w:pStyle w:val="Kravnummer"/>
      </w:pPr>
      <w:r>
        <w:lastRenderedPageBreak/>
        <w:t>K44190</w:t>
      </w:r>
    </w:p>
    <w:p w14:paraId="07C75B4B" w14:textId="77777777" w:rsidR="000A06A4" w:rsidRDefault="00060AE2">
      <w:pPr>
        <w:pStyle w:val="Krav"/>
      </w:pPr>
      <w:r>
        <w:t>Beständighet för bergbult ska omfatta bultstång, bricka, halvkula och mutter</w:t>
      </w:r>
      <w:r>
        <w:rPr>
          <w:color w:val="0000FF"/>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EB1B392" w14:textId="77777777">
        <w:tc>
          <w:tcPr>
            <w:tcW w:w="0" w:type="auto"/>
            <w:tcBorders>
              <w:top w:val="nil"/>
              <w:left w:val="nil"/>
              <w:bottom w:val="nil"/>
              <w:right w:val="nil"/>
            </w:tcBorders>
            <w:tcMar>
              <w:top w:w="0" w:type="dxa"/>
              <w:left w:w="0" w:type="dxa"/>
              <w:bottom w:w="20" w:type="dxa"/>
              <w:right w:w="0" w:type="dxa"/>
            </w:tcMar>
          </w:tcPr>
          <w:p w14:paraId="0605FC6E" w14:textId="77777777" w:rsidR="000A06A4" w:rsidRDefault="00060AE2">
            <w:pPr>
              <w:pStyle w:val="Tabell"/>
            </w:pPr>
            <w:r>
              <w:rPr>
                <w:color w:val="FFFFFF"/>
              </w:rPr>
              <w:t xml:space="preserve"> </w:t>
            </w:r>
          </w:p>
        </w:tc>
      </w:tr>
    </w:tbl>
    <w:p w14:paraId="7242B6F0" w14:textId="77777777" w:rsidR="000A06A4" w:rsidRDefault="00060AE2">
      <w:pPr>
        <w:pStyle w:val="Rdsrubrik"/>
      </w:pPr>
      <w:r>
        <w:t>Råd</w:t>
      </w:r>
    </w:p>
    <w:p w14:paraId="0470F94C" w14:textId="77777777" w:rsidR="000A06A4" w:rsidRDefault="00060AE2">
      <w:pPr>
        <w:pStyle w:val="Rd"/>
      </w:pPr>
      <w:r>
        <w:t>Beständighet för bergbult i aktuell miljö för avsedd teknisk livslängd kan uppnås genom att:</w:t>
      </w:r>
    </w:p>
    <w:p w14:paraId="7D187F7E" w14:textId="77777777" w:rsidR="000A06A4" w:rsidRDefault="00060AE2" w:rsidP="00060AE2">
      <w:pPr>
        <w:pStyle w:val="Rd"/>
        <w:numPr>
          <w:ilvl w:val="0"/>
          <w:numId w:val="165"/>
        </w:numPr>
      </w:pPr>
      <w:r>
        <w:t>material är beständigt</w:t>
      </w:r>
    </w:p>
    <w:p w14:paraId="2FE00F64" w14:textId="77777777" w:rsidR="000A06A4" w:rsidRDefault="00060AE2" w:rsidP="00060AE2">
      <w:pPr>
        <w:pStyle w:val="Rd"/>
        <w:numPr>
          <w:ilvl w:val="0"/>
          <w:numId w:val="165"/>
        </w:numPr>
      </w:pPr>
      <w:r>
        <w:t>material skyddas med ytbehandling</w:t>
      </w:r>
    </w:p>
    <w:p w14:paraId="41BB4AAA" w14:textId="77777777" w:rsidR="000A06A4" w:rsidRDefault="00060AE2" w:rsidP="00060AE2">
      <w:pPr>
        <w:pStyle w:val="Rd"/>
        <w:numPr>
          <w:ilvl w:val="0"/>
          <w:numId w:val="165"/>
        </w:numPr>
      </w:pPr>
      <w:r>
        <w:t>material skyddas med täckande betongskikt</w:t>
      </w:r>
    </w:p>
    <w:p w14:paraId="492C45B5" w14:textId="77777777" w:rsidR="000A06A4" w:rsidRDefault="00060AE2" w:rsidP="00060AE2">
      <w:pPr>
        <w:pStyle w:val="Rd"/>
        <w:numPr>
          <w:ilvl w:val="0"/>
          <w:numId w:val="165"/>
        </w:numPr>
      </w:pPr>
      <w:r>
        <w:t>olika skyddsåtgärder kombineras.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4668580" w14:textId="77777777">
        <w:tc>
          <w:tcPr>
            <w:tcW w:w="0" w:type="auto"/>
            <w:tcBorders>
              <w:top w:val="nil"/>
              <w:left w:val="nil"/>
              <w:bottom w:val="nil"/>
              <w:right w:val="nil"/>
            </w:tcBorders>
            <w:tcMar>
              <w:top w:w="0" w:type="dxa"/>
              <w:left w:w="0" w:type="dxa"/>
              <w:bottom w:w="20" w:type="dxa"/>
              <w:right w:w="0" w:type="dxa"/>
            </w:tcMar>
          </w:tcPr>
          <w:p w14:paraId="427B0473" w14:textId="77777777" w:rsidR="000A06A4" w:rsidRDefault="00060AE2">
            <w:pPr>
              <w:pStyle w:val="Tabell"/>
            </w:pPr>
            <w:r>
              <w:rPr>
                <w:color w:val="FFFFFF"/>
              </w:rPr>
              <w:t xml:space="preserve"> </w:t>
            </w:r>
          </w:p>
        </w:tc>
      </w:tr>
    </w:tbl>
    <w:p w14:paraId="6C1C2B2E" w14:textId="77777777" w:rsidR="000A06A4" w:rsidRDefault="00060AE2">
      <w:pPr>
        <w:pStyle w:val="Kravnummer"/>
      </w:pPr>
      <w:r>
        <w:t>K225842</w:t>
      </w:r>
    </w:p>
    <w:p w14:paraId="0FB17FF2" w14:textId="77777777" w:rsidR="000A06A4" w:rsidRDefault="00060AE2">
      <w:pPr>
        <w:pStyle w:val="Krav"/>
      </w:pPr>
      <w:r>
        <w:t xml:space="preserve">Täckande betongskikt ska väljas enligt </w:t>
      </w:r>
      <w:r>
        <w:rPr>
          <w:i/>
        </w:rPr>
        <w:t>TSFS 2018:57</w:t>
      </w:r>
      <w:r>
        <w:t xml:space="preserve">, </w:t>
      </w:r>
      <w:r w:rsidRPr="000D1990">
        <w:rPr>
          <w:i/>
          <w:iCs/>
        </w:rPr>
        <w:t>Tabell</w:t>
      </w:r>
      <w:r>
        <w:t xml:space="preserve"> </w:t>
      </w:r>
      <w:r>
        <w:rPr>
          <w:i/>
        </w:rPr>
        <w:t>12.1</w:t>
      </w:r>
      <w:r>
        <w:t xml:space="preserve"> om inget annat kan påvisas riktigare.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FA0B523" w14:textId="77777777">
        <w:tc>
          <w:tcPr>
            <w:tcW w:w="0" w:type="auto"/>
            <w:tcBorders>
              <w:top w:val="nil"/>
              <w:left w:val="nil"/>
              <w:bottom w:val="nil"/>
              <w:right w:val="nil"/>
            </w:tcBorders>
            <w:tcMar>
              <w:top w:w="0" w:type="dxa"/>
              <w:left w:w="0" w:type="dxa"/>
              <w:bottom w:w="20" w:type="dxa"/>
              <w:right w:w="0" w:type="dxa"/>
            </w:tcMar>
          </w:tcPr>
          <w:p w14:paraId="278620B0" w14:textId="77777777" w:rsidR="000A06A4" w:rsidRDefault="00060AE2">
            <w:pPr>
              <w:pStyle w:val="Tabell"/>
            </w:pPr>
            <w:r>
              <w:rPr>
                <w:color w:val="FFFFFF"/>
              </w:rPr>
              <w:t xml:space="preserve"> </w:t>
            </w:r>
          </w:p>
        </w:tc>
      </w:tr>
    </w:tbl>
    <w:p w14:paraId="3351D835" w14:textId="77777777" w:rsidR="000A06A4" w:rsidRDefault="00060AE2">
      <w:pPr>
        <w:pStyle w:val="Kravnummer"/>
      </w:pPr>
      <w:r>
        <w:t>K67856</w:t>
      </w:r>
    </w:p>
    <w:p w14:paraId="65E03095" w14:textId="77777777" w:rsidR="000A06A4" w:rsidRDefault="00060AE2">
      <w:pPr>
        <w:pStyle w:val="Krav"/>
      </w:pPr>
      <w:r>
        <w:t xml:space="preserve">Krav på täckande betongskikt avser alla ståldetaljer i den samverkande förstärkningen, d.v.s. bricka, halvkula, mutter och bultände, se Figur </w:t>
      </w:r>
      <w:r>
        <w:rPr>
          <w:i/>
        </w:rPr>
        <w:t>K11.4</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69C7BA" w14:textId="77777777">
        <w:tc>
          <w:tcPr>
            <w:tcW w:w="0" w:type="auto"/>
            <w:tcBorders>
              <w:top w:val="nil"/>
              <w:left w:val="nil"/>
              <w:bottom w:val="nil"/>
              <w:right w:val="nil"/>
            </w:tcBorders>
            <w:tcMar>
              <w:top w:w="0" w:type="dxa"/>
              <w:left w:w="0" w:type="dxa"/>
              <w:bottom w:w="20" w:type="dxa"/>
              <w:right w:w="0" w:type="dxa"/>
            </w:tcMar>
          </w:tcPr>
          <w:p w14:paraId="64B4C155" w14:textId="77777777" w:rsidR="000A06A4" w:rsidRDefault="00060AE2">
            <w:pPr>
              <w:pStyle w:val="Tabell"/>
            </w:pPr>
            <w:r>
              <w:rPr>
                <w:color w:val="FFFFFF"/>
              </w:rPr>
              <w:t xml:space="preserve"> </w:t>
            </w:r>
          </w:p>
        </w:tc>
      </w:tr>
    </w:tbl>
    <w:p w14:paraId="461FE8FC" w14:textId="77777777" w:rsidR="000A06A4" w:rsidRDefault="00060AE2">
      <w:pPr>
        <w:pStyle w:val="Kravnummer"/>
      </w:pPr>
      <w:r>
        <w:t>K242296</w:t>
      </w:r>
    </w:p>
    <w:p w14:paraId="5139F126" w14:textId="0137725D" w:rsidR="000A06A4" w:rsidRDefault="00060AE2">
      <w:pPr>
        <w:pStyle w:val="Krav"/>
      </w:pPr>
      <w:r>
        <w:rPr>
          <w:noProof/>
        </w:rPr>
        <w:drawing>
          <wp:inline distT="0" distB="0" distL="0" distR="0" wp14:anchorId="0A6F2F5A" wp14:editId="17F7319F">
            <wp:extent cx="4856480" cy="3717925"/>
            <wp:effectExtent l="0" t="0" r="0" b="0"/>
            <wp:docPr id="20" name="Bild 20"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mbedded imag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6480" cy="3717925"/>
                    </a:xfrm>
                    <a:prstGeom prst="rect">
                      <a:avLst/>
                    </a:prstGeom>
                    <a:noFill/>
                    <a:ln>
                      <a:noFill/>
                    </a:ln>
                  </pic:spPr>
                </pic:pic>
              </a:graphicData>
            </a:graphic>
          </wp:inline>
        </w:drawing>
      </w:r>
    </w:p>
    <w:p w14:paraId="36E52455" w14:textId="77777777" w:rsidR="000A06A4" w:rsidRDefault="00060AE2">
      <w:pPr>
        <w:pStyle w:val="Krav"/>
      </w:pPr>
      <w:r>
        <w:rPr>
          <w:i/>
          <w:sz w:val="18"/>
        </w:rPr>
        <w:t>FigurK11.4 Täckande betongskikt vid ståldetaljer i samverkande förstärkning</w:t>
      </w:r>
      <w:r>
        <w:rPr>
          <w:i/>
        </w:rP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EA3E5E" w14:textId="77777777">
        <w:tc>
          <w:tcPr>
            <w:tcW w:w="0" w:type="auto"/>
            <w:tcBorders>
              <w:top w:val="nil"/>
              <w:left w:val="nil"/>
              <w:bottom w:val="nil"/>
              <w:right w:val="nil"/>
            </w:tcBorders>
            <w:tcMar>
              <w:top w:w="0" w:type="dxa"/>
              <w:left w:w="0" w:type="dxa"/>
              <w:bottom w:w="20" w:type="dxa"/>
              <w:right w:w="0" w:type="dxa"/>
            </w:tcMar>
          </w:tcPr>
          <w:p w14:paraId="0FAFAF71" w14:textId="77777777" w:rsidR="000A06A4" w:rsidRDefault="00060AE2">
            <w:pPr>
              <w:pStyle w:val="Tabell"/>
            </w:pPr>
            <w:r>
              <w:rPr>
                <w:color w:val="FFFFFF"/>
              </w:rPr>
              <w:t xml:space="preserve"> </w:t>
            </w:r>
          </w:p>
        </w:tc>
      </w:tr>
    </w:tbl>
    <w:p w14:paraId="72677E74" w14:textId="77777777" w:rsidR="000A06A4" w:rsidRDefault="00060AE2">
      <w:pPr>
        <w:pStyle w:val="Rdsrubrik"/>
      </w:pPr>
      <w:r>
        <w:t>Råd</w:t>
      </w:r>
    </w:p>
    <w:p w14:paraId="076B0DF9" w14:textId="77777777" w:rsidR="000A06A4" w:rsidRDefault="00060AE2">
      <w:pPr>
        <w:pStyle w:val="Rd"/>
      </w:pPr>
      <w:r>
        <w:t>För selektivt installerad bult utan bricka, halvkula och mutter får krav på korrosionsskydd för luftexponerad del av bult avgöras av estetiska aspekter.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6997852" w14:textId="77777777">
        <w:tc>
          <w:tcPr>
            <w:tcW w:w="0" w:type="auto"/>
            <w:tcBorders>
              <w:top w:val="nil"/>
              <w:left w:val="nil"/>
              <w:bottom w:val="nil"/>
              <w:right w:val="nil"/>
            </w:tcBorders>
            <w:tcMar>
              <w:top w:w="0" w:type="dxa"/>
              <w:left w:w="0" w:type="dxa"/>
              <w:bottom w:w="20" w:type="dxa"/>
              <w:right w:w="0" w:type="dxa"/>
            </w:tcMar>
          </w:tcPr>
          <w:p w14:paraId="3103B73D" w14:textId="77777777" w:rsidR="000A06A4" w:rsidRDefault="00060AE2">
            <w:pPr>
              <w:pStyle w:val="Tabell"/>
            </w:pPr>
            <w:r>
              <w:rPr>
                <w:color w:val="FFFFFF"/>
              </w:rPr>
              <w:t xml:space="preserve"> </w:t>
            </w:r>
          </w:p>
        </w:tc>
      </w:tr>
    </w:tbl>
    <w:p w14:paraId="78A9E7D5" w14:textId="77777777" w:rsidR="000A06A4" w:rsidRDefault="00060AE2">
      <w:pPr>
        <w:pStyle w:val="Kravnummer"/>
      </w:pPr>
      <w:r>
        <w:lastRenderedPageBreak/>
        <w:t>K44186</w:t>
      </w:r>
    </w:p>
    <w:p w14:paraId="292FD4EF" w14:textId="77777777" w:rsidR="000A06A4" w:rsidRDefault="00060AE2">
      <w:pPr>
        <w:pStyle w:val="Krav"/>
      </w:pPr>
      <w:r>
        <w:t>Förspänd bergbult med glidlager ska vara försedd med ett dubbelt korrosionsskydd.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5F0CF24" w14:textId="77777777">
        <w:tc>
          <w:tcPr>
            <w:tcW w:w="0" w:type="auto"/>
            <w:tcBorders>
              <w:top w:val="nil"/>
              <w:left w:val="nil"/>
              <w:bottom w:val="nil"/>
              <w:right w:val="nil"/>
            </w:tcBorders>
            <w:tcMar>
              <w:top w:w="0" w:type="dxa"/>
              <w:left w:w="0" w:type="dxa"/>
              <w:bottom w:w="20" w:type="dxa"/>
              <w:right w:w="0" w:type="dxa"/>
            </w:tcMar>
          </w:tcPr>
          <w:p w14:paraId="2B08A6B9" w14:textId="77777777" w:rsidR="000A06A4" w:rsidRDefault="00060AE2">
            <w:pPr>
              <w:pStyle w:val="Tabell"/>
            </w:pPr>
            <w:r>
              <w:rPr>
                <w:color w:val="FFFFFF"/>
              </w:rPr>
              <w:t xml:space="preserve"> </w:t>
            </w:r>
          </w:p>
        </w:tc>
      </w:tr>
    </w:tbl>
    <w:p w14:paraId="024759F2" w14:textId="77777777" w:rsidR="000A06A4" w:rsidRDefault="00060AE2">
      <w:pPr>
        <w:pStyle w:val="Kravnummer"/>
      </w:pPr>
      <w:r>
        <w:t>K44187</w:t>
      </w:r>
    </w:p>
    <w:p w14:paraId="06523F6E" w14:textId="77777777" w:rsidR="000A06A4" w:rsidRDefault="00060AE2">
      <w:pPr>
        <w:pStyle w:val="Krav"/>
      </w:pPr>
      <w:r>
        <w:t xml:space="preserve">För förspänd bult ska särskild kravspecifikation avseende beständighet enligt avsnitt </w:t>
      </w:r>
      <w:r>
        <w:rPr>
          <w:i/>
        </w:rPr>
        <w:t>6.4</w:t>
      </w:r>
      <w:r>
        <w:t xml:space="preserve"> upprättas.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BDEE34C" w14:textId="77777777">
        <w:tc>
          <w:tcPr>
            <w:tcW w:w="0" w:type="auto"/>
            <w:tcBorders>
              <w:top w:val="nil"/>
              <w:left w:val="nil"/>
              <w:bottom w:val="nil"/>
              <w:right w:val="nil"/>
            </w:tcBorders>
            <w:tcMar>
              <w:top w:w="0" w:type="dxa"/>
              <w:left w:w="0" w:type="dxa"/>
              <w:bottom w:w="20" w:type="dxa"/>
              <w:right w:w="0" w:type="dxa"/>
            </w:tcMar>
          </w:tcPr>
          <w:p w14:paraId="1C582061" w14:textId="77777777" w:rsidR="000A06A4" w:rsidRDefault="00060AE2">
            <w:pPr>
              <w:pStyle w:val="Tabell"/>
            </w:pPr>
            <w:r>
              <w:rPr>
                <w:color w:val="FFFFFF"/>
              </w:rPr>
              <w:t xml:space="preserve"> </w:t>
            </w:r>
          </w:p>
        </w:tc>
      </w:tr>
    </w:tbl>
    <w:p w14:paraId="30C2C2CC" w14:textId="77777777" w:rsidR="000A06A4" w:rsidRDefault="00060AE2">
      <w:pPr>
        <w:pStyle w:val="Kravnummer"/>
      </w:pPr>
      <w:r>
        <w:t>K67853</w:t>
      </w:r>
    </w:p>
    <w:p w14:paraId="3AB7E8CC" w14:textId="77777777" w:rsidR="000A06A4" w:rsidRDefault="00060AE2">
      <w:pPr>
        <w:pStyle w:val="Krav"/>
      </w:pPr>
      <w:r>
        <w:t>Ytbehandling som består av varmförzinkning kombinerat med ytskydd av värmehärdad epoxi ska utföras enligt </w:t>
      </w:r>
      <w:r>
        <w:rPr>
          <w:i/>
        </w:rPr>
        <w:t>SS-EN 13438:2013</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BD3783" w14:textId="77777777">
        <w:tc>
          <w:tcPr>
            <w:tcW w:w="0" w:type="auto"/>
            <w:tcBorders>
              <w:top w:val="nil"/>
              <w:left w:val="nil"/>
              <w:bottom w:val="nil"/>
              <w:right w:val="nil"/>
            </w:tcBorders>
            <w:tcMar>
              <w:top w:w="0" w:type="dxa"/>
              <w:left w:w="0" w:type="dxa"/>
              <w:bottom w:w="20" w:type="dxa"/>
              <w:right w:w="0" w:type="dxa"/>
            </w:tcMar>
          </w:tcPr>
          <w:p w14:paraId="3C6AA809" w14:textId="77777777" w:rsidR="000A06A4" w:rsidRDefault="00060AE2">
            <w:pPr>
              <w:pStyle w:val="Tabell"/>
            </w:pPr>
            <w:r>
              <w:rPr>
                <w:color w:val="FFFFFF"/>
              </w:rPr>
              <w:t xml:space="preserve"> </w:t>
            </w:r>
          </w:p>
        </w:tc>
      </w:tr>
    </w:tbl>
    <w:p w14:paraId="1007790E" w14:textId="77777777" w:rsidR="000A06A4" w:rsidRDefault="00060AE2">
      <w:pPr>
        <w:pStyle w:val="Kravnummer"/>
      </w:pPr>
      <w:r>
        <w:t>K224656</w:t>
      </w:r>
    </w:p>
    <w:p w14:paraId="09BBC71C" w14:textId="77777777" w:rsidR="000A06A4" w:rsidRDefault="00060AE2">
      <w:pPr>
        <w:pStyle w:val="Krav"/>
      </w:pPr>
      <w:r>
        <w:t xml:space="preserve">Bergbult av rostfritt stål ska uppfylla krav enligt </w:t>
      </w:r>
      <w:r>
        <w:rPr>
          <w:i/>
        </w:rPr>
        <w:t>SS-EN 1993-1-4:2006/A1: 2015, Bilaga A</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2F172D9" w14:textId="77777777">
        <w:tc>
          <w:tcPr>
            <w:tcW w:w="0" w:type="auto"/>
            <w:tcBorders>
              <w:top w:val="nil"/>
              <w:left w:val="nil"/>
              <w:bottom w:val="nil"/>
              <w:right w:val="nil"/>
            </w:tcBorders>
            <w:tcMar>
              <w:top w:w="0" w:type="dxa"/>
              <w:left w:w="0" w:type="dxa"/>
              <w:bottom w:w="20" w:type="dxa"/>
              <w:right w:w="0" w:type="dxa"/>
            </w:tcMar>
          </w:tcPr>
          <w:p w14:paraId="03D2396B" w14:textId="77777777" w:rsidR="000A06A4" w:rsidRDefault="00060AE2">
            <w:pPr>
              <w:pStyle w:val="Tabell"/>
            </w:pPr>
            <w:r>
              <w:rPr>
                <w:color w:val="FFFFFF"/>
              </w:rPr>
              <w:t xml:space="preserve"> </w:t>
            </w:r>
          </w:p>
        </w:tc>
      </w:tr>
    </w:tbl>
    <w:p w14:paraId="73CFB26A" w14:textId="77777777" w:rsidR="000A06A4" w:rsidRDefault="00060AE2">
      <w:pPr>
        <w:pStyle w:val="Rdsrubrik"/>
      </w:pPr>
      <w:r>
        <w:t>Råd</w:t>
      </w:r>
    </w:p>
    <w:p w14:paraId="01FC8692" w14:textId="3F27CA7F" w:rsidR="000A06A4" w:rsidRDefault="00060AE2">
      <w:pPr>
        <w:pStyle w:val="Rd"/>
        <w:keepNext w:val="0"/>
        <w:keepLines w:val="0"/>
        <w:widowControl w:val="0"/>
      </w:pPr>
      <w:r>
        <w:rPr>
          <w:color w:val="000000"/>
        </w:rPr>
        <w:t>Parametern F</w:t>
      </w:r>
      <w:r>
        <w:rPr>
          <w:color w:val="000000"/>
          <w:vertAlign w:val="subscript"/>
        </w:rPr>
        <w:t>2</w:t>
      </w:r>
      <w:r>
        <w:rPr>
          <w:color w:val="000000"/>
        </w:rPr>
        <w:t xml:space="preserve"> i SS-EN 1993-1-4:2006/A1: 2015, Bilaga A, Tabell A.1 får sättas till 0 för väg- och järnvägstunnel om inte annat påvisas vara riktigare.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0405A9D" w14:textId="77777777">
        <w:tc>
          <w:tcPr>
            <w:tcW w:w="0" w:type="auto"/>
            <w:tcBorders>
              <w:top w:val="nil"/>
              <w:left w:val="nil"/>
              <w:bottom w:val="nil"/>
              <w:right w:val="nil"/>
            </w:tcBorders>
            <w:tcMar>
              <w:top w:w="0" w:type="dxa"/>
              <w:left w:w="0" w:type="dxa"/>
              <w:bottom w:w="20" w:type="dxa"/>
              <w:right w:w="0" w:type="dxa"/>
            </w:tcMar>
          </w:tcPr>
          <w:p w14:paraId="4FC33E78" w14:textId="77777777" w:rsidR="000A06A4" w:rsidRDefault="00060AE2">
            <w:pPr>
              <w:pStyle w:val="Tabell"/>
            </w:pPr>
            <w:r>
              <w:rPr>
                <w:color w:val="FFFFFF"/>
              </w:rPr>
              <w:t xml:space="preserve"> </w:t>
            </w:r>
          </w:p>
        </w:tc>
      </w:tr>
    </w:tbl>
    <w:p w14:paraId="0FE0FB6D" w14:textId="77777777" w:rsidR="000A06A4" w:rsidRDefault="00060AE2">
      <w:pPr>
        <w:pStyle w:val="Kravnummer"/>
      </w:pPr>
      <w:r>
        <w:t>K227476</w:t>
      </w:r>
    </w:p>
    <w:p w14:paraId="451A3587" w14:textId="77777777" w:rsidR="000A06A4" w:rsidRDefault="00060AE2">
      <w:pPr>
        <w:pStyle w:val="Krav"/>
      </w:pPr>
      <w:r>
        <w:t>Korrosionsskyddssystem ska väljas utifrån korrosivitetsklass och teknisk livslängd.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2A38A83" w14:textId="77777777">
        <w:tc>
          <w:tcPr>
            <w:tcW w:w="0" w:type="auto"/>
            <w:tcBorders>
              <w:top w:val="nil"/>
              <w:left w:val="nil"/>
              <w:bottom w:val="nil"/>
              <w:right w:val="nil"/>
            </w:tcBorders>
            <w:tcMar>
              <w:top w:w="0" w:type="dxa"/>
              <w:left w:w="0" w:type="dxa"/>
              <w:bottom w:w="20" w:type="dxa"/>
              <w:right w:w="0" w:type="dxa"/>
            </w:tcMar>
          </w:tcPr>
          <w:p w14:paraId="198446F9" w14:textId="77777777" w:rsidR="000A06A4" w:rsidRDefault="00060AE2">
            <w:pPr>
              <w:pStyle w:val="Tabell"/>
            </w:pPr>
            <w:r>
              <w:rPr>
                <w:color w:val="FFFFFF"/>
              </w:rPr>
              <w:t xml:space="preserve"> </w:t>
            </w:r>
          </w:p>
        </w:tc>
      </w:tr>
    </w:tbl>
    <w:p w14:paraId="57058513" w14:textId="77777777" w:rsidR="000A06A4" w:rsidRDefault="00060AE2">
      <w:pPr>
        <w:pStyle w:val="Rdsrubrik"/>
      </w:pPr>
      <w:r>
        <w:t>Råd</w:t>
      </w:r>
    </w:p>
    <w:p w14:paraId="09CF20AB" w14:textId="77777777" w:rsidR="000A06A4" w:rsidRDefault="00060AE2">
      <w:pPr>
        <w:pStyle w:val="Rd"/>
      </w:pPr>
      <w:r>
        <w:t>Korrosionsskyddsystem som uppfyller kraven för TLK 120 redovisas i Tabell R11.1.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981E526" w14:textId="77777777">
        <w:tc>
          <w:tcPr>
            <w:tcW w:w="0" w:type="auto"/>
            <w:tcBorders>
              <w:top w:val="nil"/>
              <w:left w:val="nil"/>
              <w:bottom w:val="nil"/>
              <w:right w:val="nil"/>
            </w:tcBorders>
            <w:tcMar>
              <w:top w:w="0" w:type="dxa"/>
              <w:left w:w="0" w:type="dxa"/>
              <w:bottom w:w="20" w:type="dxa"/>
              <w:right w:w="0" w:type="dxa"/>
            </w:tcMar>
          </w:tcPr>
          <w:p w14:paraId="6A2506C7" w14:textId="77777777" w:rsidR="000A06A4" w:rsidRDefault="00060AE2">
            <w:pPr>
              <w:pStyle w:val="Tabell"/>
            </w:pPr>
            <w:r>
              <w:rPr>
                <w:color w:val="FFFFFF"/>
              </w:rPr>
              <w:t xml:space="preserve"> </w:t>
            </w:r>
          </w:p>
        </w:tc>
      </w:tr>
    </w:tbl>
    <w:p w14:paraId="7740A902" w14:textId="77777777" w:rsidR="000A06A4" w:rsidRDefault="00060AE2">
      <w:pPr>
        <w:pStyle w:val="Rdsrubrik"/>
      </w:pPr>
      <w:r>
        <w:lastRenderedPageBreak/>
        <w:t>Råd</w:t>
      </w:r>
    </w:p>
    <w:p w14:paraId="06A0B980" w14:textId="77777777" w:rsidR="000A06A4" w:rsidRDefault="00060AE2" w:rsidP="00DB78B3">
      <w:pPr>
        <w:pStyle w:val="Rd"/>
        <w:keepLines w:val="0"/>
        <w:widowControl w:val="0"/>
      </w:pPr>
      <w:r>
        <w:rPr>
          <w:sz w:val="18"/>
        </w:rPr>
        <w:t>Tabell R11.1 Korrosionsskyddssystem för bergbult av stål.</w:t>
      </w:r>
      <w:r>
        <w:t xml:space="preserve"> </w:t>
      </w:r>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2227"/>
        <w:gridCol w:w="5799"/>
      </w:tblGrid>
      <w:tr w:rsidR="000A06A4" w14:paraId="1E9849BB"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EF91C12" w14:textId="77777777" w:rsidR="000A06A4" w:rsidRPr="000D1990" w:rsidRDefault="00060AE2" w:rsidP="000D1990">
            <w:pPr>
              <w:pStyle w:val="Rd"/>
              <w:keepLines w:val="0"/>
              <w:spacing w:before="0" w:after="0"/>
            </w:pPr>
            <w:r w:rsidRPr="000D1990">
              <w:rPr>
                <w:b/>
              </w:rPr>
              <w:t>Korrosivitetsklass</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5B6BDB3" w14:textId="77777777" w:rsidR="000A06A4" w:rsidRPr="000D1990" w:rsidRDefault="00060AE2" w:rsidP="000D1990">
            <w:pPr>
              <w:pStyle w:val="Rd"/>
              <w:keepLines w:val="0"/>
              <w:spacing w:before="0" w:after="0"/>
            </w:pPr>
            <w:r w:rsidRPr="000D1990">
              <w:rPr>
                <w:b/>
              </w:rPr>
              <w:t>korrosionsskyddssystem</w:t>
            </w:r>
          </w:p>
        </w:tc>
      </w:tr>
      <w:tr w:rsidR="000A06A4" w14:paraId="09EB9817"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3514C45" w14:textId="77777777" w:rsidR="000A06A4" w:rsidRPr="000D1990" w:rsidRDefault="00060AE2" w:rsidP="000D1990">
            <w:pPr>
              <w:pStyle w:val="Rd"/>
              <w:keepLines w:val="0"/>
              <w:spacing w:before="0" w:after="0"/>
            </w:pPr>
            <w:r w:rsidRPr="000D1990">
              <w:rPr>
                <w:color w:val="000000"/>
              </w:rPr>
              <w:t>C3</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0E7DBE3" w14:textId="77777777" w:rsidR="000A06A4" w:rsidRPr="000D1990" w:rsidRDefault="00060AE2" w:rsidP="000D1990">
            <w:pPr>
              <w:pStyle w:val="Rd"/>
              <w:keepLines w:val="0"/>
              <w:spacing w:before="0" w:after="0"/>
            </w:pPr>
            <w:r w:rsidRPr="000D1990">
              <w:rPr>
                <w:color w:val="000000"/>
              </w:rPr>
              <w:t>Stål med ytskydd av zink 60 µm och epoxi 60 µm.</w:t>
            </w:r>
          </w:p>
        </w:tc>
      </w:tr>
      <w:tr w:rsidR="000A06A4" w14:paraId="6C3905AF"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2E367150" w14:textId="77777777" w:rsidR="000A06A4" w:rsidRPr="000D1990" w:rsidRDefault="00060AE2" w:rsidP="000D1990">
            <w:pPr>
              <w:pStyle w:val="Rd"/>
              <w:keepLines w:val="0"/>
              <w:spacing w:before="0" w:after="0"/>
            </w:pPr>
            <w:r w:rsidRPr="000D1990">
              <w:rPr>
                <w:color w:val="000000"/>
              </w:rPr>
              <w:t>C4</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79A5E46C" w14:textId="77777777" w:rsidR="000A06A4" w:rsidRPr="000D1990" w:rsidRDefault="00060AE2" w:rsidP="000D1990">
            <w:pPr>
              <w:pStyle w:val="Rd"/>
              <w:keepLines w:val="0"/>
              <w:spacing w:before="0" w:after="0"/>
            </w:pPr>
            <w:r w:rsidRPr="000D1990">
              <w:rPr>
                <w:color w:val="000000"/>
              </w:rPr>
              <w:t>Stål med täckskikt enligt TSFS 2018:57, eller</w:t>
            </w:r>
            <w:r w:rsidRPr="000D1990">
              <w:br/>
            </w:r>
            <w:r w:rsidRPr="000D1990">
              <w:rPr>
                <w:color w:val="000000"/>
              </w:rPr>
              <w:t>rostfritt stål i korrosionsmotståndsklass III (CRC III).</w:t>
            </w:r>
          </w:p>
        </w:tc>
      </w:tr>
      <w:tr w:rsidR="000A06A4" w14:paraId="64847CA1"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29BED8D" w14:textId="77777777" w:rsidR="000A06A4" w:rsidRPr="000D1990" w:rsidRDefault="00060AE2" w:rsidP="000D1990">
            <w:pPr>
              <w:pStyle w:val="Rd"/>
              <w:keepLines w:val="0"/>
              <w:spacing w:before="0" w:after="0"/>
            </w:pPr>
            <w:r w:rsidRPr="000D1990">
              <w:rPr>
                <w:color w:val="000000"/>
              </w:rPr>
              <w:t>C5</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12F5387B" w14:textId="77777777" w:rsidR="000A06A4" w:rsidRPr="000D1990" w:rsidRDefault="00060AE2" w:rsidP="000D1990">
            <w:pPr>
              <w:pStyle w:val="Rd"/>
              <w:keepLines w:val="0"/>
              <w:spacing w:before="0" w:after="0"/>
            </w:pPr>
            <w:r w:rsidRPr="000D1990">
              <w:rPr>
                <w:color w:val="000000"/>
              </w:rPr>
              <w:t>Stål med täckskikt enligt TSFS 2018:57 eller</w:t>
            </w:r>
            <w:r w:rsidRPr="000D1990">
              <w:br/>
            </w:r>
            <w:r w:rsidRPr="000D1990">
              <w:rPr>
                <w:color w:val="000000"/>
              </w:rPr>
              <w:t>rostfritt stål i CRC IV.</w:t>
            </w:r>
          </w:p>
        </w:tc>
      </w:tr>
      <w:tr w:rsidR="000A06A4" w14:paraId="20FE0B59"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9AE244C" w14:textId="77777777" w:rsidR="000A06A4" w:rsidRPr="000D1990" w:rsidRDefault="00060AE2" w:rsidP="000D1990">
            <w:pPr>
              <w:pStyle w:val="Rd"/>
              <w:keepLines w:val="0"/>
              <w:spacing w:before="0" w:after="0"/>
            </w:pPr>
            <w:r w:rsidRPr="000D1990">
              <w:rPr>
                <w:color w:val="000000"/>
              </w:rPr>
              <w:t>Im3</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54D4FD17" w14:textId="77777777" w:rsidR="000A06A4" w:rsidRPr="000D1990" w:rsidRDefault="00060AE2" w:rsidP="000D1990">
            <w:pPr>
              <w:pStyle w:val="Rd"/>
              <w:keepLines w:val="0"/>
              <w:numPr>
                <w:ilvl w:val="0"/>
                <w:numId w:val="166"/>
              </w:numPr>
              <w:spacing w:before="0" w:after="0"/>
            </w:pPr>
            <w:r w:rsidRPr="000D1990">
              <w:rPr>
                <w:color w:val="000000"/>
              </w:rPr>
              <w:t xml:space="preserve">Stål med ytskydd av zink 60 µm och epoxi 60 µm kombinerat med täckskikt av 10 mm cementbruk* med </w:t>
            </w:r>
            <w:proofErr w:type="spellStart"/>
            <w:r w:rsidRPr="000D1990">
              <w:rPr>
                <w:color w:val="000000"/>
              </w:rPr>
              <w:t>vct</w:t>
            </w:r>
            <w:proofErr w:type="spellEnd"/>
            <w:r w:rsidRPr="000D1990">
              <w:rPr>
                <w:color w:val="000000"/>
              </w:rPr>
              <w:t xml:space="preserve"> ≤ 0,3,</w:t>
            </w:r>
          </w:p>
          <w:p w14:paraId="09FE4C5A" w14:textId="77777777" w:rsidR="000A06A4" w:rsidRPr="000D1990" w:rsidRDefault="00060AE2" w:rsidP="000D1990">
            <w:pPr>
              <w:pStyle w:val="Rd"/>
              <w:keepLines w:val="0"/>
              <w:numPr>
                <w:ilvl w:val="0"/>
                <w:numId w:val="166"/>
              </w:numPr>
              <w:spacing w:before="0" w:after="0"/>
            </w:pPr>
            <w:r w:rsidRPr="000D1990">
              <w:rPr>
                <w:color w:val="000000"/>
              </w:rPr>
              <w:t xml:space="preserve">eller rostfritt stål i CRC I kombinerat med täckskikt av 10 mm cementbruk* med </w:t>
            </w:r>
            <w:proofErr w:type="spellStart"/>
            <w:r w:rsidRPr="000D1990">
              <w:rPr>
                <w:color w:val="000000"/>
              </w:rPr>
              <w:t>vct</w:t>
            </w:r>
            <w:proofErr w:type="spellEnd"/>
            <w:r w:rsidRPr="000D1990">
              <w:rPr>
                <w:color w:val="000000"/>
              </w:rPr>
              <w:t xml:space="preserve"> ≤ 0,3,</w:t>
            </w:r>
          </w:p>
          <w:p w14:paraId="7BC3C8DF" w14:textId="77777777" w:rsidR="000A06A4" w:rsidRPr="000D1990" w:rsidRDefault="00060AE2" w:rsidP="000D1990">
            <w:pPr>
              <w:pStyle w:val="Rd"/>
              <w:keepLines w:val="0"/>
              <w:numPr>
                <w:ilvl w:val="0"/>
                <w:numId w:val="166"/>
              </w:numPr>
              <w:spacing w:before="0" w:after="0"/>
            </w:pPr>
            <w:r w:rsidRPr="000D1990">
              <w:rPr>
                <w:color w:val="000000"/>
              </w:rPr>
              <w:t> eller rostfritt stål i CRC IV.</w:t>
            </w:r>
          </w:p>
        </w:tc>
      </w:tr>
      <w:tr w:rsidR="000A06A4" w14:paraId="6065405A" w14:textId="77777777" w:rsidTr="000D1990">
        <w:tc>
          <w:tcPr>
            <w:tcW w:w="2280"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4D062462" w14:textId="16B81DCC" w:rsidR="000A06A4" w:rsidRPr="000D1990" w:rsidRDefault="00060AE2" w:rsidP="000D1990">
            <w:pPr>
              <w:pStyle w:val="Rd"/>
              <w:keepLines w:val="0"/>
              <w:spacing w:before="0" w:after="0"/>
            </w:pPr>
            <w:r w:rsidRPr="000D1990">
              <w:rPr>
                <w:color w:val="000000"/>
              </w:rPr>
              <w:t>Im3</w:t>
            </w:r>
            <w:r w:rsidRPr="000D1990">
              <w:rPr>
                <w:color w:val="000000"/>
                <w:vertAlign w:val="superscript"/>
              </w:rPr>
              <w:t>1</w:t>
            </w:r>
            <w:r w:rsidR="000D1990">
              <w:rPr>
                <w:color w:val="000000"/>
                <w:vertAlign w:val="superscript"/>
              </w:rPr>
              <w:t>)</w:t>
            </w:r>
          </w:p>
        </w:tc>
        <w:tc>
          <w:tcPr>
            <w:tcW w:w="6165" w:type="dxa"/>
            <w:tcBorders>
              <w:top w:val="single" w:sz="8" w:space="0" w:color="696969"/>
              <w:left w:val="single" w:sz="8" w:space="0" w:color="696969"/>
              <w:bottom w:val="single" w:sz="8" w:space="0" w:color="696969"/>
              <w:right w:val="single" w:sz="8" w:space="0" w:color="696969"/>
            </w:tcBorders>
            <w:tcMar>
              <w:top w:w="0" w:type="dxa"/>
              <w:left w:w="0" w:type="dxa"/>
              <w:bottom w:w="0" w:type="dxa"/>
              <w:right w:w="0" w:type="dxa"/>
            </w:tcMar>
          </w:tcPr>
          <w:p w14:paraId="66BB822A" w14:textId="77777777" w:rsidR="000A06A4" w:rsidRPr="000D1990" w:rsidRDefault="00060AE2" w:rsidP="000D1990">
            <w:pPr>
              <w:pStyle w:val="Rd"/>
              <w:keepLines w:val="0"/>
              <w:numPr>
                <w:ilvl w:val="0"/>
                <w:numId w:val="167"/>
              </w:numPr>
              <w:spacing w:before="0" w:after="0"/>
            </w:pPr>
            <w:r w:rsidRPr="000D1990">
              <w:rPr>
                <w:color w:val="000000"/>
              </w:rPr>
              <w:t xml:space="preserve">Stål med täckskikt av 10 mm cementbruk* med </w:t>
            </w:r>
            <w:proofErr w:type="spellStart"/>
            <w:r w:rsidRPr="000D1990">
              <w:rPr>
                <w:color w:val="000000"/>
              </w:rPr>
              <w:t>vct</w:t>
            </w:r>
            <w:proofErr w:type="spellEnd"/>
            <w:r w:rsidRPr="000D1990">
              <w:rPr>
                <w:color w:val="000000"/>
              </w:rPr>
              <w:t xml:space="preserve"> ≤ 0,3,</w:t>
            </w:r>
          </w:p>
          <w:p w14:paraId="427D6A56" w14:textId="77777777" w:rsidR="000A06A4" w:rsidRPr="000D1990" w:rsidRDefault="00060AE2" w:rsidP="000D1990">
            <w:pPr>
              <w:pStyle w:val="Rd"/>
              <w:keepLines w:val="0"/>
              <w:numPr>
                <w:ilvl w:val="0"/>
                <w:numId w:val="167"/>
              </w:numPr>
              <w:spacing w:before="0" w:after="0"/>
            </w:pPr>
            <w:r w:rsidRPr="000D1990">
              <w:rPr>
                <w:color w:val="000000"/>
              </w:rPr>
              <w:t xml:space="preserve">eller stål med ytskydd av zink 60 µm och epoxi 60 µm kombinerat med täckskikt av 10 mm cementbruk* med </w:t>
            </w:r>
            <w:proofErr w:type="spellStart"/>
            <w:r w:rsidRPr="000D1990">
              <w:rPr>
                <w:color w:val="000000"/>
              </w:rPr>
              <w:t>vct</w:t>
            </w:r>
            <w:proofErr w:type="spellEnd"/>
            <w:r w:rsidRPr="000D1990">
              <w:rPr>
                <w:color w:val="000000"/>
              </w:rPr>
              <w:t xml:space="preserve"> ≤ 0,4.</w:t>
            </w:r>
          </w:p>
        </w:tc>
      </w:tr>
    </w:tbl>
    <w:p w14:paraId="2762B81B" w14:textId="77777777" w:rsidR="000A06A4" w:rsidRDefault="00060AE2" w:rsidP="00DB78B3">
      <w:pPr>
        <w:pStyle w:val="Rd"/>
        <w:keepLines w:val="0"/>
      </w:pPr>
      <w:r>
        <w:rPr>
          <w:color w:val="000000"/>
          <w:sz w:val="18"/>
        </w:rPr>
        <w:t>*cementbruk får endast innehålla vatten, cement och tillsatser såsom krympreducerande medel.</w:t>
      </w:r>
      <w:r>
        <w:t xml:space="preserve"> </w:t>
      </w:r>
    </w:p>
    <w:p w14:paraId="113D9D82" w14:textId="77777777" w:rsidR="000A06A4" w:rsidRDefault="00060AE2" w:rsidP="00DB78B3">
      <w:pPr>
        <w:pStyle w:val="Rd"/>
        <w:keepLines w:val="0"/>
        <w:numPr>
          <w:ilvl w:val="0"/>
          <w:numId w:val="168"/>
        </w:numPr>
      </w:pPr>
      <w:r>
        <w:rPr>
          <w:color w:val="000000"/>
          <w:sz w:val="18"/>
        </w:rPr>
        <w:t>För bergbult av stål i berg, som inte innehåller aggressivt vatten och där systematisk cementbaserad förinjektering är utförd. Vatten ska anses vara aggressivt för bergbult av stål om någon av nedanstående egenskaper råder: </w:t>
      </w:r>
      <w:r>
        <w:t xml:space="preserve"> </w:t>
      </w:r>
    </w:p>
    <w:p w14:paraId="03D03276" w14:textId="77777777" w:rsidR="000A06A4" w:rsidRDefault="00060AE2" w:rsidP="00DB78B3">
      <w:pPr>
        <w:pStyle w:val="Rd"/>
        <w:keepLines w:val="0"/>
        <w:numPr>
          <w:ilvl w:val="1"/>
          <w:numId w:val="168"/>
        </w:numPr>
      </w:pPr>
      <w:r>
        <w:rPr>
          <w:color w:val="000000"/>
          <w:sz w:val="18"/>
        </w:rPr>
        <w:t xml:space="preserve">pH </w:t>
      </w:r>
      <w:proofErr w:type="gramStart"/>
      <w:r>
        <w:rPr>
          <w:color w:val="000000"/>
          <w:sz w:val="18"/>
        </w:rPr>
        <w:t>&lt; 6</w:t>
      </w:r>
      <w:proofErr w:type="gramEnd"/>
      <w:r>
        <w:rPr>
          <w:color w:val="000000"/>
          <w:sz w:val="18"/>
        </w:rPr>
        <w:t>,5</w:t>
      </w:r>
    </w:p>
    <w:p w14:paraId="652C8F1D" w14:textId="77777777" w:rsidR="000A06A4" w:rsidRDefault="00060AE2" w:rsidP="00DB78B3">
      <w:pPr>
        <w:pStyle w:val="Rd"/>
        <w:keepLines w:val="0"/>
        <w:numPr>
          <w:ilvl w:val="1"/>
          <w:numId w:val="168"/>
        </w:numPr>
      </w:pPr>
      <w:r>
        <w:rPr>
          <w:color w:val="000000"/>
          <w:sz w:val="18"/>
        </w:rPr>
        <w:t xml:space="preserve">Vattenhårdhet </w:t>
      </w:r>
      <w:proofErr w:type="gramStart"/>
      <w:r>
        <w:rPr>
          <w:color w:val="000000"/>
          <w:sz w:val="18"/>
        </w:rPr>
        <w:t>&lt; 20</w:t>
      </w:r>
      <w:proofErr w:type="gramEnd"/>
      <w:r>
        <w:rPr>
          <w:color w:val="000000"/>
          <w:sz w:val="18"/>
        </w:rPr>
        <w:t xml:space="preserve"> mg (Ca + Mg)/l (totalhårdhet)</w:t>
      </w:r>
    </w:p>
    <w:p w14:paraId="797B38DA" w14:textId="77777777" w:rsidR="000A06A4" w:rsidRDefault="00060AE2" w:rsidP="00DB78B3">
      <w:pPr>
        <w:pStyle w:val="Rd"/>
        <w:keepLines w:val="0"/>
        <w:numPr>
          <w:ilvl w:val="1"/>
          <w:numId w:val="168"/>
        </w:numPr>
      </w:pPr>
      <w:r>
        <w:rPr>
          <w:color w:val="000000"/>
          <w:sz w:val="18"/>
        </w:rPr>
        <w:t>Alkalinitet, halt HCO</w:t>
      </w:r>
      <w:r>
        <w:rPr>
          <w:color w:val="000000"/>
          <w:sz w:val="18"/>
          <w:vertAlign w:val="subscript"/>
        </w:rPr>
        <w:t>3</w:t>
      </w:r>
      <w:r>
        <w:rPr>
          <w:color w:val="000000"/>
          <w:sz w:val="18"/>
          <w:vertAlign w:val="superscript"/>
        </w:rPr>
        <w:t>-</w:t>
      </w:r>
      <w:r>
        <w:rPr>
          <w:color w:val="000000"/>
          <w:sz w:val="18"/>
        </w:rPr>
        <w:t xml:space="preserve"> </w:t>
      </w:r>
      <w:proofErr w:type="gramStart"/>
      <w:r>
        <w:rPr>
          <w:color w:val="000000"/>
          <w:sz w:val="18"/>
        </w:rPr>
        <w:t>&lt; 60</w:t>
      </w:r>
      <w:proofErr w:type="gramEnd"/>
      <w:r>
        <w:rPr>
          <w:color w:val="000000"/>
          <w:sz w:val="18"/>
        </w:rPr>
        <w:t xml:space="preserve"> mg/l</w:t>
      </w:r>
    </w:p>
    <w:p w14:paraId="074103ED" w14:textId="77777777" w:rsidR="000A06A4" w:rsidRDefault="00060AE2" w:rsidP="00DB78B3">
      <w:pPr>
        <w:pStyle w:val="Rd"/>
        <w:keepLines w:val="0"/>
        <w:numPr>
          <w:ilvl w:val="1"/>
          <w:numId w:val="168"/>
        </w:numPr>
      </w:pPr>
      <w:r>
        <w:rPr>
          <w:color w:val="000000"/>
          <w:sz w:val="18"/>
        </w:rPr>
        <w:t xml:space="preserve">Kloridhalt, halt </w:t>
      </w:r>
      <w:proofErr w:type="spellStart"/>
      <w:r>
        <w:rPr>
          <w:color w:val="000000"/>
          <w:sz w:val="18"/>
        </w:rPr>
        <w:t>Cl</w:t>
      </w:r>
      <w:proofErr w:type="spellEnd"/>
      <w:proofErr w:type="gramStart"/>
      <w:r>
        <w:rPr>
          <w:color w:val="000000"/>
          <w:sz w:val="18"/>
          <w:vertAlign w:val="superscript"/>
        </w:rPr>
        <w:t>-</w:t>
      </w:r>
      <w:r>
        <w:rPr>
          <w:color w:val="000000"/>
          <w:sz w:val="18"/>
        </w:rPr>
        <w:t xml:space="preserve"> &gt;</w:t>
      </w:r>
      <w:proofErr w:type="gramEnd"/>
      <w:r>
        <w:rPr>
          <w:color w:val="000000"/>
          <w:sz w:val="18"/>
        </w:rPr>
        <w:t xml:space="preserve"> 300 mg/l.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6F2AF0" w14:textId="77777777">
        <w:tc>
          <w:tcPr>
            <w:tcW w:w="0" w:type="auto"/>
            <w:tcBorders>
              <w:top w:val="nil"/>
              <w:left w:val="nil"/>
              <w:bottom w:val="nil"/>
              <w:right w:val="nil"/>
            </w:tcBorders>
            <w:tcMar>
              <w:top w:w="0" w:type="dxa"/>
              <w:left w:w="0" w:type="dxa"/>
              <w:bottom w:w="20" w:type="dxa"/>
              <w:right w:w="0" w:type="dxa"/>
            </w:tcMar>
          </w:tcPr>
          <w:p w14:paraId="644050F8" w14:textId="77777777" w:rsidR="000A06A4" w:rsidRDefault="00060AE2">
            <w:pPr>
              <w:pStyle w:val="Tabell"/>
            </w:pPr>
            <w:r>
              <w:rPr>
                <w:color w:val="FFFFFF"/>
              </w:rPr>
              <w:t xml:space="preserve"> </w:t>
            </w:r>
          </w:p>
        </w:tc>
      </w:tr>
    </w:tbl>
    <w:p w14:paraId="4DCF01CB" w14:textId="77777777" w:rsidR="000A06A4" w:rsidRDefault="00060AE2">
      <w:pPr>
        <w:pStyle w:val="Rubrikformatering4"/>
      </w:pPr>
      <w:r>
        <w:t>Sprutbetong</w:t>
      </w:r>
    </w:p>
    <w:p w14:paraId="1984A2F6" w14:textId="77777777" w:rsidR="000A06A4" w:rsidRDefault="00060AE2">
      <w:pPr>
        <w:pStyle w:val="Kravnummer"/>
      </w:pPr>
      <w:r>
        <w:t>K44198</w:t>
      </w:r>
    </w:p>
    <w:p w14:paraId="106C8585" w14:textId="77777777" w:rsidR="000A06A4" w:rsidRDefault="00060AE2">
      <w:pPr>
        <w:pStyle w:val="Krav"/>
      </w:pPr>
      <w:r>
        <w:t>Stålfiberarmerad sprutbetong ska i vägmiljö täckas med ett täckande betongskikt som inte innehåller stålfibrer.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0EE9298C" w14:textId="77777777">
        <w:tc>
          <w:tcPr>
            <w:tcW w:w="0" w:type="auto"/>
            <w:tcBorders>
              <w:top w:val="nil"/>
              <w:left w:val="nil"/>
              <w:bottom w:val="nil"/>
              <w:right w:val="nil"/>
            </w:tcBorders>
            <w:tcMar>
              <w:top w:w="0" w:type="dxa"/>
              <w:left w:w="0" w:type="dxa"/>
              <w:bottom w:w="20" w:type="dxa"/>
              <w:right w:w="0" w:type="dxa"/>
            </w:tcMar>
          </w:tcPr>
          <w:p w14:paraId="2E4B041A" w14:textId="77777777" w:rsidR="000A06A4" w:rsidRDefault="00060AE2">
            <w:pPr>
              <w:pStyle w:val="Tabell"/>
            </w:pPr>
            <w:r>
              <w:rPr>
                <w:color w:val="FFFFFF"/>
              </w:rPr>
              <w:t xml:space="preserve"> </w:t>
            </w:r>
          </w:p>
        </w:tc>
      </w:tr>
    </w:tbl>
    <w:p w14:paraId="21EB9A02" w14:textId="77777777" w:rsidR="000A06A4" w:rsidRDefault="00060AE2">
      <w:pPr>
        <w:pStyle w:val="Rdsrubrik"/>
      </w:pPr>
      <w:r>
        <w:t>Råd</w:t>
      </w:r>
    </w:p>
    <w:p w14:paraId="667FF067" w14:textId="509ACEED" w:rsidR="000A06A4" w:rsidRDefault="00060AE2">
      <w:pPr>
        <w:pStyle w:val="Rd"/>
      </w:pPr>
      <w:r>
        <w:t>Täckande betongskikt utan stålfiber kan i vissa fall användas för att undvika personskada på underhållspersonal och utrymmande samt vid krav på estetik.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4C2E54" w14:textId="77777777">
        <w:tc>
          <w:tcPr>
            <w:tcW w:w="0" w:type="auto"/>
            <w:tcBorders>
              <w:top w:val="nil"/>
              <w:left w:val="nil"/>
              <w:bottom w:val="nil"/>
              <w:right w:val="nil"/>
            </w:tcBorders>
            <w:tcMar>
              <w:top w:w="0" w:type="dxa"/>
              <w:left w:w="0" w:type="dxa"/>
              <w:bottom w:w="20" w:type="dxa"/>
              <w:right w:w="0" w:type="dxa"/>
            </w:tcMar>
          </w:tcPr>
          <w:p w14:paraId="553689AA" w14:textId="77777777" w:rsidR="000A06A4" w:rsidRDefault="00060AE2">
            <w:pPr>
              <w:pStyle w:val="Tabell"/>
            </w:pPr>
            <w:r>
              <w:rPr>
                <w:color w:val="FFFFFF"/>
              </w:rPr>
              <w:t xml:space="preserve"> </w:t>
            </w:r>
          </w:p>
        </w:tc>
      </w:tr>
    </w:tbl>
    <w:p w14:paraId="0D9A11C1" w14:textId="77777777" w:rsidR="000A06A4" w:rsidRDefault="00060AE2">
      <w:pPr>
        <w:pStyle w:val="Kravnummer"/>
      </w:pPr>
      <w:r>
        <w:t>K236330</w:t>
      </w:r>
    </w:p>
    <w:p w14:paraId="6AA7C64B" w14:textId="799FD787" w:rsidR="000A06A4" w:rsidRDefault="00060AE2">
      <w:pPr>
        <w:pStyle w:val="Krav"/>
      </w:pPr>
      <w:r>
        <w:t>Vid användning av sprutbetong i tunnel ska sprutbetongens tjocklek minst vara 50 mm.</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E2DEB9D" w14:textId="77777777">
        <w:tc>
          <w:tcPr>
            <w:tcW w:w="0" w:type="auto"/>
            <w:tcBorders>
              <w:top w:val="nil"/>
              <w:left w:val="nil"/>
              <w:bottom w:val="nil"/>
              <w:right w:val="nil"/>
            </w:tcBorders>
            <w:tcMar>
              <w:top w:w="0" w:type="dxa"/>
              <w:left w:w="0" w:type="dxa"/>
              <w:bottom w:w="20" w:type="dxa"/>
              <w:right w:w="0" w:type="dxa"/>
            </w:tcMar>
          </w:tcPr>
          <w:p w14:paraId="416F1964" w14:textId="77777777" w:rsidR="000A06A4" w:rsidRDefault="00060AE2">
            <w:pPr>
              <w:pStyle w:val="Tabell"/>
            </w:pPr>
            <w:r>
              <w:rPr>
                <w:color w:val="FFFFFF"/>
              </w:rPr>
              <w:t xml:space="preserve"> </w:t>
            </w:r>
          </w:p>
        </w:tc>
      </w:tr>
    </w:tbl>
    <w:p w14:paraId="22B4E185" w14:textId="77777777" w:rsidR="000A06A4" w:rsidRDefault="00060AE2">
      <w:pPr>
        <w:pStyle w:val="Kravnummer"/>
      </w:pPr>
      <w:r>
        <w:t>K236329</w:t>
      </w:r>
    </w:p>
    <w:p w14:paraId="103C6BFC" w14:textId="77777777" w:rsidR="000A06A4" w:rsidRDefault="00060AE2">
      <w:pPr>
        <w:pStyle w:val="Krav"/>
      </w:pPr>
      <w:r>
        <w:t>Stålfiberarmerad sprutbetong får ej sprutas genom stångarmering eller sprutas för att omsluta stångarmering.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814A605" w14:textId="77777777">
        <w:tc>
          <w:tcPr>
            <w:tcW w:w="0" w:type="auto"/>
            <w:tcBorders>
              <w:top w:val="nil"/>
              <w:left w:val="nil"/>
              <w:bottom w:val="nil"/>
              <w:right w:val="nil"/>
            </w:tcBorders>
            <w:tcMar>
              <w:top w:w="0" w:type="dxa"/>
              <w:left w:w="0" w:type="dxa"/>
              <w:bottom w:w="20" w:type="dxa"/>
              <w:right w:w="0" w:type="dxa"/>
            </w:tcMar>
          </w:tcPr>
          <w:p w14:paraId="79074CA7" w14:textId="77777777" w:rsidR="000A06A4" w:rsidRDefault="00060AE2">
            <w:pPr>
              <w:pStyle w:val="Tabell"/>
            </w:pPr>
            <w:r>
              <w:rPr>
                <w:color w:val="FFFFFF"/>
              </w:rPr>
              <w:t xml:space="preserve"> </w:t>
            </w:r>
          </w:p>
        </w:tc>
      </w:tr>
    </w:tbl>
    <w:p w14:paraId="3B31D154" w14:textId="77777777" w:rsidR="000A06A4" w:rsidRDefault="00060AE2">
      <w:pPr>
        <w:pStyle w:val="Kravnummer"/>
      </w:pPr>
      <w:r>
        <w:t>K44199</w:t>
      </w:r>
    </w:p>
    <w:p w14:paraId="0138503F" w14:textId="77777777" w:rsidR="000A06A4" w:rsidRDefault="00060AE2">
      <w:pPr>
        <w:pStyle w:val="Krav"/>
      </w:pPr>
      <w:r>
        <w:t>Stångarmering ska täckas med ett täckande betongskikt.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3C4A575" w14:textId="77777777">
        <w:tc>
          <w:tcPr>
            <w:tcW w:w="0" w:type="auto"/>
            <w:tcBorders>
              <w:top w:val="nil"/>
              <w:left w:val="nil"/>
              <w:bottom w:val="nil"/>
              <w:right w:val="nil"/>
            </w:tcBorders>
            <w:tcMar>
              <w:top w:w="0" w:type="dxa"/>
              <w:left w:w="0" w:type="dxa"/>
              <w:bottom w:w="20" w:type="dxa"/>
              <w:right w:w="0" w:type="dxa"/>
            </w:tcMar>
          </w:tcPr>
          <w:p w14:paraId="686B345C" w14:textId="77777777" w:rsidR="000A06A4" w:rsidRDefault="00060AE2">
            <w:pPr>
              <w:pStyle w:val="Tabell"/>
            </w:pPr>
            <w:r>
              <w:rPr>
                <w:color w:val="FFFFFF"/>
              </w:rPr>
              <w:t xml:space="preserve"> </w:t>
            </w:r>
          </w:p>
        </w:tc>
      </w:tr>
    </w:tbl>
    <w:p w14:paraId="5A0C5E5B" w14:textId="77777777" w:rsidR="000A06A4" w:rsidRDefault="00060AE2">
      <w:pPr>
        <w:pStyle w:val="Kravnummer"/>
      </w:pPr>
      <w:r>
        <w:t>K73541</w:t>
      </w:r>
    </w:p>
    <w:p w14:paraId="278CB5C8" w14:textId="77777777" w:rsidR="000A06A4" w:rsidRDefault="00060AE2">
      <w:pPr>
        <w:pStyle w:val="Krav"/>
      </w:pPr>
      <w:r>
        <w:t xml:space="preserve">Tjocklek för täckande betongskikt ska väljas enligt </w:t>
      </w:r>
      <w:r>
        <w:rPr>
          <w:i/>
        </w:rPr>
        <w:t>TSFS 2018:57</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C6E7DE8" w14:textId="77777777">
        <w:tc>
          <w:tcPr>
            <w:tcW w:w="0" w:type="auto"/>
            <w:tcBorders>
              <w:top w:val="nil"/>
              <w:left w:val="nil"/>
              <w:bottom w:val="nil"/>
              <w:right w:val="nil"/>
            </w:tcBorders>
            <w:tcMar>
              <w:top w:w="0" w:type="dxa"/>
              <w:left w:w="0" w:type="dxa"/>
              <w:bottom w:w="20" w:type="dxa"/>
              <w:right w:w="0" w:type="dxa"/>
            </w:tcMar>
          </w:tcPr>
          <w:p w14:paraId="5C2682A3" w14:textId="77777777" w:rsidR="000A06A4" w:rsidRDefault="00060AE2">
            <w:pPr>
              <w:pStyle w:val="Tabell"/>
            </w:pPr>
            <w:r>
              <w:rPr>
                <w:color w:val="FFFFFF"/>
              </w:rPr>
              <w:t xml:space="preserve"> </w:t>
            </w:r>
          </w:p>
        </w:tc>
      </w:tr>
    </w:tbl>
    <w:p w14:paraId="45E10D30" w14:textId="77777777" w:rsidR="000A06A4" w:rsidRDefault="00060AE2">
      <w:pPr>
        <w:pStyle w:val="Rubrikformatering3"/>
      </w:pPr>
      <w:bookmarkStart w:id="116" w:name="_Toc174979390"/>
      <w:r>
        <w:lastRenderedPageBreak/>
        <w:t>Betong- och stålkonstruktioner</w:t>
      </w:r>
      <w:bookmarkEnd w:id="116"/>
    </w:p>
    <w:p w14:paraId="65C3D775" w14:textId="77777777" w:rsidR="000A06A4" w:rsidRDefault="00060AE2">
      <w:pPr>
        <w:pStyle w:val="Rubrikformatering4"/>
      </w:pPr>
      <w:r>
        <w:t>Allmänt</w:t>
      </w:r>
    </w:p>
    <w:p w14:paraId="252D885C" w14:textId="77777777" w:rsidR="000A06A4" w:rsidRDefault="00060AE2">
      <w:pPr>
        <w:pStyle w:val="Kravnummer"/>
      </w:pPr>
      <w:r>
        <w:t>K224146</w:t>
      </w:r>
    </w:p>
    <w:p w14:paraId="5ED4F7A1" w14:textId="77777777" w:rsidR="000A06A4" w:rsidRDefault="00060AE2">
      <w:pPr>
        <w:pStyle w:val="Krav"/>
      </w:pPr>
      <w:r>
        <w:t>För betong- och stålkonstruktioner ska Krav Bro - Byggande tillämpas med de ändringar som anges i Krav Tunnelbyggande.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E577C20" w14:textId="77777777">
        <w:tc>
          <w:tcPr>
            <w:tcW w:w="0" w:type="auto"/>
            <w:tcBorders>
              <w:top w:val="nil"/>
              <w:left w:val="nil"/>
              <w:bottom w:val="nil"/>
              <w:right w:val="nil"/>
            </w:tcBorders>
            <w:tcMar>
              <w:top w:w="0" w:type="dxa"/>
              <w:left w:w="0" w:type="dxa"/>
              <w:bottom w:w="20" w:type="dxa"/>
              <w:right w:w="0" w:type="dxa"/>
            </w:tcMar>
          </w:tcPr>
          <w:p w14:paraId="2B2CBCE6" w14:textId="77777777" w:rsidR="000A06A4" w:rsidRDefault="00060AE2">
            <w:pPr>
              <w:pStyle w:val="Tabell"/>
            </w:pPr>
            <w:r>
              <w:rPr>
                <w:color w:val="FFFFFF"/>
              </w:rPr>
              <w:t xml:space="preserve"> </w:t>
            </w:r>
          </w:p>
        </w:tc>
      </w:tr>
    </w:tbl>
    <w:p w14:paraId="2D41B6C9" w14:textId="77777777" w:rsidR="000A06A4" w:rsidRDefault="00060AE2">
      <w:pPr>
        <w:pStyle w:val="Rdsrubrik"/>
      </w:pPr>
      <w:r>
        <w:t>Råd</w:t>
      </w:r>
    </w:p>
    <w:p w14:paraId="4D0E0ADF" w14:textId="041C4790" w:rsidR="000A06A4" w:rsidRDefault="00060AE2">
      <w:pPr>
        <w:pStyle w:val="Rd"/>
      </w:pPr>
      <w:r>
        <w:t>En konstruktion som ingår i ett bärande huvudsystem i marin miljö bör förses med ett katodiskt skydd.</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E6BD1B" w14:textId="77777777">
        <w:tc>
          <w:tcPr>
            <w:tcW w:w="0" w:type="auto"/>
            <w:tcBorders>
              <w:top w:val="nil"/>
              <w:left w:val="nil"/>
              <w:bottom w:val="nil"/>
              <w:right w:val="nil"/>
            </w:tcBorders>
            <w:tcMar>
              <w:top w:w="0" w:type="dxa"/>
              <w:left w:w="0" w:type="dxa"/>
              <w:bottom w:w="20" w:type="dxa"/>
              <w:right w:w="0" w:type="dxa"/>
            </w:tcMar>
          </w:tcPr>
          <w:p w14:paraId="2EC3DC4A" w14:textId="77777777" w:rsidR="000A06A4" w:rsidRDefault="00060AE2">
            <w:pPr>
              <w:pStyle w:val="Tabell"/>
            </w:pPr>
            <w:r>
              <w:rPr>
                <w:color w:val="FFFFFF"/>
              </w:rPr>
              <w:t xml:space="preserve"> </w:t>
            </w:r>
          </w:p>
        </w:tc>
      </w:tr>
    </w:tbl>
    <w:p w14:paraId="70F16D74" w14:textId="77777777" w:rsidR="000A06A4" w:rsidRDefault="00060AE2">
      <w:pPr>
        <w:pStyle w:val="Rubrikformatering4"/>
      </w:pPr>
      <w:r>
        <w:t>Betongkonstruktioner</w:t>
      </w:r>
    </w:p>
    <w:p w14:paraId="7900E144" w14:textId="77777777" w:rsidR="000A06A4" w:rsidRDefault="00060AE2">
      <w:pPr>
        <w:pStyle w:val="Kravnummer"/>
      </w:pPr>
      <w:r>
        <w:t>K44250</w:t>
      </w:r>
    </w:p>
    <w:p w14:paraId="31CEDDB9" w14:textId="77777777" w:rsidR="000A06A4" w:rsidRDefault="00060AE2">
      <w:pPr>
        <w:pStyle w:val="Krav"/>
      </w:pPr>
      <w:r>
        <w:t xml:space="preserve">Betongkonstruktion i vägmiljö eller marin miljö ska vara försedd med anslutning till armeringen för elektrokemisk potentialmätning och för kontrollmätning av att armering inte har elektrisk kontakt med räcke eller annan ståldetalj enligt </w:t>
      </w:r>
      <w:r>
        <w:rPr>
          <w:i/>
        </w:rPr>
        <w:t>AMA Anläggning DEP.185</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3A32785" w14:textId="77777777">
        <w:tc>
          <w:tcPr>
            <w:tcW w:w="0" w:type="auto"/>
            <w:tcBorders>
              <w:top w:val="nil"/>
              <w:left w:val="nil"/>
              <w:bottom w:val="nil"/>
              <w:right w:val="nil"/>
            </w:tcBorders>
            <w:tcMar>
              <w:top w:w="0" w:type="dxa"/>
              <w:left w:w="0" w:type="dxa"/>
              <w:bottom w:w="20" w:type="dxa"/>
              <w:right w:w="0" w:type="dxa"/>
            </w:tcMar>
          </w:tcPr>
          <w:p w14:paraId="681CCAF6" w14:textId="77777777" w:rsidR="000A06A4" w:rsidRDefault="00060AE2">
            <w:pPr>
              <w:pStyle w:val="Tabell"/>
            </w:pPr>
            <w:r>
              <w:rPr>
                <w:color w:val="FFFFFF"/>
              </w:rPr>
              <w:t xml:space="preserve"> </w:t>
            </w:r>
          </w:p>
        </w:tc>
      </w:tr>
    </w:tbl>
    <w:p w14:paraId="152FDF3A" w14:textId="77777777" w:rsidR="000A06A4" w:rsidRDefault="00060AE2">
      <w:pPr>
        <w:pStyle w:val="Kravnummer"/>
      </w:pPr>
      <w:r>
        <w:t>K122439</w:t>
      </w:r>
    </w:p>
    <w:p w14:paraId="6893799A" w14:textId="77777777" w:rsidR="000A06A4" w:rsidRDefault="00060AE2">
      <w:pPr>
        <w:pStyle w:val="Krav"/>
      </w:pPr>
      <w:r>
        <w:t>Anslutning för elektrokemisk potentialmätning ska vara placerad så att mätning kan utföras utan att ingrepp behöver göras i konstruktionsdel.</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C0E573" w14:textId="77777777">
        <w:tc>
          <w:tcPr>
            <w:tcW w:w="0" w:type="auto"/>
            <w:tcBorders>
              <w:top w:val="nil"/>
              <w:left w:val="nil"/>
              <w:bottom w:val="nil"/>
              <w:right w:val="nil"/>
            </w:tcBorders>
            <w:tcMar>
              <w:top w:w="0" w:type="dxa"/>
              <w:left w:w="0" w:type="dxa"/>
              <w:bottom w:w="20" w:type="dxa"/>
              <w:right w:w="0" w:type="dxa"/>
            </w:tcMar>
          </w:tcPr>
          <w:p w14:paraId="7CACF85C" w14:textId="77777777" w:rsidR="000A06A4" w:rsidRDefault="00060AE2">
            <w:pPr>
              <w:pStyle w:val="Tabell"/>
            </w:pPr>
            <w:r>
              <w:rPr>
                <w:color w:val="FFFFFF"/>
              </w:rPr>
              <w:t xml:space="preserve"> </w:t>
            </w:r>
          </w:p>
        </w:tc>
      </w:tr>
    </w:tbl>
    <w:p w14:paraId="0D2F225B" w14:textId="77777777" w:rsidR="000A06A4" w:rsidRDefault="00060AE2">
      <w:pPr>
        <w:pStyle w:val="Kravnummer"/>
      </w:pPr>
      <w:r>
        <w:t>K122440</w:t>
      </w:r>
    </w:p>
    <w:p w14:paraId="6445ABA9" w14:textId="77777777" w:rsidR="000A06A4" w:rsidRDefault="00060AE2">
      <w:pPr>
        <w:pStyle w:val="Krav"/>
      </w:pPr>
      <w:r>
        <w:t>Varje konstruktionsdel ska vara försedd med minst två anslutningar för elektrokemisk potentialmätning som ska vara placerade diagonalt så långt ifrån varandra som möjligt.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7376A8C" w14:textId="77777777">
        <w:tc>
          <w:tcPr>
            <w:tcW w:w="0" w:type="auto"/>
            <w:tcBorders>
              <w:top w:val="nil"/>
              <w:left w:val="nil"/>
              <w:bottom w:val="nil"/>
              <w:right w:val="nil"/>
            </w:tcBorders>
            <w:tcMar>
              <w:top w:w="0" w:type="dxa"/>
              <w:left w:w="0" w:type="dxa"/>
              <w:bottom w:w="20" w:type="dxa"/>
              <w:right w:w="0" w:type="dxa"/>
            </w:tcMar>
          </w:tcPr>
          <w:p w14:paraId="5FD771D9" w14:textId="77777777" w:rsidR="000A06A4" w:rsidRDefault="00060AE2">
            <w:pPr>
              <w:pStyle w:val="Tabell"/>
            </w:pPr>
            <w:r>
              <w:rPr>
                <w:color w:val="FFFFFF"/>
              </w:rPr>
              <w:t xml:space="preserve"> </w:t>
            </w:r>
          </w:p>
        </w:tc>
      </w:tr>
    </w:tbl>
    <w:p w14:paraId="53FF5918" w14:textId="77777777" w:rsidR="000A06A4" w:rsidRDefault="00060AE2">
      <w:pPr>
        <w:pStyle w:val="Kravnummer"/>
      </w:pPr>
      <w:r>
        <w:t>K44255</w:t>
      </w:r>
    </w:p>
    <w:p w14:paraId="0609DE91" w14:textId="77777777" w:rsidR="000A06A4" w:rsidRDefault="00060AE2">
      <w:pPr>
        <w:pStyle w:val="Krav"/>
      </w:pPr>
      <w:r>
        <w:t>Värden för täckande betongskikt, spricksäkerhet och sprickbredd ska väljas enligt </w:t>
      </w:r>
      <w:r>
        <w:rPr>
          <w:i/>
        </w:rPr>
        <w:t xml:space="preserve">SS-EN </w:t>
      </w:r>
      <w:proofErr w:type="gramStart"/>
      <w:r>
        <w:rPr>
          <w:i/>
        </w:rPr>
        <w:t>1992-2</w:t>
      </w:r>
      <w:proofErr w:type="gramEnd"/>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8F8CB96" w14:textId="77777777">
        <w:tc>
          <w:tcPr>
            <w:tcW w:w="0" w:type="auto"/>
            <w:tcBorders>
              <w:top w:val="nil"/>
              <w:left w:val="nil"/>
              <w:bottom w:val="nil"/>
              <w:right w:val="nil"/>
            </w:tcBorders>
            <w:tcMar>
              <w:top w:w="0" w:type="dxa"/>
              <w:left w:w="0" w:type="dxa"/>
              <w:bottom w:w="20" w:type="dxa"/>
              <w:right w:w="0" w:type="dxa"/>
            </w:tcMar>
          </w:tcPr>
          <w:p w14:paraId="43AC02EB" w14:textId="77777777" w:rsidR="000A06A4" w:rsidRDefault="00060AE2">
            <w:pPr>
              <w:pStyle w:val="Tabell"/>
            </w:pPr>
            <w:r>
              <w:rPr>
                <w:color w:val="FFFFFF"/>
              </w:rPr>
              <w:t xml:space="preserve"> </w:t>
            </w:r>
          </w:p>
        </w:tc>
      </w:tr>
    </w:tbl>
    <w:p w14:paraId="3BA707A5" w14:textId="77777777" w:rsidR="000A06A4" w:rsidRDefault="00060AE2">
      <w:pPr>
        <w:pStyle w:val="Kravnummer"/>
      </w:pPr>
      <w:r>
        <w:t>K113147</w:t>
      </w:r>
    </w:p>
    <w:p w14:paraId="11DD09BB" w14:textId="77777777" w:rsidR="000A06A4" w:rsidRDefault="00060AE2">
      <w:pPr>
        <w:pStyle w:val="Krav"/>
      </w:pPr>
      <w:r>
        <w:t xml:space="preserve">Med ändring av vad som anges i </w:t>
      </w:r>
      <w:r>
        <w:rPr>
          <w:i/>
        </w:rPr>
        <w:t xml:space="preserve">SS-EN </w:t>
      </w:r>
      <w:proofErr w:type="gramStart"/>
      <w:r>
        <w:rPr>
          <w:i/>
        </w:rPr>
        <w:t>1992-2</w:t>
      </w:r>
      <w:proofErr w:type="gramEnd"/>
      <w:r>
        <w:t xml:space="preserve"> ska </w:t>
      </w:r>
      <w:proofErr w:type="spellStart"/>
      <w:r>
        <w:t>vct</w:t>
      </w:r>
      <w:r>
        <w:rPr>
          <w:vertAlign w:val="subscript"/>
        </w:rPr>
        <w:t>ekv</w:t>
      </w:r>
      <w:proofErr w:type="spellEnd"/>
      <w:r>
        <w:t> vara högst 0,50.</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701924A0" w14:textId="77777777">
        <w:tc>
          <w:tcPr>
            <w:tcW w:w="0" w:type="auto"/>
            <w:tcBorders>
              <w:top w:val="nil"/>
              <w:left w:val="nil"/>
              <w:bottom w:val="nil"/>
              <w:right w:val="nil"/>
            </w:tcBorders>
            <w:tcMar>
              <w:top w:w="0" w:type="dxa"/>
              <w:left w:w="0" w:type="dxa"/>
              <w:bottom w:w="20" w:type="dxa"/>
              <w:right w:w="0" w:type="dxa"/>
            </w:tcMar>
          </w:tcPr>
          <w:p w14:paraId="67CAF4AB" w14:textId="77777777" w:rsidR="000A06A4" w:rsidRDefault="00060AE2">
            <w:pPr>
              <w:pStyle w:val="Tabell"/>
            </w:pPr>
            <w:r>
              <w:rPr>
                <w:color w:val="FFFFFF"/>
              </w:rPr>
              <w:t xml:space="preserve"> </w:t>
            </w:r>
          </w:p>
        </w:tc>
      </w:tr>
    </w:tbl>
    <w:p w14:paraId="0F9F0C88" w14:textId="77777777" w:rsidR="000A06A4" w:rsidRDefault="00060AE2">
      <w:pPr>
        <w:pStyle w:val="Kravnummer"/>
      </w:pPr>
      <w:r>
        <w:t>K122211</w:t>
      </w:r>
    </w:p>
    <w:p w14:paraId="63B0815D" w14:textId="77777777" w:rsidR="000A06A4" w:rsidRDefault="00060AE2">
      <w:pPr>
        <w:pStyle w:val="Krav"/>
      </w:pPr>
      <w:r>
        <w:t>Takplatta till betongtunnel ska uppfylla samma beständighetskrav som en trafikerad bottenplatta i enlighet med Krav Bro - Byggande.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5D50844" w14:textId="77777777">
        <w:tc>
          <w:tcPr>
            <w:tcW w:w="0" w:type="auto"/>
            <w:tcBorders>
              <w:top w:val="nil"/>
              <w:left w:val="nil"/>
              <w:bottom w:val="nil"/>
              <w:right w:val="nil"/>
            </w:tcBorders>
            <w:tcMar>
              <w:top w:w="0" w:type="dxa"/>
              <w:left w:w="0" w:type="dxa"/>
              <w:bottom w:w="20" w:type="dxa"/>
              <w:right w:w="0" w:type="dxa"/>
            </w:tcMar>
          </w:tcPr>
          <w:p w14:paraId="055FC353" w14:textId="77777777" w:rsidR="000A06A4" w:rsidRDefault="00060AE2">
            <w:pPr>
              <w:pStyle w:val="Tabell"/>
            </w:pPr>
            <w:r>
              <w:rPr>
                <w:color w:val="FFFFFF"/>
              </w:rPr>
              <w:t xml:space="preserve"> </w:t>
            </w:r>
          </w:p>
        </w:tc>
      </w:tr>
    </w:tbl>
    <w:p w14:paraId="18AAECA0" w14:textId="77777777" w:rsidR="000A06A4" w:rsidRDefault="00060AE2">
      <w:pPr>
        <w:pStyle w:val="Rubrikformatering4"/>
      </w:pPr>
      <w:r>
        <w:t>Stålkonstruktioner</w:t>
      </w:r>
    </w:p>
    <w:p w14:paraId="70447A62" w14:textId="77777777" w:rsidR="000A06A4" w:rsidRDefault="00060AE2">
      <w:pPr>
        <w:pStyle w:val="Frutsttningsrubrik"/>
      </w:pPr>
      <w:r>
        <w:t>Förutsättning</w:t>
      </w:r>
    </w:p>
    <w:p w14:paraId="0E17EDA7" w14:textId="77777777" w:rsidR="000A06A4" w:rsidRDefault="00060AE2">
      <w:pPr>
        <w:pStyle w:val="Frutsttningstext"/>
      </w:pPr>
      <w:r>
        <w:t>Kraven för bergbult ställs i avsnitt 11.5.4.2.</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EBD88C5" w14:textId="77777777">
        <w:tc>
          <w:tcPr>
            <w:tcW w:w="0" w:type="auto"/>
            <w:tcBorders>
              <w:top w:val="nil"/>
              <w:left w:val="nil"/>
              <w:bottom w:val="nil"/>
              <w:right w:val="nil"/>
            </w:tcBorders>
            <w:tcMar>
              <w:top w:w="0" w:type="dxa"/>
              <w:left w:w="0" w:type="dxa"/>
              <w:bottom w:w="20" w:type="dxa"/>
              <w:right w:w="0" w:type="dxa"/>
            </w:tcMar>
          </w:tcPr>
          <w:p w14:paraId="4704D072" w14:textId="77777777" w:rsidR="000A06A4" w:rsidRDefault="00060AE2">
            <w:pPr>
              <w:pStyle w:val="Tabell"/>
            </w:pPr>
            <w:r>
              <w:rPr>
                <w:color w:val="FFFFFF"/>
              </w:rPr>
              <w:t xml:space="preserve"> </w:t>
            </w:r>
          </w:p>
        </w:tc>
      </w:tr>
    </w:tbl>
    <w:p w14:paraId="6834C1DC" w14:textId="77777777" w:rsidR="000A06A4" w:rsidRDefault="00060AE2">
      <w:pPr>
        <w:pStyle w:val="Kravnummer"/>
      </w:pPr>
      <w:r>
        <w:t>K44265</w:t>
      </w:r>
    </w:p>
    <w:p w14:paraId="4AFDFC06" w14:textId="77777777" w:rsidR="000A06A4" w:rsidRDefault="00060AE2">
      <w:pPr>
        <w:pStyle w:val="Krav"/>
      </w:pPr>
      <w:r>
        <w:t xml:space="preserve">Ytbehandling av stålkonstruktion utsatt för atmosfärers korrosivitet ska utföras enligt </w:t>
      </w:r>
      <w:r>
        <w:rPr>
          <w:i/>
        </w:rPr>
        <w:t>AMA Anläggning GBD.1</w:t>
      </w:r>
      <w:r>
        <w:t>. </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1A731A0" w14:textId="77777777">
        <w:tc>
          <w:tcPr>
            <w:tcW w:w="0" w:type="auto"/>
            <w:tcBorders>
              <w:top w:val="nil"/>
              <w:left w:val="nil"/>
              <w:bottom w:val="nil"/>
              <w:right w:val="nil"/>
            </w:tcBorders>
            <w:tcMar>
              <w:top w:w="0" w:type="dxa"/>
              <w:left w:w="0" w:type="dxa"/>
              <w:bottom w:w="20" w:type="dxa"/>
              <w:right w:w="0" w:type="dxa"/>
            </w:tcMar>
          </w:tcPr>
          <w:p w14:paraId="0CBA49A0" w14:textId="77777777" w:rsidR="000A06A4" w:rsidRDefault="00060AE2">
            <w:pPr>
              <w:pStyle w:val="Tabell"/>
            </w:pPr>
            <w:r>
              <w:rPr>
                <w:color w:val="FFFFFF"/>
              </w:rPr>
              <w:t xml:space="preserve"> </w:t>
            </w:r>
          </w:p>
        </w:tc>
      </w:tr>
    </w:tbl>
    <w:p w14:paraId="6627B14C" w14:textId="77777777" w:rsidR="000A06A4" w:rsidRDefault="00060AE2">
      <w:pPr>
        <w:pStyle w:val="Kravnummer"/>
      </w:pPr>
      <w:r>
        <w:t>K157976</w:t>
      </w:r>
    </w:p>
    <w:p w14:paraId="1BC99936" w14:textId="4AA52D94" w:rsidR="000A06A4" w:rsidRDefault="00060AE2">
      <w:pPr>
        <w:pStyle w:val="Krav"/>
      </w:pPr>
      <w:r>
        <w:t xml:space="preserve">Utvändiga varmförzinkade gängor och muttrar ska uppfylla krav enligt </w:t>
      </w:r>
      <w:r w:rsidRPr="002744C8">
        <w:rPr>
          <w:i/>
          <w:iCs/>
        </w:rPr>
        <w:t>SS-EN ISO 10684:2004 Fästelement - Varmförzinkning av fästelement</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945A4A0" w14:textId="77777777">
        <w:tc>
          <w:tcPr>
            <w:tcW w:w="0" w:type="auto"/>
            <w:tcBorders>
              <w:top w:val="nil"/>
              <w:left w:val="nil"/>
              <w:bottom w:val="nil"/>
              <w:right w:val="nil"/>
            </w:tcBorders>
            <w:tcMar>
              <w:top w:w="0" w:type="dxa"/>
              <w:left w:w="0" w:type="dxa"/>
              <w:bottom w:w="20" w:type="dxa"/>
              <w:right w:w="0" w:type="dxa"/>
            </w:tcMar>
          </w:tcPr>
          <w:p w14:paraId="200775F9" w14:textId="77777777" w:rsidR="000A06A4" w:rsidRDefault="00060AE2">
            <w:pPr>
              <w:pStyle w:val="Tabell"/>
            </w:pPr>
            <w:r>
              <w:rPr>
                <w:color w:val="FFFFFF"/>
              </w:rPr>
              <w:t xml:space="preserve"> </w:t>
            </w:r>
          </w:p>
        </w:tc>
      </w:tr>
    </w:tbl>
    <w:p w14:paraId="5FC97FCA" w14:textId="77777777" w:rsidR="000A06A4" w:rsidRDefault="00060AE2">
      <w:pPr>
        <w:pStyle w:val="Kravnummer"/>
      </w:pPr>
      <w:r>
        <w:lastRenderedPageBreak/>
        <w:t>K44266</w:t>
      </w:r>
    </w:p>
    <w:p w14:paraId="50385747" w14:textId="72139E29" w:rsidR="000A06A4" w:rsidRDefault="00060AE2">
      <w:pPr>
        <w:pStyle w:val="Krav"/>
      </w:pPr>
      <w:r>
        <w:t>Stålkonstruktion som ej omnäm</w:t>
      </w:r>
      <w:r w:rsidR="00B52ADC">
        <w:t>n</w:t>
      </w:r>
      <w:r>
        <w:t xml:space="preserve">s i Krav Bro - Byggande belägen i </w:t>
      </w:r>
      <w:proofErr w:type="spellStart"/>
      <w:r>
        <w:t>Im</w:t>
      </w:r>
      <w:proofErr w:type="spellEnd"/>
      <w:r>
        <w:t xml:space="preserve">-korrosivitetsklass enligt </w:t>
      </w:r>
      <w:r w:rsidRPr="000D1990">
        <w:rPr>
          <w:i/>
          <w:iCs/>
        </w:rPr>
        <w:t>Tabell</w:t>
      </w:r>
      <w:r>
        <w:t xml:space="preserve"> </w:t>
      </w:r>
      <w:r>
        <w:rPr>
          <w:i/>
        </w:rPr>
        <w:t>K11.11</w:t>
      </w:r>
      <w:r>
        <w:t> ska, om den inte är utförd av rostfritt stål, vara försedd med rostskyddssystem med hållbarhet ”mycket hög” enligt </w:t>
      </w:r>
      <w:r>
        <w:rPr>
          <w:i/>
        </w:rPr>
        <w:t xml:space="preserve">SS-EN ISO </w:t>
      </w:r>
      <w:proofErr w:type="gramStart"/>
      <w:r>
        <w:rPr>
          <w:i/>
        </w:rPr>
        <w:t>12944-5</w:t>
      </w:r>
      <w:proofErr w:type="gramEnd"/>
      <w:r>
        <w:rPr>
          <w:i/>
        </w:rPr>
        <w:t> Färg och lack - Korrosionsskydd av stålstrukturer genom målning - Del 5: Rostskyddssystem, utgåva 4, </w:t>
      </w:r>
      <w:r w:rsidR="000D1990">
        <w:rPr>
          <w:i/>
        </w:rPr>
        <w:t>T</w:t>
      </w:r>
      <w:r>
        <w:rPr>
          <w:i/>
        </w:rPr>
        <w:t>abell C.6</w:t>
      </w:r>
      <w:r>
        <w:t>.</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BB5DBE7" w14:textId="77777777">
        <w:tc>
          <w:tcPr>
            <w:tcW w:w="0" w:type="auto"/>
            <w:tcBorders>
              <w:top w:val="nil"/>
              <w:left w:val="nil"/>
              <w:bottom w:val="nil"/>
              <w:right w:val="nil"/>
            </w:tcBorders>
            <w:tcMar>
              <w:top w:w="0" w:type="dxa"/>
              <w:left w:w="0" w:type="dxa"/>
              <w:bottom w:w="20" w:type="dxa"/>
              <w:right w:w="0" w:type="dxa"/>
            </w:tcMar>
          </w:tcPr>
          <w:p w14:paraId="1C79120A" w14:textId="77777777" w:rsidR="000A06A4" w:rsidRDefault="00060AE2">
            <w:pPr>
              <w:pStyle w:val="Tabell"/>
            </w:pPr>
            <w:r>
              <w:rPr>
                <w:color w:val="FFFFFF"/>
              </w:rPr>
              <w:t xml:space="preserve"> </w:t>
            </w:r>
          </w:p>
        </w:tc>
      </w:tr>
    </w:tbl>
    <w:p w14:paraId="3AC217B1" w14:textId="77777777" w:rsidR="000A06A4" w:rsidRDefault="00060AE2">
      <w:pPr>
        <w:pStyle w:val="Kravnummer"/>
      </w:pPr>
      <w:r>
        <w:t>K67900</w:t>
      </w:r>
    </w:p>
    <w:p w14:paraId="4313B4FF" w14:textId="6434FE39" w:rsidR="000A06A4" w:rsidRDefault="00060AE2">
      <w:pPr>
        <w:pStyle w:val="Krav"/>
      </w:pPr>
      <w:r>
        <w:t xml:space="preserve">För konstruktionsdel av stål som skyddas med betong eller sprutbetong ska täckande betongskikt väljas enligt </w:t>
      </w:r>
      <w:r>
        <w:rPr>
          <w:i/>
        </w:rPr>
        <w:t>TSFS 2018:57,</w:t>
      </w:r>
      <w:r w:rsidR="000D1990">
        <w:rPr>
          <w:i/>
        </w:rPr>
        <w:t xml:space="preserve"> T</w:t>
      </w:r>
      <w:r>
        <w:rPr>
          <w:i/>
        </w:rPr>
        <w:t>abell 12.1</w:t>
      </w:r>
      <w:r>
        <w:t xml:space="preserve"> om inget annat påvisas riktigare.</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2CA251C" w14:textId="77777777">
        <w:tc>
          <w:tcPr>
            <w:tcW w:w="0" w:type="auto"/>
            <w:tcBorders>
              <w:top w:val="nil"/>
              <w:left w:val="nil"/>
              <w:bottom w:val="nil"/>
              <w:right w:val="nil"/>
            </w:tcBorders>
            <w:tcMar>
              <w:top w:w="0" w:type="dxa"/>
              <w:left w:w="0" w:type="dxa"/>
              <w:bottom w:w="20" w:type="dxa"/>
              <w:right w:w="0" w:type="dxa"/>
            </w:tcMar>
          </w:tcPr>
          <w:p w14:paraId="6613705A" w14:textId="77777777" w:rsidR="000A06A4" w:rsidRDefault="00060AE2">
            <w:pPr>
              <w:pStyle w:val="Tabell"/>
            </w:pPr>
            <w:r>
              <w:rPr>
                <w:color w:val="FFFFFF"/>
              </w:rPr>
              <w:t xml:space="preserve"> </w:t>
            </w:r>
          </w:p>
        </w:tc>
      </w:tr>
    </w:tbl>
    <w:p w14:paraId="6FFE52AC" w14:textId="77777777" w:rsidR="000A06A4" w:rsidRDefault="00060AE2">
      <w:pPr>
        <w:pStyle w:val="Rubrikformatering2"/>
      </w:pPr>
      <w:bookmarkStart w:id="117" w:name="_Toc174979391"/>
      <w:r>
        <w:t>Skydd mot frysning</w:t>
      </w:r>
      <w:bookmarkEnd w:id="117"/>
    </w:p>
    <w:p w14:paraId="0AB696D6" w14:textId="77777777" w:rsidR="000A06A4" w:rsidRDefault="00060AE2">
      <w:pPr>
        <w:pStyle w:val="Kravnummer"/>
      </w:pPr>
      <w:r>
        <w:t>K43792</w:t>
      </w:r>
    </w:p>
    <w:p w14:paraId="19C53715" w14:textId="77777777" w:rsidR="000A06A4" w:rsidRDefault="00060AE2">
      <w:pPr>
        <w:pStyle w:val="Krav"/>
      </w:pPr>
      <w:r>
        <w:t xml:space="preserve">Tunnel ska avseende frysning utformas och dimensioneras för temperaturpåverkan enligt avsnitt </w:t>
      </w:r>
      <w:r>
        <w:rPr>
          <w:i/>
        </w:rPr>
        <w:t>11.3.2.9.</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2A8FA98F" w14:textId="77777777">
        <w:tc>
          <w:tcPr>
            <w:tcW w:w="0" w:type="auto"/>
            <w:tcBorders>
              <w:top w:val="nil"/>
              <w:left w:val="nil"/>
              <w:bottom w:val="nil"/>
              <w:right w:val="nil"/>
            </w:tcBorders>
            <w:tcMar>
              <w:top w:w="0" w:type="dxa"/>
              <w:left w:w="0" w:type="dxa"/>
              <w:bottom w:w="20" w:type="dxa"/>
              <w:right w:w="0" w:type="dxa"/>
            </w:tcMar>
          </w:tcPr>
          <w:p w14:paraId="3DDEE1F8" w14:textId="77777777" w:rsidR="000A06A4" w:rsidRDefault="00060AE2">
            <w:pPr>
              <w:pStyle w:val="Tabell"/>
            </w:pPr>
            <w:r>
              <w:rPr>
                <w:color w:val="FFFFFF"/>
              </w:rPr>
              <w:t xml:space="preserve"> </w:t>
            </w:r>
          </w:p>
        </w:tc>
      </w:tr>
    </w:tbl>
    <w:p w14:paraId="64688AD8" w14:textId="77777777" w:rsidR="000A06A4" w:rsidRDefault="00060AE2">
      <w:pPr>
        <w:pStyle w:val="Kravnummer"/>
      </w:pPr>
      <w:r>
        <w:t>K44220</w:t>
      </w:r>
    </w:p>
    <w:p w14:paraId="19A36DA4" w14:textId="77777777" w:rsidR="000A06A4" w:rsidRDefault="00060AE2">
      <w:pPr>
        <w:pStyle w:val="Krav"/>
      </w:pPr>
      <w:r>
        <w:t>Skydd mot frysning ska verifieras med en temperaturinträngningsberäkning.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1FAA7FB2" w14:textId="77777777">
        <w:tc>
          <w:tcPr>
            <w:tcW w:w="0" w:type="auto"/>
            <w:tcBorders>
              <w:top w:val="nil"/>
              <w:left w:val="nil"/>
              <w:bottom w:val="nil"/>
              <w:right w:val="nil"/>
            </w:tcBorders>
            <w:tcMar>
              <w:top w:w="0" w:type="dxa"/>
              <w:left w:w="0" w:type="dxa"/>
              <w:bottom w:w="20" w:type="dxa"/>
              <w:right w:w="0" w:type="dxa"/>
            </w:tcMar>
          </w:tcPr>
          <w:p w14:paraId="2DB1F902" w14:textId="77777777" w:rsidR="000A06A4" w:rsidRDefault="00060AE2">
            <w:pPr>
              <w:pStyle w:val="Tabell"/>
            </w:pPr>
            <w:r>
              <w:rPr>
                <w:color w:val="FFFFFF"/>
              </w:rPr>
              <w:t xml:space="preserve"> </w:t>
            </w:r>
          </w:p>
        </w:tc>
      </w:tr>
    </w:tbl>
    <w:p w14:paraId="6AF18B74" w14:textId="77777777" w:rsidR="000A06A4" w:rsidRDefault="00060AE2">
      <w:pPr>
        <w:pStyle w:val="Rdsrubrik"/>
      </w:pPr>
      <w:r>
        <w:t>Råd</w:t>
      </w:r>
    </w:p>
    <w:p w14:paraId="4F7FDF65" w14:textId="77777777" w:rsidR="000A06A4" w:rsidRDefault="00060AE2">
      <w:pPr>
        <w:pStyle w:val="Rd"/>
      </w:pPr>
      <w:r>
        <w:t>Temperaturer i en tunnels konstruktionsdelar bestäms genom en beräkning utgående från de termiska egenskaperna hos konstruktionsdelarna och omgivande jord och berg samt omgivningens temperatur. Vägledande uppgifter kan hämtas ur TDOK 2011:315 Beräkning av tjällyftning TRVMB 301 samt ur Termiska egenskaper i jord och berg, Statens geotekniska institut 1991.</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01E91AE" w14:textId="77777777">
        <w:tc>
          <w:tcPr>
            <w:tcW w:w="0" w:type="auto"/>
            <w:tcBorders>
              <w:top w:val="nil"/>
              <w:left w:val="nil"/>
              <w:bottom w:val="nil"/>
              <w:right w:val="nil"/>
            </w:tcBorders>
            <w:tcMar>
              <w:top w:w="0" w:type="dxa"/>
              <w:left w:w="0" w:type="dxa"/>
              <w:bottom w:w="20" w:type="dxa"/>
              <w:right w:w="0" w:type="dxa"/>
            </w:tcMar>
          </w:tcPr>
          <w:p w14:paraId="77AA0213" w14:textId="77777777" w:rsidR="000A06A4" w:rsidRDefault="00060AE2">
            <w:pPr>
              <w:pStyle w:val="Tabell"/>
            </w:pPr>
            <w:r>
              <w:rPr>
                <w:color w:val="FFFFFF"/>
              </w:rPr>
              <w:t xml:space="preserve"> </w:t>
            </w:r>
          </w:p>
        </w:tc>
      </w:tr>
    </w:tbl>
    <w:p w14:paraId="3FC7A6F0" w14:textId="77777777" w:rsidR="000A06A4" w:rsidRDefault="00060AE2">
      <w:pPr>
        <w:pStyle w:val="Rdsrubrik"/>
      </w:pPr>
      <w:r>
        <w:t>Råd</w:t>
      </w:r>
    </w:p>
    <w:p w14:paraId="695C2026" w14:textId="77777777" w:rsidR="000A06A4" w:rsidRDefault="00060AE2">
      <w:pPr>
        <w:pStyle w:val="Rd"/>
      </w:pPr>
      <w:r>
        <w:t>Värmeövergångsmotstånd får medräknas om lufthastigheten vid konstruktionens yta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16A48BB" w14:textId="77777777">
        <w:tc>
          <w:tcPr>
            <w:tcW w:w="0" w:type="auto"/>
            <w:tcBorders>
              <w:top w:val="nil"/>
              <w:left w:val="nil"/>
              <w:bottom w:val="nil"/>
              <w:right w:val="nil"/>
            </w:tcBorders>
            <w:tcMar>
              <w:top w:w="0" w:type="dxa"/>
              <w:left w:w="0" w:type="dxa"/>
              <w:bottom w:w="20" w:type="dxa"/>
              <w:right w:w="0" w:type="dxa"/>
            </w:tcMar>
          </w:tcPr>
          <w:p w14:paraId="0E4A3F47" w14:textId="77777777" w:rsidR="000A06A4" w:rsidRDefault="00060AE2">
            <w:pPr>
              <w:pStyle w:val="Tabell"/>
            </w:pPr>
            <w:r>
              <w:rPr>
                <w:color w:val="FFFFFF"/>
              </w:rPr>
              <w:t xml:space="preserve"> </w:t>
            </w:r>
          </w:p>
        </w:tc>
      </w:tr>
    </w:tbl>
    <w:p w14:paraId="757501C7" w14:textId="77777777" w:rsidR="000A06A4" w:rsidRDefault="00060AE2">
      <w:pPr>
        <w:pStyle w:val="Kravnummer"/>
      </w:pPr>
      <w:r>
        <w:t>K122449</w:t>
      </w:r>
    </w:p>
    <w:p w14:paraId="24D212F3" w14:textId="77777777" w:rsidR="000A06A4" w:rsidRDefault="00060AE2">
      <w:pPr>
        <w:pStyle w:val="Krav"/>
      </w:pPr>
      <w:r>
        <w:t>Vid dimensionering av isolering ska isoleringens vattenupptagning och isoleringsförmågans minskning med tiden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7E7C1FD" w14:textId="77777777">
        <w:tc>
          <w:tcPr>
            <w:tcW w:w="0" w:type="auto"/>
            <w:tcBorders>
              <w:top w:val="nil"/>
              <w:left w:val="nil"/>
              <w:bottom w:val="nil"/>
              <w:right w:val="nil"/>
            </w:tcBorders>
            <w:tcMar>
              <w:top w:w="0" w:type="dxa"/>
              <w:left w:w="0" w:type="dxa"/>
              <w:bottom w:w="20" w:type="dxa"/>
              <w:right w:w="0" w:type="dxa"/>
            </w:tcMar>
          </w:tcPr>
          <w:p w14:paraId="2A2DBE3C" w14:textId="77777777" w:rsidR="000A06A4" w:rsidRDefault="00060AE2">
            <w:pPr>
              <w:pStyle w:val="Tabell"/>
            </w:pPr>
            <w:r>
              <w:rPr>
                <w:color w:val="FFFFFF"/>
              </w:rPr>
              <w:t xml:space="preserve"> </w:t>
            </w:r>
          </w:p>
        </w:tc>
      </w:tr>
    </w:tbl>
    <w:p w14:paraId="5109D79B" w14:textId="77777777" w:rsidR="000A06A4" w:rsidRDefault="00060AE2">
      <w:pPr>
        <w:pStyle w:val="Kravnummer"/>
      </w:pPr>
      <w:r>
        <w:t>K73543</w:t>
      </w:r>
    </w:p>
    <w:p w14:paraId="01A14734" w14:textId="77777777" w:rsidR="000A06A4" w:rsidRDefault="00060AE2">
      <w:pPr>
        <w:pStyle w:val="Krav"/>
      </w:pPr>
      <w:r>
        <w:t>Vid dimensionering av isolering ska köldbryggor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4ED6669D" w14:textId="77777777">
        <w:tc>
          <w:tcPr>
            <w:tcW w:w="0" w:type="auto"/>
            <w:tcBorders>
              <w:top w:val="nil"/>
              <w:left w:val="nil"/>
              <w:bottom w:val="nil"/>
              <w:right w:val="nil"/>
            </w:tcBorders>
            <w:tcMar>
              <w:top w:w="0" w:type="dxa"/>
              <w:left w:w="0" w:type="dxa"/>
              <w:bottom w:w="20" w:type="dxa"/>
              <w:right w:w="0" w:type="dxa"/>
            </w:tcMar>
          </w:tcPr>
          <w:p w14:paraId="23354CF7" w14:textId="77777777" w:rsidR="000A06A4" w:rsidRDefault="00060AE2">
            <w:pPr>
              <w:pStyle w:val="Tabell"/>
            </w:pPr>
            <w:r>
              <w:rPr>
                <w:color w:val="FFFFFF"/>
              </w:rPr>
              <w:t xml:space="preserve"> </w:t>
            </w:r>
          </w:p>
        </w:tc>
      </w:tr>
    </w:tbl>
    <w:p w14:paraId="122B73EF" w14:textId="77777777" w:rsidR="000A06A4" w:rsidRDefault="00060AE2">
      <w:pPr>
        <w:pStyle w:val="Kravnummer"/>
      </w:pPr>
      <w:r>
        <w:t>K44224</w:t>
      </w:r>
    </w:p>
    <w:p w14:paraId="280B605B" w14:textId="77777777" w:rsidR="000A06A4" w:rsidRDefault="00060AE2">
      <w:pPr>
        <w:pStyle w:val="Krav"/>
      </w:pPr>
      <w:r>
        <w:t>Om den värmeisolerande förmågan hos luftspalt tillgodoräknas vid dimensionering, ska luftspalten vara uppdelade och begränsad i storlek så att inverkan av konvektion minimeras.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807C09B" w14:textId="77777777">
        <w:tc>
          <w:tcPr>
            <w:tcW w:w="0" w:type="auto"/>
            <w:tcBorders>
              <w:top w:val="nil"/>
              <w:left w:val="nil"/>
              <w:bottom w:val="nil"/>
              <w:right w:val="nil"/>
            </w:tcBorders>
            <w:tcMar>
              <w:top w:w="0" w:type="dxa"/>
              <w:left w:w="0" w:type="dxa"/>
              <w:bottom w:w="20" w:type="dxa"/>
              <w:right w:w="0" w:type="dxa"/>
            </w:tcMar>
          </w:tcPr>
          <w:p w14:paraId="577C564E" w14:textId="77777777" w:rsidR="000A06A4" w:rsidRDefault="00060AE2">
            <w:pPr>
              <w:pStyle w:val="Tabell"/>
            </w:pPr>
            <w:r>
              <w:rPr>
                <w:color w:val="FFFFFF"/>
              </w:rPr>
              <w:t xml:space="preserve"> </w:t>
            </w:r>
          </w:p>
        </w:tc>
      </w:tr>
    </w:tbl>
    <w:p w14:paraId="3C74E515" w14:textId="77777777" w:rsidR="000A06A4" w:rsidRDefault="00060AE2">
      <w:pPr>
        <w:pStyle w:val="Kravnummer"/>
      </w:pPr>
      <w:r>
        <w:t>K44275</w:t>
      </w:r>
    </w:p>
    <w:p w14:paraId="6B852A3F" w14:textId="77777777" w:rsidR="000A06A4" w:rsidRDefault="00060AE2">
      <w:pPr>
        <w:pStyle w:val="Krav"/>
      </w:pPr>
      <w:r>
        <w:t>Om risk för frysning föreligger ska betong- eller ståltunnel dimensioneras för tillkommande laster som beror på att omgivande jord fryser.</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6E3DE3E" w14:textId="77777777">
        <w:tc>
          <w:tcPr>
            <w:tcW w:w="0" w:type="auto"/>
            <w:tcBorders>
              <w:top w:val="nil"/>
              <w:left w:val="nil"/>
              <w:bottom w:val="nil"/>
              <w:right w:val="nil"/>
            </w:tcBorders>
            <w:tcMar>
              <w:top w:w="0" w:type="dxa"/>
              <w:left w:w="0" w:type="dxa"/>
              <w:bottom w:w="20" w:type="dxa"/>
              <w:right w:w="0" w:type="dxa"/>
            </w:tcMar>
          </w:tcPr>
          <w:p w14:paraId="6EB2A7FF" w14:textId="77777777" w:rsidR="000A06A4" w:rsidRDefault="00060AE2">
            <w:pPr>
              <w:pStyle w:val="Tabell"/>
            </w:pPr>
            <w:r>
              <w:rPr>
                <w:color w:val="FFFFFF"/>
              </w:rPr>
              <w:t xml:space="preserve"> </w:t>
            </w:r>
          </w:p>
        </w:tc>
      </w:tr>
    </w:tbl>
    <w:p w14:paraId="7ED1CD0E" w14:textId="77777777" w:rsidR="000A06A4" w:rsidRDefault="00060AE2">
      <w:pPr>
        <w:pStyle w:val="Rdsrubrik"/>
      </w:pPr>
      <w:r>
        <w:t>Råd</w:t>
      </w:r>
    </w:p>
    <w:p w14:paraId="51B49ECD" w14:textId="77777777" w:rsidR="000A06A4" w:rsidRDefault="00060AE2">
      <w:pPr>
        <w:pStyle w:val="Rd"/>
      </w:pPr>
      <w:r>
        <w:t>Tillkommande laster då omgivande jord fryser kan utgöras av istryck eller av förhöjda jordtryck.</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53C6DE75" w14:textId="77777777">
        <w:tc>
          <w:tcPr>
            <w:tcW w:w="0" w:type="auto"/>
            <w:tcBorders>
              <w:top w:val="nil"/>
              <w:left w:val="nil"/>
              <w:bottom w:val="nil"/>
              <w:right w:val="nil"/>
            </w:tcBorders>
            <w:tcMar>
              <w:top w:w="0" w:type="dxa"/>
              <w:left w:w="0" w:type="dxa"/>
              <w:bottom w:w="20" w:type="dxa"/>
              <w:right w:w="0" w:type="dxa"/>
            </w:tcMar>
          </w:tcPr>
          <w:p w14:paraId="193CFD1C" w14:textId="77777777" w:rsidR="000A06A4" w:rsidRDefault="00060AE2">
            <w:pPr>
              <w:pStyle w:val="Tabell"/>
            </w:pPr>
            <w:r>
              <w:rPr>
                <w:color w:val="FFFFFF"/>
              </w:rPr>
              <w:t xml:space="preserve"> </w:t>
            </w:r>
          </w:p>
        </w:tc>
      </w:tr>
    </w:tbl>
    <w:p w14:paraId="0F510CB1" w14:textId="77777777" w:rsidR="000A06A4" w:rsidRDefault="00060AE2">
      <w:pPr>
        <w:pStyle w:val="Rdsrubrik"/>
      </w:pPr>
      <w:r>
        <w:lastRenderedPageBreak/>
        <w:t>Råd</w:t>
      </w:r>
    </w:p>
    <w:p w14:paraId="3360A224" w14:textId="77777777" w:rsidR="000A06A4" w:rsidRDefault="00060AE2">
      <w:pPr>
        <w:pStyle w:val="Rd"/>
      </w:pPr>
      <w:r>
        <w:t>Skydd mot frostpåverkan kan för en betong- eller ståltunnel utföras som en dränerad omgivande fyllning med frostpassivt material eller som en separat isolering.</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31195115" w14:textId="77777777">
        <w:tc>
          <w:tcPr>
            <w:tcW w:w="0" w:type="auto"/>
            <w:tcBorders>
              <w:top w:val="nil"/>
              <w:left w:val="nil"/>
              <w:bottom w:val="nil"/>
              <w:right w:val="nil"/>
            </w:tcBorders>
            <w:tcMar>
              <w:top w:w="0" w:type="dxa"/>
              <w:left w:w="0" w:type="dxa"/>
              <w:bottom w:w="20" w:type="dxa"/>
              <w:right w:w="0" w:type="dxa"/>
            </w:tcMar>
          </w:tcPr>
          <w:p w14:paraId="1D390FA1" w14:textId="77777777" w:rsidR="000A06A4" w:rsidRDefault="00060AE2">
            <w:pPr>
              <w:pStyle w:val="Tabell"/>
            </w:pPr>
            <w:r>
              <w:rPr>
                <w:color w:val="FFFFFF"/>
              </w:rPr>
              <w:t xml:space="preserve"> </w:t>
            </w:r>
          </w:p>
        </w:tc>
      </w:tr>
    </w:tbl>
    <w:p w14:paraId="334851F2" w14:textId="77777777" w:rsidR="000A06A4" w:rsidRDefault="00060AE2">
      <w:pPr>
        <w:pStyle w:val="Rdsrubrik"/>
      </w:pPr>
      <w:r>
        <w:t>Råd</w:t>
      </w:r>
    </w:p>
    <w:p w14:paraId="787C770B" w14:textId="302810EE" w:rsidR="000A06A4" w:rsidRDefault="00060AE2">
      <w:pPr>
        <w:pStyle w:val="Rd"/>
      </w:pPr>
      <w:r>
        <w:t>Om skydd mot frostpåverkan för en betong- eller ståltunnel utförs med hjälp av en dränerad omgivande fyllning av frostpassivt material eller med hjälp av en separat isolering dimensionerad för en köldmängd med 50 års återkomsttid behöver tillkom</w:t>
      </w:r>
      <w:r w:rsidR="005A1A39">
        <w:t>m</w:t>
      </w:r>
      <w:r>
        <w:t>ande last orsakad av att jord fryser inte beaktas.</w:t>
      </w:r>
    </w:p>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8046"/>
      </w:tblGrid>
      <w:tr w:rsidR="000A06A4" w14:paraId="62B6323D" w14:textId="77777777">
        <w:tc>
          <w:tcPr>
            <w:tcW w:w="0" w:type="auto"/>
            <w:tcBorders>
              <w:top w:val="nil"/>
              <w:left w:val="nil"/>
              <w:bottom w:val="nil"/>
              <w:right w:val="nil"/>
            </w:tcBorders>
            <w:tcMar>
              <w:top w:w="0" w:type="dxa"/>
              <w:left w:w="0" w:type="dxa"/>
              <w:bottom w:w="20" w:type="dxa"/>
              <w:right w:w="0" w:type="dxa"/>
            </w:tcMar>
          </w:tcPr>
          <w:p w14:paraId="59EFE1CC" w14:textId="77777777" w:rsidR="000A06A4" w:rsidRDefault="00060AE2">
            <w:pPr>
              <w:pStyle w:val="Tabell"/>
            </w:pPr>
            <w:r>
              <w:rPr>
                <w:color w:val="FFFFFF"/>
              </w:rPr>
              <w:t xml:space="preserve"> </w:t>
            </w:r>
          </w:p>
        </w:tc>
      </w:tr>
    </w:tbl>
    <w:p w14:paraId="02B233EB" w14:textId="77777777" w:rsidR="000A06A4" w:rsidRDefault="00060AE2">
      <w:pPr>
        <w:pStyle w:val="Rubrikformatering1"/>
      </w:pPr>
      <w:r>
        <w:br w:type="page"/>
      </w:r>
      <w:bookmarkStart w:id="118" w:name="_Toc174979392"/>
      <w:r>
        <w:lastRenderedPageBreak/>
        <w:t>Referenser</w:t>
      </w:r>
      <w:bookmarkEnd w:id="118"/>
    </w:p>
    <w:p w14:paraId="097E651D" w14:textId="77777777" w:rsidR="000A06A4" w:rsidRDefault="00060AE2">
      <w:pPr>
        <w:pStyle w:val="Standard"/>
      </w:pPr>
      <w:r>
        <w:t>402/2013 CSM-RA</w:t>
      </w:r>
      <w:r>
        <w:br/>
        <w:t xml:space="preserve"> Kommissionens genomförandeförordning (EU) nr 402/2013 av den 30 april 2013 om den gemensamma säkerhetsmetoden för riskvärdering och riskbedömning och om upphävande av förordning (EG) nr 352/2009</w:t>
      </w:r>
    </w:p>
    <w:p w14:paraId="50F9B97E" w14:textId="77777777" w:rsidR="000A06A4" w:rsidRDefault="00060AE2">
      <w:pPr>
        <w:pStyle w:val="Standard"/>
      </w:pPr>
      <w:r>
        <w:t>ADR-S</w:t>
      </w:r>
      <w:r>
        <w:br/>
        <w:t xml:space="preserve"> MSBFS 2022:3 Myndigheten för samhällsskydd och beredskaps föreskrifter om transport av farligt gods på väg och i terräng</w:t>
      </w:r>
    </w:p>
    <w:p w14:paraId="174DEAD6" w14:textId="77777777" w:rsidR="000A06A4" w:rsidRPr="006440BF" w:rsidRDefault="00060AE2">
      <w:pPr>
        <w:pStyle w:val="Standard"/>
        <w:keepNext w:val="0"/>
        <w:keepLines w:val="0"/>
        <w:widowControl w:val="0"/>
        <w:rPr>
          <w:lang w:val="en-GB"/>
        </w:rPr>
      </w:pPr>
      <w:r w:rsidRPr="006440BF">
        <w:rPr>
          <w:lang w:val="en-GB"/>
        </w:rPr>
        <w:t xml:space="preserve">AFS 2020:1 </w:t>
      </w:r>
      <w:proofErr w:type="spellStart"/>
      <w:r w:rsidRPr="006440BF">
        <w:rPr>
          <w:lang w:val="en-GB"/>
        </w:rPr>
        <w:t>Arbetsplatsens</w:t>
      </w:r>
      <w:proofErr w:type="spellEnd"/>
      <w:r w:rsidRPr="006440BF">
        <w:rPr>
          <w:lang w:val="en-GB"/>
        </w:rPr>
        <w:t xml:space="preserve"> </w:t>
      </w:r>
      <w:proofErr w:type="spellStart"/>
      <w:r w:rsidRPr="006440BF">
        <w:rPr>
          <w:lang w:val="en-GB"/>
        </w:rPr>
        <w:t>utformning</w:t>
      </w:r>
      <w:proofErr w:type="spellEnd"/>
    </w:p>
    <w:p w14:paraId="2336D6A8" w14:textId="77777777" w:rsidR="000A06A4" w:rsidRPr="006440BF" w:rsidRDefault="00060AE2">
      <w:pPr>
        <w:pStyle w:val="Standard"/>
        <w:rPr>
          <w:lang w:val="en-GB"/>
        </w:rPr>
      </w:pPr>
      <w:r w:rsidRPr="006440BF">
        <w:rPr>
          <w:lang w:val="en-GB"/>
        </w:rPr>
        <w:t>Air quality guidelines for Europe, WHO Regional Publications, European Series, No.91</w:t>
      </w:r>
    </w:p>
    <w:p w14:paraId="09D5A661" w14:textId="77777777" w:rsidR="000A06A4" w:rsidRDefault="00060AE2">
      <w:pPr>
        <w:pStyle w:val="Standard"/>
      </w:pPr>
      <w:r>
        <w:t>AMA Anläggning</w:t>
      </w:r>
      <w:r>
        <w:br/>
        <w:t>Allmän material- och arbetsbeskrivning för anläggningsarbeten, Svensk Byggtjänst</w:t>
      </w:r>
    </w:p>
    <w:p w14:paraId="645C8551" w14:textId="77777777" w:rsidR="000A06A4" w:rsidRDefault="00060AE2">
      <w:pPr>
        <w:pStyle w:val="Standard"/>
      </w:pPr>
      <w:r>
        <w:t>BBR</w:t>
      </w:r>
      <w:r>
        <w:br/>
        <w:t xml:space="preserve"> BFS </w:t>
      </w:r>
      <w:proofErr w:type="gramStart"/>
      <w:r>
        <w:t>2011:6  Boverkets</w:t>
      </w:r>
      <w:proofErr w:type="gramEnd"/>
      <w:r>
        <w:t xml:space="preserve"> Byggregler - föreskrifter och allmänna råd</w:t>
      </w:r>
    </w:p>
    <w:p w14:paraId="4C736977" w14:textId="77777777" w:rsidR="000A06A4" w:rsidRDefault="00060AE2">
      <w:pPr>
        <w:pStyle w:val="Standard"/>
      </w:pPr>
      <w:r>
        <w:t>Betong och brand - Rekommendationer för att förhindra spjälkning i anläggningskonstruktioner, Svenska Betongföreningen rapport nr 16</w:t>
      </w:r>
    </w:p>
    <w:p w14:paraId="02A1C96F" w14:textId="77777777" w:rsidR="000A06A4" w:rsidRDefault="00060AE2">
      <w:pPr>
        <w:pStyle w:val="Standard"/>
      </w:pPr>
      <w:r>
        <w:t>BFS 2011:10</w:t>
      </w:r>
      <w:r>
        <w:br/>
        <w:t xml:space="preserve"> Boverkets föreskrifter och allmänna råd om tillämpning av europeiska konstruktionsstandarder (eurokoder)</w:t>
      </w:r>
    </w:p>
    <w:p w14:paraId="13B95A94" w14:textId="77777777" w:rsidR="000A06A4" w:rsidRDefault="00060AE2">
      <w:pPr>
        <w:pStyle w:val="Standard"/>
        <w:keepNext w:val="0"/>
        <w:keepLines w:val="0"/>
        <w:widowControl w:val="0"/>
      </w:pPr>
      <w:r>
        <w:t xml:space="preserve">Brandspjälkningsprovning - Genomförande av brandspjälkningsprovning för </w:t>
      </w:r>
      <w:proofErr w:type="gramStart"/>
      <w:r>
        <w:t>betongkonstruktioner ,</w:t>
      </w:r>
      <w:proofErr w:type="gramEnd"/>
      <w:r>
        <w:t xml:space="preserve"> Trafikverkets publikation 2024:129</w:t>
      </w:r>
    </w:p>
    <w:p w14:paraId="48D49C89" w14:textId="77777777" w:rsidR="000A06A4" w:rsidRDefault="00060AE2">
      <w:pPr>
        <w:pStyle w:val="Standard"/>
      </w:pPr>
      <w:r>
        <w:t>Bygg om eller bygg nytt - kapitel 3 Trafikanalyser</w:t>
      </w:r>
      <w:r>
        <w:br/>
        <w:t xml:space="preserve"> Effektsamband för transportsystemet, Fyrstegsprincipen, Steg 3 av 4, 2016-04-01</w:t>
      </w:r>
    </w:p>
    <w:p w14:paraId="1F860A2A" w14:textId="77777777" w:rsidR="000A06A4" w:rsidRDefault="00060AE2">
      <w:pPr>
        <w:pStyle w:val="Standard"/>
      </w:pPr>
      <w:r>
        <w:t>Cementinjektering i hårt berg</w:t>
      </w:r>
      <w:r>
        <w:br/>
        <w:t xml:space="preserve">Eriksson M, Stille H, </w:t>
      </w:r>
      <w:proofErr w:type="spellStart"/>
      <w:r>
        <w:t>SveBeFo</w:t>
      </w:r>
      <w:proofErr w:type="spellEnd"/>
      <w:r>
        <w:t xml:space="preserve"> K15, 2005</w:t>
      </w:r>
    </w:p>
    <w:p w14:paraId="7440B14A" w14:textId="77777777" w:rsidR="000A06A4" w:rsidRDefault="00060AE2">
      <w:pPr>
        <w:pStyle w:val="Standard"/>
      </w:pPr>
      <w:r>
        <w:t>Dimensionerande personantal för järnvägstunnlar och undermarksstationer, Trafikverkets Publikation 2017:106</w:t>
      </w:r>
    </w:p>
    <w:p w14:paraId="70DE6163" w14:textId="77777777" w:rsidR="000A06A4" w:rsidRDefault="00060AE2">
      <w:pPr>
        <w:pStyle w:val="Standard"/>
      </w:pPr>
      <w:r>
        <w:t>Distribution av dricksvatten, P114, 2020</w:t>
      </w:r>
    </w:p>
    <w:p w14:paraId="1E4AF666" w14:textId="77777777" w:rsidR="000A06A4" w:rsidRDefault="00060AE2">
      <w:pPr>
        <w:pStyle w:val="Standard"/>
      </w:pPr>
      <w:r>
        <w:t>Eurokod 7 – Hur påverkas dimensionering av bergkonstruktioner, BeFo 2006</w:t>
      </w:r>
    </w:p>
    <w:p w14:paraId="3CDB5C08" w14:textId="77777777" w:rsidR="000A06A4" w:rsidRDefault="00060AE2">
      <w:pPr>
        <w:pStyle w:val="Standard"/>
      </w:pPr>
      <w:r>
        <w:t>Explosionslaster vid betongtunnlar – Anvisningar för projektering av Ringen och Yttre Tvärleden, Vägverket ANV 0187</w:t>
      </w:r>
    </w:p>
    <w:p w14:paraId="4666627E" w14:textId="77777777" w:rsidR="000A06A4" w:rsidRDefault="00060AE2">
      <w:pPr>
        <w:pStyle w:val="Standard"/>
      </w:pPr>
      <w:r>
        <w:t>Explosionslaster i tunnlar – En vägledning, Trafikverkets publikation 2024:034</w:t>
      </w:r>
    </w:p>
    <w:p w14:paraId="60DD4F77" w14:textId="77777777" w:rsidR="000A06A4" w:rsidRDefault="00060AE2">
      <w:pPr>
        <w:pStyle w:val="Standard"/>
      </w:pPr>
      <w:r>
        <w:t>Förundersökningsdata för injekteringsdesign</w:t>
      </w:r>
      <w:r>
        <w:br/>
        <w:t xml:space="preserve"> Förundersökningsdata för injekteringsdesign: metod, råd och riktlinjer avseende sprickviddsfördelningar, BeFo Rapport 220</w:t>
      </w:r>
    </w:p>
    <w:p w14:paraId="253E8450" w14:textId="77777777" w:rsidR="000A06A4" w:rsidRDefault="00060AE2">
      <w:pPr>
        <w:pStyle w:val="Standard"/>
      </w:pPr>
      <w:r>
        <w:t>Geohydrologiska förundersökningar i berg, BeFo 86:1/86, 1986</w:t>
      </w:r>
    </w:p>
    <w:p w14:paraId="6A66C31B" w14:textId="77777777" w:rsidR="000A06A4" w:rsidRDefault="00060AE2">
      <w:pPr>
        <w:pStyle w:val="Standard"/>
      </w:pPr>
      <w:r>
        <w:t>Hydrogeologi för bergbyggare</w:t>
      </w:r>
      <w:r>
        <w:br/>
        <w:t xml:space="preserve">Gustafson </w:t>
      </w:r>
      <w:proofErr w:type="gramStart"/>
      <w:r>
        <w:t>G,  Formas</w:t>
      </w:r>
      <w:proofErr w:type="gramEnd"/>
      <w:r>
        <w:t xml:space="preserve"> T2:2009</w:t>
      </w:r>
    </w:p>
    <w:p w14:paraId="0357DF0B" w14:textId="77777777" w:rsidR="000A06A4" w:rsidRDefault="00060AE2">
      <w:pPr>
        <w:pStyle w:val="Standard"/>
      </w:pPr>
      <w:r>
        <w:t>IEG Rapport 5:2010</w:t>
      </w:r>
      <w:r>
        <w:br/>
        <w:t xml:space="preserve"> Tillämpningsdokument - Bergtunnel och bergrum</w:t>
      </w:r>
    </w:p>
    <w:p w14:paraId="5D14629D" w14:textId="77777777" w:rsidR="000A06A4" w:rsidRDefault="00060AE2">
      <w:pPr>
        <w:pStyle w:val="Standard"/>
      </w:pPr>
      <w:r>
        <w:t>Krav Bärighetsberäkning av broar</w:t>
      </w:r>
      <w:r>
        <w:br/>
        <w:t xml:space="preserve"> TDOK 2013:0267, version 6.0, 2019-11-13</w:t>
      </w:r>
    </w:p>
    <w:p w14:paraId="72181505" w14:textId="77777777" w:rsidR="000A06A4" w:rsidRDefault="00060AE2">
      <w:pPr>
        <w:pStyle w:val="Standard"/>
        <w:keepNext w:val="0"/>
        <w:keepLines w:val="0"/>
        <w:widowControl w:val="0"/>
      </w:pPr>
      <w:r>
        <w:t>Krav − VGU</w:t>
      </w:r>
      <w:r>
        <w:br/>
        <w:t xml:space="preserve"> Vägars och gators utformning, Trafikverkets Publikation 2021:001</w:t>
      </w:r>
    </w:p>
    <w:p w14:paraId="20EB67EA" w14:textId="77777777" w:rsidR="000A06A4" w:rsidRDefault="00060AE2">
      <w:pPr>
        <w:pStyle w:val="Standard"/>
      </w:pPr>
      <w:r>
        <w:lastRenderedPageBreak/>
        <w:t>PBL</w:t>
      </w:r>
      <w:r>
        <w:br/>
        <w:t>Plan- och bygglag (2010:900)</w:t>
      </w:r>
    </w:p>
    <w:p w14:paraId="01FE42AB" w14:textId="77777777" w:rsidR="000A06A4" w:rsidRDefault="00060AE2">
      <w:pPr>
        <w:pStyle w:val="Standard"/>
      </w:pPr>
      <w:r>
        <w:t>Projektering av bergkonstruktioner, Trafikverkets Publikation 2019:062</w:t>
      </w:r>
    </w:p>
    <w:p w14:paraId="1250589D" w14:textId="77777777" w:rsidR="000A06A4" w:rsidRDefault="00060AE2">
      <w:pPr>
        <w:pStyle w:val="Standard"/>
      </w:pPr>
      <w:proofErr w:type="spellStart"/>
      <w:r>
        <w:t>Reach</w:t>
      </w:r>
      <w:proofErr w:type="spellEnd"/>
      <w:r>
        <w:br/>
        <w:t xml:space="preserve"> Europaparlamentets och rådets förordning (EG) nr 1907/2006 av den 18 december 2006 om registrering, utvärdering, godkännande och begränsning av kemikalier</w:t>
      </w:r>
    </w:p>
    <w:p w14:paraId="2F64453F" w14:textId="77777777" w:rsidR="000A06A4" w:rsidRDefault="00060AE2">
      <w:pPr>
        <w:pStyle w:val="Standard"/>
      </w:pPr>
      <w:r>
        <w:t>Regler för automatisk brandanläggning, SBF 110, Svenska Brandskyddsföreningen 2001</w:t>
      </w:r>
    </w:p>
    <w:p w14:paraId="34C153EF" w14:textId="77777777" w:rsidR="000A06A4" w:rsidRDefault="00060AE2">
      <w:pPr>
        <w:pStyle w:val="Standard"/>
      </w:pPr>
      <w:r>
        <w:t>RID-S</w:t>
      </w:r>
      <w:r>
        <w:br/>
        <w:t xml:space="preserve"> MSBFS 2020:10 Myndigheten för samhällsskydd och beredskaps föreskrifter om transport av farligt gods på järnväg</w:t>
      </w:r>
    </w:p>
    <w:p w14:paraId="77BDCDB0" w14:textId="77777777" w:rsidR="000A06A4" w:rsidRPr="006440BF" w:rsidRDefault="00060AE2">
      <w:pPr>
        <w:pStyle w:val="Standard"/>
        <w:rPr>
          <w:lang w:val="en-GB"/>
        </w:rPr>
      </w:pPr>
      <w:r w:rsidRPr="006440BF">
        <w:rPr>
          <w:lang w:val="en-GB"/>
        </w:rPr>
        <w:t>Rock Grouting - Theories and Applications</w:t>
      </w:r>
      <w:r w:rsidRPr="006440BF">
        <w:rPr>
          <w:lang w:val="en-GB"/>
        </w:rPr>
        <w:br/>
        <w:t xml:space="preserve">Stille H, </w:t>
      </w:r>
      <w:proofErr w:type="spellStart"/>
      <w:r w:rsidRPr="006440BF">
        <w:rPr>
          <w:lang w:val="en-GB"/>
        </w:rPr>
        <w:t>BeFo</w:t>
      </w:r>
      <w:proofErr w:type="spellEnd"/>
      <w:r w:rsidRPr="006440BF">
        <w:rPr>
          <w:lang w:val="en-GB"/>
        </w:rPr>
        <w:t xml:space="preserve"> 2015</w:t>
      </w:r>
    </w:p>
    <w:p w14:paraId="4788DF49" w14:textId="77777777" w:rsidR="000A06A4" w:rsidRDefault="00060AE2">
      <w:pPr>
        <w:pStyle w:val="Standard"/>
      </w:pPr>
      <w:r>
        <w:t>Miljöbalken</w:t>
      </w:r>
      <w:r>
        <w:br/>
        <w:t xml:space="preserve"> SFS 1998:808</w:t>
      </w:r>
    </w:p>
    <w:p w14:paraId="68EAC138" w14:textId="77777777" w:rsidR="000A06A4" w:rsidRDefault="00060AE2">
      <w:pPr>
        <w:pStyle w:val="Standard"/>
      </w:pPr>
      <w:r>
        <w:t>SFS 2006:418 Lag om säkerhet i vägtunnlar</w:t>
      </w:r>
    </w:p>
    <w:p w14:paraId="1103690C" w14:textId="77777777" w:rsidR="000A06A4" w:rsidRDefault="00060AE2">
      <w:pPr>
        <w:pStyle w:val="Standard"/>
      </w:pPr>
      <w:r>
        <w:t>SFS 2006:421 Förordning om säkerhet i vägtunnlar</w:t>
      </w:r>
    </w:p>
    <w:p w14:paraId="4AE1B3D2" w14:textId="77777777" w:rsidR="000A06A4" w:rsidRDefault="00060AE2">
      <w:pPr>
        <w:pStyle w:val="Standard"/>
      </w:pPr>
      <w:r>
        <w:t>SFS 2007:90 Vägmärkesförordningen</w:t>
      </w:r>
    </w:p>
    <w:p w14:paraId="4FBC5D8C" w14:textId="77777777" w:rsidR="000A06A4" w:rsidRDefault="00060AE2">
      <w:pPr>
        <w:pStyle w:val="Standard"/>
      </w:pPr>
      <w:r>
        <w:t>SFS 2010:477 Luftkvalitetsförordningen</w:t>
      </w:r>
    </w:p>
    <w:p w14:paraId="085DB109" w14:textId="77777777" w:rsidR="000A06A4" w:rsidRDefault="00060AE2">
      <w:pPr>
        <w:pStyle w:val="Standard"/>
      </w:pPr>
      <w:r>
        <w:t>SS 137003 Betong – Användning av EN 206 i Sverige </w:t>
      </w:r>
    </w:p>
    <w:p w14:paraId="0D5D4C56" w14:textId="77777777" w:rsidR="000A06A4" w:rsidRDefault="00060AE2">
      <w:pPr>
        <w:pStyle w:val="Standard"/>
      </w:pPr>
      <w:r>
        <w:t>SS 424 14 37 Kabelförläggning i mark</w:t>
      </w:r>
    </w:p>
    <w:p w14:paraId="4F463D35" w14:textId="77777777" w:rsidR="000A06A4" w:rsidRDefault="00060AE2">
      <w:pPr>
        <w:pStyle w:val="Standard"/>
      </w:pPr>
      <w:r>
        <w:t>SS-EN 10080</w:t>
      </w:r>
      <w:r>
        <w:br/>
        <w:t xml:space="preserve"> Armeringsstål – Svetsbart armeringsstål – Tekniska leveransbestämmelser för stång, </w:t>
      </w:r>
      <w:proofErr w:type="spellStart"/>
      <w:r>
        <w:t>coils</w:t>
      </w:r>
      <w:proofErr w:type="spellEnd"/>
      <w:r>
        <w:t>, svetsat nät och armeringsbalk</w:t>
      </w:r>
    </w:p>
    <w:p w14:paraId="54A6FC69" w14:textId="77777777" w:rsidR="000A06A4" w:rsidRDefault="00060AE2">
      <w:pPr>
        <w:pStyle w:val="Standard"/>
      </w:pPr>
      <w:r>
        <w:t xml:space="preserve">SS-EN </w:t>
      </w:r>
      <w:proofErr w:type="gramStart"/>
      <w:r>
        <w:t>13501-6</w:t>
      </w:r>
      <w:proofErr w:type="gramEnd"/>
      <w:r>
        <w:br/>
        <w:t xml:space="preserve"> Brandteknisk klassificering av byggprodukter och byggnadselement – Del 6: Klassificering baserad på data från provning av reaktion vid brandpåverkan hos kablar</w:t>
      </w:r>
    </w:p>
    <w:p w14:paraId="252E200A" w14:textId="77777777" w:rsidR="000A06A4" w:rsidRDefault="00060AE2">
      <w:pPr>
        <w:pStyle w:val="Standard"/>
      </w:pPr>
      <w:r>
        <w:t xml:space="preserve">SS-EN </w:t>
      </w:r>
      <w:proofErr w:type="gramStart"/>
      <w:r>
        <w:t>3-7</w:t>
      </w:r>
      <w:proofErr w:type="gramEnd"/>
      <w:r>
        <w:t>:2004+A1:2007 Brand och räddning – Handbrandsläckare – Del 7: Egenskaper, funktionskrav och provningsmetoder</w:t>
      </w:r>
    </w:p>
    <w:p w14:paraId="758FD594" w14:textId="77777777" w:rsidR="000A06A4" w:rsidRDefault="00060AE2">
      <w:pPr>
        <w:pStyle w:val="Standard"/>
      </w:pPr>
      <w:r>
        <w:t>SS-EN 12715 Utförande av geokonstruktioner – Injektering</w:t>
      </w:r>
    </w:p>
    <w:p w14:paraId="2A018694" w14:textId="77777777" w:rsidR="000A06A4" w:rsidRDefault="00060AE2">
      <w:pPr>
        <w:pStyle w:val="Standard"/>
      </w:pPr>
      <w:r>
        <w:t>SS-EN 1317‑2:2010 Vägutrustning – Skyddsanordningar – Del 2: Klassificering, prestandakrav vid kollisionsprovning och provningsmetoder för vägräcken för fordon</w:t>
      </w:r>
    </w:p>
    <w:p w14:paraId="1794A054" w14:textId="77777777" w:rsidR="000A06A4" w:rsidRDefault="00060AE2">
      <w:pPr>
        <w:pStyle w:val="Standard"/>
      </w:pPr>
      <w:r>
        <w:t>SS-EN 13438:2013</w:t>
      </w:r>
      <w:r>
        <w:br/>
        <w:t xml:space="preserve"> Färg och lack - Organisk pulvermålning av galvaniserade eller </w:t>
      </w:r>
      <w:proofErr w:type="spellStart"/>
      <w:r>
        <w:t>sherardiserade</w:t>
      </w:r>
      <w:proofErr w:type="spellEnd"/>
      <w:r>
        <w:t xml:space="preserve"> produkter av stål för konstruktionsändamål </w:t>
      </w:r>
    </w:p>
    <w:p w14:paraId="3BD771B6" w14:textId="77777777" w:rsidR="000A06A4" w:rsidRDefault="00060AE2">
      <w:pPr>
        <w:pStyle w:val="Standard"/>
      </w:pPr>
      <w:r>
        <w:t xml:space="preserve">SS-EN </w:t>
      </w:r>
      <w:proofErr w:type="gramStart"/>
      <w:r>
        <w:t>13501-1</w:t>
      </w:r>
      <w:proofErr w:type="gramEnd"/>
      <w:r>
        <w:t>:2002 Brandteknisk klassificering av byggprodukter och byggnadselement - Del 1: Klassificering baserad på provningsdata från metoder som mäter reaktion vid brandpåverkan</w:t>
      </w:r>
    </w:p>
    <w:p w14:paraId="533219A0" w14:textId="77777777" w:rsidR="000A06A4" w:rsidRDefault="00060AE2">
      <w:pPr>
        <w:pStyle w:val="Standard"/>
      </w:pPr>
      <w:r>
        <w:t xml:space="preserve">SS-EN </w:t>
      </w:r>
      <w:proofErr w:type="gramStart"/>
      <w:r>
        <w:t>1363-1</w:t>
      </w:r>
      <w:proofErr w:type="gramEnd"/>
      <w:r>
        <w:t>:2020 Provning av brandmotstånd - Del 1: Allmänna krav</w:t>
      </w:r>
    </w:p>
    <w:p w14:paraId="440DE60B" w14:textId="77777777" w:rsidR="000A06A4" w:rsidRDefault="00060AE2">
      <w:pPr>
        <w:pStyle w:val="Standard"/>
      </w:pPr>
      <w:r>
        <w:t xml:space="preserve">SS-EN </w:t>
      </w:r>
      <w:proofErr w:type="gramStart"/>
      <w:r>
        <w:t>1363-2</w:t>
      </w:r>
      <w:proofErr w:type="gramEnd"/>
      <w:r>
        <w:t> Provning av brandmotstånd - Del 2: Alternativa och kompletterande metoder</w:t>
      </w:r>
    </w:p>
    <w:p w14:paraId="643F0272" w14:textId="77777777" w:rsidR="000A06A4" w:rsidRDefault="00060AE2">
      <w:pPr>
        <w:pStyle w:val="Standard"/>
      </w:pPr>
      <w:r>
        <w:t>SS-EN 15528:2015 Järnvägar - Linjekategorier för hantering av samverkan mellan lastgränser för fordon och infrastruktur</w:t>
      </w:r>
    </w:p>
    <w:p w14:paraId="604DB012" w14:textId="77777777" w:rsidR="000A06A4" w:rsidRDefault="00060AE2">
      <w:pPr>
        <w:pStyle w:val="Standard"/>
      </w:pPr>
      <w:r>
        <w:t>SS-EN 1990</w:t>
      </w:r>
      <w:r>
        <w:br/>
        <w:t xml:space="preserve"> Eurokod – Grundläggande dimensioneringsregler för </w:t>
      </w:r>
      <w:proofErr w:type="spellStart"/>
      <w:r>
        <w:t>bärverk</w:t>
      </w:r>
      <w:proofErr w:type="spellEnd"/>
    </w:p>
    <w:p w14:paraId="1F688885" w14:textId="77777777" w:rsidR="000A06A4" w:rsidRDefault="00060AE2">
      <w:pPr>
        <w:pStyle w:val="Standard"/>
      </w:pPr>
      <w:r>
        <w:t>SS-EN 1991-1-1</w:t>
      </w:r>
      <w:r>
        <w:br/>
        <w:t xml:space="preserve"> Eurokod 1: Laster på </w:t>
      </w:r>
      <w:proofErr w:type="spellStart"/>
      <w:r>
        <w:t>bärverk</w:t>
      </w:r>
      <w:proofErr w:type="spellEnd"/>
      <w:r>
        <w:t xml:space="preserve"> - Del 1-</w:t>
      </w:r>
      <w:proofErr w:type="gramStart"/>
      <w:r>
        <w:t>1 :</w:t>
      </w:r>
      <w:proofErr w:type="gramEnd"/>
      <w:r>
        <w:t xml:space="preserve"> Allmänna laster – tunghet, egentyngd, nyttig last för byggnader</w:t>
      </w:r>
    </w:p>
    <w:p w14:paraId="084A11F7" w14:textId="77777777" w:rsidR="000A06A4" w:rsidRDefault="00060AE2">
      <w:pPr>
        <w:pStyle w:val="Standard"/>
      </w:pPr>
      <w:r>
        <w:lastRenderedPageBreak/>
        <w:t>SS-EN 1991-1-5</w:t>
      </w:r>
      <w:r>
        <w:br/>
        <w:t xml:space="preserve"> Eurokod 1: Laster på bärande konstruktioner - Del </w:t>
      </w:r>
      <w:proofErr w:type="gramStart"/>
      <w:r>
        <w:t>1-5</w:t>
      </w:r>
      <w:proofErr w:type="gramEnd"/>
      <w:r>
        <w:t>: Allmänna laster – Temperaturpåverkan</w:t>
      </w:r>
    </w:p>
    <w:p w14:paraId="1C9FD453" w14:textId="77777777" w:rsidR="000A06A4" w:rsidRDefault="00060AE2">
      <w:pPr>
        <w:pStyle w:val="Standard"/>
      </w:pPr>
      <w:r>
        <w:t>SS-EN 1991-1-6:2005</w:t>
      </w:r>
      <w:r>
        <w:br/>
        <w:t xml:space="preserve"> Eurokod 1: Laster på </w:t>
      </w:r>
      <w:proofErr w:type="spellStart"/>
      <w:r>
        <w:t>bärverk</w:t>
      </w:r>
      <w:proofErr w:type="spellEnd"/>
      <w:r>
        <w:t xml:space="preserve"> – Del </w:t>
      </w:r>
      <w:proofErr w:type="gramStart"/>
      <w:r>
        <w:t>1-6</w:t>
      </w:r>
      <w:proofErr w:type="gramEnd"/>
      <w:r>
        <w:t>: Allmänna laster – Last under byggskedet </w:t>
      </w:r>
    </w:p>
    <w:p w14:paraId="3AA13258" w14:textId="77777777" w:rsidR="000A06A4" w:rsidRDefault="00060AE2">
      <w:pPr>
        <w:pStyle w:val="Standard"/>
      </w:pPr>
      <w:r>
        <w:t>SS-EN 1991-1-7:2006</w:t>
      </w:r>
      <w:r>
        <w:br/>
        <w:t xml:space="preserve"> Eurokod 1: Laster på </w:t>
      </w:r>
      <w:proofErr w:type="spellStart"/>
      <w:r>
        <w:t>bärverk</w:t>
      </w:r>
      <w:proofErr w:type="spellEnd"/>
      <w:r>
        <w:t xml:space="preserve"> – Del1-7: Allmänna laster – </w:t>
      </w:r>
      <w:proofErr w:type="spellStart"/>
      <w:r>
        <w:t>Olyckslast</w:t>
      </w:r>
      <w:proofErr w:type="spellEnd"/>
    </w:p>
    <w:p w14:paraId="55152AAA" w14:textId="77777777" w:rsidR="000A06A4" w:rsidRDefault="00060AE2">
      <w:pPr>
        <w:pStyle w:val="Standard"/>
      </w:pPr>
      <w:r>
        <w:t>SS-EN 1991-2</w:t>
      </w:r>
      <w:r>
        <w:br/>
        <w:t xml:space="preserve"> Eurokod 1: Laster på </w:t>
      </w:r>
      <w:proofErr w:type="spellStart"/>
      <w:r>
        <w:t>bärverk</w:t>
      </w:r>
      <w:proofErr w:type="spellEnd"/>
      <w:r>
        <w:t xml:space="preserve"> – Del </w:t>
      </w:r>
      <w:proofErr w:type="gramStart"/>
      <w:r>
        <w:t>2 :</w:t>
      </w:r>
      <w:proofErr w:type="gramEnd"/>
      <w:r>
        <w:t xml:space="preserve"> Trafiklast på broar</w:t>
      </w:r>
    </w:p>
    <w:p w14:paraId="2812ADA7" w14:textId="77777777" w:rsidR="000A06A4" w:rsidRDefault="00060AE2">
      <w:pPr>
        <w:pStyle w:val="Standard"/>
      </w:pPr>
      <w:r>
        <w:t>SS-EN 1992-1-1</w:t>
      </w:r>
      <w:r>
        <w:br/>
        <w:t xml:space="preserve"> Eurokod 2: Dimensionering av betongkonstruktioner –Del </w:t>
      </w:r>
      <w:proofErr w:type="gramStart"/>
      <w:r>
        <w:t>1-1</w:t>
      </w:r>
      <w:proofErr w:type="gramEnd"/>
      <w:r>
        <w:t>: Allmänna regler och regler för byggnader</w:t>
      </w:r>
    </w:p>
    <w:p w14:paraId="6F9C96BD" w14:textId="77777777" w:rsidR="000A06A4" w:rsidRDefault="00060AE2">
      <w:pPr>
        <w:pStyle w:val="Standard"/>
      </w:pPr>
      <w:r>
        <w:t>SS-EN 1992-2</w:t>
      </w:r>
      <w:r>
        <w:br/>
        <w:t xml:space="preserve"> Eurokod 2: Dimensionering av betongkonstruktioner – Del 2</w:t>
      </w:r>
      <w:proofErr w:type="gramStart"/>
      <w:r>
        <w:t xml:space="preserve"> :Broar</w:t>
      </w:r>
      <w:proofErr w:type="gramEnd"/>
    </w:p>
    <w:p w14:paraId="654FBDE7" w14:textId="77777777" w:rsidR="000A06A4" w:rsidRDefault="00060AE2">
      <w:pPr>
        <w:pStyle w:val="Standard"/>
      </w:pPr>
      <w:r>
        <w:t>SS-EN 1993-1-4 2006/A1: 2015, Bilaga A</w:t>
      </w:r>
      <w:r>
        <w:br/>
        <w:t xml:space="preserve"> Eurokod 3: Dimensionering av stålkonstruktioner - Del </w:t>
      </w:r>
      <w:proofErr w:type="gramStart"/>
      <w:r>
        <w:t>1-4</w:t>
      </w:r>
      <w:proofErr w:type="gramEnd"/>
      <w:r>
        <w:t>: Rostfritt stål</w:t>
      </w:r>
    </w:p>
    <w:p w14:paraId="3F3540D4" w14:textId="77777777" w:rsidR="000A06A4" w:rsidRDefault="00060AE2">
      <w:pPr>
        <w:pStyle w:val="Standard"/>
      </w:pPr>
      <w:r>
        <w:t xml:space="preserve">SS-EN </w:t>
      </w:r>
      <w:proofErr w:type="gramStart"/>
      <w:r>
        <w:t>1993-2</w:t>
      </w:r>
      <w:proofErr w:type="gramEnd"/>
      <w:r>
        <w:t>:2006</w:t>
      </w:r>
      <w:r>
        <w:br/>
        <w:t xml:space="preserve"> Eurokod 3: Dimensionering av stålkonstruktioner - Del 2: Broar </w:t>
      </w:r>
    </w:p>
    <w:p w14:paraId="7904CCCB" w14:textId="77777777" w:rsidR="000A06A4" w:rsidRDefault="00060AE2">
      <w:pPr>
        <w:pStyle w:val="Standard"/>
      </w:pPr>
      <w:r>
        <w:t>SS-EN </w:t>
      </w:r>
      <w:proofErr w:type="gramStart"/>
      <w:r>
        <w:t>1997-1</w:t>
      </w:r>
      <w:proofErr w:type="gramEnd"/>
      <w:r>
        <w:t>:2005</w:t>
      </w:r>
      <w:r>
        <w:br/>
        <w:t xml:space="preserve"> Eurokod 7: Dimensionering av geokonstruktioner- Del1: Allmänna regler</w:t>
      </w:r>
    </w:p>
    <w:p w14:paraId="48318866" w14:textId="77777777" w:rsidR="000A06A4" w:rsidRDefault="00060AE2">
      <w:pPr>
        <w:pStyle w:val="Standard"/>
      </w:pPr>
      <w:r>
        <w:t>SS-EN 206</w:t>
      </w:r>
      <w:r>
        <w:br/>
        <w:t xml:space="preserve"> Betong - Fordringar, egenskaper, tillverkning och överensstämmelse</w:t>
      </w:r>
    </w:p>
    <w:p w14:paraId="2F4A8640" w14:textId="77777777" w:rsidR="000A06A4" w:rsidRDefault="00060AE2">
      <w:pPr>
        <w:pStyle w:val="Standard"/>
      </w:pPr>
      <w:r>
        <w:t xml:space="preserve">SS-EN </w:t>
      </w:r>
      <w:proofErr w:type="gramStart"/>
      <w:r>
        <w:t>671-1</w:t>
      </w:r>
      <w:proofErr w:type="gramEnd"/>
      <w:r>
        <w:t>:2012 Brand och räddning - Fasta släcksystem - Del 1: Inomhusbrandposter med formstabil slang</w:t>
      </w:r>
    </w:p>
    <w:p w14:paraId="590D0CE1" w14:textId="77777777" w:rsidR="000A06A4" w:rsidRDefault="00060AE2">
      <w:pPr>
        <w:pStyle w:val="Standard"/>
      </w:pPr>
      <w:r>
        <w:t>SS-EN </w:t>
      </w:r>
      <w:proofErr w:type="gramStart"/>
      <w:r>
        <w:t>62676-4</w:t>
      </w:r>
      <w:proofErr w:type="gramEnd"/>
      <w:r>
        <w:t> Larmsystem - Utrustning och system för TV-övervakning (CCTV) - Del 4: Tillämpningsanvisningar</w:t>
      </w:r>
    </w:p>
    <w:p w14:paraId="64B40674" w14:textId="77777777" w:rsidR="000A06A4" w:rsidRDefault="00060AE2">
      <w:pPr>
        <w:pStyle w:val="Standard"/>
      </w:pPr>
      <w:r>
        <w:t>SS-EN ISO 10684:2004 Fästelement - Varmförzinkning av fästelement </w:t>
      </w:r>
    </w:p>
    <w:p w14:paraId="69686D80" w14:textId="77777777" w:rsidR="000A06A4" w:rsidRDefault="00060AE2">
      <w:pPr>
        <w:pStyle w:val="Standard"/>
      </w:pPr>
      <w:r>
        <w:t xml:space="preserve">SS-EN ISO </w:t>
      </w:r>
      <w:proofErr w:type="gramStart"/>
      <w:r>
        <w:t>12944-5</w:t>
      </w:r>
      <w:proofErr w:type="gramEnd"/>
      <w:r>
        <w:t> Färg och lack - Korrosionsskydd av stålstrukturer genom målning - Del 5: Rostskyddssystem, utgåva 4</w:t>
      </w:r>
    </w:p>
    <w:p w14:paraId="663DADC6" w14:textId="77777777" w:rsidR="000A06A4" w:rsidRDefault="00060AE2">
      <w:pPr>
        <w:pStyle w:val="Standard"/>
      </w:pPr>
      <w:r>
        <w:t>SS-EN ISO 2813:2014 Färg och lack – Bestämning av speglande glans på icke-metallisk färgfilm vid 20 grader, 60 grader och 85 grader</w:t>
      </w:r>
    </w:p>
    <w:p w14:paraId="674082CF" w14:textId="77777777" w:rsidR="000A06A4" w:rsidRDefault="00060AE2">
      <w:pPr>
        <w:pStyle w:val="Standard"/>
      </w:pPr>
      <w:r>
        <w:t>SS-ISO 10208</w:t>
      </w:r>
      <w:r>
        <w:br/>
        <w:t xml:space="preserve"> Bergborrningsutrustning - Gängprofil för repgänga</w:t>
      </w:r>
    </w:p>
    <w:p w14:paraId="30E71F09" w14:textId="77777777" w:rsidR="000A06A4" w:rsidRDefault="00060AE2">
      <w:pPr>
        <w:pStyle w:val="Standard"/>
      </w:pPr>
      <w:r>
        <w:t>SS-ISO 31000 Riskhantering - Vägledning</w:t>
      </w:r>
    </w:p>
    <w:p w14:paraId="2D9E5BF6" w14:textId="77777777" w:rsidR="000A06A4" w:rsidRDefault="00060AE2">
      <w:pPr>
        <w:pStyle w:val="Standard"/>
      </w:pPr>
      <w:r>
        <w:t>TDOK 2010:310 Kemiska produkter - granskningskriterier och krav för Trafikverket</w:t>
      </w:r>
    </w:p>
    <w:p w14:paraId="2F3AAEFB" w14:textId="77777777" w:rsidR="000A06A4" w:rsidRDefault="00060AE2">
      <w:pPr>
        <w:pStyle w:val="Standard"/>
      </w:pPr>
      <w:r>
        <w:t>TDOK 2010:311 Kemiska produkter - granskning av märkningspliktiga kemiska produkter</w:t>
      </w:r>
    </w:p>
    <w:p w14:paraId="79579903" w14:textId="77777777" w:rsidR="000A06A4" w:rsidRDefault="00060AE2">
      <w:pPr>
        <w:pStyle w:val="Standard"/>
      </w:pPr>
      <w:r>
        <w:t>TDOK 2011:315 Beräkning av tjällyftning TRVMB 301</w:t>
      </w:r>
    </w:p>
    <w:p w14:paraId="30961362" w14:textId="77777777" w:rsidR="000A06A4" w:rsidRDefault="00060AE2">
      <w:pPr>
        <w:pStyle w:val="Standard"/>
      </w:pPr>
      <w:r>
        <w:t>TDOK 2011:359</w:t>
      </w:r>
      <w:r>
        <w:br/>
        <w:t xml:space="preserve"> Rutinbeskrivning Vattenverksamhet</w:t>
      </w:r>
    </w:p>
    <w:p w14:paraId="087263DB" w14:textId="77777777" w:rsidR="000A06A4" w:rsidRDefault="00060AE2">
      <w:pPr>
        <w:pStyle w:val="Standard"/>
      </w:pPr>
      <w:r>
        <w:t>TDOK 2012:22</w:t>
      </w:r>
      <w:r>
        <w:br/>
        <w:t xml:space="preserve"> Material och varor - krav och kriterier avseende innehåll av farliga ämnen</w:t>
      </w:r>
    </w:p>
    <w:p w14:paraId="276D8674" w14:textId="77777777" w:rsidR="000A06A4" w:rsidRDefault="00060AE2">
      <w:pPr>
        <w:pStyle w:val="Standard"/>
      </w:pPr>
      <w:r>
        <w:t>TDOK 2012:35 Krav Digital projekthantering </w:t>
      </w:r>
    </w:p>
    <w:p w14:paraId="2FCBC4F7" w14:textId="77777777" w:rsidR="000A06A4" w:rsidRDefault="00060AE2">
      <w:pPr>
        <w:pStyle w:val="Standard"/>
      </w:pPr>
      <w:r>
        <w:t>TDOK 2012:36 Krav Program och verktyg för digital projekthantering Väg</w:t>
      </w:r>
    </w:p>
    <w:p w14:paraId="375013BE" w14:textId="77777777" w:rsidR="000A06A4" w:rsidRDefault="00060AE2">
      <w:pPr>
        <w:pStyle w:val="Standard"/>
      </w:pPr>
      <w:r>
        <w:t>TDOK 2012:37 Krav Metadata för digital projekthantering Väg</w:t>
      </w:r>
    </w:p>
    <w:p w14:paraId="16123BF7" w14:textId="77777777" w:rsidR="000A06A4" w:rsidRDefault="00060AE2">
      <w:pPr>
        <w:pStyle w:val="Standard"/>
      </w:pPr>
      <w:r>
        <w:t xml:space="preserve">TDOK </w:t>
      </w:r>
      <w:proofErr w:type="gramStart"/>
      <w:r>
        <w:t>2013:0530  Krav</w:t>
      </w:r>
      <w:proofErr w:type="gramEnd"/>
      <w:r>
        <w:t> Obundna lager för vägkonstruktioner</w:t>
      </w:r>
    </w:p>
    <w:p w14:paraId="54932156" w14:textId="77777777" w:rsidR="000A06A4" w:rsidRDefault="00060AE2">
      <w:pPr>
        <w:pStyle w:val="Standard"/>
      </w:pPr>
      <w:r>
        <w:t>TDOK 2014:1021 Riktlinje Buller och vibrationer från trafik på väg och järnväg</w:t>
      </w:r>
    </w:p>
    <w:p w14:paraId="2B72B955" w14:textId="77777777" w:rsidR="000A06A4" w:rsidRDefault="00060AE2">
      <w:pPr>
        <w:pStyle w:val="Standard"/>
      </w:pPr>
      <w:r>
        <w:lastRenderedPageBreak/>
        <w:t>TDOK 2015:0166 BVH 585.30 - Personsäkerhet i järnvägstunnlar. Handbok för analys och värdering av personsäkerhet i järnvägstunnlar</w:t>
      </w:r>
    </w:p>
    <w:p w14:paraId="6B3CCA97" w14:textId="77777777" w:rsidR="000A06A4" w:rsidRDefault="00060AE2">
      <w:pPr>
        <w:pStyle w:val="Standard"/>
      </w:pPr>
      <w:r>
        <w:t>TDOK 2016:0407</w:t>
      </w:r>
      <w:r>
        <w:br/>
        <w:t xml:space="preserve">  Data och dokumentation till förvaltande system - Järnväg</w:t>
      </w:r>
    </w:p>
    <w:p w14:paraId="16350575" w14:textId="77777777" w:rsidR="000A06A4" w:rsidRDefault="00060AE2">
      <w:pPr>
        <w:pStyle w:val="Standard"/>
      </w:pPr>
      <w:r>
        <w:t>TDOK 2019:0172</w:t>
      </w:r>
      <w:r>
        <w:br/>
        <w:t xml:space="preserve"> Säkerhetsskyddsanalys</w:t>
      </w:r>
    </w:p>
    <w:p w14:paraId="0B1F2410" w14:textId="77777777" w:rsidR="000A06A4" w:rsidRDefault="00060AE2">
      <w:pPr>
        <w:pStyle w:val="Standard"/>
      </w:pPr>
      <w:r>
        <w:t>TDOK 2019:0210</w:t>
      </w:r>
      <w:r>
        <w:br/>
        <w:t xml:space="preserve"> Data och dokumentation till förvaltande system – Väg</w:t>
      </w:r>
    </w:p>
    <w:p w14:paraId="44B72306" w14:textId="77777777" w:rsidR="000A06A4" w:rsidRDefault="00060AE2">
      <w:pPr>
        <w:pStyle w:val="Standard"/>
      </w:pPr>
      <w:r>
        <w:t>TDOK 2019:0333 Digital projekthanteringsplan</w:t>
      </w:r>
    </w:p>
    <w:p w14:paraId="40C77346" w14:textId="77777777" w:rsidR="000A06A4" w:rsidRDefault="00060AE2">
      <w:pPr>
        <w:pStyle w:val="Standard"/>
      </w:pPr>
      <w:r>
        <w:t>TDOK 2019:0371 Anläggningsklassificering ur ett säkerhetsperspektiv</w:t>
      </w:r>
    </w:p>
    <w:p w14:paraId="3E9E12F4" w14:textId="77777777" w:rsidR="000A06A4" w:rsidRDefault="00060AE2">
      <w:pPr>
        <w:pStyle w:val="Standard"/>
      </w:pPr>
      <w:r>
        <w:t>TDOK 2019:0390 Kamerabevakning i Trafikverket</w:t>
      </w:r>
    </w:p>
    <w:p w14:paraId="514A0244" w14:textId="77777777" w:rsidR="000A06A4" w:rsidRDefault="00060AE2">
      <w:pPr>
        <w:pStyle w:val="Standard"/>
      </w:pPr>
      <w:r>
        <w:t>TDOK 2020:0159 Inspektion av byggnadsverk</w:t>
      </w:r>
    </w:p>
    <w:p w14:paraId="1F45CC90" w14:textId="77777777" w:rsidR="000A06A4" w:rsidRDefault="00060AE2">
      <w:pPr>
        <w:pStyle w:val="Standard"/>
      </w:pPr>
      <w:r>
        <w:t>TDOK 2020:0256 Handläggning av ärenden som berör "skyddszon tunnlar"</w:t>
      </w:r>
    </w:p>
    <w:p w14:paraId="53C56C54" w14:textId="77777777" w:rsidR="000A06A4" w:rsidRDefault="00060AE2">
      <w:pPr>
        <w:pStyle w:val="Standard"/>
      </w:pPr>
      <w:r>
        <w:t>Termiska egenskaper i jord och berg, Statens geotekniska institut 1991</w:t>
      </w:r>
    </w:p>
    <w:p w14:paraId="57D9BF4F" w14:textId="77777777" w:rsidR="000A06A4" w:rsidRDefault="00060AE2">
      <w:pPr>
        <w:pStyle w:val="Standard"/>
      </w:pPr>
      <w:r>
        <w:t>TRVINFRA-00398 Banutformning</w:t>
      </w:r>
    </w:p>
    <w:p w14:paraId="578D3003" w14:textId="77777777" w:rsidR="000A06A4" w:rsidRDefault="00060AE2">
      <w:pPr>
        <w:pStyle w:val="Standard"/>
      </w:pPr>
      <w:r>
        <w:t>TRVINFRA-00012 Krav Banöverbyggnad - Spårsystem</w:t>
      </w:r>
    </w:p>
    <w:p w14:paraId="5E77B5A9" w14:textId="77777777" w:rsidR="000A06A4" w:rsidRDefault="00060AE2">
      <w:pPr>
        <w:pStyle w:val="Standard"/>
      </w:pPr>
      <w:r>
        <w:t>TRVINFRA-00151 Belysning i järnvägsmiljö</w:t>
      </w:r>
    </w:p>
    <w:p w14:paraId="3180F4AE" w14:textId="77777777" w:rsidR="000A06A4" w:rsidRDefault="00060AE2">
      <w:pPr>
        <w:pStyle w:val="Standard"/>
      </w:pPr>
      <w:r>
        <w:t>TRVINFRA-00215</w:t>
      </w:r>
      <w:r>
        <w:br/>
        <w:t xml:space="preserve"> Inspektion av tunnel och bergkonstruktioner</w:t>
      </w:r>
    </w:p>
    <w:p w14:paraId="3B377A59" w14:textId="77777777" w:rsidR="000A06A4" w:rsidRDefault="00060AE2">
      <w:pPr>
        <w:pStyle w:val="Standard"/>
      </w:pPr>
      <w:r>
        <w:t>TRVINFRA-</w:t>
      </w:r>
      <w:proofErr w:type="gramStart"/>
      <w:r>
        <w:t>00224  Krav</w:t>
      </w:r>
      <w:proofErr w:type="gramEnd"/>
      <w:r>
        <w:t xml:space="preserve"> Överbyggnad väg - Dimensionering och utformning</w:t>
      </w:r>
    </w:p>
    <w:p w14:paraId="5A5D7894" w14:textId="77777777" w:rsidR="000A06A4" w:rsidRDefault="00060AE2">
      <w:pPr>
        <w:pStyle w:val="Standard"/>
      </w:pPr>
      <w:r>
        <w:t>TRVINFRA-00263 Fysisk säkerhet väganläggning</w:t>
      </w:r>
    </w:p>
    <w:p w14:paraId="4EE7B436" w14:textId="77777777" w:rsidR="000A06A4" w:rsidRDefault="00060AE2">
      <w:pPr>
        <w:pStyle w:val="Standard"/>
      </w:pPr>
      <w:r>
        <w:t>TRVINFRA-00270 Fysisk säkerhet järnvägsanläggning</w:t>
      </w:r>
    </w:p>
    <w:p w14:paraId="29F94B6B" w14:textId="77777777" w:rsidR="000A06A4" w:rsidRDefault="00060AE2">
      <w:pPr>
        <w:pStyle w:val="Standard"/>
      </w:pPr>
      <w:r>
        <w:t>Krav Bro - Allmänna krav</w:t>
      </w:r>
      <w:r>
        <w:br/>
        <w:t xml:space="preserve"> TRVINFRA-00226 Krav Bro och broliknande konstruktion, Allmänna krav</w:t>
      </w:r>
    </w:p>
    <w:p w14:paraId="5BCF0C81" w14:textId="77777777" w:rsidR="000A06A4" w:rsidRDefault="00060AE2">
      <w:pPr>
        <w:pStyle w:val="Standard"/>
      </w:pPr>
      <w:r>
        <w:t>Krav Bro - Byggande</w:t>
      </w:r>
      <w:r>
        <w:br/>
        <w:t xml:space="preserve"> TRVINFRA-00227 Krav Bro och broliknande konstruktion, Byggande</w:t>
      </w:r>
    </w:p>
    <w:p w14:paraId="311F9964" w14:textId="77777777" w:rsidR="000A06A4" w:rsidRDefault="00060AE2">
      <w:pPr>
        <w:pStyle w:val="Standard"/>
      </w:pPr>
      <w:r>
        <w:t>Krav Bro - Bärighetsberäkning</w:t>
      </w:r>
      <w:r>
        <w:br/>
        <w:t xml:space="preserve"> TRVINFRA-00331 Krav Bro och broliknande konstruktion, Bärighetsberäkning</w:t>
      </w:r>
    </w:p>
    <w:p w14:paraId="244C53B7" w14:textId="77777777" w:rsidR="000A06A4" w:rsidRDefault="00060AE2">
      <w:pPr>
        <w:pStyle w:val="Standard"/>
      </w:pPr>
      <w:r>
        <w:t>Krav Geo - Administrativa regler</w:t>
      </w:r>
      <w:r>
        <w:br/>
        <w:t xml:space="preserve"> TRVINFRA-00229 Krav Geokonstruktion, Administrativa regler</w:t>
      </w:r>
    </w:p>
    <w:p w14:paraId="1F346AC6" w14:textId="77777777" w:rsidR="000A06A4" w:rsidRDefault="00060AE2">
      <w:pPr>
        <w:pStyle w:val="Standard"/>
      </w:pPr>
      <w:r>
        <w:t>Krav Geo - Dimensionering och utformning</w:t>
      </w:r>
      <w:r>
        <w:br/>
        <w:t xml:space="preserve"> TRVINFRA-00230 Krav Geokonstruktion, Dimensionering och utformning</w:t>
      </w:r>
    </w:p>
    <w:p w14:paraId="38F0F8DC" w14:textId="77777777" w:rsidR="000A06A4" w:rsidRDefault="00060AE2">
      <w:pPr>
        <w:pStyle w:val="Standard"/>
      </w:pPr>
      <w:r>
        <w:t>Krav Avvattning</w:t>
      </w:r>
      <w:r>
        <w:br/>
        <w:t xml:space="preserve"> TRVINFRA-00231 Krav Avvattning, Dimensionering och utformning</w:t>
      </w:r>
    </w:p>
    <w:p w14:paraId="0F87DBFA" w14:textId="77777777" w:rsidR="000A06A4" w:rsidRDefault="00060AE2">
      <w:pPr>
        <w:pStyle w:val="Standard"/>
      </w:pPr>
      <w:r>
        <w:t>Krav Tunnelbyggande</w:t>
      </w:r>
      <w:r>
        <w:br/>
        <w:t xml:space="preserve"> TRVINFRA-00233 Krav Tunnelbyggande (detta dokument)</w:t>
      </w:r>
    </w:p>
    <w:p w14:paraId="6A0EC74E" w14:textId="77777777" w:rsidR="000A06A4" w:rsidRDefault="00060AE2">
      <w:pPr>
        <w:pStyle w:val="Standard"/>
      </w:pPr>
      <w:r>
        <w:t>TSD Tunnelsäkerhet</w:t>
      </w:r>
      <w:r>
        <w:br/>
        <w:t xml:space="preserve"> Kommissionens förordning (EU) nr 1303/2014 av den 18 november 2014 om teknisk specifikation för driftskompatibilitet (TSD) avseende ”säkerhet i järnvägstunnlar” i järnvägssystemet i Europeiska unionen</w:t>
      </w:r>
    </w:p>
    <w:p w14:paraId="5400F219" w14:textId="77777777" w:rsidR="000A06A4" w:rsidRDefault="00060AE2">
      <w:pPr>
        <w:pStyle w:val="Standard"/>
      </w:pPr>
      <w:r>
        <w:t>TSFS 2018:57</w:t>
      </w:r>
      <w:r>
        <w:br/>
        <w:t xml:space="preserve"> Transportstyrelsens föreskrifter och allmänna råd om tillämpning av eurokoder</w:t>
      </w:r>
    </w:p>
    <w:p w14:paraId="43547F1A" w14:textId="77777777" w:rsidR="000A06A4" w:rsidRDefault="00060AE2">
      <w:pPr>
        <w:pStyle w:val="Standard"/>
      </w:pPr>
      <w:r>
        <w:t>TSFS 2018:59</w:t>
      </w:r>
      <w:r>
        <w:br/>
        <w:t xml:space="preserve"> Transportstyrelsens föreskrifter om ändring i Boverkets föreskrifter och allmänna råd (BFS 2011:10) om tillämpning av europeiska konstruktionsstandarder (eurokoder)</w:t>
      </w:r>
    </w:p>
    <w:p w14:paraId="1B9CD001" w14:textId="77777777" w:rsidR="000A06A4" w:rsidRDefault="00060AE2">
      <w:pPr>
        <w:pStyle w:val="Standard"/>
      </w:pPr>
      <w:r>
        <w:t>TSFS 2019:93</w:t>
      </w:r>
      <w:r>
        <w:br/>
        <w:t xml:space="preserve"> Transportstyrelsens föreskrifter och allmänna råd om säkerhet i vägtunnlar m.m.</w:t>
      </w:r>
    </w:p>
    <w:p w14:paraId="69E47BBF" w14:textId="77777777" w:rsidR="000A06A4" w:rsidRDefault="00060AE2">
      <w:pPr>
        <w:pStyle w:val="Standard"/>
      </w:pPr>
      <w:r>
        <w:lastRenderedPageBreak/>
        <w:t>TSFS 2021:122</w:t>
      </w:r>
      <w:r>
        <w:br/>
        <w:t>Transportstyrelsens föreskrifter och allmänna råd om egenskapskrav för vägar, gator, spårvägar och </w:t>
      </w:r>
      <w:r>
        <w:br/>
        <w:t>tunnelbanor (byggregler).</w:t>
      </w:r>
    </w:p>
    <w:p w14:paraId="7D6C2FDD" w14:textId="77777777" w:rsidR="000A06A4" w:rsidRDefault="00060AE2">
      <w:pPr>
        <w:pStyle w:val="Standard"/>
      </w:pPr>
      <w:r>
        <w:t>Tunnelsäkerhet – Dimensionerande brandeffektkurvor i persontåg, Trafikverkets Publikation 2014:057</w:t>
      </w:r>
    </w:p>
    <w:p w14:paraId="3A753D8D" w14:textId="77777777" w:rsidR="000A06A4" w:rsidRDefault="00060AE2">
      <w:pPr>
        <w:pStyle w:val="Standard"/>
      </w:pPr>
      <w:r>
        <w:t>Utrymningsdimensionering, Boverket 2006</w:t>
      </w:r>
    </w:p>
    <w:p w14:paraId="3EC72543" w14:textId="77777777" w:rsidR="000A06A4" w:rsidRDefault="00060AE2">
      <w:pPr>
        <w:pStyle w:val="Standard"/>
      </w:pPr>
      <w:r>
        <w:t>Ventilation av vägtunnlar, Nordiska vägtekniska förbundet 1993</w:t>
      </w:r>
    </w:p>
    <w:p w14:paraId="78ED4969" w14:textId="77777777" w:rsidR="000A06A4" w:rsidRDefault="00060AE2">
      <w:pPr>
        <w:pStyle w:val="Standard"/>
      </w:pPr>
      <w:r>
        <w:t>Vägledning om industri- och annat verksamhetsbuller, Rapport 6538, Naturvårdsverket 2015</w:t>
      </w:r>
      <w:r>
        <w:br w:type="page"/>
      </w:r>
    </w:p>
    <w:p w14:paraId="42264BB0" w14:textId="77777777" w:rsidR="000A06A4" w:rsidRDefault="00060AE2">
      <w:pPr>
        <w:pStyle w:val="Rubrikformatering1"/>
      </w:pPr>
      <w:bookmarkStart w:id="119" w:name="_Toc174979393"/>
      <w:r>
        <w:lastRenderedPageBreak/>
        <w:t>Versionslogg</w:t>
      </w:r>
      <w:bookmarkEnd w:id="119"/>
    </w:p>
    <w:tbl>
      <w:tblPr>
        <w:tblW w:w="0" w:type="auto"/>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ayout w:type="fixed"/>
        <w:tblLook w:val="04A0" w:firstRow="1" w:lastRow="0" w:firstColumn="1" w:lastColumn="0" w:noHBand="0" w:noVBand="1"/>
      </w:tblPr>
      <w:tblGrid>
        <w:gridCol w:w="1200"/>
        <w:gridCol w:w="1545"/>
        <w:gridCol w:w="5655"/>
      </w:tblGrid>
      <w:tr w:rsidR="000A06A4" w14:paraId="4B7AE08F" w14:textId="77777777">
        <w:tc>
          <w:tcPr>
            <w:tcW w:w="12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vAlign w:val="center"/>
          </w:tcPr>
          <w:p w14:paraId="5232733B" w14:textId="77777777" w:rsidR="000A06A4" w:rsidRDefault="00060AE2">
            <w:pPr>
              <w:pStyle w:val="Term"/>
            </w:pPr>
            <w:r>
              <w:rPr>
                <w:b/>
              </w:rPr>
              <w:t>Fastställd version</w:t>
            </w:r>
          </w:p>
        </w:tc>
        <w:tc>
          <w:tcPr>
            <w:tcW w:w="15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vAlign w:val="center"/>
          </w:tcPr>
          <w:p w14:paraId="747B8588" w14:textId="77777777" w:rsidR="000A06A4" w:rsidRDefault="00060AE2">
            <w:pPr>
              <w:pStyle w:val="Term"/>
            </w:pPr>
            <w:r>
              <w:rPr>
                <w:b/>
              </w:rPr>
              <w:t>Publicerings-datum</w:t>
            </w:r>
          </w:p>
        </w:tc>
        <w:tc>
          <w:tcPr>
            <w:tcW w:w="565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vAlign w:val="center"/>
          </w:tcPr>
          <w:p w14:paraId="41BEB036" w14:textId="77777777" w:rsidR="000A06A4" w:rsidRDefault="00060AE2">
            <w:pPr>
              <w:pStyle w:val="Term"/>
            </w:pPr>
            <w:r>
              <w:rPr>
                <w:b/>
              </w:rPr>
              <w:t>Ändring</w:t>
            </w:r>
          </w:p>
        </w:tc>
      </w:tr>
      <w:tr w:rsidR="000A06A4" w14:paraId="41F259CA" w14:textId="77777777">
        <w:tc>
          <w:tcPr>
            <w:tcW w:w="12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440598BA" w14:textId="77777777" w:rsidR="000A06A4" w:rsidRDefault="00060AE2">
            <w:pPr>
              <w:pStyle w:val="Term"/>
            </w:pPr>
            <w:r>
              <w:rPr>
                <w:bdr w:val="none" w:sz="0" w:space="0" w:color="696969"/>
              </w:rPr>
              <w:t>1.0</w:t>
            </w:r>
          </w:p>
        </w:tc>
        <w:tc>
          <w:tcPr>
            <w:tcW w:w="15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5C0FC0D" w14:textId="77777777" w:rsidR="000A06A4" w:rsidRDefault="00060AE2">
            <w:pPr>
              <w:pStyle w:val="Term"/>
            </w:pPr>
            <w:proofErr w:type="spellStart"/>
            <w:r>
              <w:rPr>
                <w:bdr w:val="none" w:sz="0" w:space="0" w:color="696969"/>
              </w:rPr>
              <w:t>åååå-mm-dd</w:t>
            </w:r>
            <w:proofErr w:type="spellEnd"/>
          </w:p>
        </w:tc>
        <w:tc>
          <w:tcPr>
            <w:tcW w:w="565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77924873" w14:textId="77777777" w:rsidR="000A06A4" w:rsidRDefault="00060AE2">
            <w:pPr>
              <w:pStyle w:val="Term"/>
            </w:pPr>
            <w:r>
              <w:t>Nytt dokument.</w:t>
            </w:r>
          </w:p>
        </w:tc>
      </w:tr>
      <w:tr w:rsidR="000A06A4" w14:paraId="7AD4FAAF" w14:textId="77777777">
        <w:tc>
          <w:tcPr>
            <w:tcW w:w="8400" w:type="dxa"/>
            <w:gridSpan w:val="3"/>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96B7786" w14:textId="77777777" w:rsidR="000A06A4" w:rsidRDefault="00060AE2">
            <w:pPr>
              <w:pStyle w:val="Term"/>
            </w:pPr>
            <w:r>
              <w:rPr>
                <w:b/>
                <w:sz w:val="40"/>
                <w:highlight w:val="yellow"/>
              </w:rPr>
              <w:t>OBS! Detta är ett exempel!</w:t>
            </w:r>
          </w:p>
        </w:tc>
      </w:tr>
      <w:tr w:rsidR="000A06A4" w14:paraId="00AD214B" w14:textId="77777777">
        <w:tc>
          <w:tcPr>
            <w:tcW w:w="1200"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57A215D1" w14:textId="77777777" w:rsidR="000A06A4" w:rsidRDefault="00060AE2">
            <w:pPr>
              <w:pStyle w:val="Term"/>
            </w:pPr>
            <w:r>
              <w:rPr>
                <w:bdr w:val="none" w:sz="0" w:space="0" w:color="696969"/>
              </w:rPr>
              <w:t>2.0</w:t>
            </w:r>
          </w:p>
        </w:tc>
        <w:tc>
          <w:tcPr>
            <w:tcW w:w="154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002BD1B7" w14:textId="77777777" w:rsidR="000A06A4" w:rsidRDefault="00060AE2">
            <w:pPr>
              <w:pStyle w:val="Term"/>
            </w:pPr>
            <w:proofErr w:type="spellStart"/>
            <w:r>
              <w:rPr>
                <w:bdr w:val="none" w:sz="0" w:space="0" w:color="696969"/>
              </w:rPr>
              <w:t>åååå-mm-dd</w:t>
            </w:r>
            <w:proofErr w:type="spellEnd"/>
          </w:p>
        </w:tc>
        <w:tc>
          <w:tcPr>
            <w:tcW w:w="5655" w:type="dxa"/>
            <w:tcBorders>
              <w:top w:val="single" w:sz="8" w:space="0" w:color="696969"/>
              <w:left w:val="single" w:sz="8" w:space="0" w:color="696969"/>
              <w:bottom w:val="single" w:sz="8" w:space="0" w:color="696969"/>
              <w:right w:val="single" w:sz="8" w:space="0" w:color="696969"/>
            </w:tcBorders>
            <w:tcMar>
              <w:top w:w="20" w:type="dxa"/>
              <w:left w:w="20" w:type="dxa"/>
              <w:bottom w:w="20" w:type="dxa"/>
              <w:right w:w="20" w:type="dxa"/>
            </w:tcMar>
          </w:tcPr>
          <w:p w14:paraId="2C190457" w14:textId="77777777" w:rsidR="000A06A4" w:rsidRDefault="00060AE2">
            <w:pPr>
              <w:pStyle w:val="Term"/>
              <w:rPr>
                <w:bdr w:val="none" w:sz="0" w:space="0" w:color="696969"/>
              </w:rPr>
            </w:pPr>
            <w:r>
              <w:t>Nytt avsnitt 5.2 Exempelrubrik.</w:t>
            </w:r>
          </w:p>
          <w:p w14:paraId="56C8538C" w14:textId="77777777" w:rsidR="000A06A4" w:rsidRDefault="00060AE2">
            <w:pPr>
              <w:pStyle w:val="Term"/>
              <w:rPr>
                <w:bdr w:val="none" w:sz="0" w:space="0" w:color="696969"/>
              </w:rPr>
            </w:pPr>
            <w:r>
              <w:t>Uppdatering av avsnitt 5.1 Exempelrubrik, 5.3 Exempelrubrik och 7.2 Exempelrubrik.</w:t>
            </w:r>
          </w:p>
          <w:p w14:paraId="5E3A1732" w14:textId="77777777" w:rsidR="000A06A4" w:rsidRDefault="00060AE2">
            <w:pPr>
              <w:pStyle w:val="Term"/>
              <w:rPr>
                <w:bdr w:val="none" w:sz="0" w:space="0" w:color="696969"/>
              </w:rPr>
            </w:pPr>
            <w:r>
              <w:t>Borttagning av tidigare avsnitt 6.1 Exempelrubrik.</w:t>
            </w:r>
          </w:p>
          <w:p w14:paraId="7598C43C" w14:textId="77777777" w:rsidR="000A06A4" w:rsidRDefault="00060AE2">
            <w:pPr>
              <w:pStyle w:val="Term"/>
            </w:pPr>
            <w:r>
              <w:t xml:space="preserve">Ersätter helt eller delvis TDOK </w:t>
            </w:r>
            <w:proofErr w:type="gramStart"/>
            <w:r>
              <w:t>XXXX:XXXX</w:t>
            </w:r>
            <w:proofErr w:type="gramEnd"/>
            <w:r>
              <w:t>.</w:t>
            </w:r>
          </w:p>
        </w:tc>
      </w:tr>
    </w:tbl>
    <w:p w14:paraId="0CE2F884" w14:textId="77777777" w:rsidR="000A06A4" w:rsidRDefault="00060AE2">
      <w:r>
        <w:br w:type="page"/>
      </w:r>
    </w:p>
    <w:p w14:paraId="7A649141" w14:textId="77777777" w:rsidR="000A06A4" w:rsidRDefault="00060AE2">
      <w:pPr>
        <w:pStyle w:val="Rubrikformatering1"/>
      </w:pPr>
      <w:bookmarkStart w:id="120" w:name="_Toc174979394"/>
      <w:r>
        <w:lastRenderedPageBreak/>
        <w:t>Bilagor</w:t>
      </w:r>
      <w:bookmarkEnd w:id="120"/>
    </w:p>
    <w:p w14:paraId="7F2563E2" w14:textId="23355B8C" w:rsidR="000A06A4" w:rsidRDefault="00060AE2">
      <w:pPr>
        <w:pStyle w:val="Rubrikformatering2"/>
      </w:pPr>
      <w:bookmarkStart w:id="121" w:name="_Toc174979395"/>
      <w:r>
        <w:t>Bilaga 1 Redovisningskrav</w:t>
      </w:r>
      <w:bookmarkEnd w:id="121"/>
    </w:p>
    <w:p w14:paraId="5875C1AC" w14:textId="77777777" w:rsidR="000A06A4" w:rsidRDefault="00060AE2">
      <w:pPr>
        <w:pStyle w:val="Bilaga"/>
      </w:pPr>
      <w:r>
        <w:rPr>
          <w:i/>
        </w:rPr>
        <w:t>Förutsättning</w:t>
      </w:r>
      <w:r>
        <w:br/>
      </w:r>
      <w:r>
        <w:rPr>
          <w:i/>
        </w:rPr>
        <w:t>I Bilaga 1 förtecknas detaljkrav på redovisning.</w:t>
      </w:r>
    </w:p>
    <w:p w14:paraId="3893C4F8" w14:textId="77777777" w:rsidR="000A06A4" w:rsidRDefault="00060AE2">
      <w:pPr>
        <w:pStyle w:val="Rubrik1"/>
        <w:keepNext w:val="0"/>
        <w:keepLines w:val="0"/>
        <w:widowControl w:val="0"/>
      </w:pPr>
      <w:bookmarkStart w:id="122" w:name="_Toc174979396"/>
      <w:r>
        <w:t>1 Utredningar av en bergkonstruktions förutsättningar</w:t>
      </w:r>
      <w:bookmarkEnd w:id="122"/>
    </w:p>
    <w:p w14:paraId="17F81DA3" w14:textId="77777777" w:rsidR="000A06A4" w:rsidRDefault="00060AE2">
      <w:pPr>
        <w:pStyle w:val="Rubrik2"/>
        <w:keepNext w:val="0"/>
        <w:keepLines w:val="0"/>
        <w:widowControl w:val="0"/>
      </w:pPr>
      <w:r>
        <w:t>1.1 Förundersökningsrapport Berg</w:t>
      </w:r>
    </w:p>
    <w:p w14:paraId="2495AAE4" w14:textId="77777777" w:rsidR="000A06A4" w:rsidRDefault="00060AE2">
      <w:pPr>
        <w:pStyle w:val="Bilaga"/>
      </w:pPr>
      <w:r>
        <w:t xml:space="preserve">Förundersökningsrapport berg ska innehålla följande: </w:t>
      </w:r>
    </w:p>
    <w:p w14:paraId="1CC9BAE8" w14:textId="77777777" w:rsidR="000A06A4" w:rsidRDefault="00060AE2" w:rsidP="00060AE2">
      <w:pPr>
        <w:pStyle w:val="Bilaga"/>
        <w:numPr>
          <w:ilvl w:val="0"/>
          <w:numId w:val="169"/>
        </w:numPr>
      </w:pPr>
      <w:r>
        <w:t>Tidigare dokumenterad geologisk, geoteknisk och hydrogeologisk faktisk information, t.ex. information från kartor och uppgifter från tidigare utförda objekt. Endast faktiska undersökningsresultat från tidigare dokumenterad information ska redovisas.</w:t>
      </w:r>
    </w:p>
    <w:p w14:paraId="0214141A" w14:textId="77777777" w:rsidR="000A06A4" w:rsidRDefault="00060AE2" w:rsidP="00060AE2">
      <w:pPr>
        <w:pStyle w:val="Bilaga"/>
        <w:numPr>
          <w:ilvl w:val="0"/>
          <w:numId w:val="169"/>
        </w:numPr>
      </w:pPr>
      <w:r>
        <w:t xml:space="preserve">Lägen samt grundläggningssätt och konstruktionstyp för befintliga </w:t>
      </w:r>
      <w:r>
        <w:rPr>
          <w:color w:val="000000"/>
        </w:rPr>
        <w:t>byggnadsverk och övriga</w:t>
      </w:r>
      <w:r>
        <w:t xml:space="preserve"> objekt, såväl ovan som under mark. Uppgift om typ av konstruktion, t.ex. industribyggnad, bostadshus, väg, tunnel, bro, försvarsanläggning, och material i bärande huvudsystem.</w:t>
      </w:r>
    </w:p>
    <w:p w14:paraId="5753D74D" w14:textId="77777777" w:rsidR="000A06A4" w:rsidRDefault="00060AE2" w:rsidP="00060AE2">
      <w:pPr>
        <w:pStyle w:val="Bilaga"/>
        <w:numPr>
          <w:ilvl w:val="0"/>
          <w:numId w:val="169"/>
        </w:numPr>
      </w:pPr>
      <w:r>
        <w:t>Planerad väg- eller bansträckning.</w:t>
      </w:r>
    </w:p>
    <w:p w14:paraId="4677851C" w14:textId="77777777" w:rsidR="000A06A4" w:rsidRDefault="00060AE2" w:rsidP="00060AE2">
      <w:pPr>
        <w:pStyle w:val="Bilaga"/>
        <w:numPr>
          <w:ilvl w:val="0"/>
          <w:numId w:val="169"/>
        </w:numPr>
      </w:pPr>
      <w:r>
        <w:t>Läge och omfattning av utförda förundersökningar. Med undersökningar avses t.ex. geologisk häll- och sprickkartering, kärnborrning, seismisk undersökning, grundvattenrör, borrhålstester för vattenförlustmätning, bergspänningsmätning etc.</w:t>
      </w:r>
    </w:p>
    <w:p w14:paraId="723A4F5F" w14:textId="77777777" w:rsidR="000A06A4" w:rsidRDefault="00060AE2" w:rsidP="00060AE2">
      <w:pPr>
        <w:pStyle w:val="Bilaga"/>
        <w:numPr>
          <w:ilvl w:val="0"/>
          <w:numId w:val="169"/>
        </w:numPr>
      </w:pPr>
      <w:r>
        <w:t>Resultat av utförda undersökningar. Med resultat avses t.ex. jord- och bergnivåer, grundvattennivåer, seismiska hastigheter, från kärnborrningar erhållna sprickfrekvenser och bergarter, hydraulisk konduktivitet, resultat från bergspänningsmätningar (spänningsförhållanden vid in situ-mätningar, hållfasthetsvärden från laboratorieförsök etc.)</w:t>
      </w:r>
    </w:p>
    <w:p w14:paraId="4203E54D" w14:textId="77777777" w:rsidR="000A06A4" w:rsidRDefault="00060AE2" w:rsidP="00060AE2">
      <w:pPr>
        <w:pStyle w:val="Bilaga"/>
        <w:numPr>
          <w:ilvl w:val="0"/>
          <w:numId w:val="169"/>
        </w:numPr>
      </w:pPr>
      <w:r>
        <w:t>Uppgift om undersökningsmetodernas noggrannhet, säkerhet och räckvidd. Protokoll över kalibreringsresultat för kontroll-, mät- och provningsutrustning som har använts vid undersökningarna ska dokumenteras.</w:t>
      </w:r>
    </w:p>
    <w:p w14:paraId="2A808321" w14:textId="008CD639" w:rsidR="000A06A4" w:rsidRDefault="00060AE2" w:rsidP="00060AE2">
      <w:pPr>
        <w:pStyle w:val="Bilaga"/>
        <w:numPr>
          <w:ilvl w:val="0"/>
          <w:numId w:val="169"/>
        </w:numPr>
      </w:pPr>
      <w:r>
        <w:t>Eventuella anteckningar och annan information om utförda undersökningar.</w:t>
      </w:r>
    </w:p>
    <w:p w14:paraId="3602F118" w14:textId="77777777" w:rsidR="006440BF" w:rsidRDefault="006440BF" w:rsidP="006440BF">
      <w:pPr>
        <w:pStyle w:val="Bilaga"/>
      </w:pPr>
    </w:p>
    <w:p w14:paraId="1F335FC2" w14:textId="29E7FBE4" w:rsidR="000A06A4" w:rsidRDefault="006440BF">
      <w:pPr>
        <w:pStyle w:val="Rubrik2"/>
        <w:keepNext w:val="0"/>
        <w:keepLines w:val="0"/>
        <w:widowControl w:val="0"/>
      </w:pPr>
      <w:r>
        <w:br w:type="page"/>
      </w:r>
      <w:r w:rsidR="00060AE2">
        <w:lastRenderedPageBreak/>
        <w:t>1.2 Ingenjörsgeologisk prognos</w:t>
      </w:r>
    </w:p>
    <w:p w14:paraId="10ED55FE" w14:textId="77777777" w:rsidR="000A06A4" w:rsidRDefault="00060AE2">
      <w:pPr>
        <w:pStyle w:val="Bilaga"/>
      </w:pPr>
      <w:r>
        <w:t xml:space="preserve">En ingenjörsgeologisk prognos ska minst innehålla följande: </w:t>
      </w:r>
    </w:p>
    <w:p w14:paraId="7C08B3CE" w14:textId="77777777" w:rsidR="000A06A4" w:rsidRDefault="00060AE2" w:rsidP="00060AE2">
      <w:pPr>
        <w:pStyle w:val="Bilaga"/>
        <w:numPr>
          <w:ilvl w:val="0"/>
          <w:numId w:val="170"/>
        </w:numPr>
      </w:pPr>
      <w:r>
        <w:t>Hänvisning till den rapport över förundersökning som prognosen grundas på.</w:t>
      </w:r>
    </w:p>
    <w:p w14:paraId="74E6F16D" w14:textId="77777777" w:rsidR="000A06A4" w:rsidRDefault="00060AE2" w:rsidP="00060AE2">
      <w:pPr>
        <w:pStyle w:val="Bilaga"/>
        <w:numPr>
          <w:ilvl w:val="0"/>
          <w:numId w:val="170"/>
        </w:numPr>
      </w:pPr>
      <w:r>
        <w:t>Ritnings- och kartunderlag från förundersökningen.</w:t>
      </w:r>
    </w:p>
    <w:p w14:paraId="5AC8CBB9" w14:textId="77777777" w:rsidR="000A06A4" w:rsidRDefault="00060AE2" w:rsidP="00060AE2">
      <w:pPr>
        <w:pStyle w:val="Bilaga"/>
        <w:numPr>
          <w:ilvl w:val="0"/>
          <w:numId w:val="170"/>
        </w:numPr>
      </w:pPr>
      <w:r>
        <w:t>Orienteringsbild som visar aktuellt tunnelavsnitts läge inom projektet.</w:t>
      </w:r>
    </w:p>
    <w:p w14:paraId="643C4C0D" w14:textId="77777777" w:rsidR="000A06A4" w:rsidRDefault="00060AE2" w:rsidP="00060AE2">
      <w:pPr>
        <w:pStyle w:val="Bilaga"/>
        <w:numPr>
          <w:ilvl w:val="0"/>
          <w:numId w:val="170"/>
        </w:numPr>
      </w:pPr>
      <w:r>
        <w:t>Tunnelavsnittets planerade läge i horisontal- och vertikalplan.</w:t>
      </w:r>
      <w:r>
        <w:br/>
        <w:t> </w:t>
      </w:r>
    </w:p>
    <w:p w14:paraId="783E7260" w14:textId="77777777" w:rsidR="000A06A4" w:rsidRDefault="00060AE2" w:rsidP="00060AE2">
      <w:pPr>
        <w:pStyle w:val="Bilaga"/>
        <w:numPr>
          <w:ilvl w:val="0"/>
          <w:numId w:val="170"/>
        </w:numPr>
      </w:pPr>
      <w:r>
        <w:t xml:space="preserve">Beskrivning och tolkning av jord- och bergmassa inom läge för planerad tunnel med uppgifter om: </w:t>
      </w:r>
    </w:p>
    <w:p w14:paraId="0EB6BD0C" w14:textId="77777777" w:rsidR="000A06A4" w:rsidRDefault="00060AE2" w:rsidP="00060AE2">
      <w:pPr>
        <w:pStyle w:val="Bilaga"/>
        <w:numPr>
          <w:ilvl w:val="1"/>
          <w:numId w:val="170"/>
        </w:numPr>
      </w:pPr>
      <w:r>
        <w:t>markytans läge</w:t>
      </w:r>
    </w:p>
    <w:p w14:paraId="137F25B1" w14:textId="77777777" w:rsidR="000A06A4" w:rsidRDefault="00060AE2" w:rsidP="00060AE2">
      <w:pPr>
        <w:pStyle w:val="Bilaga"/>
        <w:numPr>
          <w:ilvl w:val="1"/>
          <w:numId w:val="170"/>
        </w:numPr>
      </w:pPr>
      <w:r>
        <w:t>bergytans läge i förhållande till planerad tunnel</w:t>
      </w:r>
    </w:p>
    <w:p w14:paraId="0FD5B0D9" w14:textId="77777777" w:rsidR="000A06A4" w:rsidRDefault="00060AE2" w:rsidP="00060AE2">
      <w:pPr>
        <w:pStyle w:val="Bilaga"/>
        <w:numPr>
          <w:ilvl w:val="1"/>
          <w:numId w:val="170"/>
        </w:numPr>
      </w:pPr>
      <w:r>
        <w:t>bergarter och bergartsgränser</w:t>
      </w:r>
    </w:p>
    <w:p w14:paraId="13EE3B7E" w14:textId="77777777" w:rsidR="000A06A4" w:rsidRDefault="00060AE2" w:rsidP="00060AE2">
      <w:pPr>
        <w:pStyle w:val="Bilaga"/>
        <w:numPr>
          <w:ilvl w:val="1"/>
          <w:numId w:val="170"/>
        </w:numPr>
      </w:pPr>
      <w:r>
        <w:t>jordarter och jordartsgränser</w:t>
      </w:r>
    </w:p>
    <w:p w14:paraId="356D0F44" w14:textId="77777777" w:rsidR="000A06A4" w:rsidRDefault="00060AE2" w:rsidP="00060AE2">
      <w:pPr>
        <w:pStyle w:val="Bilaga"/>
        <w:numPr>
          <w:ilvl w:val="1"/>
          <w:numId w:val="170"/>
        </w:numPr>
      </w:pPr>
      <w:r>
        <w:t>sprickor och sprickgrupper med angivande av strykning, stupning, sprickfrekvens, sprickfyllnadsmaterial och sprickråhet</w:t>
      </w:r>
    </w:p>
    <w:p w14:paraId="33EF69E9" w14:textId="77777777" w:rsidR="000A06A4" w:rsidRDefault="00060AE2" w:rsidP="00060AE2">
      <w:pPr>
        <w:pStyle w:val="Bilaga"/>
        <w:numPr>
          <w:ilvl w:val="1"/>
          <w:numId w:val="170"/>
        </w:numPr>
      </w:pPr>
      <w:r>
        <w:t>zoner med angivande av strykning och stupning</w:t>
      </w:r>
    </w:p>
    <w:p w14:paraId="02BEF10E" w14:textId="77777777" w:rsidR="000A06A4" w:rsidRDefault="00060AE2" w:rsidP="00060AE2">
      <w:pPr>
        <w:pStyle w:val="Bilaga"/>
        <w:numPr>
          <w:ilvl w:val="1"/>
          <w:numId w:val="170"/>
        </w:numPr>
      </w:pPr>
      <w:r>
        <w:t>in-situ bergspänningsförhållanden</w:t>
      </w:r>
    </w:p>
    <w:p w14:paraId="72325EA7" w14:textId="77777777" w:rsidR="000A06A4" w:rsidRDefault="00060AE2" w:rsidP="00060AE2">
      <w:pPr>
        <w:pStyle w:val="Bilaga"/>
        <w:numPr>
          <w:ilvl w:val="1"/>
          <w:numId w:val="170"/>
        </w:numPr>
      </w:pPr>
      <w:r>
        <w:t>jord- och bergmekaniska hållfasthets- och deformationsegenskaper</w:t>
      </w:r>
    </w:p>
    <w:p w14:paraId="11663232" w14:textId="77777777" w:rsidR="000A06A4" w:rsidRDefault="00060AE2" w:rsidP="00060AE2">
      <w:pPr>
        <w:pStyle w:val="Bilaga"/>
        <w:numPr>
          <w:ilvl w:val="1"/>
          <w:numId w:val="170"/>
        </w:numPr>
      </w:pPr>
      <w:r>
        <w:t xml:space="preserve">bergklassificering enligt vedertaget klassificeringssystem (t.ex. Q-metoden eller RMR-systemet) se Projektering av bergkonstruktioner, Trafikverkets Publikation </w:t>
      </w:r>
      <w:r>
        <w:rPr>
          <w:color w:val="000000"/>
        </w:rPr>
        <w:t>2019:062.</w:t>
      </w:r>
      <w:r>
        <w:br/>
        <w:t> </w:t>
      </w:r>
    </w:p>
    <w:p w14:paraId="18A06695" w14:textId="689ABA67" w:rsidR="000A06A4" w:rsidRDefault="00060AE2" w:rsidP="00060AE2">
      <w:pPr>
        <w:pStyle w:val="Bilaga"/>
        <w:numPr>
          <w:ilvl w:val="0"/>
          <w:numId w:val="170"/>
        </w:numPr>
      </w:pPr>
      <w:r>
        <w:t xml:space="preserve">Hydrogeologisk systembeskrivning inom läge för planerad tunnel innehållande: </w:t>
      </w:r>
    </w:p>
    <w:p w14:paraId="5C8C215E" w14:textId="77777777" w:rsidR="000A06A4" w:rsidRDefault="00060AE2" w:rsidP="00060AE2">
      <w:pPr>
        <w:pStyle w:val="Bilaga"/>
        <w:numPr>
          <w:ilvl w:val="1"/>
          <w:numId w:val="170"/>
        </w:numPr>
      </w:pPr>
      <w:r>
        <w:t xml:space="preserve">Grafisk redovisning av utbredning av grundvattenmagasin, barriärer, randvillkor samt tryckgradienter (t.ex. grundvattennivåer eller </w:t>
      </w:r>
      <w:proofErr w:type="spellStart"/>
      <w:r>
        <w:t>isolinjer</w:t>
      </w:r>
      <w:proofErr w:type="spellEnd"/>
      <w:r>
        <w:t>)</w:t>
      </w:r>
    </w:p>
    <w:p w14:paraId="06E8F8AE" w14:textId="77777777" w:rsidR="000A06A4" w:rsidRDefault="00060AE2" w:rsidP="00060AE2">
      <w:pPr>
        <w:pStyle w:val="Bilaga"/>
        <w:numPr>
          <w:ilvl w:val="1"/>
          <w:numId w:val="170"/>
        </w:numPr>
      </w:pPr>
      <w:r>
        <w:t>jord- och bergmassans hydrauliska konduktivitet, transmissivitet och magasinskoefficient</w:t>
      </w:r>
    </w:p>
    <w:p w14:paraId="3298E369" w14:textId="77777777" w:rsidR="000A06A4" w:rsidRDefault="00060AE2" w:rsidP="00060AE2">
      <w:pPr>
        <w:pStyle w:val="Bilaga"/>
        <w:numPr>
          <w:ilvl w:val="1"/>
          <w:numId w:val="170"/>
        </w:numPr>
      </w:pPr>
      <w:r>
        <w:t>Beskrivning av hydrogeologiska enheter i jord och berg baserat på geologisk stratigrafi och geomorfologi, t.ex. grundvattenmagasin i jord och krosszoner i berg</w:t>
      </w:r>
    </w:p>
    <w:p w14:paraId="2E58EF77" w14:textId="77777777" w:rsidR="000A06A4" w:rsidRDefault="00060AE2" w:rsidP="00060AE2">
      <w:pPr>
        <w:pStyle w:val="Bilaga"/>
        <w:numPr>
          <w:ilvl w:val="1"/>
          <w:numId w:val="170"/>
        </w:numPr>
      </w:pPr>
      <w:r>
        <w:t xml:space="preserve">Beskrivning av grundvattenflöden, t.ex. flödesriktning, </w:t>
      </w:r>
      <w:proofErr w:type="spellStart"/>
      <w:r>
        <w:t>akviferer</w:t>
      </w:r>
      <w:proofErr w:type="spellEnd"/>
      <w:r>
        <w:t>, källor och sänkor</w:t>
      </w:r>
    </w:p>
    <w:p w14:paraId="24E7642D" w14:textId="77777777" w:rsidR="000A06A4" w:rsidRDefault="00060AE2" w:rsidP="00060AE2">
      <w:pPr>
        <w:pStyle w:val="Bilaga"/>
        <w:numPr>
          <w:ilvl w:val="1"/>
          <w:numId w:val="170"/>
        </w:numPr>
      </w:pPr>
      <w:r>
        <w:t>Beskrivning och tolkning av grundvattenkemi</w:t>
      </w:r>
    </w:p>
    <w:p w14:paraId="5BFAD1CF" w14:textId="77777777" w:rsidR="000A06A4" w:rsidRDefault="00060AE2" w:rsidP="00060AE2">
      <w:pPr>
        <w:pStyle w:val="Bilaga"/>
        <w:numPr>
          <w:ilvl w:val="1"/>
          <w:numId w:val="170"/>
        </w:numPr>
      </w:pPr>
      <w:r>
        <w:t>Beskrivning och tolkning av grundvattenförhållanden med uppgifter om bl.a. grundvattenytans läge och variation längs den planerade tunneln</w:t>
      </w:r>
    </w:p>
    <w:p w14:paraId="404FECA2" w14:textId="77777777" w:rsidR="000A06A4" w:rsidRDefault="00060AE2" w:rsidP="00060AE2">
      <w:pPr>
        <w:pStyle w:val="Bilaga"/>
        <w:numPr>
          <w:ilvl w:val="1"/>
          <w:numId w:val="170"/>
        </w:numPr>
      </w:pPr>
      <w:r>
        <w:t xml:space="preserve">Vattenbalans och grundvattenbildning inkluderande såväl naturlig som </w:t>
      </w:r>
      <w:proofErr w:type="spellStart"/>
      <w:r>
        <w:t>antropogen</w:t>
      </w:r>
      <w:proofErr w:type="spellEnd"/>
      <w:r>
        <w:t xml:space="preserve"> påverkan.</w:t>
      </w:r>
    </w:p>
    <w:p w14:paraId="5535D50C" w14:textId="43B7146C" w:rsidR="000A06A4" w:rsidRDefault="006440BF">
      <w:pPr>
        <w:pStyle w:val="Rubrik1"/>
        <w:keepNext w:val="0"/>
        <w:keepLines w:val="0"/>
        <w:widowControl w:val="0"/>
      </w:pPr>
      <w:r>
        <w:br w:type="page"/>
      </w:r>
      <w:bookmarkStart w:id="123" w:name="_Toc174979397"/>
      <w:r w:rsidR="00060AE2">
        <w:lastRenderedPageBreak/>
        <w:t>2 Konstruktionsredovisning</w:t>
      </w:r>
      <w:bookmarkEnd w:id="123"/>
    </w:p>
    <w:p w14:paraId="0D3B112B" w14:textId="77777777" w:rsidR="000A06A4" w:rsidRDefault="00060AE2">
      <w:pPr>
        <w:pStyle w:val="Rubrik2"/>
        <w:keepNext w:val="0"/>
        <w:keepLines w:val="0"/>
        <w:widowControl w:val="0"/>
      </w:pPr>
      <w:r>
        <w:t>2.1 Allmänt</w:t>
      </w:r>
    </w:p>
    <w:p w14:paraId="2E0E5000" w14:textId="77777777" w:rsidR="000A06A4" w:rsidRDefault="00060AE2">
      <w:pPr>
        <w:pStyle w:val="Bilaga"/>
      </w:pPr>
      <w:r>
        <w:t xml:space="preserve">Ritningar eller beskrivningar ska minst innehålla följande: </w:t>
      </w:r>
    </w:p>
    <w:p w14:paraId="761FDE5F" w14:textId="77777777" w:rsidR="000A06A4" w:rsidRDefault="00060AE2" w:rsidP="00060AE2">
      <w:pPr>
        <w:pStyle w:val="Bilaga"/>
        <w:numPr>
          <w:ilvl w:val="0"/>
          <w:numId w:val="171"/>
        </w:numPr>
      </w:pPr>
      <w:r>
        <w:t>Hänvisningar till tillhörande beskrivningar och ritningar.</w:t>
      </w:r>
    </w:p>
    <w:p w14:paraId="3FA2E291" w14:textId="77777777" w:rsidR="000A06A4" w:rsidRDefault="00060AE2" w:rsidP="00060AE2">
      <w:pPr>
        <w:pStyle w:val="Bilaga"/>
        <w:numPr>
          <w:ilvl w:val="0"/>
          <w:numId w:val="171"/>
        </w:numPr>
      </w:pPr>
      <w:r>
        <w:t>Uppgift om avsedd teknisk livslängd.</w:t>
      </w:r>
    </w:p>
    <w:p w14:paraId="66DA987C" w14:textId="77777777" w:rsidR="000A06A4" w:rsidRDefault="00060AE2" w:rsidP="00060AE2">
      <w:pPr>
        <w:pStyle w:val="Bilaga"/>
        <w:numPr>
          <w:ilvl w:val="0"/>
          <w:numId w:val="171"/>
        </w:numPr>
      </w:pPr>
      <w:r>
        <w:t>Uppgift om brandklass (i förekommande fall).</w:t>
      </w:r>
    </w:p>
    <w:p w14:paraId="6B18B5A5" w14:textId="77777777" w:rsidR="000A06A4" w:rsidRDefault="00060AE2" w:rsidP="00060AE2">
      <w:pPr>
        <w:pStyle w:val="Bilaga"/>
        <w:numPr>
          <w:ilvl w:val="0"/>
          <w:numId w:val="171"/>
        </w:numPr>
      </w:pPr>
      <w:r>
        <w:t xml:space="preserve">Uppgifter om konstruktionens utförande (tillverkning, </w:t>
      </w:r>
      <w:proofErr w:type="spellStart"/>
      <w:r>
        <w:t>överhöjning</w:t>
      </w:r>
      <w:proofErr w:type="spellEnd"/>
      <w:r>
        <w:t>, montering, ställningsoperationer) i den mån utförandet har betydelse för konstruktionens bärförmåga, stadga, beständighet eller utseende.</w:t>
      </w:r>
    </w:p>
    <w:p w14:paraId="2DFD6AA9" w14:textId="77777777" w:rsidR="000A06A4" w:rsidRDefault="00060AE2" w:rsidP="00060AE2">
      <w:pPr>
        <w:pStyle w:val="Bilaga"/>
        <w:numPr>
          <w:ilvl w:val="0"/>
          <w:numId w:val="171"/>
        </w:numPr>
      </w:pPr>
      <w:r>
        <w:t>Uppgifter om tillfälliga åtgärder, t.ex. stämpning, som behövs för att upprätthålla en konstruktions bärförmåga eller stadga under utförandet.</w:t>
      </w:r>
    </w:p>
    <w:p w14:paraId="6DF1A8A3" w14:textId="77777777" w:rsidR="000A06A4" w:rsidRDefault="00060AE2" w:rsidP="00060AE2">
      <w:pPr>
        <w:pStyle w:val="Bilaga"/>
        <w:numPr>
          <w:ilvl w:val="0"/>
          <w:numId w:val="171"/>
        </w:numPr>
      </w:pPr>
      <w:r>
        <w:t>Uppgifter för utsättningen (koordinater, fixpunkt etc.).</w:t>
      </w:r>
    </w:p>
    <w:p w14:paraId="6ADF6DD9" w14:textId="77777777" w:rsidR="000A06A4" w:rsidRDefault="00060AE2" w:rsidP="00060AE2">
      <w:pPr>
        <w:pStyle w:val="Bilaga"/>
        <w:numPr>
          <w:ilvl w:val="0"/>
          <w:numId w:val="171"/>
        </w:numPr>
      </w:pPr>
      <w:r>
        <w:t>Toleranser för sådana mått och andra mätbara egenskaper som har väsentlig betydelse för konstruktionens funktion.</w:t>
      </w:r>
    </w:p>
    <w:p w14:paraId="188608C2" w14:textId="77777777" w:rsidR="000A06A4" w:rsidRDefault="00060AE2">
      <w:pPr>
        <w:pStyle w:val="Rubrik2"/>
        <w:keepNext w:val="0"/>
        <w:keepLines w:val="0"/>
        <w:widowControl w:val="0"/>
      </w:pPr>
      <w:r>
        <w:t>2.2 Sammanställningsritning</w:t>
      </w:r>
    </w:p>
    <w:p w14:paraId="690AB5BE" w14:textId="77777777" w:rsidR="000A06A4" w:rsidRDefault="00060AE2">
      <w:pPr>
        <w:pStyle w:val="Bilaga"/>
      </w:pPr>
      <w:r>
        <w:t xml:space="preserve">Sammanställningsritning för tunnel ska redovisas i plan, profil och sektion och minst innehålla: </w:t>
      </w:r>
    </w:p>
    <w:p w14:paraId="5AEB2DDC" w14:textId="77777777" w:rsidR="000A06A4" w:rsidRDefault="00060AE2" w:rsidP="00060AE2">
      <w:pPr>
        <w:pStyle w:val="Bilaga"/>
        <w:numPr>
          <w:ilvl w:val="0"/>
          <w:numId w:val="172"/>
        </w:numPr>
      </w:pPr>
      <w:r>
        <w:t>geografisk information</w:t>
      </w:r>
    </w:p>
    <w:p w14:paraId="0B4B4A16" w14:textId="77777777" w:rsidR="000A06A4" w:rsidRDefault="00060AE2" w:rsidP="00060AE2">
      <w:pPr>
        <w:pStyle w:val="Bilaga"/>
        <w:numPr>
          <w:ilvl w:val="0"/>
          <w:numId w:val="172"/>
        </w:numPr>
      </w:pPr>
      <w:r>
        <w:t>väg- eller spårgeometri</w:t>
      </w:r>
    </w:p>
    <w:p w14:paraId="6265D674" w14:textId="77777777" w:rsidR="000A06A4" w:rsidRDefault="00060AE2" w:rsidP="00060AE2">
      <w:pPr>
        <w:pStyle w:val="Bilaga"/>
        <w:numPr>
          <w:ilvl w:val="0"/>
          <w:numId w:val="172"/>
        </w:numPr>
      </w:pPr>
      <w:r>
        <w:t>tunneldata</w:t>
      </w:r>
    </w:p>
    <w:p w14:paraId="77E0FD46" w14:textId="77777777" w:rsidR="000A06A4" w:rsidRDefault="00060AE2" w:rsidP="00060AE2">
      <w:pPr>
        <w:pStyle w:val="Bilaga"/>
        <w:numPr>
          <w:ilvl w:val="0"/>
          <w:numId w:val="172"/>
        </w:numPr>
      </w:pPr>
      <w:r>
        <w:t>hydrologiska data</w:t>
      </w:r>
    </w:p>
    <w:p w14:paraId="0D615E2B" w14:textId="77777777" w:rsidR="000A06A4" w:rsidRDefault="00060AE2" w:rsidP="00060AE2">
      <w:pPr>
        <w:pStyle w:val="Bilaga"/>
        <w:numPr>
          <w:ilvl w:val="0"/>
          <w:numId w:val="172"/>
        </w:numPr>
      </w:pPr>
      <w:r>
        <w:t>geotekniska data</w:t>
      </w:r>
    </w:p>
    <w:p w14:paraId="6B665549" w14:textId="77777777" w:rsidR="000A06A4" w:rsidRDefault="00060AE2" w:rsidP="00060AE2">
      <w:pPr>
        <w:pStyle w:val="Bilaga"/>
        <w:numPr>
          <w:ilvl w:val="0"/>
          <w:numId w:val="172"/>
        </w:numPr>
      </w:pPr>
      <w:r>
        <w:t>anvisningar och restriktioner.</w:t>
      </w:r>
    </w:p>
    <w:p w14:paraId="4FE2BE2A" w14:textId="77777777" w:rsidR="000A06A4" w:rsidRDefault="00060AE2">
      <w:pPr>
        <w:pStyle w:val="Bilaga"/>
      </w:pPr>
      <w:r>
        <w:rPr>
          <w:b/>
        </w:rPr>
        <w:t>Geografisk information</w:t>
      </w:r>
      <w:r>
        <w:t xml:space="preserve"> </w:t>
      </w:r>
    </w:p>
    <w:p w14:paraId="48A639C8" w14:textId="77777777" w:rsidR="000A06A4" w:rsidRDefault="00060AE2" w:rsidP="00060AE2">
      <w:pPr>
        <w:pStyle w:val="Bilaga"/>
        <w:numPr>
          <w:ilvl w:val="0"/>
          <w:numId w:val="173"/>
        </w:numPr>
      </w:pPr>
      <w:r>
        <w:t>Norrpil.</w:t>
      </w:r>
    </w:p>
    <w:p w14:paraId="2C039668" w14:textId="77777777" w:rsidR="000A06A4" w:rsidRDefault="00060AE2" w:rsidP="00060AE2">
      <w:pPr>
        <w:pStyle w:val="Bilaga"/>
        <w:numPr>
          <w:ilvl w:val="0"/>
          <w:numId w:val="173"/>
        </w:numPr>
      </w:pPr>
      <w:r>
        <w:t>Koordinatsystem.</w:t>
      </w:r>
    </w:p>
    <w:p w14:paraId="20ADEB13" w14:textId="77777777" w:rsidR="000A06A4" w:rsidRDefault="00060AE2" w:rsidP="00060AE2">
      <w:pPr>
        <w:pStyle w:val="Bilaga"/>
        <w:numPr>
          <w:ilvl w:val="0"/>
          <w:numId w:val="173"/>
        </w:numPr>
      </w:pPr>
      <w:r>
        <w:t>Koordinatmarkeringar.</w:t>
      </w:r>
    </w:p>
    <w:p w14:paraId="4B2002D5" w14:textId="77777777" w:rsidR="000A06A4" w:rsidRDefault="00060AE2" w:rsidP="00060AE2">
      <w:pPr>
        <w:pStyle w:val="Bilaga"/>
        <w:numPr>
          <w:ilvl w:val="0"/>
          <w:numId w:val="173"/>
        </w:numPr>
      </w:pPr>
      <w:r>
        <w:t>Höjdsystem. Om lokalt höjdsystem används, ska dess relation till rikets höjdsystem, RH 00 eller RH 70, anges.</w:t>
      </w:r>
    </w:p>
    <w:p w14:paraId="2619716F" w14:textId="77777777" w:rsidR="000A06A4" w:rsidRDefault="00060AE2" w:rsidP="00060AE2">
      <w:pPr>
        <w:pStyle w:val="Bilaga"/>
        <w:numPr>
          <w:ilvl w:val="0"/>
          <w:numId w:val="173"/>
        </w:numPr>
      </w:pPr>
      <w:r>
        <w:t>Fixpunktens läge och höjd samt gällande höjdsystem. Läget ska anges som sektion och sidomått eller med koordinater.</w:t>
      </w:r>
    </w:p>
    <w:p w14:paraId="392170D0" w14:textId="77777777" w:rsidR="000A06A4" w:rsidRDefault="00060AE2" w:rsidP="00060AE2">
      <w:pPr>
        <w:pStyle w:val="Bilaga"/>
        <w:numPr>
          <w:ilvl w:val="0"/>
          <w:numId w:val="173"/>
        </w:numPr>
      </w:pPr>
      <w:r>
        <w:t>En ort av betydelse längs vägen på båda sidor om tunneln. För järnväg ska orterna vara knutpunkter.</w:t>
      </w:r>
    </w:p>
    <w:p w14:paraId="52F1ABF6" w14:textId="77777777" w:rsidR="000A06A4" w:rsidRDefault="00060AE2" w:rsidP="00060AE2">
      <w:pPr>
        <w:pStyle w:val="Bilaga"/>
        <w:numPr>
          <w:ilvl w:val="0"/>
          <w:numId w:val="173"/>
        </w:numPr>
      </w:pPr>
      <w:r>
        <w:t>En vägs riktning enligt länskungörelsen. </w:t>
      </w:r>
    </w:p>
    <w:p w14:paraId="1C5ED263" w14:textId="77777777" w:rsidR="000A06A4" w:rsidRDefault="00060AE2" w:rsidP="00060AE2">
      <w:pPr>
        <w:pStyle w:val="Bilaga"/>
        <w:numPr>
          <w:ilvl w:val="0"/>
          <w:numId w:val="173"/>
        </w:numPr>
      </w:pPr>
      <w:r>
        <w:t>En orienteringsbild som visar tunnelavsnittets läge inom objektet.</w:t>
      </w:r>
    </w:p>
    <w:p w14:paraId="7CB9E785" w14:textId="77777777" w:rsidR="000A06A4" w:rsidRDefault="00060AE2">
      <w:pPr>
        <w:pStyle w:val="Bilaga"/>
      </w:pPr>
      <w:r>
        <w:rPr>
          <w:b/>
        </w:rPr>
        <w:t>Väg- eller spårgeometri</w:t>
      </w:r>
      <w:r>
        <w:t xml:space="preserve"> </w:t>
      </w:r>
    </w:p>
    <w:p w14:paraId="02F3C511" w14:textId="77777777" w:rsidR="000A06A4" w:rsidRDefault="00060AE2" w:rsidP="00060AE2">
      <w:pPr>
        <w:pStyle w:val="Bilaga"/>
        <w:numPr>
          <w:ilvl w:val="0"/>
          <w:numId w:val="174"/>
        </w:numPr>
      </w:pPr>
      <w:r>
        <w:t>Linjedata som bestämmer tunnelns läge i såväl horisontal- som vertikalplan.</w:t>
      </w:r>
    </w:p>
    <w:p w14:paraId="5CDBD871" w14:textId="77777777" w:rsidR="000A06A4" w:rsidRDefault="00060AE2" w:rsidP="00060AE2">
      <w:pPr>
        <w:pStyle w:val="Bilaga"/>
        <w:numPr>
          <w:ilvl w:val="0"/>
          <w:numId w:val="174"/>
        </w:numPr>
      </w:pPr>
      <w:r>
        <w:t>Vägbanors tvärfall och tvärfallens variation.</w:t>
      </w:r>
    </w:p>
    <w:p w14:paraId="790B5AE4" w14:textId="77777777" w:rsidR="000A06A4" w:rsidRDefault="00060AE2" w:rsidP="00060AE2">
      <w:pPr>
        <w:pStyle w:val="Bilaga"/>
        <w:numPr>
          <w:ilvl w:val="0"/>
          <w:numId w:val="174"/>
        </w:numPr>
      </w:pPr>
      <w:r>
        <w:t>Eventuell rälsförhöjning. </w:t>
      </w:r>
    </w:p>
    <w:p w14:paraId="43AAC6A1" w14:textId="77777777" w:rsidR="000A06A4" w:rsidRDefault="00060AE2" w:rsidP="00060AE2">
      <w:pPr>
        <w:pStyle w:val="Bilaga"/>
        <w:numPr>
          <w:ilvl w:val="0"/>
          <w:numId w:val="174"/>
        </w:numPr>
      </w:pPr>
      <w:r>
        <w:t>Profillinjens lutningsförhållanden.</w:t>
      </w:r>
    </w:p>
    <w:p w14:paraId="0992D440" w14:textId="77777777" w:rsidR="000A06A4" w:rsidRDefault="00060AE2" w:rsidP="00060AE2">
      <w:pPr>
        <w:pStyle w:val="Bilaga"/>
        <w:numPr>
          <w:ilvl w:val="0"/>
          <w:numId w:val="174"/>
        </w:numPr>
      </w:pPr>
      <w:r>
        <w:t>Avvattningssystem (diken, särskilda anordningar etc.).</w:t>
      </w:r>
    </w:p>
    <w:p w14:paraId="4DC15974" w14:textId="77777777" w:rsidR="0049283D" w:rsidRDefault="0049283D">
      <w:pPr>
        <w:pStyle w:val="Bilaga"/>
        <w:rPr>
          <w:b/>
        </w:rPr>
      </w:pPr>
    </w:p>
    <w:p w14:paraId="60E552D8" w14:textId="12EDF449" w:rsidR="000A06A4" w:rsidRDefault="00060AE2">
      <w:pPr>
        <w:pStyle w:val="Bilaga"/>
      </w:pPr>
      <w:r>
        <w:rPr>
          <w:b/>
        </w:rPr>
        <w:lastRenderedPageBreak/>
        <w:t>Tunneldata</w:t>
      </w:r>
      <w:r>
        <w:t xml:space="preserve"> </w:t>
      </w:r>
    </w:p>
    <w:p w14:paraId="58A82021" w14:textId="77777777" w:rsidR="000A06A4" w:rsidRDefault="00060AE2" w:rsidP="00060AE2">
      <w:pPr>
        <w:pStyle w:val="Bilaga"/>
        <w:numPr>
          <w:ilvl w:val="0"/>
          <w:numId w:val="175"/>
        </w:numPr>
      </w:pPr>
      <w:r>
        <w:t>Tunnels längd och fria öppningars mått (läge, bredd och höjd). För tunnel i betong eller stål ska även spännvidd vara angiven.</w:t>
      </w:r>
    </w:p>
    <w:p w14:paraId="44E56EE6" w14:textId="77777777" w:rsidR="000A06A4" w:rsidRDefault="00060AE2" w:rsidP="00060AE2">
      <w:pPr>
        <w:pStyle w:val="Bilaga"/>
        <w:numPr>
          <w:ilvl w:val="0"/>
          <w:numId w:val="175"/>
        </w:numPr>
      </w:pPr>
      <w:r>
        <w:t>Total invändig tunnelbredd, uppdelad i körbanor, vägrenar, skiljeremsor, gång- och cykelbanor etc. I uppdelningen ska utrymmen för skyddsanordningar ingå. </w:t>
      </w:r>
    </w:p>
    <w:p w14:paraId="30DC5063" w14:textId="77777777" w:rsidR="000A06A4" w:rsidRDefault="00060AE2" w:rsidP="00060AE2">
      <w:pPr>
        <w:pStyle w:val="Bilaga"/>
        <w:numPr>
          <w:ilvl w:val="0"/>
          <w:numId w:val="175"/>
        </w:numPr>
      </w:pPr>
      <w:r>
        <w:t>Typer och tjocklekar av isolering och beläggning vid beläggning på betongkonstruktioner.</w:t>
      </w:r>
    </w:p>
    <w:p w14:paraId="0F04AFD9" w14:textId="77777777" w:rsidR="000A06A4" w:rsidRDefault="00060AE2" w:rsidP="00060AE2">
      <w:pPr>
        <w:pStyle w:val="Bilaga"/>
        <w:numPr>
          <w:ilvl w:val="0"/>
          <w:numId w:val="175"/>
        </w:numPr>
      </w:pPr>
      <w:r>
        <w:t>Nivåer för tunnels underyta. För en tunnel i berg anges undre gränsen för teoretisk bergkontur. För annan tunnel anges nivån för bottenplattas undersida eller översida (vid berggrundläggning).</w:t>
      </w:r>
    </w:p>
    <w:p w14:paraId="41DACF0E" w14:textId="77777777" w:rsidR="000A06A4" w:rsidRDefault="00060AE2" w:rsidP="00060AE2">
      <w:pPr>
        <w:pStyle w:val="Bilaga"/>
        <w:numPr>
          <w:ilvl w:val="0"/>
          <w:numId w:val="175"/>
        </w:numPr>
      </w:pPr>
      <w:r>
        <w:t>Fritt utrymme (läge, bredd och höjd) ovanför tunneln, om det finns krav beträffande farled etc.</w:t>
      </w:r>
    </w:p>
    <w:p w14:paraId="024620E9" w14:textId="77777777" w:rsidR="000A06A4" w:rsidRDefault="00060AE2" w:rsidP="00060AE2">
      <w:pPr>
        <w:pStyle w:val="Bilaga"/>
        <w:numPr>
          <w:ilvl w:val="0"/>
          <w:numId w:val="175"/>
        </w:numPr>
      </w:pPr>
      <w:r>
        <w:t>Nivåer vid rörelsefogar och tunnelöppningar.</w:t>
      </w:r>
    </w:p>
    <w:p w14:paraId="57692F6F" w14:textId="77777777" w:rsidR="000A06A4" w:rsidRDefault="00060AE2">
      <w:pPr>
        <w:pStyle w:val="Bilaga"/>
      </w:pPr>
      <w:r>
        <w:rPr>
          <w:b/>
        </w:rPr>
        <w:t>Hydrologiska data</w:t>
      </w:r>
      <w:r>
        <w:t xml:space="preserve"> </w:t>
      </w:r>
    </w:p>
    <w:p w14:paraId="794D9648" w14:textId="77777777" w:rsidR="000A06A4" w:rsidRDefault="00060AE2" w:rsidP="00060AE2">
      <w:pPr>
        <w:pStyle w:val="Bilaga"/>
        <w:numPr>
          <w:ilvl w:val="0"/>
          <w:numId w:val="176"/>
        </w:numPr>
      </w:pPr>
      <w:r>
        <w:t>För relevanta vattenområden/ytvatten ska MW, LLW, HHW samt om möjligt även MLW och MHW anges. För reglerade vattendrag anges även högsta och lägsta dämningsgränser.</w:t>
      </w:r>
    </w:p>
    <w:p w14:paraId="308B3AA6" w14:textId="77777777" w:rsidR="000A06A4" w:rsidRDefault="00060AE2" w:rsidP="00060AE2">
      <w:pPr>
        <w:pStyle w:val="Bilaga"/>
        <w:numPr>
          <w:ilvl w:val="0"/>
          <w:numId w:val="176"/>
        </w:numPr>
      </w:pPr>
      <w:r>
        <w:t>Vattenföring (LLQ, MLQ, MQ, MHQ, HHQ) med angivande av källa.</w:t>
      </w:r>
    </w:p>
    <w:p w14:paraId="6855BAC2" w14:textId="77777777" w:rsidR="000A06A4" w:rsidRDefault="00060AE2" w:rsidP="00060AE2">
      <w:pPr>
        <w:pStyle w:val="Bilaga"/>
        <w:numPr>
          <w:ilvl w:val="0"/>
          <w:numId w:val="176"/>
        </w:numPr>
      </w:pPr>
      <w:r>
        <w:t>Dimensionerande vattenhastighet och strömningsriktning i vattendrag.</w:t>
      </w:r>
    </w:p>
    <w:p w14:paraId="3BEA971E" w14:textId="77777777" w:rsidR="000A06A4" w:rsidRDefault="00060AE2" w:rsidP="00060AE2">
      <w:pPr>
        <w:pStyle w:val="Bilaga"/>
        <w:numPr>
          <w:ilvl w:val="0"/>
          <w:numId w:val="176"/>
        </w:numPr>
      </w:pPr>
      <w:r>
        <w:t>Relevanta grundvattenmagasin ska anges med utsträckning och typ.</w:t>
      </w:r>
    </w:p>
    <w:p w14:paraId="31B4304B" w14:textId="77777777" w:rsidR="000A06A4" w:rsidRDefault="00060AE2" w:rsidP="00060AE2">
      <w:pPr>
        <w:pStyle w:val="Bilaga"/>
        <w:numPr>
          <w:ilvl w:val="0"/>
          <w:numId w:val="176"/>
        </w:numPr>
      </w:pPr>
      <w:r>
        <w:t>Nivåer för grundvatten samt variationer i grundvattenyta ska anges i dessa.</w:t>
      </w:r>
    </w:p>
    <w:p w14:paraId="68AD7147" w14:textId="77777777" w:rsidR="000A06A4" w:rsidRDefault="00060AE2" w:rsidP="00060AE2">
      <w:pPr>
        <w:pStyle w:val="Bilaga"/>
        <w:numPr>
          <w:ilvl w:val="0"/>
          <w:numId w:val="176"/>
        </w:numPr>
      </w:pPr>
      <w:r>
        <w:t>Nivåer för grundvattenyta, MW, LLW, HHW samt om möjligt även MLW och MHW. Variationer i grundvattenyta anges. För reglerade vattendrag anges även högsta och lägsta dämningsgränser.</w:t>
      </w:r>
    </w:p>
    <w:p w14:paraId="60DFAE4C" w14:textId="77777777" w:rsidR="000A06A4" w:rsidRDefault="00060AE2" w:rsidP="00060AE2">
      <w:pPr>
        <w:pStyle w:val="Bilaga"/>
        <w:numPr>
          <w:ilvl w:val="0"/>
          <w:numId w:val="176"/>
        </w:numPr>
      </w:pPr>
      <w:r>
        <w:t>Vattenföring (LLQ, MLQ, MQ, MHQ, HHQ) med angivande av källa.</w:t>
      </w:r>
    </w:p>
    <w:p w14:paraId="002E7CF8" w14:textId="77777777" w:rsidR="000A06A4" w:rsidRDefault="00060AE2" w:rsidP="00060AE2">
      <w:pPr>
        <w:pStyle w:val="Bilaga"/>
        <w:numPr>
          <w:ilvl w:val="0"/>
          <w:numId w:val="176"/>
        </w:numPr>
      </w:pPr>
      <w:r>
        <w:t>Dimensionerande vattenhastighet och strömriktning i vattendrag.</w:t>
      </w:r>
    </w:p>
    <w:p w14:paraId="127CE407" w14:textId="77777777" w:rsidR="000A06A4" w:rsidRDefault="00060AE2">
      <w:pPr>
        <w:pStyle w:val="Bilaga"/>
      </w:pPr>
      <w:r>
        <w:rPr>
          <w:b/>
        </w:rPr>
        <w:t>Geotekniska data</w:t>
      </w:r>
      <w:r>
        <w:t xml:space="preserve"> </w:t>
      </w:r>
    </w:p>
    <w:p w14:paraId="5C44A148" w14:textId="77777777" w:rsidR="000A06A4" w:rsidRDefault="00060AE2" w:rsidP="00060AE2">
      <w:pPr>
        <w:pStyle w:val="Bilaga"/>
        <w:numPr>
          <w:ilvl w:val="0"/>
          <w:numId w:val="177"/>
        </w:numPr>
      </w:pPr>
      <w:r>
        <w:t xml:space="preserve">Markprofiler, </w:t>
      </w:r>
      <w:proofErr w:type="spellStart"/>
      <w:r>
        <w:t>berglägen</w:t>
      </w:r>
      <w:proofErr w:type="spellEnd"/>
      <w:r>
        <w:t xml:space="preserve"> i undersökta punkter, jordartsbestämning för material i grunden, värden på de geotekniska och bergmekaniska deformations- och hållfasthetsparametrarna.</w:t>
      </w:r>
    </w:p>
    <w:p w14:paraId="4FEC2CF7" w14:textId="77777777" w:rsidR="000A06A4" w:rsidRDefault="00060AE2" w:rsidP="00060AE2">
      <w:pPr>
        <w:pStyle w:val="Bilaga"/>
        <w:numPr>
          <w:ilvl w:val="0"/>
          <w:numId w:val="177"/>
        </w:numPr>
      </w:pPr>
      <w:r>
        <w:t xml:space="preserve">Ungefärlig </w:t>
      </w:r>
      <w:proofErr w:type="spellStart"/>
      <w:r>
        <w:t>pållängd</w:t>
      </w:r>
      <w:proofErr w:type="spellEnd"/>
      <w:r>
        <w:t>.</w:t>
      </w:r>
    </w:p>
    <w:p w14:paraId="3285DBAB" w14:textId="77777777" w:rsidR="000A06A4" w:rsidRDefault="00060AE2" w:rsidP="00060AE2">
      <w:pPr>
        <w:pStyle w:val="Bilaga"/>
        <w:numPr>
          <w:ilvl w:val="0"/>
          <w:numId w:val="177"/>
        </w:numPr>
      </w:pPr>
      <w:r>
        <w:t>Förstärkningsåtgärder för anslutande bank, t.ex. bankpålning, lättfyllning, materialutskiftning.</w:t>
      </w:r>
    </w:p>
    <w:p w14:paraId="54490417" w14:textId="77777777" w:rsidR="000A06A4" w:rsidRDefault="00060AE2" w:rsidP="00060AE2">
      <w:pPr>
        <w:pStyle w:val="Bilaga"/>
        <w:numPr>
          <w:ilvl w:val="0"/>
          <w:numId w:val="177"/>
        </w:numPr>
      </w:pPr>
      <w:r>
        <w:t>Slänters, erosionsskydds och skyddsfyllningars utsträckning, lutningar, nivåer, utföranden och material.</w:t>
      </w:r>
    </w:p>
    <w:p w14:paraId="102EBF73" w14:textId="77777777" w:rsidR="000A06A4" w:rsidRDefault="00060AE2">
      <w:pPr>
        <w:pStyle w:val="Bilaga"/>
      </w:pPr>
      <w:r>
        <w:rPr>
          <w:b/>
        </w:rPr>
        <w:t>Anvisningar och restriktioner</w:t>
      </w:r>
      <w:r>
        <w:t xml:space="preserve"> </w:t>
      </w:r>
    </w:p>
    <w:p w14:paraId="6C735120" w14:textId="77777777" w:rsidR="000A06A4" w:rsidRDefault="00060AE2" w:rsidP="00060AE2">
      <w:pPr>
        <w:pStyle w:val="Bilaga"/>
        <w:numPr>
          <w:ilvl w:val="0"/>
          <w:numId w:val="178"/>
        </w:numPr>
      </w:pPr>
      <w:r>
        <w:t>Anläggningsdelar och angränsande anläggningar som har betydelse för tunnelns funktion, t.ex. VA-anläggningar, utrymningsvägar, nödutgångar, räddningsrum och insatsvägar.</w:t>
      </w:r>
    </w:p>
    <w:p w14:paraId="1EFC3B3A" w14:textId="61974EB8" w:rsidR="000A06A4" w:rsidRDefault="006440BF">
      <w:pPr>
        <w:pStyle w:val="Rubrik2"/>
        <w:keepNext w:val="0"/>
        <w:keepLines w:val="0"/>
        <w:widowControl w:val="0"/>
      </w:pPr>
      <w:r>
        <w:br w:type="page"/>
      </w:r>
      <w:r w:rsidR="00060AE2">
        <w:lastRenderedPageBreak/>
        <w:t>2.3 Översiktsritning</w:t>
      </w:r>
    </w:p>
    <w:p w14:paraId="4D78EAA0" w14:textId="77777777" w:rsidR="000A06A4" w:rsidRDefault="00060AE2">
      <w:pPr>
        <w:pStyle w:val="Bilaga"/>
      </w:pPr>
      <w:r>
        <w:t xml:space="preserve">Översiktsritning för tunnel ska redovisas i plan och minst innehålla </w:t>
      </w:r>
    </w:p>
    <w:p w14:paraId="32CDCBB3" w14:textId="77777777" w:rsidR="000A06A4" w:rsidRDefault="00060AE2" w:rsidP="00060AE2">
      <w:pPr>
        <w:pStyle w:val="Bilaga"/>
        <w:numPr>
          <w:ilvl w:val="0"/>
          <w:numId w:val="179"/>
        </w:numPr>
      </w:pPr>
      <w:r>
        <w:t>geografisk information</w:t>
      </w:r>
    </w:p>
    <w:p w14:paraId="1C0C681F" w14:textId="77777777" w:rsidR="000A06A4" w:rsidRDefault="00060AE2" w:rsidP="00060AE2">
      <w:pPr>
        <w:pStyle w:val="Bilaga"/>
        <w:numPr>
          <w:ilvl w:val="0"/>
          <w:numId w:val="179"/>
        </w:numPr>
      </w:pPr>
      <w:r>
        <w:t>placering av använda konstruktionslösningar och installationssystem.</w:t>
      </w:r>
    </w:p>
    <w:p w14:paraId="23033BCA" w14:textId="77777777" w:rsidR="000A06A4" w:rsidRDefault="00060AE2">
      <w:pPr>
        <w:pStyle w:val="Bilaga"/>
      </w:pPr>
      <w:r>
        <w:rPr>
          <w:b/>
        </w:rPr>
        <w:t>Geografisk information</w:t>
      </w:r>
      <w:r>
        <w:t xml:space="preserve"> </w:t>
      </w:r>
    </w:p>
    <w:p w14:paraId="4E1975A5" w14:textId="77777777" w:rsidR="000A06A4" w:rsidRDefault="00060AE2" w:rsidP="00060AE2">
      <w:pPr>
        <w:pStyle w:val="Bilaga"/>
        <w:numPr>
          <w:ilvl w:val="0"/>
          <w:numId w:val="180"/>
        </w:numPr>
      </w:pPr>
      <w:r>
        <w:t>Norrpil.</w:t>
      </w:r>
    </w:p>
    <w:p w14:paraId="41C31CCC" w14:textId="77777777" w:rsidR="000A06A4" w:rsidRDefault="00060AE2" w:rsidP="00060AE2">
      <w:pPr>
        <w:pStyle w:val="Bilaga"/>
        <w:numPr>
          <w:ilvl w:val="0"/>
          <w:numId w:val="180"/>
        </w:numPr>
      </w:pPr>
      <w:r>
        <w:t>Koordinatsystem.</w:t>
      </w:r>
    </w:p>
    <w:p w14:paraId="7534A07D" w14:textId="77777777" w:rsidR="000A06A4" w:rsidRDefault="00060AE2" w:rsidP="00060AE2">
      <w:pPr>
        <w:pStyle w:val="Bilaga"/>
        <w:numPr>
          <w:ilvl w:val="0"/>
          <w:numId w:val="180"/>
        </w:numPr>
      </w:pPr>
      <w:r>
        <w:t>Koordinatmarkeringar.</w:t>
      </w:r>
    </w:p>
    <w:p w14:paraId="7EFDC834" w14:textId="77777777" w:rsidR="000A06A4" w:rsidRDefault="00060AE2" w:rsidP="00060AE2">
      <w:pPr>
        <w:pStyle w:val="Bilaga"/>
        <w:numPr>
          <w:ilvl w:val="0"/>
          <w:numId w:val="180"/>
        </w:numPr>
      </w:pPr>
      <w:r>
        <w:t>Höjdsystem. Om ett lokalt höjdsystem används ska dess relation till rikets höjdsystem anges.</w:t>
      </w:r>
    </w:p>
    <w:p w14:paraId="68F66933" w14:textId="77777777" w:rsidR="000A06A4" w:rsidRDefault="00060AE2" w:rsidP="00060AE2">
      <w:pPr>
        <w:pStyle w:val="Bilaga"/>
        <w:numPr>
          <w:ilvl w:val="0"/>
          <w:numId w:val="180"/>
        </w:numPr>
      </w:pPr>
      <w:r>
        <w:t>Fixpunkt med beskrivning av läge, höjd och höjdsystem.</w:t>
      </w:r>
    </w:p>
    <w:p w14:paraId="502EC289" w14:textId="77777777" w:rsidR="000A06A4" w:rsidRDefault="00060AE2" w:rsidP="00060AE2">
      <w:pPr>
        <w:pStyle w:val="Bilaga"/>
        <w:numPr>
          <w:ilvl w:val="0"/>
          <w:numId w:val="180"/>
        </w:numPr>
      </w:pPr>
      <w:r>
        <w:t>Namn på två orter av betydelse, som ligger längs vägen respektive banan, ett på vardera sidan om tunneln samt riktningsangivelse, för en järnvägstunnel ska orterna vara knutpunkter.</w:t>
      </w:r>
    </w:p>
    <w:p w14:paraId="2CE9E906" w14:textId="77777777" w:rsidR="000A06A4" w:rsidRDefault="00060AE2" w:rsidP="00060AE2">
      <w:pPr>
        <w:pStyle w:val="Bilaga"/>
        <w:numPr>
          <w:ilvl w:val="0"/>
          <w:numId w:val="180"/>
        </w:numPr>
      </w:pPr>
      <w:r>
        <w:t>Orienteringsbild som visar tunnelns läge inom objektet.</w:t>
      </w:r>
    </w:p>
    <w:p w14:paraId="249D4A32" w14:textId="77777777" w:rsidR="000A06A4" w:rsidRDefault="00060AE2">
      <w:pPr>
        <w:pStyle w:val="Bilaga"/>
      </w:pPr>
      <w:r>
        <w:rPr>
          <w:b/>
        </w:rPr>
        <w:t>Placering av använda konstruktionslösningar och installationssystem</w:t>
      </w:r>
      <w:r>
        <w:t xml:space="preserve"> </w:t>
      </w:r>
    </w:p>
    <w:p w14:paraId="413430CA" w14:textId="77777777" w:rsidR="000A06A4" w:rsidRDefault="00060AE2" w:rsidP="00060AE2">
      <w:pPr>
        <w:pStyle w:val="Bilaga"/>
        <w:numPr>
          <w:ilvl w:val="0"/>
          <w:numId w:val="181"/>
        </w:numPr>
      </w:pPr>
      <w:r>
        <w:t>Principer för konstruktionslösningar t.ex. förstärkning och skydd mot inläckning av vatten.</w:t>
      </w:r>
    </w:p>
    <w:p w14:paraId="0A4079F2" w14:textId="77777777" w:rsidR="000A06A4" w:rsidRDefault="00060AE2" w:rsidP="00060AE2">
      <w:pPr>
        <w:pStyle w:val="Bilaga"/>
        <w:numPr>
          <w:ilvl w:val="0"/>
          <w:numId w:val="181"/>
        </w:numPr>
      </w:pPr>
      <w:r>
        <w:t>VA- och VVS-system med systemflödesscheman. </w:t>
      </w:r>
    </w:p>
    <w:p w14:paraId="6692F41B" w14:textId="77777777" w:rsidR="000A06A4" w:rsidRDefault="00060AE2" w:rsidP="00060AE2">
      <w:pPr>
        <w:pStyle w:val="Bilaga"/>
        <w:numPr>
          <w:ilvl w:val="0"/>
          <w:numId w:val="181"/>
        </w:numPr>
      </w:pPr>
      <w:r>
        <w:t>Ventilationssystem med systemflödesscheman.</w:t>
      </w:r>
    </w:p>
    <w:p w14:paraId="2EAB9CAE" w14:textId="77777777" w:rsidR="000A06A4" w:rsidRDefault="00060AE2" w:rsidP="00060AE2">
      <w:pPr>
        <w:pStyle w:val="Bilaga"/>
        <w:numPr>
          <w:ilvl w:val="0"/>
          <w:numId w:val="181"/>
        </w:numPr>
      </w:pPr>
      <w:r>
        <w:t>Elkraftförsörjning, belysning, styr- och övervakning, kommunikation samt kanalisation.</w:t>
      </w:r>
    </w:p>
    <w:p w14:paraId="08A69622" w14:textId="77777777" w:rsidR="000A06A4" w:rsidRDefault="00060AE2" w:rsidP="00060AE2">
      <w:pPr>
        <w:pStyle w:val="Bilaga"/>
        <w:numPr>
          <w:ilvl w:val="0"/>
          <w:numId w:val="181"/>
        </w:numPr>
      </w:pPr>
      <w:r>
        <w:t>Vägutrustningar i vägtunnlar.</w:t>
      </w:r>
    </w:p>
    <w:p w14:paraId="79DA3E6F" w14:textId="77777777" w:rsidR="000A06A4" w:rsidRDefault="00060AE2">
      <w:pPr>
        <w:pStyle w:val="Rubrik2"/>
        <w:keepNext w:val="0"/>
        <w:keepLines w:val="0"/>
        <w:widowControl w:val="0"/>
      </w:pPr>
      <w:r>
        <w:t>2.4 Detaljritning</w:t>
      </w:r>
    </w:p>
    <w:p w14:paraId="449A2F58" w14:textId="77777777" w:rsidR="000A06A4" w:rsidRDefault="00060AE2">
      <w:pPr>
        <w:pStyle w:val="Rubrik3"/>
        <w:keepNext w:val="0"/>
        <w:keepLines w:val="0"/>
        <w:widowControl w:val="0"/>
      </w:pPr>
      <w:r>
        <w:t>2.4.1 Allmänt</w:t>
      </w:r>
    </w:p>
    <w:p w14:paraId="6A172918" w14:textId="77777777" w:rsidR="000A06A4" w:rsidRDefault="00060AE2">
      <w:pPr>
        <w:pStyle w:val="Bilaga"/>
      </w:pPr>
      <w:r>
        <w:t>Detaljritning som upprättas i plan ska innehålla geografisk information.</w:t>
      </w:r>
    </w:p>
    <w:p w14:paraId="15906DAA" w14:textId="77777777" w:rsidR="000A06A4" w:rsidRDefault="00060AE2">
      <w:pPr>
        <w:pStyle w:val="Bilaga"/>
      </w:pPr>
      <w:r>
        <w:rPr>
          <w:b/>
        </w:rPr>
        <w:t>Geografisk information</w:t>
      </w:r>
      <w:r>
        <w:t xml:space="preserve"> </w:t>
      </w:r>
    </w:p>
    <w:p w14:paraId="60CBD478" w14:textId="77777777" w:rsidR="000A06A4" w:rsidRDefault="00060AE2" w:rsidP="00060AE2">
      <w:pPr>
        <w:pStyle w:val="Bilaga"/>
        <w:numPr>
          <w:ilvl w:val="0"/>
          <w:numId w:val="182"/>
        </w:numPr>
      </w:pPr>
      <w:r>
        <w:t>Norrpil.</w:t>
      </w:r>
    </w:p>
    <w:p w14:paraId="06A2E4E7" w14:textId="77777777" w:rsidR="000A06A4" w:rsidRDefault="00060AE2" w:rsidP="00060AE2">
      <w:pPr>
        <w:pStyle w:val="Bilaga"/>
        <w:numPr>
          <w:ilvl w:val="0"/>
          <w:numId w:val="182"/>
        </w:numPr>
      </w:pPr>
      <w:r>
        <w:t>Höjdsystem. Om ett lokalt höjdsystem används ska dess relation till rikets höjdsystem anges.</w:t>
      </w:r>
    </w:p>
    <w:p w14:paraId="32341536" w14:textId="77777777" w:rsidR="000A06A4" w:rsidRDefault="00060AE2" w:rsidP="00060AE2">
      <w:pPr>
        <w:pStyle w:val="Bilaga"/>
        <w:numPr>
          <w:ilvl w:val="0"/>
          <w:numId w:val="182"/>
        </w:numPr>
      </w:pPr>
      <w:r>
        <w:t>Fixpunkt med beskrivning av läge, höjd och höjdsystem.</w:t>
      </w:r>
    </w:p>
    <w:p w14:paraId="131E814D" w14:textId="77777777" w:rsidR="000A06A4" w:rsidRDefault="00060AE2" w:rsidP="00060AE2">
      <w:pPr>
        <w:pStyle w:val="Bilaga"/>
        <w:numPr>
          <w:ilvl w:val="0"/>
          <w:numId w:val="182"/>
        </w:numPr>
      </w:pPr>
      <w:r>
        <w:t>Namn på två orter av betydelse, som ligger längs vägen respektive banan, ett på vardera sidan om tunneln samt riktningsangivelse, för en järnvägstunnel ska orterna vara knutpunkter.</w:t>
      </w:r>
    </w:p>
    <w:p w14:paraId="145321CB" w14:textId="77777777" w:rsidR="000A06A4" w:rsidRDefault="00060AE2" w:rsidP="00060AE2">
      <w:pPr>
        <w:pStyle w:val="Bilaga"/>
        <w:numPr>
          <w:ilvl w:val="0"/>
          <w:numId w:val="182"/>
        </w:numPr>
      </w:pPr>
      <w:r>
        <w:t>Orienteringsbild som visar aktuellt tunnelavsnitts läge inom objektet.</w:t>
      </w:r>
    </w:p>
    <w:p w14:paraId="544432C6" w14:textId="77777777" w:rsidR="000A06A4" w:rsidRDefault="00060AE2" w:rsidP="00060AE2">
      <w:pPr>
        <w:pStyle w:val="Bilaga"/>
        <w:numPr>
          <w:ilvl w:val="0"/>
          <w:numId w:val="182"/>
        </w:numPr>
      </w:pPr>
      <w:r>
        <w:t>väglinjedata respektive banlinjedata som bestämmer tunnelns läge i såväl horisontal- som vertikalplan (tunnel visas i plan samt i längdsektion med angivande av tak och botten).</w:t>
      </w:r>
    </w:p>
    <w:p w14:paraId="575CC173" w14:textId="77777777" w:rsidR="000A06A4" w:rsidRDefault="00060AE2" w:rsidP="00060AE2">
      <w:pPr>
        <w:pStyle w:val="Bilaga"/>
        <w:numPr>
          <w:ilvl w:val="0"/>
          <w:numId w:val="182"/>
        </w:numPr>
      </w:pPr>
      <w:r>
        <w:t>tolkad information avseende jord-, berg- och grundvattenförhållanden som kan påverka arbetsutförandet</w:t>
      </w:r>
    </w:p>
    <w:p w14:paraId="1C764BB8" w14:textId="77777777" w:rsidR="000A06A4" w:rsidRDefault="00060AE2" w:rsidP="00060AE2">
      <w:pPr>
        <w:pStyle w:val="Bilaga"/>
        <w:numPr>
          <w:ilvl w:val="0"/>
          <w:numId w:val="182"/>
        </w:numPr>
      </w:pPr>
      <w:r>
        <w:t>hänvisning till ”Krav Tunnelbyggande” och andra gällande dokument, tekniska beskrivningar, arbetsbeskrivningar och eventuella kontrollplaner.</w:t>
      </w:r>
    </w:p>
    <w:p w14:paraId="01439DC0" w14:textId="77777777" w:rsidR="000A06A4" w:rsidRDefault="00060AE2">
      <w:pPr>
        <w:pStyle w:val="Rubrik3"/>
        <w:keepNext w:val="0"/>
        <w:keepLines w:val="0"/>
        <w:widowControl w:val="0"/>
      </w:pPr>
      <w:r>
        <w:lastRenderedPageBreak/>
        <w:t>2.4.2 Bergkonstruktion</w:t>
      </w:r>
    </w:p>
    <w:p w14:paraId="1A07824E" w14:textId="77777777" w:rsidR="000A06A4" w:rsidRDefault="00060AE2">
      <w:pPr>
        <w:pStyle w:val="Bilaga"/>
      </w:pPr>
      <w:r>
        <w:t xml:space="preserve">Detaljritningar för bergkonstruktion ska upprättas i plan, profil och sektion </w:t>
      </w:r>
      <w:r>
        <w:rPr>
          <w:color w:val="000000"/>
        </w:rPr>
        <w:t>och minst innehål</w:t>
      </w:r>
      <w:r>
        <w:t xml:space="preserve">la: </w:t>
      </w:r>
    </w:p>
    <w:p w14:paraId="2D1E9C9E" w14:textId="77777777" w:rsidR="000A06A4" w:rsidRDefault="00060AE2" w:rsidP="00060AE2">
      <w:pPr>
        <w:pStyle w:val="Bilaga"/>
        <w:numPr>
          <w:ilvl w:val="0"/>
          <w:numId w:val="183"/>
        </w:numPr>
      </w:pPr>
      <w:r>
        <w:t>bergteknisk prognos</w:t>
      </w:r>
    </w:p>
    <w:p w14:paraId="0A6B13CF" w14:textId="77777777" w:rsidR="000A06A4" w:rsidRDefault="00060AE2" w:rsidP="00060AE2">
      <w:pPr>
        <w:pStyle w:val="Bilaga"/>
        <w:numPr>
          <w:ilvl w:val="0"/>
          <w:numId w:val="183"/>
        </w:numPr>
      </w:pPr>
      <w:r>
        <w:t>bergschakt</w:t>
      </w:r>
    </w:p>
    <w:p w14:paraId="48E3A315" w14:textId="77777777" w:rsidR="000A06A4" w:rsidRDefault="00060AE2" w:rsidP="00060AE2">
      <w:pPr>
        <w:pStyle w:val="Bilaga"/>
        <w:numPr>
          <w:ilvl w:val="0"/>
          <w:numId w:val="183"/>
        </w:numPr>
      </w:pPr>
      <w:r>
        <w:t>bergförstärkning</w:t>
      </w:r>
    </w:p>
    <w:p w14:paraId="5FF44BA2" w14:textId="77777777" w:rsidR="000A06A4" w:rsidRDefault="00060AE2" w:rsidP="00060AE2">
      <w:pPr>
        <w:pStyle w:val="Bilaga"/>
        <w:numPr>
          <w:ilvl w:val="0"/>
          <w:numId w:val="183"/>
        </w:numPr>
      </w:pPr>
      <w:r>
        <w:t>begränsning av inläckande vatten (injektering)</w:t>
      </w:r>
    </w:p>
    <w:p w14:paraId="3A0676B2" w14:textId="77777777" w:rsidR="000A06A4" w:rsidRDefault="00060AE2" w:rsidP="00060AE2">
      <w:pPr>
        <w:pStyle w:val="Bilaga"/>
        <w:numPr>
          <w:ilvl w:val="0"/>
          <w:numId w:val="183"/>
        </w:numPr>
      </w:pPr>
      <w:r>
        <w:t>skydd mot inläckande vatten (inklädnad)</w:t>
      </w:r>
    </w:p>
    <w:p w14:paraId="25045346" w14:textId="77777777" w:rsidR="000A06A4" w:rsidRDefault="00060AE2" w:rsidP="00060AE2">
      <w:pPr>
        <w:pStyle w:val="Bilaga"/>
        <w:numPr>
          <w:ilvl w:val="0"/>
          <w:numId w:val="183"/>
        </w:numPr>
      </w:pPr>
      <w:r>
        <w:t>skyddszon.</w:t>
      </w:r>
    </w:p>
    <w:p w14:paraId="31FB5848" w14:textId="77777777" w:rsidR="000A06A4" w:rsidRDefault="00060AE2">
      <w:pPr>
        <w:pStyle w:val="Bilaga"/>
      </w:pPr>
      <w:r>
        <w:rPr>
          <w:b/>
        </w:rPr>
        <w:t>Bergteknisk prognos</w:t>
      </w:r>
    </w:p>
    <w:p w14:paraId="1276904F" w14:textId="77777777" w:rsidR="000A06A4" w:rsidRDefault="00060AE2">
      <w:pPr>
        <w:pStyle w:val="Bilaga"/>
      </w:pPr>
      <w:r>
        <w:t xml:space="preserve">Bergteknisk prognos ska redovisas i plan och profil med uppgifter om: </w:t>
      </w:r>
    </w:p>
    <w:p w14:paraId="698AEB7B" w14:textId="77777777" w:rsidR="000A06A4" w:rsidRDefault="00060AE2" w:rsidP="00060AE2">
      <w:pPr>
        <w:pStyle w:val="Bilaga"/>
        <w:numPr>
          <w:ilvl w:val="0"/>
          <w:numId w:val="184"/>
        </w:numPr>
      </w:pPr>
      <w:r>
        <w:t>bergyta</w:t>
      </w:r>
    </w:p>
    <w:p w14:paraId="1178C426" w14:textId="77777777" w:rsidR="000A06A4" w:rsidRDefault="00060AE2" w:rsidP="00060AE2">
      <w:pPr>
        <w:pStyle w:val="Bilaga"/>
        <w:numPr>
          <w:ilvl w:val="0"/>
          <w:numId w:val="184"/>
        </w:numPr>
      </w:pPr>
      <w:r>
        <w:t>markyta</w:t>
      </w:r>
    </w:p>
    <w:p w14:paraId="61099FF3" w14:textId="77777777" w:rsidR="000A06A4" w:rsidRDefault="00060AE2" w:rsidP="00060AE2">
      <w:pPr>
        <w:pStyle w:val="Bilaga"/>
        <w:numPr>
          <w:ilvl w:val="0"/>
          <w:numId w:val="184"/>
        </w:numPr>
      </w:pPr>
      <w:r>
        <w:t>grundvattennivå</w:t>
      </w:r>
    </w:p>
    <w:p w14:paraId="494A0551" w14:textId="77777777" w:rsidR="000A06A4" w:rsidRDefault="00060AE2" w:rsidP="00060AE2">
      <w:pPr>
        <w:pStyle w:val="Bilaga"/>
        <w:numPr>
          <w:ilvl w:val="0"/>
          <w:numId w:val="184"/>
        </w:numPr>
      </w:pPr>
      <w:r>
        <w:t>bergart</w:t>
      </w:r>
    </w:p>
    <w:p w14:paraId="37BADEAD" w14:textId="77777777" w:rsidR="000A06A4" w:rsidRDefault="00060AE2" w:rsidP="00060AE2">
      <w:pPr>
        <w:pStyle w:val="Bilaga"/>
        <w:numPr>
          <w:ilvl w:val="0"/>
          <w:numId w:val="184"/>
        </w:numPr>
      </w:pPr>
      <w:r>
        <w:t>bergkvalitet</w:t>
      </w:r>
    </w:p>
    <w:p w14:paraId="16FD5C0E" w14:textId="77777777" w:rsidR="000A06A4" w:rsidRDefault="00060AE2" w:rsidP="00060AE2">
      <w:pPr>
        <w:pStyle w:val="Bilaga"/>
        <w:numPr>
          <w:ilvl w:val="0"/>
          <w:numId w:val="184"/>
        </w:numPr>
      </w:pPr>
      <w:r>
        <w:t>hydraulisk konduktivitet</w:t>
      </w:r>
    </w:p>
    <w:p w14:paraId="10C14A53" w14:textId="77777777" w:rsidR="000A06A4" w:rsidRDefault="00060AE2" w:rsidP="00060AE2">
      <w:pPr>
        <w:pStyle w:val="Bilaga"/>
        <w:numPr>
          <w:ilvl w:val="0"/>
          <w:numId w:val="184"/>
        </w:numPr>
      </w:pPr>
      <w:proofErr w:type="spellStart"/>
      <w:r>
        <w:t>injekteringsåtgärd</w:t>
      </w:r>
      <w:proofErr w:type="spellEnd"/>
    </w:p>
    <w:p w14:paraId="624CFF55" w14:textId="77777777" w:rsidR="000A06A4" w:rsidRDefault="00060AE2" w:rsidP="00060AE2">
      <w:pPr>
        <w:pStyle w:val="Bilaga"/>
        <w:numPr>
          <w:ilvl w:val="0"/>
          <w:numId w:val="184"/>
        </w:numPr>
      </w:pPr>
      <w:r>
        <w:t>förstärkningsåtgärd</w:t>
      </w:r>
    </w:p>
    <w:p w14:paraId="3EEC4E06" w14:textId="77777777" w:rsidR="000A06A4" w:rsidRDefault="00060AE2" w:rsidP="00060AE2">
      <w:pPr>
        <w:pStyle w:val="Bilaga"/>
        <w:numPr>
          <w:ilvl w:val="0"/>
          <w:numId w:val="184"/>
        </w:numPr>
      </w:pPr>
      <w:r>
        <w:t>geoteknisk kategori</w:t>
      </w:r>
    </w:p>
    <w:p w14:paraId="0A7A1679" w14:textId="77777777" w:rsidR="000A06A4" w:rsidRDefault="00060AE2" w:rsidP="00060AE2">
      <w:pPr>
        <w:pStyle w:val="Bilaga"/>
        <w:numPr>
          <w:ilvl w:val="0"/>
          <w:numId w:val="184"/>
        </w:numPr>
      </w:pPr>
      <w:r>
        <w:t>inspektions- och underhållsklass</w:t>
      </w:r>
    </w:p>
    <w:p w14:paraId="08BCCEB7" w14:textId="77777777" w:rsidR="000A06A4" w:rsidRDefault="00060AE2" w:rsidP="00060AE2">
      <w:pPr>
        <w:pStyle w:val="Bilaga"/>
        <w:numPr>
          <w:ilvl w:val="0"/>
          <w:numId w:val="184"/>
        </w:numPr>
      </w:pPr>
      <w:r>
        <w:t>brandskyddskategori.</w:t>
      </w:r>
    </w:p>
    <w:p w14:paraId="4E530325" w14:textId="77777777" w:rsidR="000A06A4" w:rsidRDefault="00060AE2">
      <w:pPr>
        <w:pStyle w:val="Bilaga"/>
      </w:pPr>
      <w:r>
        <w:rPr>
          <w:b/>
        </w:rPr>
        <w:t>Bergschakt</w:t>
      </w:r>
      <w:r>
        <w:t xml:space="preserve"> </w:t>
      </w:r>
    </w:p>
    <w:p w14:paraId="61AC72EA" w14:textId="77777777" w:rsidR="000A06A4" w:rsidRDefault="00060AE2" w:rsidP="00060AE2">
      <w:pPr>
        <w:pStyle w:val="Bilaga"/>
        <w:numPr>
          <w:ilvl w:val="0"/>
          <w:numId w:val="185"/>
        </w:numPr>
      </w:pPr>
      <w:r>
        <w:t>Bergschakt och sekvenser för uttag.</w:t>
      </w:r>
    </w:p>
    <w:p w14:paraId="2FC157FF" w14:textId="77777777" w:rsidR="000A06A4" w:rsidRDefault="00060AE2" w:rsidP="00060AE2">
      <w:pPr>
        <w:pStyle w:val="Bilaga"/>
        <w:numPr>
          <w:ilvl w:val="0"/>
          <w:numId w:val="185"/>
        </w:numPr>
      </w:pPr>
      <w:r>
        <w:t>Måttsatt normalsektion för bergschakt.</w:t>
      </w:r>
    </w:p>
    <w:p w14:paraId="27599513" w14:textId="77777777" w:rsidR="000A06A4" w:rsidRDefault="00060AE2" w:rsidP="00060AE2">
      <w:pPr>
        <w:pStyle w:val="Bilaga"/>
        <w:numPr>
          <w:ilvl w:val="0"/>
          <w:numId w:val="185"/>
        </w:numPr>
      </w:pPr>
      <w:r>
        <w:t>Måttsatt sektion för teoretisk bergkontur.</w:t>
      </w:r>
    </w:p>
    <w:p w14:paraId="32B8BFA9" w14:textId="77777777" w:rsidR="000A06A4" w:rsidRDefault="00060AE2" w:rsidP="00060AE2">
      <w:pPr>
        <w:pStyle w:val="Bilaga"/>
        <w:numPr>
          <w:ilvl w:val="0"/>
          <w:numId w:val="185"/>
        </w:numPr>
      </w:pPr>
      <w:r>
        <w:t>Bergschaktningsgräns och gräns för teoretisk skadezon</w:t>
      </w:r>
    </w:p>
    <w:p w14:paraId="749D945A" w14:textId="77777777" w:rsidR="000A06A4" w:rsidRDefault="00060AE2" w:rsidP="00060AE2">
      <w:pPr>
        <w:pStyle w:val="Bilaga"/>
        <w:numPr>
          <w:ilvl w:val="0"/>
          <w:numId w:val="185"/>
        </w:numPr>
      </w:pPr>
      <w:r>
        <w:t>Restriktioner.</w:t>
      </w:r>
    </w:p>
    <w:p w14:paraId="5C51385B" w14:textId="77777777" w:rsidR="000A06A4" w:rsidRDefault="00060AE2" w:rsidP="00060AE2">
      <w:pPr>
        <w:pStyle w:val="Bilaga"/>
        <w:numPr>
          <w:ilvl w:val="0"/>
          <w:numId w:val="185"/>
        </w:numPr>
      </w:pPr>
      <w:r>
        <w:t>Restriktioner i utförande ska vara angivna i den tekniska beskrivningen.</w:t>
      </w:r>
    </w:p>
    <w:p w14:paraId="32EBD80C" w14:textId="77777777" w:rsidR="000A06A4" w:rsidRDefault="00060AE2">
      <w:pPr>
        <w:pStyle w:val="Bilaga"/>
      </w:pPr>
      <w:r>
        <w:rPr>
          <w:b/>
        </w:rPr>
        <w:t>Bergförstärkning</w:t>
      </w:r>
      <w:r>
        <w:t xml:space="preserve"> </w:t>
      </w:r>
    </w:p>
    <w:p w14:paraId="1CCC07CC" w14:textId="77777777" w:rsidR="000A06A4" w:rsidRDefault="00060AE2" w:rsidP="00060AE2">
      <w:pPr>
        <w:pStyle w:val="Bilaga"/>
        <w:numPr>
          <w:ilvl w:val="0"/>
          <w:numId w:val="186"/>
        </w:numPr>
      </w:pPr>
      <w:r>
        <w:t>Typ, omfattning, läge och utförande av förstärkningsåtgärder t.ex. selektiv eller systematisk bultning med angivande av bultdimension, bulttäthet samt typ och tjocklek av sprutbetong.</w:t>
      </w:r>
    </w:p>
    <w:p w14:paraId="5A53E2DE" w14:textId="77777777" w:rsidR="000A06A4" w:rsidRDefault="00060AE2" w:rsidP="00060AE2">
      <w:pPr>
        <w:pStyle w:val="Bilaga"/>
        <w:numPr>
          <w:ilvl w:val="0"/>
          <w:numId w:val="186"/>
        </w:numPr>
      </w:pPr>
      <w:r>
        <w:t>Förstärkningsåtgärder ska anges i olika klasser med beskrivning av åtgärdsklasserna. Vid behov kompletteras redovisningen med erforderligt antal tvärsektioner.</w:t>
      </w:r>
    </w:p>
    <w:p w14:paraId="5F333C9B" w14:textId="77777777" w:rsidR="000A06A4" w:rsidRDefault="00060AE2" w:rsidP="00060AE2">
      <w:pPr>
        <w:pStyle w:val="Bilaga"/>
        <w:numPr>
          <w:ilvl w:val="0"/>
          <w:numId w:val="186"/>
        </w:numPr>
      </w:pPr>
      <w:r>
        <w:t>Geografisk fördelning av olika förstärkningsklasser kan redovisas på översiktsritningar.</w:t>
      </w:r>
    </w:p>
    <w:p w14:paraId="4BA8FDF8" w14:textId="77777777" w:rsidR="000A06A4" w:rsidRDefault="00060AE2" w:rsidP="00060AE2">
      <w:pPr>
        <w:pStyle w:val="Bilaga"/>
        <w:numPr>
          <w:ilvl w:val="0"/>
          <w:numId w:val="186"/>
        </w:numPr>
      </w:pPr>
      <w:r>
        <w:t>Krav på tid innan förstärkning ska vara utförd eller krav på tillåten deformation i områden med prognostiserat svagt berg.</w:t>
      </w:r>
    </w:p>
    <w:p w14:paraId="2D23F002" w14:textId="77777777" w:rsidR="000A06A4" w:rsidRDefault="00060AE2" w:rsidP="00060AE2">
      <w:pPr>
        <w:pStyle w:val="Bilaga"/>
        <w:numPr>
          <w:ilvl w:val="0"/>
          <w:numId w:val="186"/>
        </w:numPr>
      </w:pPr>
      <w:r>
        <w:t>Krav på injekteringsbruk för bergbult och infästningselement.</w:t>
      </w:r>
    </w:p>
    <w:p w14:paraId="56BB3931" w14:textId="77777777" w:rsidR="000A06A4" w:rsidRDefault="00060AE2" w:rsidP="00060AE2">
      <w:pPr>
        <w:pStyle w:val="Bilaga"/>
        <w:numPr>
          <w:ilvl w:val="0"/>
          <w:numId w:val="186"/>
        </w:numPr>
      </w:pPr>
      <w:r>
        <w:t>Krav på sammansättning och funktion av sprutbetong. För konstruktionen väsentliga egenskaper på sprutbetong, t.ex. tryckhållfasthet och vidhäftning mot berg ska specificeras.</w:t>
      </w:r>
    </w:p>
    <w:p w14:paraId="678DFD0B" w14:textId="77777777" w:rsidR="000A06A4" w:rsidRDefault="00060AE2" w:rsidP="00060AE2">
      <w:pPr>
        <w:pStyle w:val="Bilaga"/>
        <w:numPr>
          <w:ilvl w:val="0"/>
          <w:numId w:val="186"/>
        </w:numPr>
      </w:pPr>
      <w:r>
        <w:lastRenderedPageBreak/>
        <w:t>Redovisning av eventuellt behov av bergmekaniska kontroller i form av t.ex. mätningar</w:t>
      </w:r>
    </w:p>
    <w:p w14:paraId="4D316C95" w14:textId="77777777" w:rsidR="000A06A4" w:rsidRDefault="00060AE2" w:rsidP="00060AE2">
      <w:pPr>
        <w:pStyle w:val="Bilaga"/>
        <w:numPr>
          <w:ilvl w:val="0"/>
          <w:numId w:val="186"/>
        </w:numPr>
      </w:pPr>
      <w:r>
        <w:t>Hänvisningar till utförandeanvisningar, beskrivningar, kontroller etc.</w:t>
      </w:r>
    </w:p>
    <w:p w14:paraId="7C1F64F2" w14:textId="77777777" w:rsidR="000A06A4" w:rsidRDefault="00060AE2">
      <w:pPr>
        <w:pStyle w:val="Bilaga"/>
      </w:pPr>
      <w:r>
        <w:rPr>
          <w:b/>
        </w:rPr>
        <w:t>Begränsning av inläckande vatten</w:t>
      </w:r>
      <w:r>
        <w:t xml:space="preserve"> </w:t>
      </w:r>
    </w:p>
    <w:p w14:paraId="5B70896E" w14:textId="77777777" w:rsidR="000A06A4" w:rsidRDefault="00060AE2" w:rsidP="00060AE2">
      <w:pPr>
        <w:pStyle w:val="Bilaga"/>
        <w:numPr>
          <w:ilvl w:val="0"/>
          <w:numId w:val="187"/>
        </w:numPr>
      </w:pPr>
      <w:r>
        <w:t xml:space="preserve">Typ, omfattning, läge och utförande av </w:t>
      </w:r>
      <w:proofErr w:type="spellStart"/>
      <w:r>
        <w:t>injekteringsåtgärder</w:t>
      </w:r>
      <w:proofErr w:type="spellEnd"/>
      <w:r>
        <w:t xml:space="preserve"> t.ex. borrgeometri, </w:t>
      </w:r>
      <w:proofErr w:type="spellStart"/>
      <w:r>
        <w:t>injekteringsordning</w:t>
      </w:r>
      <w:proofErr w:type="spellEnd"/>
      <w:r>
        <w:t>, injekteringstryck samt avbrottskriterier.</w:t>
      </w:r>
    </w:p>
    <w:p w14:paraId="075521FF" w14:textId="77777777" w:rsidR="000A06A4" w:rsidRDefault="00060AE2" w:rsidP="00060AE2">
      <w:pPr>
        <w:pStyle w:val="Bilaga"/>
        <w:numPr>
          <w:ilvl w:val="0"/>
          <w:numId w:val="187"/>
        </w:numPr>
      </w:pPr>
      <w:r>
        <w:t>Tätningsåtgärder ska anges i olika injekteringsklasser med beskrivning av åtgärder.</w:t>
      </w:r>
    </w:p>
    <w:p w14:paraId="6805EFBA" w14:textId="77777777" w:rsidR="000A06A4" w:rsidRDefault="00060AE2" w:rsidP="00060AE2">
      <w:pPr>
        <w:pStyle w:val="Bilaga"/>
        <w:numPr>
          <w:ilvl w:val="0"/>
          <w:numId w:val="187"/>
        </w:numPr>
      </w:pPr>
      <w:r>
        <w:t>Geografisk fördelning av olika injekteringsklasser.</w:t>
      </w:r>
    </w:p>
    <w:p w14:paraId="46CAA656" w14:textId="77777777" w:rsidR="000A06A4" w:rsidRDefault="00060AE2" w:rsidP="00060AE2">
      <w:pPr>
        <w:pStyle w:val="Bilaga"/>
        <w:numPr>
          <w:ilvl w:val="0"/>
          <w:numId w:val="187"/>
        </w:numPr>
      </w:pPr>
      <w:r>
        <w:t>Egenskapskrav för injekteringsmedel.</w:t>
      </w:r>
    </w:p>
    <w:p w14:paraId="675BFD11" w14:textId="77777777" w:rsidR="000A06A4" w:rsidRDefault="00060AE2" w:rsidP="00060AE2">
      <w:pPr>
        <w:pStyle w:val="Bilaga"/>
        <w:numPr>
          <w:ilvl w:val="0"/>
          <w:numId w:val="187"/>
        </w:numPr>
      </w:pPr>
      <w:r>
        <w:t>Krav på kontroll av utförande och injekteringsmedel.</w:t>
      </w:r>
    </w:p>
    <w:p w14:paraId="4F086E7C" w14:textId="77777777" w:rsidR="000A06A4" w:rsidRDefault="00060AE2" w:rsidP="00060AE2">
      <w:pPr>
        <w:pStyle w:val="Bilaga"/>
        <w:numPr>
          <w:ilvl w:val="0"/>
          <w:numId w:val="187"/>
        </w:numPr>
      </w:pPr>
      <w:r>
        <w:t>Krav på kontroll av uppföljning av injekteringsresultat.</w:t>
      </w:r>
    </w:p>
    <w:p w14:paraId="118367D0" w14:textId="77777777" w:rsidR="000A06A4" w:rsidRDefault="00060AE2">
      <w:pPr>
        <w:pStyle w:val="Bilaga"/>
      </w:pPr>
      <w:r>
        <w:rPr>
          <w:b/>
        </w:rPr>
        <w:t>Skydd mot inläckande vatten</w:t>
      </w:r>
      <w:r>
        <w:t xml:space="preserve"> </w:t>
      </w:r>
    </w:p>
    <w:p w14:paraId="79324517" w14:textId="77777777" w:rsidR="000A06A4" w:rsidRDefault="00060AE2" w:rsidP="00060AE2">
      <w:pPr>
        <w:pStyle w:val="Bilaga"/>
        <w:numPr>
          <w:ilvl w:val="0"/>
          <w:numId w:val="188"/>
        </w:numPr>
      </w:pPr>
      <w:r>
        <w:t>Valt system för skydd mot inläckande vatten.</w:t>
      </w:r>
    </w:p>
    <w:p w14:paraId="18917BD8" w14:textId="77777777" w:rsidR="000A06A4" w:rsidRDefault="00060AE2" w:rsidP="00060AE2">
      <w:pPr>
        <w:pStyle w:val="Bilaga"/>
        <w:numPr>
          <w:ilvl w:val="0"/>
          <w:numId w:val="188"/>
        </w:numPr>
      </w:pPr>
      <w:r>
        <w:t>Hänvisningar till utförandeanvisningar, beskrivningar, kontroller etc.</w:t>
      </w:r>
    </w:p>
    <w:p w14:paraId="2048C3F2" w14:textId="77777777" w:rsidR="000A06A4" w:rsidRDefault="00060AE2" w:rsidP="00060AE2">
      <w:pPr>
        <w:pStyle w:val="Bilaga"/>
        <w:numPr>
          <w:ilvl w:val="0"/>
          <w:numId w:val="188"/>
        </w:numPr>
      </w:pPr>
      <w:r>
        <w:t>Infästningsanordningar.</w:t>
      </w:r>
    </w:p>
    <w:p w14:paraId="2291D06A" w14:textId="77777777" w:rsidR="000A06A4" w:rsidRDefault="00060AE2">
      <w:pPr>
        <w:pStyle w:val="Bilaga"/>
      </w:pPr>
      <w:r>
        <w:rPr>
          <w:b/>
        </w:rPr>
        <w:t>Skyddszon</w:t>
      </w:r>
      <w:r>
        <w:t xml:space="preserve"> </w:t>
      </w:r>
    </w:p>
    <w:p w14:paraId="4EF54082" w14:textId="77777777" w:rsidR="000A06A4" w:rsidRDefault="00060AE2" w:rsidP="00060AE2">
      <w:pPr>
        <w:pStyle w:val="Bilaga"/>
        <w:numPr>
          <w:ilvl w:val="0"/>
          <w:numId w:val="189"/>
        </w:numPr>
      </w:pPr>
      <w:r>
        <w:t>Storlek, form och avgränsning.</w:t>
      </w:r>
    </w:p>
    <w:p w14:paraId="31B89870" w14:textId="77777777" w:rsidR="000A06A4" w:rsidRDefault="00060AE2" w:rsidP="00060AE2">
      <w:pPr>
        <w:pStyle w:val="Bilaga"/>
        <w:numPr>
          <w:ilvl w:val="0"/>
          <w:numId w:val="189"/>
        </w:numPr>
      </w:pPr>
      <w:r>
        <w:t>Skyddszonen ska dokumenteras koordinatsatt.</w:t>
      </w:r>
    </w:p>
    <w:p w14:paraId="11BCD908" w14:textId="77777777" w:rsidR="000A06A4" w:rsidRDefault="00060AE2">
      <w:pPr>
        <w:pStyle w:val="Rubrik3"/>
        <w:keepNext w:val="0"/>
        <w:keepLines w:val="0"/>
        <w:widowControl w:val="0"/>
      </w:pPr>
      <w:r>
        <w:t>2.4.3 Installationer och övriga inredningar</w:t>
      </w:r>
    </w:p>
    <w:p w14:paraId="14DEC14E" w14:textId="77777777" w:rsidR="000A06A4" w:rsidRDefault="00060AE2">
      <w:pPr>
        <w:pStyle w:val="Bilaga"/>
      </w:pPr>
      <w:r>
        <w:t>Installationer och övrig inredning i en tunnel och yttre anläggningar ska redovisas som ritningar i plan- och sektion.</w:t>
      </w:r>
    </w:p>
    <w:p w14:paraId="40AA860F" w14:textId="77777777" w:rsidR="000A06A4" w:rsidRDefault="00060AE2">
      <w:pPr>
        <w:pStyle w:val="Bilaga"/>
      </w:pPr>
      <w:r>
        <w:rPr>
          <w:b/>
        </w:rPr>
        <w:t>Övriga uppgifter</w:t>
      </w:r>
    </w:p>
    <w:p w14:paraId="68E5B42E" w14:textId="77777777" w:rsidR="000A06A4" w:rsidRDefault="00060AE2">
      <w:pPr>
        <w:pStyle w:val="Bilaga"/>
      </w:pPr>
      <w:r>
        <w:t xml:space="preserve">Kompletteringar i erforderlig omfattning. </w:t>
      </w:r>
    </w:p>
    <w:p w14:paraId="4F3E3488" w14:textId="77777777" w:rsidR="000A06A4" w:rsidRDefault="00060AE2">
      <w:pPr>
        <w:pStyle w:val="Rubrik3"/>
        <w:keepNext w:val="0"/>
        <w:keepLines w:val="0"/>
        <w:widowControl w:val="0"/>
      </w:pPr>
      <w:r>
        <w:t>2.4.4. Vägkonstruktion</w:t>
      </w:r>
    </w:p>
    <w:p w14:paraId="20722DDC" w14:textId="77777777" w:rsidR="000A06A4" w:rsidRDefault="00060AE2">
      <w:pPr>
        <w:pStyle w:val="Bilaga"/>
      </w:pPr>
      <w:r>
        <w:t xml:space="preserve">Detaljritning för vägkonstruktion ska redovisa vägkroppens uppbyggnad med uppgifter om </w:t>
      </w:r>
    </w:p>
    <w:p w14:paraId="57560C57" w14:textId="77777777" w:rsidR="000A06A4" w:rsidRDefault="00060AE2" w:rsidP="00060AE2">
      <w:pPr>
        <w:pStyle w:val="Bilaga"/>
        <w:numPr>
          <w:ilvl w:val="0"/>
          <w:numId w:val="190"/>
        </w:numPr>
      </w:pPr>
      <w:r>
        <w:t>material</w:t>
      </w:r>
    </w:p>
    <w:p w14:paraId="1B244105" w14:textId="77777777" w:rsidR="000A06A4" w:rsidRDefault="00060AE2" w:rsidP="00060AE2">
      <w:pPr>
        <w:pStyle w:val="Bilaga"/>
        <w:numPr>
          <w:ilvl w:val="0"/>
          <w:numId w:val="190"/>
        </w:numPr>
      </w:pPr>
      <w:r>
        <w:t>dimensioner</w:t>
      </w:r>
    </w:p>
    <w:p w14:paraId="58DF275E" w14:textId="77777777" w:rsidR="000A06A4" w:rsidRDefault="00060AE2" w:rsidP="00060AE2">
      <w:pPr>
        <w:pStyle w:val="Bilaga"/>
        <w:numPr>
          <w:ilvl w:val="0"/>
          <w:numId w:val="190"/>
        </w:numPr>
      </w:pPr>
      <w:r>
        <w:t>nivåer</w:t>
      </w:r>
    </w:p>
    <w:p w14:paraId="03F63717" w14:textId="77777777" w:rsidR="000A06A4" w:rsidRDefault="00060AE2" w:rsidP="00060AE2">
      <w:pPr>
        <w:pStyle w:val="Bilaga"/>
        <w:numPr>
          <w:ilvl w:val="0"/>
          <w:numId w:val="190"/>
        </w:numPr>
      </w:pPr>
      <w:r>
        <w:t>jämnhetsklass</w:t>
      </w:r>
    </w:p>
    <w:p w14:paraId="17AC1D16" w14:textId="77777777" w:rsidR="000A06A4" w:rsidRDefault="00060AE2" w:rsidP="00060AE2">
      <w:pPr>
        <w:pStyle w:val="Bilaga"/>
        <w:numPr>
          <w:ilvl w:val="0"/>
          <w:numId w:val="190"/>
        </w:numPr>
      </w:pPr>
      <w:proofErr w:type="spellStart"/>
      <w:r>
        <w:t>tvärfallsklass</w:t>
      </w:r>
      <w:proofErr w:type="spellEnd"/>
      <w:r>
        <w:t>. </w:t>
      </w:r>
    </w:p>
    <w:p w14:paraId="40E4A384" w14:textId="77777777" w:rsidR="000A06A4" w:rsidRDefault="00060AE2">
      <w:pPr>
        <w:pStyle w:val="Rubrik3"/>
        <w:keepNext w:val="0"/>
        <w:keepLines w:val="0"/>
        <w:widowControl w:val="0"/>
      </w:pPr>
      <w:r>
        <w:t>2.4.5. Bankropp</w:t>
      </w:r>
    </w:p>
    <w:p w14:paraId="1E61E695" w14:textId="77777777" w:rsidR="000A06A4" w:rsidRDefault="00060AE2">
      <w:pPr>
        <w:pStyle w:val="Bilaga"/>
      </w:pPr>
      <w:r>
        <w:t xml:space="preserve">Detaljritning för bankropp ska innehålla uppgifter avseende </w:t>
      </w:r>
    </w:p>
    <w:p w14:paraId="2CD79DA0" w14:textId="77777777" w:rsidR="000A06A4" w:rsidRDefault="00060AE2" w:rsidP="00060AE2">
      <w:pPr>
        <w:pStyle w:val="Bilaga"/>
        <w:numPr>
          <w:ilvl w:val="0"/>
          <w:numId w:val="191"/>
        </w:numPr>
      </w:pPr>
      <w:r>
        <w:t>banunderbyggnad inkluderande eventuell fyllning, underballast och frostisolering</w:t>
      </w:r>
    </w:p>
    <w:p w14:paraId="66C6BF24" w14:textId="77777777" w:rsidR="000A06A4" w:rsidRDefault="00060AE2" w:rsidP="00060AE2">
      <w:pPr>
        <w:pStyle w:val="Bilaga"/>
        <w:numPr>
          <w:ilvl w:val="0"/>
          <w:numId w:val="191"/>
        </w:numPr>
      </w:pPr>
      <w:r>
        <w:t>banöverbyggnad inkluderande ballast, sliper, mellanlägg, räl och befästningar </w:t>
      </w:r>
    </w:p>
    <w:p w14:paraId="719FB4DF" w14:textId="77777777" w:rsidR="000A06A4" w:rsidRDefault="00060AE2" w:rsidP="00060AE2">
      <w:pPr>
        <w:pStyle w:val="Bilaga"/>
        <w:numPr>
          <w:ilvl w:val="0"/>
          <w:numId w:val="191"/>
        </w:numPr>
      </w:pPr>
      <w:r>
        <w:t>nivåer</w:t>
      </w:r>
    </w:p>
    <w:p w14:paraId="16EAC554" w14:textId="77777777" w:rsidR="000A06A4" w:rsidRDefault="00060AE2" w:rsidP="00060AE2">
      <w:pPr>
        <w:pStyle w:val="Bilaga"/>
        <w:numPr>
          <w:ilvl w:val="0"/>
          <w:numId w:val="191"/>
        </w:numPr>
      </w:pPr>
      <w:r>
        <w:t>tvärfall</w:t>
      </w:r>
    </w:p>
    <w:p w14:paraId="47A0D3CC" w14:textId="77777777" w:rsidR="000A06A4" w:rsidRDefault="00060AE2" w:rsidP="00060AE2">
      <w:pPr>
        <w:pStyle w:val="Bilaga"/>
        <w:numPr>
          <w:ilvl w:val="0"/>
          <w:numId w:val="191"/>
        </w:numPr>
      </w:pPr>
      <w:r>
        <w:t>måttuppgifter.</w:t>
      </w:r>
    </w:p>
    <w:p w14:paraId="7FEA205B" w14:textId="04B3E0BC" w:rsidR="000A06A4" w:rsidRDefault="006440BF">
      <w:pPr>
        <w:pStyle w:val="Rubrik2"/>
        <w:keepNext w:val="0"/>
        <w:keepLines w:val="0"/>
        <w:widowControl w:val="0"/>
      </w:pPr>
      <w:r>
        <w:br w:type="page"/>
      </w:r>
      <w:r w:rsidR="00060AE2">
        <w:lastRenderedPageBreak/>
        <w:t>2.5 Karteringsritning för bergkonstruktion</w:t>
      </w:r>
    </w:p>
    <w:p w14:paraId="53E84ECD" w14:textId="77777777" w:rsidR="000A06A4" w:rsidRDefault="00060AE2">
      <w:pPr>
        <w:pStyle w:val="Bilaga"/>
      </w:pPr>
      <w:r>
        <w:t>Karteringsritning ska innehålla detaljerade uppgifter om slutligt utförda förstärknings- och tätningsåtgärder. </w:t>
      </w:r>
    </w:p>
    <w:p w14:paraId="1223DF2C" w14:textId="77777777" w:rsidR="000A06A4" w:rsidRDefault="00060AE2">
      <w:pPr>
        <w:pStyle w:val="Bilaga"/>
      </w:pPr>
      <w:r>
        <w:t>Vid redovisningen ska tunneln delas in i lämpliga avsnitt med likartade bergmekaniska egenskaper.</w:t>
      </w:r>
    </w:p>
    <w:p w14:paraId="05356684" w14:textId="77777777" w:rsidR="000A06A4" w:rsidRDefault="00060AE2">
      <w:pPr>
        <w:pStyle w:val="Bilaga"/>
      </w:pPr>
      <w:r>
        <w:t>Karteringsritningar ska upprättas fortlöpande och redovisa följande uppgifter:</w:t>
      </w:r>
    </w:p>
    <w:p w14:paraId="6CAA8D06" w14:textId="77777777" w:rsidR="000A06A4" w:rsidRDefault="00060AE2">
      <w:pPr>
        <w:pStyle w:val="Bilaga"/>
      </w:pPr>
      <w:r>
        <w:rPr>
          <w:b/>
        </w:rPr>
        <w:t>Allmänna uppgifter</w:t>
      </w:r>
      <w:r>
        <w:t xml:space="preserve"> </w:t>
      </w:r>
    </w:p>
    <w:p w14:paraId="65F10C6C" w14:textId="77777777" w:rsidR="000A06A4" w:rsidRDefault="00060AE2" w:rsidP="00060AE2">
      <w:pPr>
        <w:pStyle w:val="Bilaga"/>
        <w:numPr>
          <w:ilvl w:val="0"/>
          <w:numId w:val="192"/>
        </w:numPr>
      </w:pPr>
      <w:r>
        <w:t>Norrpil.</w:t>
      </w:r>
    </w:p>
    <w:p w14:paraId="6B768524" w14:textId="77777777" w:rsidR="000A06A4" w:rsidRDefault="00060AE2" w:rsidP="00060AE2">
      <w:pPr>
        <w:pStyle w:val="Bilaga"/>
        <w:numPr>
          <w:ilvl w:val="0"/>
          <w:numId w:val="192"/>
        </w:numPr>
      </w:pPr>
      <w:r>
        <w:t>En orienteringsbild som visar tunnelavsnittets läge inom objektet.</w:t>
      </w:r>
    </w:p>
    <w:p w14:paraId="3CDEA439" w14:textId="77777777" w:rsidR="000A06A4" w:rsidRDefault="00060AE2" w:rsidP="00060AE2">
      <w:pPr>
        <w:pStyle w:val="Bilaga"/>
        <w:numPr>
          <w:ilvl w:val="0"/>
          <w:numId w:val="192"/>
        </w:numPr>
      </w:pPr>
      <w:r>
        <w:t>En ort av betydelse längs vägen på båda sidor om tunneln. För järnväg ska orterna vara knutpunkter.</w:t>
      </w:r>
    </w:p>
    <w:p w14:paraId="444EF925" w14:textId="77777777" w:rsidR="000A06A4" w:rsidRDefault="00060AE2" w:rsidP="00060AE2">
      <w:pPr>
        <w:pStyle w:val="Bilaga"/>
        <w:numPr>
          <w:ilvl w:val="0"/>
          <w:numId w:val="192"/>
        </w:numPr>
      </w:pPr>
      <w:r>
        <w:t>Markprofil och bergytans lägen längs tunnelsträckningen</w:t>
      </w:r>
    </w:p>
    <w:p w14:paraId="24B8E380" w14:textId="77777777" w:rsidR="000A06A4" w:rsidRDefault="00060AE2">
      <w:pPr>
        <w:pStyle w:val="Bilaga"/>
      </w:pPr>
      <w:r>
        <w:rPr>
          <w:b/>
        </w:rPr>
        <w:t>Uppgifter om berget</w:t>
      </w:r>
      <w:r>
        <w:t xml:space="preserve"> </w:t>
      </w:r>
    </w:p>
    <w:p w14:paraId="63FC5DEB" w14:textId="77777777" w:rsidR="000A06A4" w:rsidRDefault="00060AE2" w:rsidP="00060AE2">
      <w:pPr>
        <w:pStyle w:val="Bilaga"/>
        <w:numPr>
          <w:ilvl w:val="0"/>
          <w:numId w:val="193"/>
        </w:numPr>
      </w:pPr>
      <w:r>
        <w:t>Bergarter och bergartsgränser, bergmassans struktur och konduktivitet, sprickzoner med stupning och strykning samt basinformation i tillämpliga delar enligt Ingenjörsgeologisk prognos (</w:t>
      </w:r>
      <w:r>
        <w:rPr>
          <w:i/>
        </w:rPr>
        <w:t>Bilaga 1</w:t>
      </w:r>
      <w:r>
        <w:t xml:space="preserve"> avsnitt </w:t>
      </w:r>
      <w:r>
        <w:rPr>
          <w:i/>
        </w:rPr>
        <w:t>3</w:t>
      </w:r>
      <w:r>
        <w:t>).</w:t>
      </w:r>
    </w:p>
    <w:p w14:paraId="63ABF7F4" w14:textId="77777777" w:rsidR="000A06A4" w:rsidRDefault="00060AE2" w:rsidP="00060AE2">
      <w:pPr>
        <w:pStyle w:val="Bilaga"/>
        <w:numPr>
          <w:ilvl w:val="0"/>
          <w:numId w:val="193"/>
        </w:numPr>
      </w:pPr>
      <w:r>
        <w:t xml:space="preserve">Bergmassans kvalitet med vedertaget klassificeringssystem (t.ex. Q-index, RMS, </w:t>
      </w:r>
      <w:proofErr w:type="spellStart"/>
      <w:r>
        <w:t>RMi</w:t>
      </w:r>
      <w:proofErr w:type="spellEnd"/>
      <w:r>
        <w:t>, RMR GSI) med angivande av värden för de i det valda klassificeringssystemet ingående parametrarna.</w:t>
      </w:r>
    </w:p>
    <w:p w14:paraId="575447F2" w14:textId="77777777" w:rsidR="000A06A4" w:rsidRDefault="00060AE2" w:rsidP="00060AE2">
      <w:pPr>
        <w:pStyle w:val="Bilaga"/>
        <w:numPr>
          <w:ilvl w:val="0"/>
          <w:numId w:val="193"/>
        </w:numPr>
      </w:pPr>
      <w:r>
        <w:t>Inläckande vatten.</w:t>
      </w:r>
    </w:p>
    <w:p w14:paraId="5758F5DD" w14:textId="77777777" w:rsidR="000A06A4" w:rsidRDefault="00060AE2">
      <w:pPr>
        <w:pStyle w:val="Bilaga"/>
      </w:pPr>
      <w:r>
        <w:rPr>
          <w:b/>
        </w:rPr>
        <w:t>Uppgifter om förstärkning</w:t>
      </w:r>
      <w:r>
        <w:t xml:space="preserve"> </w:t>
      </w:r>
    </w:p>
    <w:p w14:paraId="0ADD0F28" w14:textId="77777777" w:rsidR="000A06A4" w:rsidRDefault="00060AE2" w:rsidP="00060AE2">
      <w:pPr>
        <w:pStyle w:val="Bilaga"/>
        <w:numPr>
          <w:ilvl w:val="0"/>
          <w:numId w:val="194"/>
        </w:numPr>
      </w:pPr>
      <w:r>
        <w:t>Förstärkningsklass</w:t>
      </w:r>
    </w:p>
    <w:p w14:paraId="5D9B2C46" w14:textId="77777777" w:rsidR="000A06A4" w:rsidRDefault="00060AE2" w:rsidP="00060AE2">
      <w:pPr>
        <w:pStyle w:val="Bilaga"/>
        <w:numPr>
          <w:ilvl w:val="0"/>
          <w:numId w:val="194"/>
        </w:numPr>
      </w:pPr>
      <w:r>
        <w:t>Bergbultars dimension, antal, längd och lägen samt uppgift om bultningen är selektiv eller systematisk</w:t>
      </w:r>
    </w:p>
    <w:p w14:paraId="24FE62DB" w14:textId="77777777" w:rsidR="000A06A4" w:rsidRDefault="00060AE2" w:rsidP="00060AE2">
      <w:pPr>
        <w:pStyle w:val="Bilaga"/>
        <w:numPr>
          <w:ilvl w:val="0"/>
          <w:numId w:val="194"/>
        </w:numPr>
      </w:pPr>
      <w:r>
        <w:t>Sprutbetong och gjuten betong med uppgift om tjocklek och armering.</w:t>
      </w:r>
    </w:p>
    <w:p w14:paraId="4E2334D7" w14:textId="77777777" w:rsidR="000A06A4" w:rsidRDefault="00060AE2">
      <w:pPr>
        <w:pStyle w:val="Bilaga"/>
      </w:pPr>
      <w:r>
        <w:rPr>
          <w:b/>
        </w:rPr>
        <w:t>Uppgifter om injektering</w:t>
      </w:r>
      <w:r>
        <w:t xml:space="preserve"> </w:t>
      </w:r>
    </w:p>
    <w:p w14:paraId="37AEE84F" w14:textId="77777777" w:rsidR="000A06A4" w:rsidRDefault="00060AE2" w:rsidP="00060AE2">
      <w:pPr>
        <w:pStyle w:val="Bilaga"/>
        <w:numPr>
          <w:ilvl w:val="0"/>
          <w:numId w:val="195"/>
        </w:numPr>
      </w:pPr>
      <w:r>
        <w:t>Injekteringsklass</w:t>
      </w:r>
    </w:p>
    <w:p w14:paraId="4C12EE1F" w14:textId="77777777" w:rsidR="000A06A4" w:rsidRDefault="00060AE2" w:rsidP="00060AE2">
      <w:pPr>
        <w:pStyle w:val="Bilaga"/>
        <w:numPr>
          <w:ilvl w:val="0"/>
          <w:numId w:val="195"/>
        </w:numPr>
      </w:pPr>
      <w:r>
        <w:t>Injekteringsmedel</w:t>
      </w:r>
    </w:p>
    <w:p w14:paraId="0D4609C9" w14:textId="77777777" w:rsidR="000A06A4" w:rsidRDefault="00060AE2" w:rsidP="00060AE2">
      <w:pPr>
        <w:pStyle w:val="Bilaga"/>
        <w:numPr>
          <w:ilvl w:val="0"/>
          <w:numId w:val="195"/>
        </w:numPr>
      </w:pPr>
      <w:r>
        <w:t>Förinjektering (kg cement)</w:t>
      </w:r>
    </w:p>
    <w:p w14:paraId="52F2146C" w14:textId="77777777" w:rsidR="000A06A4" w:rsidRDefault="00060AE2" w:rsidP="00060AE2">
      <w:pPr>
        <w:pStyle w:val="Bilaga"/>
        <w:numPr>
          <w:ilvl w:val="0"/>
          <w:numId w:val="195"/>
        </w:numPr>
      </w:pPr>
      <w:proofErr w:type="spellStart"/>
      <w:r>
        <w:t>Efterinjektering</w:t>
      </w:r>
      <w:proofErr w:type="spellEnd"/>
      <w:r>
        <w:t xml:space="preserve"> (kg cement)​</w:t>
      </w:r>
    </w:p>
    <w:p w14:paraId="2C065A1D" w14:textId="77777777" w:rsidR="000A06A4" w:rsidRDefault="00060AE2">
      <w:pPr>
        <w:pStyle w:val="Bilaga"/>
      </w:pPr>
      <w:r>
        <w:rPr>
          <w:b/>
        </w:rPr>
        <w:t>Övriga uppgifter</w:t>
      </w:r>
      <w:r>
        <w:t xml:space="preserve"> </w:t>
      </w:r>
    </w:p>
    <w:p w14:paraId="0ABBCD13" w14:textId="77777777" w:rsidR="000A06A4" w:rsidRDefault="00060AE2" w:rsidP="00060AE2">
      <w:pPr>
        <w:pStyle w:val="Bilaga"/>
        <w:numPr>
          <w:ilvl w:val="0"/>
          <w:numId w:val="196"/>
        </w:numPr>
      </w:pPr>
      <w:r>
        <w:t>Teckenförklaring till använda symboler (eventuellt på separat ritning).</w:t>
      </w:r>
    </w:p>
    <w:p w14:paraId="61B710C4" w14:textId="0D91952E" w:rsidR="000A06A4" w:rsidRDefault="00060AE2" w:rsidP="00060AE2">
      <w:pPr>
        <w:pStyle w:val="Bilaga"/>
        <w:numPr>
          <w:ilvl w:val="0"/>
          <w:numId w:val="196"/>
        </w:numPr>
      </w:pPr>
      <w:r>
        <w:t>Hänvisning till gällande version av Krav Tunnelbyggande, aktuell teknisk beskrivning och aktuella med</w:t>
      </w:r>
      <w:r w:rsidR="0049283D">
        <w:t xml:space="preserve"> </w:t>
      </w:r>
      <w:r>
        <w:t>gällande dokument, som t.ex. objektritningar, typritningar, separata arbetsbeskrivningar, spännlista, kontrollplaner och eventuellt kvalitetssystem.</w:t>
      </w:r>
    </w:p>
    <w:p w14:paraId="470B1841" w14:textId="2514B79D" w:rsidR="000A06A4" w:rsidRDefault="00060AE2" w:rsidP="00060AE2">
      <w:pPr>
        <w:pStyle w:val="Bilaga"/>
        <w:numPr>
          <w:ilvl w:val="0"/>
          <w:numId w:val="196"/>
        </w:numPr>
      </w:pPr>
      <w:r>
        <w:t>Inspektions- och underhållsklass</w:t>
      </w:r>
    </w:p>
    <w:p w14:paraId="0FAE426B" w14:textId="03C13164" w:rsidR="000A06A4" w:rsidRDefault="00060AE2" w:rsidP="00060AE2">
      <w:pPr>
        <w:pStyle w:val="Bilaga"/>
        <w:numPr>
          <w:ilvl w:val="0"/>
          <w:numId w:val="196"/>
        </w:numPr>
      </w:pPr>
      <w:r>
        <w:t>Brandskyddskategori</w:t>
      </w:r>
    </w:p>
    <w:p w14:paraId="2590796F" w14:textId="0480AD15" w:rsidR="006440BF" w:rsidRDefault="006440BF" w:rsidP="006440BF">
      <w:pPr>
        <w:pStyle w:val="Bilaga"/>
      </w:pPr>
      <w:r>
        <w:br w:type="page"/>
      </w:r>
    </w:p>
    <w:p w14:paraId="271CBBD9" w14:textId="452E01D1" w:rsidR="006440BF" w:rsidRPr="006440BF" w:rsidRDefault="00060AE2" w:rsidP="006440BF">
      <w:pPr>
        <w:pStyle w:val="Rubrikformatering2"/>
      </w:pPr>
      <w:bookmarkStart w:id="124" w:name="_Toc174979398"/>
      <w:r>
        <w:lastRenderedPageBreak/>
        <w:t>Bilaga 2 Klimatzoner</w:t>
      </w:r>
      <w:bookmarkEnd w:id="124"/>
    </w:p>
    <w:p w14:paraId="6E0999F9" w14:textId="4E641790" w:rsidR="000A06A4" w:rsidRDefault="00060AE2">
      <w:pPr>
        <w:pStyle w:val="Bilaga"/>
      </w:pPr>
      <w:r>
        <w:rPr>
          <w:noProof/>
        </w:rPr>
        <w:drawing>
          <wp:inline distT="0" distB="0" distL="0" distR="0" wp14:anchorId="66784112" wp14:editId="394B5D95">
            <wp:extent cx="4557713" cy="6786562"/>
            <wp:effectExtent l="0" t="0" r="0" b="0"/>
            <wp:docPr id="21" name="Bild 21"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mbedded imag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2798" cy="6794134"/>
                    </a:xfrm>
                    <a:prstGeom prst="rect">
                      <a:avLst/>
                    </a:prstGeom>
                    <a:noFill/>
                    <a:ln>
                      <a:noFill/>
                    </a:ln>
                  </pic:spPr>
                </pic:pic>
              </a:graphicData>
            </a:graphic>
          </wp:inline>
        </w:drawing>
      </w:r>
    </w:p>
    <w:p w14:paraId="0164E597" w14:textId="77777777" w:rsidR="000A06A4" w:rsidRDefault="00060AE2">
      <w:pPr>
        <w:pStyle w:val="Bilaga"/>
      </w:pPr>
      <w:r>
        <w:rPr>
          <w:i/>
          <w:sz w:val="18"/>
        </w:rPr>
        <w:t xml:space="preserve">Figur B2.1 Köldmängd utomhus med 50 års återkomsttid och klimatzoner </w:t>
      </w:r>
      <w:proofErr w:type="gramStart"/>
      <w:r>
        <w:rPr>
          <w:i/>
          <w:sz w:val="18"/>
        </w:rPr>
        <w:t>1-5</w:t>
      </w:r>
      <w:proofErr w:type="gramEnd"/>
      <w:r>
        <w:rPr>
          <w:i/>
          <w:sz w:val="18"/>
        </w:rPr>
        <w:t>. Referensperiod 1990/1991-2019/2020</w:t>
      </w:r>
      <w:r>
        <w:br w:type="page"/>
      </w:r>
    </w:p>
    <w:p w14:paraId="16C87659" w14:textId="46AF55EF" w:rsidR="000A06A4" w:rsidRDefault="00060AE2">
      <w:pPr>
        <w:pStyle w:val="Bilaga"/>
      </w:pPr>
      <w:r>
        <w:rPr>
          <w:noProof/>
        </w:rPr>
        <w:lastRenderedPageBreak/>
        <w:drawing>
          <wp:inline distT="0" distB="0" distL="0" distR="0" wp14:anchorId="2E654447" wp14:editId="11CED433">
            <wp:extent cx="4701540" cy="6987540"/>
            <wp:effectExtent l="0" t="0" r="0" b="0"/>
            <wp:docPr id="22" name="Bild 22"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Embedded image"/>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1540" cy="6987540"/>
                    </a:xfrm>
                    <a:prstGeom prst="rect">
                      <a:avLst/>
                    </a:prstGeom>
                    <a:noFill/>
                    <a:ln>
                      <a:noFill/>
                    </a:ln>
                  </pic:spPr>
                </pic:pic>
              </a:graphicData>
            </a:graphic>
          </wp:inline>
        </w:drawing>
      </w:r>
    </w:p>
    <w:p w14:paraId="2370F96B" w14:textId="77777777" w:rsidR="000A06A4" w:rsidRDefault="00060AE2">
      <w:pPr>
        <w:pStyle w:val="Bilaga"/>
      </w:pPr>
      <w:r>
        <w:rPr>
          <w:i/>
          <w:sz w:val="18"/>
        </w:rPr>
        <w:t xml:space="preserve">Figur B2.2 Negativ dygnsmedeltemperatur utomhus med 50 års återkomsttid och klimatzoner </w:t>
      </w:r>
      <w:proofErr w:type="gramStart"/>
      <w:r>
        <w:rPr>
          <w:i/>
          <w:sz w:val="18"/>
        </w:rPr>
        <w:t>1-5</w:t>
      </w:r>
      <w:proofErr w:type="gramEnd"/>
      <w:r>
        <w:rPr>
          <w:i/>
          <w:sz w:val="18"/>
        </w:rPr>
        <w:t>. Referensperiod 1990/1991-2019/2020</w:t>
      </w:r>
      <w:r>
        <w:br w:type="page"/>
      </w:r>
    </w:p>
    <w:p w14:paraId="401D4EFB" w14:textId="19513146" w:rsidR="000A06A4" w:rsidRDefault="00060AE2" w:rsidP="006440BF">
      <w:pPr>
        <w:pStyle w:val="Rubrik1"/>
        <w:keepNext w:val="0"/>
        <w:keepLines w:val="0"/>
        <w:widowControl w:val="0"/>
      </w:pPr>
      <w:bookmarkStart w:id="125" w:name="_Toc174979399"/>
      <w:r>
        <w:lastRenderedPageBreak/>
        <w:t>Bilaga 3 RÅD Typ</w:t>
      </w:r>
      <w:r w:rsidR="008A4DF7">
        <w:t>ritningar</w:t>
      </w:r>
      <w:bookmarkEnd w:id="125"/>
    </w:p>
    <w:p w14:paraId="3F6BD1DB" w14:textId="77777777" w:rsidR="000A06A4" w:rsidRDefault="00060AE2">
      <w:pPr>
        <w:pStyle w:val="Bilaga"/>
      </w:pPr>
      <w:r>
        <w:t>Typsektioner för bergtunnel med enkelspår och dubbelspår</w:t>
      </w:r>
      <w:r>
        <w:br/>
        <w:t xml:space="preserve">visas i </w:t>
      </w:r>
      <w:r>
        <w:rPr>
          <w:i/>
        </w:rPr>
        <w:t>Figur</w:t>
      </w:r>
      <w:r>
        <w:t xml:space="preserve"> </w:t>
      </w:r>
      <w:r>
        <w:rPr>
          <w:i/>
        </w:rPr>
        <w:t>B3.1 – B3.6. </w:t>
      </w:r>
      <w:r>
        <w:t>De i figurerna använda måttbenämningarna visas i </w:t>
      </w:r>
      <w:r>
        <w:rPr>
          <w:i/>
        </w:rPr>
        <w:t>Tabell B3.1.</w:t>
      </w:r>
      <w:r>
        <w:br/>
        <w:t> </w:t>
      </w:r>
    </w:p>
    <w:p w14:paraId="30DC4DCD" w14:textId="77777777" w:rsidR="006440BF" w:rsidRDefault="00060AE2">
      <w:pPr>
        <w:pStyle w:val="Bilaga"/>
        <w:rPr>
          <w:color w:val="000000"/>
        </w:rPr>
      </w:pPr>
      <w:r>
        <w:t>På typsektioner angivna normalmått används vid nybyggnation av järnväg. Normalmåtten för underbyggnad uppfyller krav på bärförmåga för STAX 25 ton, STVM 8,0 ton/m samt trafikering i maximal STH lika med 250 km/h.</w:t>
      </w:r>
      <w:r>
        <w:br/>
      </w:r>
      <w:r>
        <w:br/>
        <w:t>Typsektionerna inrymmer normalsektion N3.5-Ne-K enlig</w:t>
      </w:r>
      <w:r>
        <w:rPr>
          <w:color w:val="000000"/>
        </w:rPr>
        <w:t xml:space="preserve">t </w:t>
      </w:r>
      <w:r>
        <w:rPr>
          <w:i/>
          <w:color w:val="000000"/>
        </w:rPr>
        <w:t>TRVINFRA-00398 Banutformning</w:t>
      </w:r>
      <w:r>
        <w:rPr>
          <w:color w:val="000000"/>
        </w:rPr>
        <w:t>.</w:t>
      </w:r>
    </w:p>
    <w:p w14:paraId="265E9879" w14:textId="0EA17BCE" w:rsidR="000A06A4" w:rsidRDefault="000A06A4">
      <w:pPr>
        <w:pStyle w:val="Bilaga"/>
      </w:pPr>
    </w:p>
    <w:p w14:paraId="160C329A" w14:textId="77777777" w:rsidR="000A06A4" w:rsidRDefault="00060AE2">
      <w:pPr>
        <w:pStyle w:val="Bilaga"/>
        <w:keepLines w:val="0"/>
        <w:widowControl w:val="0"/>
      </w:pPr>
      <w:r>
        <w:rPr>
          <w:i/>
          <w:sz w:val="18"/>
        </w:rPr>
        <w:t>Tabell B3.1 Måttbenämningar i Figur B3.1 – B3.6. </w:t>
      </w:r>
    </w:p>
    <w:tbl>
      <w:tblPr>
        <w:tblW w:w="8212" w:type="dxa"/>
        <w:tblBorders>
          <w:top w:val="single" w:sz="4" w:space="0" w:color="696969"/>
          <w:left w:val="single" w:sz="4" w:space="0" w:color="696969"/>
          <w:bottom w:val="single" w:sz="4" w:space="0" w:color="696969"/>
          <w:right w:val="single" w:sz="4" w:space="0" w:color="696969"/>
          <w:insideH w:val="single" w:sz="4" w:space="0" w:color="auto"/>
          <w:insideV w:val="single" w:sz="4" w:space="0" w:color="auto"/>
        </w:tblBorders>
        <w:tblLook w:val="04A0" w:firstRow="1" w:lastRow="0" w:firstColumn="1" w:lastColumn="0" w:noHBand="0" w:noVBand="1"/>
      </w:tblPr>
      <w:tblGrid>
        <w:gridCol w:w="1713"/>
        <w:gridCol w:w="821"/>
        <w:gridCol w:w="1865"/>
        <w:gridCol w:w="114"/>
        <w:gridCol w:w="1713"/>
        <w:gridCol w:w="821"/>
        <w:gridCol w:w="1737"/>
      </w:tblGrid>
      <w:tr w:rsidR="000A06A4" w14:paraId="0FEF5DDE" w14:textId="77777777" w:rsidTr="000D1990">
        <w:tc>
          <w:tcPr>
            <w:tcW w:w="1562" w:type="dxa"/>
            <w:tcBorders>
              <w:top w:val="single" w:sz="8" w:space="0" w:color="000000"/>
              <w:left w:val="single" w:sz="8" w:space="0" w:color="000000"/>
              <w:bottom w:val="single" w:sz="8" w:space="0" w:color="000000"/>
              <w:right w:val="single" w:sz="8" w:space="0" w:color="000000"/>
            </w:tcBorders>
            <w:tcMar>
              <w:left w:w="0" w:type="dxa"/>
            </w:tcMar>
          </w:tcPr>
          <w:p w14:paraId="6CFDECD9" w14:textId="77777777" w:rsidR="000A06A4" w:rsidRPr="000D1990" w:rsidRDefault="00060AE2" w:rsidP="000D1990">
            <w:pPr>
              <w:pStyle w:val="Bilaga"/>
              <w:spacing w:before="0" w:after="0"/>
              <w:rPr>
                <w:rFonts w:cs="Times New Roman"/>
              </w:rPr>
            </w:pPr>
            <w:r w:rsidRPr="000D1990">
              <w:rPr>
                <w:rFonts w:cs="Times New Roman"/>
                <w:b/>
              </w:rPr>
              <w:t>BETECKNING</w:t>
            </w:r>
          </w:p>
        </w:tc>
        <w:tc>
          <w:tcPr>
            <w:tcW w:w="754" w:type="dxa"/>
            <w:tcBorders>
              <w:top w:val="single" w:sz="8" w:space="0" w:color="000000"/>
              <w:left w:val="single" w:sz="8" w:space="0" w:color="000000"/>
              <w:bottom w:val="single" w:sz="8" w:space="0" w:color="000000"/>
              <w:right w:val="single" w:sz="8" w:space="0" w:color="000000"/>
            </w:tcBorders>
            <w:tcMar>
              <w:left w:w="0" w:type="dxa"/>
            </w:tcMar>
          </w:tcPr>
          <w:p w14:paraId="647435CB" w14:textId="77777777" w:rsidR="000A06A4" w:rsidRPr="000D1990" w:rsidRDefault="00060AE2" w:rsidP="000D1990">
            <w:pPr>
              <w:pStyle w:val="Bilaga"/>
              <w:spacing w:before="0" w:after="0"/>
              <w:rPr>
                <w:rFonts w:cs="Times New Roman"/>
              </w:rPr>
            </w:pPr>
            <w:r w:rsidRPr="000D1990">
              <w:rPr>
                <w:rFonts w:cs="Times New Roman"/>
                <w:b/>
              </w:rPr>
              <w:t>SORT</w:t>
            </w:r>
          </w:p>
        </w:tc>
        <w:tc>
          <w:tcPr>
            <w:tcW w:w="1699" w:type="dxa"/>
            <w:tcBorders>
              <w:top w:val="single" w:sz="8" w:space="0" w:color="000000"/>
              <w:left w:val="single" w:sz="8" w:space="0" w:color="000000"/>
              <w:bottom w:val="single" w:sz="8" w:space="0" w:color="000000"/>
              <w:right w:val="single" w:sz="8" w:space="0" w:color="000000"/>
            </w:tcBorders>
            <w:tcMar>
              <w:left w:w="0" w:type="dxa"/>
            </w:tcMar>
          </w:tcPr>
          <w:p w14:paraId="59409B6A" w14:textId="77777777" w:rsidR="000A06A4" w:rsidRPr="000D1990" w:rsidRDefault="00060AE2" w:rsidP="000D1990">
            <w:pPr>
              <w:pStyle w:val="Bilaga"/>
              <w:spacing w:before="0" w:after="0"/>
              <w:rPr>
                <w:rFonts w:cs="Times New Roman"/>
              </w:rPr>
            </w:pPr>
            <w:r w:rsidRPr="000D1990">
              <w:rPr>
                <w:rFonts w:cs="Times New Roman"/>
                <w:b/>
              </w:rPr>
              <w:t>FÖRKLARING</w:t>
            </w:r>
          </w:p>
        </w:tc>
        <w:tc>
          <w:tcPr>
            <w:tcW w:w="113" w:type="dxa"/>
            <w:tcBorders>
              <w:top w:val="single" w:sz="8" w:space="0" w:color="000000"/>
              <w:left w:val="single" w:sz="8" w:space="0" w:color="000000"/>
              <w:bottom w:val="single" w:sz="8" w:space="0" w:color="000000"/>
              <w:right w:val="single" w:sz="8" w:space="0" w:color="000000"/>
            </w:tcBorders>
            <w:tcMar>
              <w:left w:w="0" w:type="dxa"/>
            </w:tcMar>
          </w:tcPr>
          <w:p w14:paraId="1E971637" w14:textId="77777777" w:rsidR="000A06A4" w:rsidRPr="000D1990" w:rsidRDefault="000A06A4" w:rsidP="000D1990">
            <w:pPr>
              <w:rPr>
                <w:rFonts w:cs="Times New Roman"/>
                <w:sz w:val="22"/>
              </w:rPr>
            </w:pPr>
          </w:p>
        </w:tc>
        <w:tc>
          <w:tcPr>
            <w:tcW w:w="1561" w:type="dxa"/>
            <w:tcBorders>
              <w:top w:val="single" w:sz="8" w:space="0" w:color="000000"/>
              <w:left w:val="single" w:sz="8" w:space="0" w:color="000000"/>
              <w:bottom w:val="single" w:sz="8" w:space="0" w:color="000000"/>
              <w:right w:val="single" w:sz="8" w:space="0" w:color="000000"/>
            </w:tcBorders>
            <w:tcMar>
              <w:left w:w="0" w:type="dxa"/>
            </w:tcMar>
          </w:tcPr>
          <w:p w14:paraId="253BF441" w14:textId="77777777" w:rsidR="000A06A4" w:rsidRPr="000D1990" w:rsidRDefault="00060AE2" w:rsidP="000D1990">
            <w:pPr>
              <w:pStyle w:val="Bilaga"/>
              <w:spacing w:before="0" w:after="0"/>
              <w:rPr>
                <w:rFonts w:cs="Times New Roman"/>
              </w:rPr>
            </w:pPr>
            <w:r w:rsidRPr="000D1990">
              <w:rPr>
                <w:rFonts w:cs="Times New Roman"/>
                <w:b/>
              </w:rPr>
              <w:t>BETECKNING</w:t>
            </w:r>
          </w:p>
        </w:tc>
        <w:tc>
          <w:tcPr>
            <w:tcW w:w="754" w:type="dxa"/>
            <w:tcBorders>
              <w:top w:val="single" w:sz="8" w:space="0" w:color="000000"/>
              <w:left w:val="single" w:sz="8" w:space="0" w:color="000000"/>
              <w:bottom w:val="single" w:sz="8" w:space="0" w:color="000000"/>
              <w:right w:val="single" w:sz="8" w:space="0" w:color="000000"/>
            </w:tcBorders>
            <w:tcMar>
              <w:left w:w="0" w:type="dxa"/>
            </w:tcMar>
          </w:tcPr>
          <w:p w14:paraId="081624E7" w14:textId="77777777" w:rsidR="000A06A4" w:rsidRPr="000D1990" w:rsidRDefault="00060AE2" w:rsidP="000D1990">
            <w:pPr>
              <w:pStyle w:val="Bilaga"/>
              <w:spacing w:before="0" w:after="0"/>
              <w:rPr>
                <w:rFonts w:cs="Times New Roman"/>
              </w:rPr>
            </w:pPr>
            <w:r w:rsidRPr="000D1990">
              <w:rPr>
                <w:rFonts w:cs="Times New Roman"/>
                <w:b/>
              </w:rPr>
              <w:t>SORT</w:t>
            </w:r>
          </w:p>
        </w:tc>
        <w:tc>
          <w:tcPr>
            <w:tcW w:w="1769" w:type="dxa"/>
            <w:tcBorders>
              <w:top w:val="single" w:sz="8" w:space="0" w:color="000000"/>
              <w:left w:val="single" w:sz="8" w:space="0" w:color="000000"/>
              <w:bottom w:val="single" w:sz="8" w:space="0" w:color="000000"/>
              <w:right w:val="single" w:sz="8" w:space="0" w:color="000000"/>
            </w:tcBorders>
            <w:tcMar>
              <w:left w:w="0" w:type="dxa"/>
            </w:tcMar>
          </w:tcPr>
          <w:p w14:paraId="549269BD" w14:textId="77777777" w:rsidR="000A06A4" w:rsidRPr="000D1990" w:rsidRDefault="00060AE2" w:rsidP="000D1990">
            <w:pPr>
              <w:pStyle w:val="Bilaga"/>
              <w:spacing w:before="0" w:after="0"/>
              <w:rPr>
                <w:rFonts w:cs="Times New Roman"/>
              </w:rPr>
            </w:pPr>
            <w:r w:rsidRPr="000D1990">
              <w:rPr>
                <w:rFonts w:cs="Times New Roman"/>
                <w:b/>
              </w:rPr>
              <w:t>FÖRKLARING</w:t>
            </w:r>
          </w:p>
        </w:tc>
      </w:tr>
      <w:tr w:rsidR="000A06A4" w14:paraId="7A7DA860"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6CF0B7D5" w14:textId="77777777" w:rsidR="000A06A4" w:rsidRPr="000D1990" w:rsidRDefault="00060AE2" w:rsidP="000D1990">
            <w:pPr>
              <w:pStyle w:val="Bilaga"/>
              <w:spacing w:before="0" w:after="0"/>
              <w:rPr>
                <w:rFonts w:cs="Times New Roman"/>
              </w:rPr>
            </w:pPr>
            <w:proofErr w:type="spellStart"/>
            <w:r w:rsidRPr="000D1990">
              <w:rPr>
                <w:rFonts w:cs="Times New Roman"/>
              </w:rPr>
              <w:t>a</w:t>
            </w:r>
            <w:r w:rsidRPr="000D1990">
              <w:rPr>
                <w:rFonts w:cs="Times New Roman"/>
                <w:vertAlign w:val="subscript"/>
              </w:rPr>
              <w:t>spm</w:t>
            </w:r>
            <w:proofErr w:type="spellEnd"/>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69C94A55"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6A3584B4" w14:textId="77777777" w:rsidR="000A06A4" w:rsidRPr="000D1990" w:rsidRDefault="00060AE2" w:rsidP="000D1990">
            <w:pPr>
              <w:pStyle w:val="Bilaga"/>
              <w:spacing w:before="0" w:after="0"/>
              <w:rPr>
                <w:rFonts w:cs="Times New Roman"/>
              </w:rPr>
            </w:pPr>
            <w:r w:rsidRPr="000D1990">
              <w:rPr>
                <w:rFonts w:cs="Times New Roman"/>
              </w:rPr>
              <w:t xml:space="preserve">spåravstånd </w:t>
            </w:r>
            <w:proofErr w:type="spellStart"/>
            <w:r w:rsidRPr="000D1990">
              <w:rPr>
                <w:rFonts w:cs="Times New Roman"/>
              </w:rPr>
              <w:t>spm</w:t>
            </w:r>
            <w:proofErr w:type="spellEnd"/>
            <w:r w:rsidRPr="000D1990">
              <w:rPr>
                <w:rFonts w:cs="Times New Roman"/>
              </w:rPr>
              <w:t xml:space="preserve"> - </w:t>
            </w:r>
            <w:proofErr w:type="spellStart"/>
            <w:r w:rsidRPr="000D1990">
              <w:rPr>
                <w:rFonts w:cs="Times New Roman"/>
              </w:rPr>
              <w:t>spm</w:t>
            </w:r>
            <w:proofErr w:type="spellEnd"/>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2230E7D3"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493A5BD9" w14:textId="77777777" w:rsidR="000A06A4" w:rsidRPr="000D1990" w:rsidRDefault="00060AE2" w:rsidP="000D1990">
            <w:pPr>
              <w:pStyle w:val="Bilaga"/>
              <w:spacing w:before="0" w:after="0"/>
              <w:rPr>
                <w:rFonts w:cs="Times New Roman"/>
              </w:rPr>
            </w:pPr>
            <w:r w:rsidRPr="000D1990">
              <w:rPr>
                <w:rFonts w:cs="Times New Roman"/>
              </w:rPr>
              <w:t>h</w:t>
            </w:r>
            <w:r w:rsidRPr="000D1990">
              <w:rPr>
                <w:rFonts w:cs="Times New Roman"/>
                <w:vertAlign w:val="subscript"/>
              </w:rPr>
              <w:t>r</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5EE277A3"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31147FF5" w14:textId="77777777" w:rsidR="000A06A4" w:rsidRPr="000D1990" w:rsidRDefault="00060AE2" w:rsidP="000D1990">
            <w:pPr>
              <w:pStyle w:val="Bilaga"/>
              <w:spacing w:before="0" w:after="0"/>
              <w:rPr>
                <w:rFonts w:cs="Times New Roman"/>
              </w:rPr>
            </w:pPr>
            <w:r w:rsidRPr="000D1990">
              <w:rPr>
                <w:rFonts w:cs="Times New Roman"/>
              </w:rPr>
              <w:t>höjd räl inklusive mellanlägg</w:t>
            </w:r>
          </w:p>
        </w:tc>
      </w:tr>
      <w:tr w:rsidR="000A06A4" w14:paraId="207E885B"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41B16AED" w14:textId="77777777" w:rsidR="000A06A4" w:rsidRPr="000D1990" w:rsidRDefault="00060AE2" w:rsidP="000D1990">
            <w:pPr>
              <w:pStyle w:val="Bilaga"/>
              <w:spacing w:before="0" w:after="0"/>
              <w:rPr>
                <w:rFonts w:cs="Times New Roman"/>
              </w:rPr>
            </w:pPr>
            <w:r w:rsidRPr="000D1990">
              <w:rPr>
                <w:rFonts w:cs="Times New Roman"/>
              </w:rPr>
              <w:t>a</w:t>
            </w:r>
            <w:r w:rsidRPr="000D1990">
              <w:rPr>
                <w:rFonts w:cs="Times New Roman"/>
                <w:vertAlign w:val="subscript"/>
              </w:rPr>
              <w:t>k</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4E5FF045"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51916FAA" w14:textId="77777777" w:rsidR="000A06A4" w:rsidRPr="000D1990" w:rsidRDefault="00060AE2" w:rsidP="000D1990">
            <w:pPr>
              <w:pStyle w:val="Bilaga"/>
              <w:spacing w:before="0" w:after="0"/>
              <w:rPr>
                <w:rFonts w:cs="Times New Roman"/>
              </w:rPr>
            </w:pPr>
            <w:r w:rsidRPr="000D1990">
              <w:rPr>
                <w:rFonts w:cs="Times New Roman"/>
              </w:rPr>
              <w:t>avstånd till innerkant kabelränna</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5375BC7A"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66CC677D" w14:textId="77777777" w:rsidR="000A06A4" w:rsidRPr="000D1990" w:rsidRDefault="00060AE2" w:rsidP="000D1990">
            <w:pPr>
              <w:pStyle w:val="Bilaga"/>
              <w:spacing w:before="0" w:after="0"/>
              <w:rPr>
                <w:rFonts w:cs="Times New Roman"/>
              </w:rPr>
            </w:pPr>
            <w:r w:rsidRPr="000D1990">
              <w:rPr>
                <w:rFonts w:cs="Times New Roman"/>
              </w:rPr>
              <w:t>h</w:t>
            </w:r>
            <w:r w:rsidRPr="000D1990">
              <w:rPr>
                <w:rFonts w:cs="Times New Roman"/>
                <w:vertAlign w:val="subscript"/>
              </w:rPr>
              <w:t>s</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4AAB1813"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20C77FCC" w14:textId="77777777" w:rsidR="000A06A4" w:rsidRPr="000D1990" w:rsidRDefault="00060AE2" w:rsidP="000D1990">
            <w:pPr>
              <w:pStyle w:val="Bilaga"/>
              <w:spacing w:before="0" w:after="0"/>
              <w:rPr>
                <w:rFonts w:cs="Times New Roman"/>
              </w:rPr>
            </w:pPr>
            <w:r w:rsidRPr="000D1990">
              <w:rPr>
                <w:rFonts w:cs="Times New Roman"/>
              </w:rPr>
              <w:t>höjd sliper</w:t>
            </w:r>
          </w:p>
        </w:tc>
      </w:tr>
      <w:tr w:rsidR="000A06A4" w14:paraId="575E6F22"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3141DD55" w14:textId="77777777" w:rsidR="000A06A4" w:rsidRPr="000D1990" w:rsidRDefault="00060AE2" w:rsidP="000D1990">
            <w:pPr>
              <w:pStyle w:val="Bilaga"/>
              <w:spacing w:before="0" w:after="0"/>
              <w:rPr>
                <w:rFonts w:cs="Times New Roman"/>
              </w:rPr>
            </w:pPr>
            <w:r w:rsidRPr="000D1990">
              <w:rPr>
                <w:rFonts w:cs="Times New Roman"/>
              </w:rPr>
              <w:t>a</w:t>
            </w:r>
            <w:r w:rsidRPr="000D1990">
              <w:rPr>
                <w:rFonts w:cs="Times New Roman"/>
                <w:vertAlign w:val="subscript"/>
              </w:rPr>
              <w:t>4</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46D4CA4A"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6C614C80" w14:textId="77777777" w:rsidR="000A06A4" w:rsidRPr="000D1990" w:rsidRDefault="00060AE2" w:rsidP="000D1990">
            <w:pPr>
              <w:pStyle w:val="Bilaga"/>
              <w:spacing w:before="0" w:after="0"/>
              <w:rPr>
                <w:rFonts w:cs="Times New Roman"/>
              </w:rPr>
            </w:pPr>
            <w:r w:rsidRPr="000D1990">
              <w:rPr>
                <w:rFonts w:cs="Times New Roman"/>
              </w:rPr>
              <w:t>avstånd från verklig spårmitt till fiktiv spårmitt</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6BC0BF9C"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5C83C047" w14:textId="77777777" w:rsidR="000A06A4" w:rsidRPr="000D1990" w:rsidRDefault="00060AE2" w:rsidP="000D1990">
            <w:pPr>
              <w:pStyle w:val="Bilaga"/>
              <w:spacing w:before="0" w:after="0"/>
              <w:rPr>
                <w:rFonts w:cs="Times New Roman"/>
              </w:rPr>
            </w:pPr>
            <w:r w:rsidRPr="000D1990">
              <w:rPr>
                <w:rFonts w:cs="Times New Roman"/>
              </w:rPr>
              <w:t>h</w:t>
            </w:r>
            <w:r w:rsidRPr="000D1990">
              <w:rPr>
                <w:rFonts w:cs="Times New Roman"/>
                <w:vertAlign w:val="subscript"/>
              </w:rPr>
              <w:t>1</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45744054"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17D4BCDF" w14:textId="77777777" w:rsidR="000A06A4" w:rsidRPr="000D1990" w:rsidRDefault="00060AE2" w:rsidP="000D1990">
            <w:pPr>
              <w:pStyle w:val="Bilaga"/>
              <w:spacing w:before="0" w:after="0"/>
              <w:rPr>
                <w:rFonts w:cs="Times New Roman"/>
              </w:rPr>
            </w:pPr>
            <w:r w:rsidRPr="000D1990">
              <w:rPr>
                <w:rFonts w:cs="Times New Roman"/>
              </w:rPr>
              <w:t>tunnelhöjd (tunneltak – RÖK)</w:t>
            </w:r>
          </w:p>
        </w:tc>
      </w:tr>
      <w:tr w:rsidR="000A06A4" w14:paraId="1939DC81"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5CDA4710" w14:textId="77777777" w:rsidR="000A06A4" w:rsidRPr="000D1990" w:rsidRDefault="00060AE2" w:rsidP="000D1990">
            <w:pPr>
              <w:pStyle w:val="Bilaga"/>
              <w:spacing w:before="0" w:after="0"/>
              <w:rPr>
                <w:rFonts w:cs="Times New Roman"/>
              </w:rPr>
            </w:pPr>
            <w:r w:rsidRPr="000D1990">
              <w:rPr>
                <w:rFonts w:cs="Times New Roman"/>
              </w:rPr>
              <w:t>a</w:t>
            </w:r>
            <w:r w:rsidRPr="000D1990">
              <w:rPr>
                <w:rFonts w:cs="Times New Roman"/>
                <w:vertAlign w:val="subscript"/>
              </w:rPr>
              <w:t>5</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3CE5173D"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3BB9649D" w14:textId="77777777" w:rsidR="000A06A4" w:rsidRPr="000D1990" w:rsidRDefault="00060AE2" w:rsidP="000D1990">
            <w:pPr>
              <w:pStyle w:val="Bilaga"/>
              <w:spacing w:before="0" w:after="0"/>
              <w:rPr>
                <w:rFonts w:cs="Times New Roman"/>
              </w:rPr>
            </w:pPr>
            <w:r w:rsidRPr="000D1990">
              <w:rPr>
                <w:rFonts w:cs="Times New Roman"/>
              </w:rPr>
              <w:t>avstånd från tunnelvägg till tunnelmitt</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5255B2A0"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3CB28AED" w14:textId="77777777" w:rsidR="000A06A4" w:rsidRPr="000D1990" w:rsidRDefault="00060AE2" w:rsidP="000D1990">
            <w:pPr>
              <w:pStyle w:val="Bilaga"/>
              <w:spacing w:before="0" w:after="0"/>
              <w:rPr>
                <w:rFonts w:cs="Times New Roman"/>
              </w:rPr>
            </w:pPr>
            <w:r w:rsidRPr="000D1990">
              <w:rPr>
                <w:rFonts w:cs="Times New Roman"/>
              </w:rPr>
              <w:t>h</w:t>
            </w:r>
            <w:r w:rsidRPr="000D1990">
              <w:rPr>
                <w:rFonts w:cs="Times New Roman"/>
                <w:vertAlign w:val="subscript"/>
              </w:rPr>
              <w:t>2</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28888808"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18D75DE5" w14:textId="77777777" w:rsidR="000A06A4" w:rsidRPr="000D1990" w:rsidRDefault="00060AE2" w:rsidP="000D1990">
            <w:pPr>
              <w:pStyle w:val="Bilaga"/>
              <w:spacing w:before="0" w:after="0"/>
              <w:rPr>
                <w:rFonts w:cs="Times New Roman"/>
              </w:rPr>
            </w:pPr>
            <w:r w:rsidRPr="000D1990">
              <w:rPr>
                <w:rFonts w:cs="Times New Roman"/>
              </w:rPr>
              <w:t>höjd RÖK – anfang</w:t>
            </w:r>
          </w:p>
        </w:tc>
      </w:tr>
      <w:tr w:rsidR="000A06A4" w14:paraId="1E3A20F1"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5BCD112F" w14:textId="77777777" w:rsidR="000A06A4" w:rsidRPr="000D1990" w:rsidRDefault="00060AE2" w:rsidP="000D1990">
            <w:pPr>
              <w:pStyle w:val="Bilaga"/>
              <w:spacing w:before="0" w:after="0"/>
              <w:rPr>
                <w:rFonts w:cs="Times New Roman"/>
              </w:rPr>
            </w:pPr>
            <w:proofErr w:type="spellStart"/>
            <w:r w:rsidRPr="000D1990">
              <w:rPr>
                <w:rFonts w:cs="Times New Roman"/>
              </w:rPr>
              <w:t>b</w:t>
            </w:r>
            <w:r w:rsidRPr="000D1990">
              <w:rPr>
                <w:rFonts w:cs="Times New Roman"/>
                <w:vertAlign w:val="subscript"/>
              </w:rPr>
              <w:t>m</w:t>
            </w:r>
            <w:proofErr w:type="spellEnd"/>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65192D7C"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11F2E017" w14:textId="77777777" w:rsidR="000A06A4" w:rsidRPr="000D1990" w:rsidRDefault="00060AE2" w:rsidP="000D1990">
            <w:pPr>
              <w:pStyle w:val="Bilaga"/>
              <w:spacing w:before="0" w:after="0"/>
              <w:rPr>
                <w:rFonts w:cs="Times New Roman"/>
              </w:rPr>
            </w:pPr>
            <w:r w:rsidRPr="000D1990">
              <w:rPr>
                <w:rFonts w:cs="Times New Roman"/>
              </w:rPr>
              <w:t>krönbredd makadamballast</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2D8B975E"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5F3AAFC9" w14:textId="77777777" w:rsidR="000A06A4" w:rsidRPr="000D1990" w:rsidRDefault="00060AE2" w:rsidP="000D1990">
            <w:pPr>
              <w:pStyle w:val="Bilaga"/>
              <w:spacing w:before="0" w:after="0"/>
              <w:rPr>
                <w:rFonts w:cs="Times New Roman"/>
              </w:rPr>
            </w:pPr>
            <w:r w:rsidRPr="000D1990">
              <w:rPr>
                <w:rFonts w:cs="Times New Roman"/>
              </w:rPr>
              <w:t>h</w:t>
            </w:r>
            <w:r w:rsidRPr="000D1990">
              <w:rPr>
                <w:rFonts w:cs="Times New Roman"/>
                <w:vertAlign w:val="subscript"/>
              </w:rPr>
              <w:t>3</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6976AC86"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08C59036" w14:textId="77777777" w:rsidR="000A06A4" w:rsidRPr="000D1990" w:rsidRDefault="00060AE2" w:rsidP="000D1990">
            <w:pPr>
              <w:pStyle w:val="Bilaga"/>
              <w:spacing w:before="0" w:after="0"/>
              <w:rPr>
                <w:rFonts w:cs="Times New Roman"/>
              </w:rPr>
            </w:pPr>
            <w:r w:rsidRPr="000D1990">
              <w:rPr>
                <w:rFonts w:cs="Times New Roman"/>
              </w:rPr>
              <w:t>höjd anfang – tunneltak</w:t>
            </w:r>
          </w:p>
        </w:tc>
      </w:tr>
      <w:tr w:rsidR="000A06A4" w14:paraId="371812C0"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370E6F4E" w14:textId="77777777" w:rsidR="000A06A4" w:rsidRPr="000D1990" w:rsidRDefault="00060AE2" w:rsidP="000D1990">
            <w:pPr>
              <w:pStyle w:val="Bilaga"/>
              <w:spacing w:before="0" w:after="0"/>
              <w:rPr>
                <w:rFonts w:cs="Times New Roman"/>
              </w:rPr>
            </w:pPr>
            <w:r w:rsidRPr="000D1990">
              <w:rPr>
                <w:rFonts w:cs="Times New Roman"/>
              </w:rPr>
              <w:t>b</w:t>
            </w:r>
            <w:r w:rsidRPr="000D1990">
              <w:rPr>
                <w:rFonts w:cs="Times New Roman"/>
                <w:vertAlign w:val="subscript"/>
              </w:rPr>
              <w:t>m1</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3FD0CE31"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4882F2E2" w14:textId="77777777" w:rsidR="000A06A4" w:rsidRPr="000D1990" w:rsidRDefault="00060AE2" w:rsidP="000D1990">
            <w:pPr>
              <w:pStyle w:val="Bilaga"/>
              <w:spacing w:before="0" w:after="0"/>
              <w:rPr>
                <w:rFonts w:cs="Times New Roman"/>
              </w:rPr>
            </w:pPr>
            <w:r w:rsidRPr="000D1990">
              <w:rPr>
                <w:rFonts w:cs="Times New Roman"/>
              </w:rPr>
              <w:t xml:space="preserve">bredd </w:t>
            </w:r>
            <w:proofErr w:type="spellStart"/>
            <w:r w:rsidRPr="000D1990">
              <w:rPr>
                <w:rFonts w:cs="Times New Roman"/>
              </w:rPr>
              <w:t>spm</w:t>
            </w:r>
            <w:proofErr w:type="spellEnd"/>
            <w:r w:rsidRPr="000D1990">
              <w:rPr>
                <w:rFonts w:cs="Times New Roman"/>
              </w:rPr>
              <w:t xml:space="preserve"> - ballastkrön</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62ACB412"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16850CEE" w14:textId="77777777" w:rsidR="000A06A4" w:rsidRPr="000D1990" w:rsidRDefault="00060AE2" w:rsidP="000D1990">
            <w:pPr>
              <w:pStyle w:val="Bilaga"/>
              <w:spacing w:before="0" w:after="0"/>
              <w:rPr>
                <w:rFonts w:cs="Times New Roman"/>
              </w:rPr>
            </w:pPr>
            <w:r w:rsidRPr="000D1990">
              <w:rPr>
                <w:rFonts w:cs="Times New Roman"/>
              </w:rPr>
              <w:t>R</w:t>
            </w:r>
            <w:r w:rsidRPr="000D1990">
              <w:rPr>
                <w:rFonts w:cs="Times New Roman"/>
                <w:vertAlign w:val="subscript"/>
              </w:rPr>
              <w:t>1</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094DB9A4"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05D77E61" w14:textId="77777777" w:rsidR="000A06A4" w:rsidRPr="000D1990" w:rsidRDefault="00060AE2" w:rsidP="000D1990">
            <w:pPr>
              <w:pStyle w:val="Bilaga"/>
              <w:spacing w:before="0" w:after="0"/>
              <w:rPr>
                <w:rFonts w:cs="Times New Roman"/>
              </w:rPr>
            </w:pPr>
            <w:r w:rsidRPr="000D1990">
              <w:rPr>
                <w:rFonts w:cs="Times New Roman"/>
              </w:rPr>
              <w:t>radie för del av tunneltak</w:t>
            </w:r>
          </w:p>
        </w:tc>
      </w:tr>
      <w:tr w:rsidR="000A06A4" w14:paraId="4EB5FA40"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31941C7A" w14:textId="77777777" w:rsidR="000A06A4" w:rsidRPr="000D1990" w:rsidRDefault="00060AE2" w:rsidP="000D1990">
            <w:pPr>
              <w:pStyle w:val="Bilaga"/>
              <w:spacing w:before="0" w:after="0"/>
              <w:rPr>
                <w:rFonts w:cs="Times New Roman"/>
              </w:rPr>
            </w:pPr>
            <w:proofErr w:type="spellStart"/>
            <w:r w:rsidRPr="000D1990">
              <w:rPr>
                <w:rFonts w:cs="Times New Roman"/>
              </w:rPr>
              <w:t>bv</w:t>
            </w:r>
            <w:proofErr w:type="spellEnd"/>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1A154E29"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3E644C91" w14:textId="77777777" w:rsidR="000A06A4" w:rsidRPr="000D1990" w:rsidRDefault="00060AE2" w:rsidP="000D1990">
            <w:pPr>
              <w:pStyle w:val="Bilaga"/>
              <w:spacing w:before="0" w:after="0"/>
              <w:rPr>
                <w:rFonts w:cs="Times New Roman"/>
              </w:rPr>
            </w:pPr>
            <w:r w:rsidRPr="000D1990">
              <w:rPr>
                <w:rFonts w:cs="Times New Roman"/>
              </w:rPr>
              <w:t xml:space="preserve">bredd </w:t>
            </w:r>
            <w:proofErr w:type="spellStart"/>
            <w:r w:rsidRPr="000D1990">
              <w:rPr>
                <w:rFonts w:cs="Times New Roman"/>
              </w:rPr>
              <w:t>spm</w:t>
            </w:r>
            <w:proofErr w:type="spellEnd"/>
            <w:r w:rsidRPr="000D1990">
              <w:rPr>
                <w:rFonts w:cs="Times New Roman"/>
              </w:rPr>
              <w:t xml:space="preserve"> – underballastkrön, vänster</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28DA3011"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5572CA66" w14:textId="77777777" w:rsidR="000A06A4" w:rsidRPr="000D1990" w:rsidRDefault="00060AE2" w:rsidP="000D1990">
            <w:pPr>
              <w:pStyle w:val="Bilaga"/>
              <w:spacing w:before="0" w:after="0"/>
              <w:rPr>
                <w:rFonts w:cs="Times New Roman"/>
              </w:rPr>
            </w:pPr>
            <w:r w:rsidRPr="000D1990">
              <w:rPr>
                <w:rFonts w:cs="Times New Roman"/>
              </w:rPr>
              <w:t>R</w:t>
            </w:r>
            <w:r w:rsidRPr="000D1990">
              <w:rPr>
                <w:rFonts w:cs="Times New Roman"/>
                <w:vertAlign w:val="subscript"/>
              </w:rPr>
              <w:t>2</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2FCB9D2C"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31596CF6" w14:textId="77777777" w:rsidR="000A06A4" w:rsidRPr="000D1990" w:rsidRDefault="00060AE2" w:rsidP="000D1990">
            <w:pPr>
              <w:pStyle w:val="Bilaga"/>
              <w:spacing w:before="0" w:after="0"/>
              <w:rPr>
                <w:rFonts w:cs="Times New Roman"/>
              </w:rPr>
            </w:pPr>
            <w:r w:rsidRPr="000D1990">
              <w:rPr>
                <w:rFonts w:cs="Times New Roman"/>
              </w:rPr>
              <w:t>radie för del av tunneltak</w:t>
            </w:r>
          </w:p>
        </w:tc>
      </w:tr>
      <w:tr w:rsidR="000A06A4" w14:paraId="48055445"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364E3DC5" w14:textId="77777777" w:rsidR="000A06A4" w:rsidRPr="000D1990" w:rsidRDefault="00060AE2" w:rsidP="000D1990">
            <w:pPr>
              <w:pStyle w:val="Bilaga"/>
              <w:spacing w:before="0" w:after="0"/>
              <w:rPr>
                <w:rFonts w:cs="Times New Roman"/>
              </w:rPr>
            </w:pPr>
            <w:r w:rsidRPr="000D1990">
              <w:rPr>
                <w:rFonts w:cs="Times New Roman"/>
              </w:rPr>
              <w:t>b</w:t>
            </w:r>
            <w:r w:rsidRPr="000D1990">
              <w:rPr>
                <w:rFonts w:cs="Times New Roman"/>
                <w:vertAlign w:val="subscript"/>
              </w:rPr>
              <w:t>h</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72A48435"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2C70D6B2" w14:textId="77777777" w:rsidR="000A06A4" w:rsidRPr="000D1990" w:rsidRDefault="00060AE2" w:rsidP="000D1990">
            <w:pPr>
              <w:pStyle w:val="Bilaga"/>
              <w:spacing w:before="0" w:after="0"/>
              <w:rPr>
                <w:rFonts w:cs="Times New Roman"/>
              </w:rPr>
            </w:pPr>
            <w:r w:rsidRPr="000D1990">
              <w:rPr>
                <w:rFonts w:cs="Times New Roman"/>
              </w:rPr>
              <w:t xml:space="preserve">bredd </w:t>
            </w:r>
            <w:proofErr w:type="spellStart"/>
            <w:r w:rsidRPr="000D1990">
              <w:rPr>
                <w:rFonts w:cs="Times New Roman"/>
              </w:rPr>
              <w:t>spm</w:t>
            </w:r>
            <w:proofErr w:type="spellEnd"/>
            <w:r w:rsidRPr="000D1990">
              <w:rPr>
                <w:rFonts w:cs="Times New Roman"/>
              </w:rPr>
              <w:t xml:space="preserve"> – underballastkrön, höger</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7FE944CD"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33015A05" w14:textId="77777777" w:rsidR="000A06A4" w:rsidRPr="000D1990" w:rsidRDefault="00060AE2" w:rsidP="000D1990">
            <w:pPr>
              <w:pStyle w:val="Bilaga"/>
              <w:spacing w:before="0" w:after="0"/>
              <w:rPr>
                <w:rFonts w:cs="Times New Roman"/>
              </w:rPr>
            </w:pPr>
            <w:proofErr w:type="spellStart"/>
            <w:r w:rsidRPr="000D1990">
              <w:rPr>
                <w:rFonts w:cs="Times New Roman"/>
              </w:rPr>
              <w:t>t</w:t>
            </w:r>
            <w:r w:rsidRPr="000D1990">
              <w:rPr>
                <w:rFonts w:cs="Times New Roman"/>
                <w:vertAlign w:val="subscript"/>
              </w:rPr>
              <w:t>m</w:t>
            </w:r>
            <w:proofErr w:type="spellEnd"/>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55E73ADF"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22CA5AAD" w14:textId="77777777" w:rsidR="000A06A4" w:rsidRPr="000D1990" w:rsidRDefault="00060AE2" w:rsidP="000D1990">
            <w:pPr>
              <w:pStyle w:val="Bilaga"/>
              <w:spacing w:before="0" w:after="0"/>
              <w:rPr>
                <w:rFonts w:cs="Times New Roman"/>
              </w:rPr>
            </w:pPr>
            <w:r w:rsidRPr="000D1990">
              <w:rPr>
                <w:rFonts w:cs="Times New Roman"/>
              </w:rPr>
              <w:t>tjocklek makadamballast (från underkant sliper)</w:t>
            </w:r>
          </w:p>
        </w:tc>
      </w:tr>
      <w:tr w:rsidR="000A06A4" w14:paraId="4DB6A376"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0F7EC877" w14:textId="77777777" w:rsidR="000A06A4" w:rsidRPr="000D1990" w:rsidRDefault="00060AE2" w:rsidP="000D1990">
            <w:pPr>
              <w:pStyle w:val="Bilaga"/>
              <w:spacing w:before="0" w:after="0"/>
              <w:rPr>
                <w:rFonts w:cs="Times New Roman"/>
              </w:rPr>
            </w:pPr>
            <w:r w:rsidRPr="000D1990">
              <w:rPr>
                <w:rFonts w:cs="Times New Roman"/>
              </w:rPr>
              <w:t>d</w:t>
            </w:r>
            <w:r w:rsidRPr="000D1990">
              <w:rPr>
                <w:rFonts w:cs="Times New Roman"/>
                <w:vertAlign w:val="subscript"/>
              </w:rPr>
              <w:t>4</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0DDD3834" w14:textId="77777777" w:rsidR="000A06A4" w:rsidRPr="000D1990" w:rsidRDefault="00060AE2" w:rsidP="000D1990">
            <w:pPr>
              <w:pStyle w:val="Bilaga"/>
              <w:spacing w:before="0" w:after="0"/>
              <w:rPr>
                <w:rFonts w:cs="Times New Roman"/>
              </w:rPr>
            </w:pPr>
            <w:r w:rsidRPr="000D1990">
              <w:rPr>
                <w:rFonts w:cs="Times New Roman"/>
              </w:rPr>
              <w:t>m</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7AC1D47D" w14:textId="77777777" w:rsidR="000A06A4" w:rsidRPr="000D1990" w:rsidRDefault="00060AE2" w:rsidP="000D1990">
            <w:pPr>
              <w:pStyle w:val="Bilaga"/>
              <w:spacing w:before="0" w:after="0"/>
              <w:rPr>
                <w:rFonts w:cs="Times New Roman"/>
              </w:rPr>
            </w:pPr>
            <w:r w:rsidRPr="000D1990">
              <w:rPr>
                <w:rFonts w:cs="Times New Roman"/>
              </w:rPr>
              <w:t>djup underkant dräneringsledning, nybyggnad</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7901C90D"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548AEB7C" w14:textId="77777777" w:rsidR="000A06A4" w:rsidRPr="000D1990" w:rsidRDefault="00060AE2" w:rsidP="000D1990">
            <w:pPr>
              <w:pStyle w:val="Bilaga"/>
              <w:spacing w:before="0" w:after="0"/>
              <w:rPr>
                <w:rFonts w:cs="Times New Roman"/>
              </w:rPr>
            </w:pPr>
            <w:r w:rsidRPr="000D1990">
              <w:rPr>
                <w:rFonts w:cs="Times New Roman"/>
              </w:rPr>
              <w:t>t</w:t>
            </w:r>
            <w:r w:rsidRPr="000D1990">
              <w:rPr>
                <w:rFonts w:cs="Times New Roman"/>
                <w:vertAlign w:val="subscript"/>
              </w:rPr>
              <w:t>u</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7078E64F"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692864F9" w14:textId="77777777" w:rsidR="000A06A4" w:rsidRPr="000D1990" w:rsidRDefault="00060AE2" w:rsidP="000D1990">
            <w:pPr>
              <w:pStyle w:val="Bilaga"/>
              <w:spacing w:before="0" w:after="0"/>
              <w:rPr>
                <w:rFonts w:cs="Times New Roman"/>
              </w:rPr>
            </w:pPr>
            <w:r w:rsidRPr="000D1990">
              <w:rPr>
                <w:rFonts w:cs="Times New Roman"/>
              </w:rPr>
              <w:t>tjocklek underballast</w:t>
            </w:r>
          </w:p>
        </w:tc>
      </w:tr>
      <w:tr w:rsidR="000A06A4" w14:paraId="6B1CF86C" w14:textId="77777777" w:rsidTr="000D1990">
        <w:tc>
          <w:tcPr>
            <w:tcW w:w="1562" w:type="dxa"/>
            <w:tcBorders>
              <w:top w:val="single" w:sz="8" w:space="0" w:color="696969"/>
              <w:left w:val="single" w:sz="8" w:space="0" w:color="696969"/>
              <w:bottom w:val="single" w:sz="8" w:space="0" w:color="696969"/>
              <w:right w:val="single" w:sz="8" w:space="0" w:color="696969"/>
            </w:tcBorders>
            <w:tcMar>
              <w:left w:w="0" w:type="dxa"/>
            </w:tcMar>
          </w:tcPr>
          <w:p w14:paraId="72A9BB22" w14:textId="77777777" w:rsidR="000A06A4" w:rsidRPr="000D1990" w:rsidRDefault="00060AE2" w:rsidP="000D1990">
            <w:pPr>
              <w:pStyle w:val="Bilaga"/>
              <w:spacing w:before="0" w:after="0"/>
              <w:rPr>
                <w:rFonts w:cs="Times New Roman"/>
              </w:rPr>
            </w:pPr>
            <w:r w:rsidRPr="000D1990">
              <w:rPr>
                <w:rFonts w:cs="Times New Roman"/>
              </w:rPr>
              <w:t>e</w:t>
            </w:r>
            <w:r w:rsidRPr="000D1990">
              <w:rPr>
                <w:rFonts w:cs="Times New Roman"/>
                <w:vertAlign w:val="subscript"/>
              </w:rPr>
              <w:t>t</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747CFC50" w14:textId="77777777" w:rsidR="000A06A4" w:rsidRPr="000D1990" w:rsidRDefault="00060AE2" w:rsidP="000D1990">
            <w:pPr>
              <w:pStyle w:val="Bilaga"/>
              <w:spacing w:before="0" w:after="0"/>
              <w:rPr>
                <w:rFonts w:cs="Times New Roman"/>
              </w:rPr>
            </w:pPr>
            <w:r w:rsidRPr="000D1990">
              <w:rPr>
                <w:rFonts w:cs="Times New Roman"/>
              </w:rPr>
              <w:t>%</w:t>
            </w:r>
          </w:p>
        </w:tc>
        <w:tc>
          <w:tcPr>
            <w:tcW w:w="1699" w:type="dxa"/>
            <w:tcBorders>
              <w:top w:val="single" w:sz="8" w:space="0" w:color="696969"/>
              <w:left w:val="single" w:sz="8" w:space="0" w:color="696969"/>
              <w:bottom w:val="single" w:sz="8" w:space="0" w:color="696969"/>
              <w:right w:val="single" w:sz="8" w:space="0" w:color="696969"/>
            </w:tcBorders>
            <w:tcMar>
              <w:left w:w="0" w:type="dxa"/>
            </w:tcMar>
          </w:tcPr>
          <w:p w14:paraId="79E877BA" w14:textId="77777777" w:rsidR="000A06A4" w:rsidRPr="000D1990" w:rsidRDefault="00060AE2" w:rsidP="000D1990">
            <w:pPr>
              <w:pStyle w:val="Bilaga"/>
              <w:spacing w:before="0" w:after="0"/>
              <w:rPr>
                <w:rFonts w:cs="Times New Roman"/>
              </w:rPr>
            </w:pPr>
            <w:r w:rsidRPr="000D1990">
              <w:rPr>
                <w:rFonts w:cs="Times New Roman"/>
              </w:rPr>
              <w:t>lutning terrassyta</w:t>
            </w:r>
          </w:p>
        </w:tc>
        <w:tc>
          <w:tcPr>
            <w:tcW w:w="113" w:type="dxa"/>
            <w:tcBorders>
              <w:top w:val="single" w:sz="8" w:space="0" w:color="696969"/>
              <w:left w:val="single" w:sz="8" w:space="0" w:color="696969"/>
              <w:bottom w:val="single" w:sz="8" w:space="0" w:color="696969"/>
              <w:right w:val="single" w:sz="8" w:space="0" w:color="696969"/>
            </w:tcBorders>
            <w:tcMar>
              <w:left w:w="0" w:type="dxa"/>
            </w:tcMar>
          </w:tcPr>
          <w:p w14:paraId="664625B6" w14:textId="77777777" w:rsidR="000A06A4" w:rsidRPr="000D1990" w:rsidRDefault="000A06A4" w:rsidP="000D1990">
            <w:pPr>
              <w:rPr>
                <w:rFonts w:cs="Times New Roman"/>
                <w:sz w:val="22"/>
              </w:rPr>
            </w:pPr>
          </w:p>
        </w:tc>
        <w:tc>
          <w:tcPr>
            <w:tcW w:w="1561" w:type="dxa"/>
            <w:tcBorders>
              <w:top w:val="single" w:sz="8" w:space="0" w:color="696969"/>
              <w:left w:val="single" w:sz="8" w:space="0" w:color="696969"/>
              <w:bottom w:val="single" w:sz="8" w:space="0" w:color="696969"/>
              <w:right w:val="single" w:sz="8" w:space="0" w:color="696969"/>
            </w:tcBorders>
            <w:tcMar>
              <w:left w:w="0" w:type="dxa"/>
            </w:tcMar>
          </w:tcPr>
          <w:p w14:paraId="2C219CCC" w14:textId="77777777" w:rsidR="000A06A4" w:rsidRPr="000D1990" w:rsidRDefault="00060AE2" w:rsidP="000D1990">
            <w:pPr>
              <w:pStyle w:val="Bilaga"/>
              <w:spacing w:before="0" w:after="0"/>
              <w:rPr>
                <w:rFonts w:cs="Times New Roman"/>
              </w:rPr>
            </w:pPr>
            <w:r w:rsidRPr="000D1990">
              <w:rPr>
                <w:rFonts w:cs="Times New Roman"/>
              </w:rPr>
              <w:t>t</w:t>
            </w:r>
            <w:r w:rsidRPr="000D1990">
              <w:rPr>
                <w:rFonts w:cs="Times New Roman"/>
                <w:vertAlign w:val="subscript"/>
              </w:rPr>
              <w:t>4</w:t>
            </w:r>
          </w:p>
        </w:tc>
        <w:tc>
          <w:tcPr>
            <w:tcW w:w="754" w:type="dxa"/>
            <w:tcBorders>
              <w:top w:val="single" w:sz="8" w:space="0" w:color="696969"/>
              <w:left w:val="single" w:sz="8" w:space="0" w:color="696969"/>
              <w:bottom w:val="single" w:sz="8" w:space="0" w:color="696969"/>
              <w:right w:val="single" w:sz="8" w:space="0" w:color="696969"/>
            </w:tcBorders>
            <w:tcMar>
              <w:left w:w="0" w:type="dxa"/>
            </w:tcMar>
          </w:tcPr>
          <w:p w14:paraId="2089043F" w14:textId="77777777" w:rsidR="000A06A4" w:rsidRPr="000D1990" w:rsidRDefault="00060AE2" w:rsidP="000D1990">
            <w:pPr>
              <w:pStyle w:val="Bilaga"/>
              <w:spacing w:before="0" w:after="0"/>
              <w:rPr>
                <w:rFonts w:cs="Times New Roman"/>
              </w:rPr>
            </w:pPr>
            <w:r w:rsidRPr="000D1990">
              <w:rPr>
                <w:rFonts w:cs="Times New Roman"/>
              </w:rPr>
              <w:t>m</w:t>
            </w:r>
          </w:p>
        </w:tc>
        <w:tc>
          <w:tcPr>
            <w:tcW w:w="1769" w:type="dxa"/>
            <w:tcBorders>
              <w:top w:val="single" w:sz="8" w:space="0" w:color="696969"/>
              <w:left w:val="single" w:sz="8" w:space="0" w:color="696969"/>
              <w:bottom w:val="single" w:sz="8" w:space="0" w:color="696969"/>
              <w:right w:val="single" w:sz="8" w:space="0" w:color="696969"/>
            </w:tcBorders>
            <w:tcMar>
              <w:left w:w="0" w:type="dxa"/>
            </w:tcMar>
          </w:tcPr>
          <w:p w14:paraId="437498F6" w14:textId="77777777" w:rsidR="000A06A4" w:rsidRPr="000D1990" w:rsidRDefault="00060AE2" w:rsidP="000D1990">
            <w:pPr>
              <w:pStyle w:val="Bilaga"/>
              <w:spacing w:before="0" w:after="0"/>
              <w:rPr>
                <w:rFonts w:cs="Times New Roman"/>
              </w:rPr>
            </w:pPr>
            <w:r w:rsidRPr="000D1990">
              <w:rPr>
                <w:rFonts w:cs="Times New Roman"/>
              </w:rPr>
              <w:t>tjocklek ledningsbädd för dränledning</w:t>
            </w:r>
          </w:p>
        </w:tc>
      </w:tr>
    </w:tbl>
    <w:p w14:paraId="51732605" w14:textId="77777777" w:rsidR="000A06A4" w:rsidRDefault="000A06A4">
      <w:pPr>
        <w:sectPr w:rsidR="000A06A4">
          <w:headerReference w:type="even" r:id="rId36"/>
          <w:headerReference w:type="default" r:id="rId37"/>
          <w:footerReference w:type="even" r:id="rId38"/>
          <w:footerReference w:type="default" r:id="rId39"/>
          <w:headerReference w:type="first" r:id="rId40"/>
          <w:footerReference w:type="first" r:id="rId41"/>
          <w:pgSz w:w="11906" w:h="16838"/>
          <w:pgMar w:top="20" w:right="2000" w:bottom="1000" w:left="1860" w:header="720" w:footer="720" w:gutter="0"/>
          <w:pgBorders w:offsetFrom="page">
            <w:top w:val="none" w:sz="0" w:space="24" w:color="auto"/>
            <w:left w:val="none" w:sz="0" w:space="24" w:color="auto"/>
            <w:bottom w:val="none" w:sz="0" w:space="24" w:color="auto"/>
            <w:right w:val="none" w:sz="0" w:space="24" w:color="auto"/>
          </w:pgBorders>
          <w:cols w:space="720"/>
        </w:sectPr>
      </w:pPr>
    </w:p>
    <w:p w14:paraId="49865F1D" w14:textId="7601E97C" w:rsidR="000A06A4" w:rsidRDefault="000A06A4" w:rsidP="006440BF">
      <w:pPr>
        <w:ind w:left="0"/>
      </w:pPr>
    </w:p>
    <w:p w14:paraId="4EDBB3DB" w14:textId="1586E07B" w:rsidR="0049283D" w:rsidRDefault="00060AE2">
      <w:pPr>
        <w:pStyle w:val="Bilaga"/>
        <w:rPr>
          <w:i/>
          <w:sz w:val="18"/>
        </w:rPr>
      </w:pPr>
      <w:r>
        <w:rPr>
          <w:noProof/>
        </w:rPr>
        <w:drawing>
          <wp:anchor distT="0" distB="0" distL="114300" distR="114300" simplePos="0" relativeHeight="251661312" behindDoc="0" locked="0" layoutInCell="1" allowOverlap="1" wp14:anchorId="7DF9317B" wp14:editId="4EF12E37">
            <wp:simplePos x="385763" y="1628775"/>
            <wp:positionH relativeFrom="column">
              <wp:align>left</wp:align>
            </wp:positionH>
            <wp:positionV relativeFrom="paragraph">
              <wp:align>top</wp:align>
            </wp:positionV>
            <wp:extent cx="6280150" cy="4649470"/>
            <wp:effectExtent l="0" t="0" r="6350" b="0"/>
            <wp:wrapSquare wrapText="bothSides"/>
            <wp:docPr id="23" name="Bild 23"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mbedded image"/>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0" cy="4649470"/>
                    </a:xfrm>
                    <a:prstGeom prst="rect">
                      <a:avLst/>
                    </a:prstGeom>
                    <a:noFill/>
                    <a:ln>
                      <a:noFill/>
                    </a:ln>
                  </pic:spPr>
                </pic:pic>
              </a:graphicData>
            </a:graphic>
          </wp:anchor>
        </w:drawing>
      </w:r>
      <w:r w:rsidR="000D1990">
        <w:rPr>
          <w:i/>
          <w:sz w:val="18"/>
        </w:rPr>
        <w:br w:type="textWrapping" w:clear="all"/>
      </w:r>
    </w:p>
    <w:p w14:paraId="42FBB872" w14:textId="26D4DAD4" w:rsidR="000A06A4" w:rsidRDefault="00060AE2">
      <w:pPr>
        <w:pStyle w:val="Bilaga"/>
      </w:pPr>
      <w:r>
        <w:rPr>
          <w:i/>
          <w:sz w:val="18"/>
        </w:rPr>
        <w:t>Figur B3.1 Enkelspår, rakspår. </w:t>
      </w:r>
      <w:r>
        <w:br w:type="page"/>
      </w:r>
    </w:p>
    <w:p w14:paraId="4DDFD03E" w14:textId="354C7291" w:rsidR="000A06A4" w:rsidRDefault="00060AE2">
      <w:pPr>
        <w:pStyle w:val="Bilaga"/>
      </w:pPr>
      <w:r>
        <w:rPr>
          <w:noProof/>
        </w:rPr>
        <w:lastRenderedPageBreak/>
        <w:drawing>
          <wp:inline distT="0" distB="0" distL="0" distR="0" wp14:anchorId="5BEC25C8" wp14:editId="2CD65375">
            <wp:extent cx="6280150" cy="4641215"/>
            <wp:effectExtent l="0" t="0" r="0" b="0"/>
            <wp:docPr id="24" name="Bild 24"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mbedded image"/>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0" cy="4641215"/>
                    </a:xfrm>
                    <a:prstGeom prst="rect">
                      <a:avLst/>
                    </a:prstGeom>
                    <a:noFill/>
                    <a:ln>
                      <a:noFill/>
                    </a:ln>
                  </pic:spPr>
                </pic:pic>
              </a:graphicData>
            </a:graphic>
          </wp:inline>
        </w:drawing>
      </w:r>
    </w:p>
    <w:p w14:paraId="1E44CAC5" w14:textId="77777777" w:rsidR="000A06A4" w:rsidRDefault="00060AE2">
      <w:pPr>
        <w:pStyle w:val="Bilaga"/>
      </w:pPr>
      <w:r>
        <w:rPr>
          <w:i/>
          <w:sz w:val="18"/>
        </w:rPr>
        <w:t>Figur B3.2 Enkelspår, kurvspår.</w:t>
      </w:r>
      <w:r>
        <w:br w:type="page"/>
      </w:r>
    </w:p>
    <w:p w14:paraId="50239ECA" w14:textId="68EE05C2" w:rsidR="000A06A4" w:rsidRDefault="00060AE2">
      <w:pPr>
        <w:pStyle w:val="Bilaga"/>
      </w:pPr>
      <w:r>
        <w:rPr>
          <w:noProof/>
        </w:rPr>
        <w:lastRenderedPageBreak/>
        <w:drawing>
          <wp:inline distT="0" distB="0" distL="0" distR="0" wp14:anchorId="0D724B4B" wp14:editId="5E2C6A11">
            <wp:extent cx="6280150" cy="4649470"/>
            <wp:effectExtent l="0" t="0" r="0" b="0"/>
            <wp:docPr id="25" name="Bild 25"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Embedded image"/>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0" cy="4649470"/>
                    </a:xfrm>
                    <a:prstGeom prst="rect">
                      <a:avLst/>
                    </a:prstGeom>
                    <a:noFill/>
                    <a:ln>
                      <a:noFill/>
                    </a:ln>
                  </pic:spPr>
                </pic:pic>
              </a:graphicData>
            </a:graphic>
          </wp:inline>
        </w:drawing>
      </w:r>
    </w:p>
    <w:p w14:paraId="018F8035" w14:textId="77777777" w:rsidR="000A06A4" w:rsidRDefault="00060AE2">
      <w:pPr>
        <w:pStyle w:val="Bilaga"/>
      </w:pPr>
      <w:r>
        <w:rPr>
          <w:i/>
          <w:sz w:val="18"/>
        </w:rPr>
        <w:t>Figur B3.3 Dubbelspår, rakspår.</w:t>
      </w:r>
      <w:r>
        <w:br w:type="page"/>
      </w:r>
    </w:p>
    <w:p w14:paraId="7936160A" w14:textId="15589F67" w:rsidR="000A06A4" w:rsidRDefault="00060AE2">
      <w:pPr>
        <w:pStyle w:val="Bilaga"/>
      </w:pPr>
      <w:r>
        <w:rPr>
          <w:noProof/>
        </w:rPr>
        <w:lastRenderedPageBreak/>
        <w:drawing>
          <wp:inline distT="0" distB="0" distL="0" distR="0" wp14:anchorId="74BF235B" wp14:editId="77D083AE">
            <wp:extent cx="6280150" cy="4684395"/>
            <wp:effectExtent l="0" t="0" r="0" b="0"/>
            <wp:docPr id="26" name="Bild 26"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Embedded image"/>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0" cy="4684395"/>
                    </a:xfrm>
                    <a:prstGeom prst="rect">
                      <a:avLst/>
                    </a:prstGeom>
                    <a:noFill/>
                    <a:ln>
                      <a:noFill/>
                    </a:ln>
                  </pic:spPr>
                </pic:pic>
              </a:graphicData>
            </a:graphic>
          </wp:inline>
        </w:drawing>
      </w:r>
    </w:p>
    <w:p w14:paraId="2AF884F5" w14:textId="77777777" w:rsidR="000A06A4" w:rsidRDefault="00060AE2">
      <w:pPr>
        <w:pStyle w:val="Bilaga"/>
      </w:pPr>
      <w:r>
        <w:rPr>
          <w:i/>
          <w:sz w:val="18"/>
        </w:rPr>
        <w:t>Figur B3.4 Dubbelspår, kurvspår.</w:t>
      </w:r>
      <w:r>
        <w:br w:type="page"/>
      </w:r>
    </w:p>
    <w:p w14:paraId="1B116BAB" w14:textId="68C3A17F" w:rsidR="000A06A4" w:rsidRDefault="00060AE2">
      <w:pPr>
        <w:pStyle w:val="Bilaga"/>
      </w:pPr>
      <w:r>
        <w:rPr>
          <w:noProof/>
        </w:rPr>
        <w:lastRenderedPageBreak/>
        <w:drawing>
          <wp:inline distT="0" distB="0" distL="0" distR="0" wp14:anchorId="63BC5337" wp14:editId="5D6437F5">
            <wp:extent cx="6280150" cy="4735830"/>
            <wp:effectExtent l="0" t="0" r="0" b="0"/>
            <wp:docPr id="27" name="Bild 27"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mbedded image"/>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150" cy="4735830"/>
                    </a:xfrm>
                    <a:prstGeom prst="rect">
                      <a:avLst/>
                    </a:prstGeom>
                    <a:noFill/>
                    <a:ln>
                      <a:noFill/>
                    </a:ln>
                  </pic:spPr>
                </pic:pic>
              </a:graphicData>
            </a:graphic>
          </wp:inline>
        </w:drawing>
      </w:r>
    </w:p>
    <w:p w14:paraId="065C4F99" w14:textId="77777777" w:rsidR="000A06A4" w:rsidRDefault="00060AE2">
      <w:pPr>
        <w:pStyle w:val="Bilaga"/>
      </w:pPr>
      <w:r>
        <w:rPr>
          <w:i/>
          <w:sz w:val="18"/>
        </w:rPr>
        <w:t>Figur B3.5 Enkelspår, kurvspår − alternativ med förskjuten spårmitt.</w:t>
      </w:r>
      <w:r>
        <w:br w:type="page"/>
      </w:r>
    </w:p>
    <w:p w14:paraId="1E665735" w14:textId="7965A8DC" w:rsidR="000A06A4" w:rsidRDefault="00060AE2">
      <w:pPr>
        <w:pStyle w:val="Bilaga"/>
      </w:pPr>
      <w:r>
        <w:rPr>
          <w:noProof/>
        </w:rPr>
        <w:lastRenderedPageBreak/>
        <w:drawing>
          <wp:inline distT="0" distB="0" distL="0" distR="0" wp14:anchorId="4AD15A3E" wp14:editId="6B42B6A4">
            <wp:extent cx="6280150" cy="4649470"/>
            <wp:effectExtent l="0" t="0" r="0" b="0"/>
            <wp:docPr id="28" name="Bild 28"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mbedded image"/>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0" cy="4649470"/>
                    </a:xfrm>
                    <a:prstGeom prst="rect">
                      <a:avLst/>
                    </a:prstGeom>
                    <a:noFill/>
                    <a:ln>
                      <a:noFill/>
                    </a:ln>
                  </pic:spPr>
                </pic:pic>
              </a:graphicData>
            </a:graphic>
          </wp:inline>
        </w:drawing>
      </w:r>
    </w:p>
    <w:p w14:paraId="572C4FB0" w14:textId="77777777" w:rsidR="000A06A4" w:rsidRDefault="00060AE2">
      <w:pPr>
        <w:pStyle w:val="Bilaga"/>
        <w:sectPr w:rsidR="000A06A4">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560" w:bottom="1440" w:left="500" w:header="720" w:footer="720" w:gutter="0"/>
          <w:pgBorders w:offsetFrom="page">
            <w:top w:val="none" w:sz="0" w:space="24" w:color="auto"/>
            <w:left w:val="none" w:sz="0" w:space="24" w:color="auto"/>
            <w:bottom w:val="none" w:sz="0" w:space="24" w:color="auto"/>
            <w:right w:val="none" w:sz="0" w:space="24" w:color="auto"/>
          </w:pgBorders>
          <w:cols w:space="720"/>
        </w:sectPr>
      </w:pPr>
      <w:r>
        <w:rPr>
          <w:i/>
          <w:sz w:val="18"/>
        </w:rPr>
        <w:t>Figur B3.6 Dubbelspår, rakspår − alternativ med förskjuten spårmitt.</w:t>
      </w:r>
    </w:p>
    <w:p w14:paraId="59F9FF0F" w14:textId="42672E09" w:rsidR="000A06A4" w:rsidRDefault="000A06A4">
      <w:pPr>
        <w:pStyle w:val="Bilaga"/>
      </w:pPr>
    </w:p>
    <w:p w14:paraId="66BAC068" w14:textId="77777777" w:rsidR="000A06A4" w:rsidRDefault="00060AE2">
      <w:pPr>
        <w:pStyle w:val="Bilaga"/>
      </w:pPr>
      <w:r>
        <w:t xml:space="preserve">Typsektioner för vägtunnel i berg visas i </w:t>
      </w:r>
      <w:r>
        <w:rPr>
          <w:i/>
        </w:rPr>
        <w:t>Figur</w:t>
      </w:r>
      <w:r>
        <w:t xml:space="preserve"> </w:t>
      </w:r>
      <w:r>
        <w:rPr>
          <w:i/>
        </w:rPr>
        <w:t>B3.7 – B3.8.</w:t>
      </w:r>
      <w:r>
        <w:br/>
        <w:t> </w:t>
      </w:r>
    </w:p>
    <w:p w14:paraId="25744D72" w14:textId="77777777" w:rsidR="000A06A4" w:rsidRDefault="00060AE2">
      <w:pPr>
        <w:pStyle w:val="Bilaga"/>
        <w:sectPr w:rsidR="000A06A4">
          <w:headerReference w:type="even" r:id="rId54"/>
          <w:headerReference w:type="default" r:id="rId55"/>
          <w:footerReference w:type="even" r:id="rId56"/>
          <w:footerReference w:type="default" r:id="rId57"/>
          <w:headerReference w:type="first" r:id="rId58"/>
          <w:footerReference w:type="first" r:id="rId59"/>
          <w:pgSz w:w="11906" w:h="16838"/>
          <w:pgMar w:top="20" w:right="2000" w:bottom="1000" w:left="1860" w:header="720" w:footer="720" w:gutter="0"/>
          <w:pgBorders w:offsetFrom="page">
            <w:top w:val="none" w:sz="0" w:space="24" w:color="auto"/>
            <w:left w:val="none" w:sz="0" w:space="24" w:color="auto"/>
            <w:bottom w:val="none" w:sz="0" w:space="24" w:color="auto"/>
            <w:right w:val="none" w:sz="0" w:space="24" w:color="auto"/>
          </w:pgBorders>
          <w:cols w:space="720"/>
        </w:sectPr>
      </w:pPr>
      <w:r>
        <w:t>På typsektioner angivna mått används vid nybyggnation av väg.</w:t>
      </w:r>
    </w:p>
    <w:p w14:paraId="79CBC4F5" w14:textId="0B5DF001" w:rsidR="000A06A4" w:rsidRDefault="000A06A4">
      <w:pPr>
        <w:pStyle w:val="Bilaga"/>
      </w:pPr>
    </w:p>
    <w:p w14:paraId="194FF433" w14:textId="13572591" w:rsidR="000A06A4" w:rsidRDefault="00060AE2">
      <w:pPr>
        <w:pStyle w:val="Bilaga"/>
      </w:pPr>
      <w:r>
        <w:rPr>
          <w:noProof/>
        </w:rPr>
        <w:drawing>
          <wp:inline distT="0" distB="0" distL="0" distR="0" wp14:anchorId="5C7FE0A0" wp14:editId="0038851C">
            <wp:extent cx="6280150" cy="4580890"/>
            <wp:effectExtent l="0" t="0" r="0" b="0"/>
            <wp:docPr id="29" name="Bild 29"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mbedded image"/>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0150" cy="4580890"/>
                    </a:xfrm>
                    <a:prstGeom prst="rect">
                      <a:avLst/>
                    </a:prstGeom>
                    <a:noFill/>
                    <a:ln>
                      <a:noFill/>
                    </a:ln>
                  </pic:spPr>
                </pic:pic>
              </a:graphicData>
            </a:graphic>
          </wp:inline>
        </w:drawing>
      </w:r>
    </w:p>
    <w:p w14:paraId="2B58127C" w14:textId="77777777" w:rsidR="000A06A4" w:rsidRDefault="00060AE2">
      <w:pPr>
        <w:pStyle w:val="Bilaga"/>
      </w:pPr>
      <w:r>
        <w:rPr>
          <w:i/>
          <w:sz w:val="18"/>
        </w:rPr>
        <w:t>Figur B3.7 Typsektion vägtunnel, två körfält.</w:t>
      </w:r>
      <w:r>
        <w:br w:type="page"/>
      </w:r>
    </w:p>
    <w:p w14:paraId="6CC9DD3C" w14:textId="61878A96" w:rsidR="000A06A4" w:rsidRDefault="00060AE2">
      <w:pPr>
        <w:pStyle w:val="Bilaga"/>
      </w:pPr>
      <w:r>
        <w:rPr>
          <w:noProof/>
        </w:rPr>
        <w:lastRenderedPageBreak/>
        <w:drawing>
          <wp:inline distT="0" distB="0" distL="0" distR="0" wp14:anchorId="30D94DBE" wp14:editId="6BD18FD3">
            <wp:extent cx="6280150" cy="4477385"/>
            <wp:effectExtent l="0" t="0" r="0" b="0"/>
            <wp:docPr id="30" name="Bild 30" descr="Embedd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Embedded image"/>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0150" cy="4477385"/>
                    </a:xfrm>
                    <a:prstGeom prst="rect">
                      <a:avLst/>
                    </a:prstGeom>
                    <a:noFill/>
                    <a:ln>
                      <a:noFill/>
                    </a:ln>
                  </pic:spPr>
                </pic:pic>
              </a:graphicData>
            </a:graphic>
          </wp:inline>
        </w:drawing>
      </w:r>
    </w:p>
    <w:p w14:paraId="17393DDC" w14:textId="551A5441" w:rsidR="000A06A4" w:rsidRDefault="00060AE2">
      <w:pPr>
        <w:pStyle w:val="Bilaga"/>
        <w:rPr>
          <w:i/>
          <w:sz w:val="18"/>
        </w:rPr>
      </w:pPr>
      <w:r>
        <w:rPr>
          <w:i/>
          <w:sz w:val="18"/>
        </w:rPr>
        <w:t>Figur B3.8 Typsektion vägtunnel, tre körfält</w:t>
      </w:r>
    </w:p>
    <w:p w14:paraId="6E1F3586" w14:textId="3E5555CF" w:rsidR="0083457F" w:rsidRDefault="0083457F">
      <w:pPr>
        <w:pStyle w:val="Bilaga"/>
        <w:rPr>
          <w:i/>
          <w:sz w:val="18"/>
        </w:rPr>
      </w:pPr>
    </w:p>
    <w:p w14:paraId="6AC9B10D" w14:textId="569A2B2B" w:rsidR="0083457F" w:rsidRDefault="0083457F">
      <w:pPr>
        <w:keepLines w:val="0"/>
        <w:spacing w:line="240" w:lineRule="auto"/>
        <w:ind w:left="0"/>
        <w:rPr>
          <w:i/>
          <w:sz w:val="18"/>
        </w:rPr>
      </w:pPr>
      <w:r>
        <w:rPr>
          <w:i/>
          <w:sz w:val="18"/>
        </w:rPr>
        <w:br w:type="page"/>
      </w:r>
    </w:p>
    <w:p w14:paraId="0107163B" w14:textId="3A13FA1E" w:rsidR="0083457F" w:rsidRDefault="0083457F">
      <w:pPr>
        <w:pStyle w:val="Bilaga"/>
      </w:pPr>
      <w:r>
        <w:lastRenderedPageBreak/>
        <w:t xml:space="preserve">Trafikverkets typritningar för dräner nr </w:t>
      </w:r>
      <w:proofErr w:type="gramStart"/>
      <w:r>
        <w:t>806803-806811</w:t>
      </w:r>
      <w:proofErr w:type="gramEnd"/>
      <w:r>
        <w:t xml:space="preserve"> kommer publiceras senare.</w:t>
      </w:r>
    </w:p>
    <w:p w14:paraId="7376FCBD" w14:textId="5730AA6E" w:rsidR="0083457F" w:rsidRDefault="0083457F">
      <w:pPr>
        <w:pStyle w:val="Bilaga"/>
      </w:pPr>
      <w:r>
        <w:t> </w:t>
      </w:r>
    </w:p>
    <w:sectPr w:rsidR="0083457F">
      <w:headerReference w:type="even" r:id="rId62"/>
      <w:headerReference w:type="default" r:id="rId63"/>
      <w:footerReference w:type="even" r:id="rId64"/>
      <w:footerReference w:type="default" r:id="rId65"/>
      <w:headerReference w:type="first" r:id="rId66"/>
      <w:footerReference w:type="first" r:id="rId67"/>
      <w:pgSz w:w="16838" w:h="11906" w:orient="landscape"/>
      <w:pgMar w:top="1440" w:right="560" w:bottom="1440" w:left="500" w:header="720" w:footer="720" w:gutter="0"/>
      <w:pgBorders w:offsetFrom="page">
        <w:top w:val="none" w:sz="0" w:space="24" w:color="auto"/>
        <w:left w:val="none" w:sz="0" w:space="24" w:color="auto"/>
        <w:bottom w:val="none" w:sz="0" w:space="24" w:color="auto"/>
        <w:right w:val="none" w:sz="0"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F7EDA" w14:textId="77777777" w:rsidR="0068117F" w:rsidRDefault="0068117F" w:rsidP="00385D54">
      <w:r>
        <w:separator/>
      </w:r>
    </w:p>
  </w:endnote>
  <w:endnote w:type="continuationSeparator" w:id="0">
    <w:p w14:paraId="39585437" w14:textId="77777777" w:rsidR="0068117F" w:rsidRDefault="0068117F" w:rsidP="0038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9C9D" w14:textId="77777777" w:rsidR="000A06A4" w:rsidRDefault="000A06A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3464" w14:textId="77777777" w:rsidR="000A06A4" w:rsidRDefault="000A06A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F678" w14:textId="77777777" w:rsidR="000A06A4" w:rsidRDefault="000A06A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D36F" w14:textId="77777777" w:rsidR="000A06A4" w:rsidRDefault="000A06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9475" w14:textId="77777777" w:rsidR="000A06A4" w:rsidRDefault="000A06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21B3" w14:textId="77777777" w:rsidR="000A06A4" w:rsidRDefault="000A06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EB49" w14:textId="77777777" w:rsidR="000A06A4" w:rsidRDefault="000A06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94E7" w14:textId="77777777" w:rsidR="000A06A4" w:rsidRDefault="000A06A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85D2" w14:textId="77777777" w:rsidR="000A06A4" w:rsidRDefault="000A06A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A0B6" w14:textId="77777777" w:rsidR="000A06A4" w:rsidRDefault="000A06A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9EAB" w14:textId="77777777" w:rsidR="000A06A4" w:rsidRDefault="000A06A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D83C" w14:textId="77777777" w:rsidR="000A06A4" w:rsidRDefault="000A06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857F2" w14:textId="77777777" w:rsidR="0068117F" w:rsidRDefault="0068117F" w:rsidP="00385D54">
      <w:r>
        <w:separator/>
      </w:r>
    </w:p>
  </w:footnote>
  <w:footnote w:type="continuationSeparator" w:id="0">
    <w:p w14:paraId="55DE5358" w14:textId="77777777" w:rsidR="0068117F" w:rsidRDefault="0068117F" w:rsidP="00385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E0FC" w14:textId="77777777" w:rsidR="000A06A4" w:rsidRDefault="000A06A4"/>
  <w:p w14:paraId="27A61537" w14:textId="4545EB54" w:rsidR="000A06A4" w:rsidRDefault="00060AE2">
    <w:r>
      <w:rPr>
        <w:noProof/>
      </w:rPr>
      <mc:AlternateContent>
        <mc:Choice Requires="wps">
          <w:drawing>
            <wp:anchor distT="0" distB="0" distL="114300" distR="114300" simplePos="0" relativeHeight="251652096" behindDoc="0" locked="0" layoutInCell="1" allowOverlap="1" wp14:anchorId="41CBE194" wp14:editId="5D0FE15F">
              <wp:simplePos x="0" y="0"/>
              <wp:positionH relativeFrom="page">
                <wp:align>center</wp:align>
              </wp:positionH>
              <wp:positionV relativeFrom="page">
                <wp:align>center</wp:align>
              </wp:positionV>
              <wp:extent cx="6350000" cy="1270000"/>
              <wp:effectExtent l="1797050" t="0" r="1609725" b="0"/>
              <wp:wrapNone/>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66D34480"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CBE194" id="_x0000_t202" coordsize="21600,21600" o:spt="202" path="m,l,21600r21600,l21600,xe">
              <v:stroke joinstyle="miter"/>
              <v:path gradientshapeok="t" o:connecttype="rect"/>
            </v:shapetype>
            <v:shape id="WordArt 4" o:spid="_x0000_s1030" type="#_x0000_t202" style="position:absolute;left:0;text-align:left;margin-left:0;margin-top:0;width:500pt;height:100pt;rotation:-50;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" filled="f" stroked="f">
              <o:lock v:ext="edit" shapetype="t"/>
              <v:textbox style="mso-fit-shape-to-text:t">
                <w:txbxContent>
                  <w:p w14:paraId="66D34480"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E8C9" w14:textId="77777777" w:rsidR="000A06A4" w:rsidRDefault="000A06A4"/>
  <w:p w14:paraId="46731DB8" w14:textId="2F050931" w:rsidR="000A06A4" w:rsidRDefault="00060AE2">
    <w:r>
      <w:rPr>
        <w:noProof/>
      </w:rPr>
      <mc:AlternateContent>
        <mc:Choice Requires="wps">
          <w:drawing>
            <wp:anchor distT="0" distB="0" distL="114300" distR="114300" simplePos="0" relativeHeight="251661312" behindDoc="0" locked="0" layoutInCell="1" allowOverlap="1" wp14:anchorId="67D546F8" wp14:editId="215E057B">
              <wp:simplePos x="0" y="0"/>
              <wp:positionH relativeFrom="page">
                <wp:align>center</wp:align>
              </wp:positionH>
              <wp:positionV relativeFrom="page">
                <wp:align>center</wp:align>
              </wp:positionV>
              <wp:extent cx="5080000" cy="1016000"/>
              <wp:effectExtent l="1441450" t="0" r="1295400" b="0"/>
              <wp:wrapNone/>
              <wp:docPr id="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62A847E5"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D546F8" id="_x0000_t202" coordsize="21600,21600" o:spt="202" path="m,l,21600r21600,l21600,xe">
              <v:stroke joinstyle="miter"/>
              <v:path gradientshapeok="t" o:connecttype="rect"/>
            </v:shapetype>
            <v:shape id="WordArt 16" o:spid="_x0000_s1039" type="#_x0000_t202" style="position:absolute;left:0;text-align:left;margin-left:0;margin-top:0;width:400pt;height:80pt;rotation:-50;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" filled="f" stroked="f">
              <o:lock v:ext="edit" shapetype="t"/>
              <v:textbox style="mso-fit-shape-to-text:t">
                <w:txbxContent>
                  <w:p w14:paraId="62A847E5"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7587"/>
      <w:gridCol w:w="2459"/>
      <w:gridCol w:w="2366"/>
      <w:gridCol w:w="1944"/>
      <w:gridCol w:w="1422"/>
    </w:tblGrid>
    <w:tr w:rsidR="000A06A4" w14:paraId="353D6A4D" w14:textId="77777777">
      <w:trPr>
        <w:cantSplit/>
        <w:trHeight w:val="620"/>
      </w:trPr>
      <w:tc>
        <w:tcPr>
          <w:tcW w:w="9400" w:type="dxa"/>
          <w:tcBorders>
            <w:top w:val="nil"/>
            <w:left w:val="nil"/>
            <w:bottom w:val="nil"/>
            <w:right w:val="nil"/>
          </w:tcBorders>
          <w:tcMar>
            <w:left w:w="0" w:type="dxa"/>
            <w:right w:w="100" w:type="dxa"/>
          </w:tcMar>
        </w:tcPr>
        <w:p w14:paraId="6658E6E3" w14:textId="7C8B8806" w:rsidR="000A06A4" w:rsidRDefault="00060AE2">
          <w:pPr>
            <w:spacing w:before="60"/>
          </w:pPr>
          <w:r>
            <w:rPr>
              <w:noProof/>
            </w:rPr>
            <w:drawing>
              <wp:inline distT="0" distB="0" distL="0" distR="0" wp14:anchorId="4E9D75AC" wp14:editId="056B32E1">
                <wp:extent cx="1751330" cy="344805"/>
                <wp:effectExtent l="0" t="0" r="0" b="0"/>
                <wp:docPr id="33"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1330" cy="344805"/>
                        </a:xfrm>
                        <a:prstGeom prst="rect">
                          <a:avLst/>
                        </a:prstGeom>
                        <a:noFill/>
                        <a:ln>
                          <a:noFill/>
                        </a:ln>
                      </pic:spPr>
                    </pic:pic>
                  </a:graphicData>
                </a:graphic>
              </wp:inline>
            </w:drawing>
          </w:r>
        </w:p>
      </w:tc>
      <w:tc>
        <w:tcPr>
          <w:tcW w:w="2900" w:type="dxa"/>
          <w:gridSpan w:val="2"/>
          <w:tcBorders>
            <w:top w:val="nil"/>
            <w:left w:val="nil"/>
            <w:bottom w:val="nil"/>
            <w:right w:val="nil"/>
          </w:tcBorders>
          <w:tcMar>
            <w:left w:w="100" w:type="dxa"/>
            <w:right w:w="100" w:type="dxa"/>
          </w:tcMar>
        </w:tcPr>
        <w:p w14:paraId="7B9E70CC" w14:textId="77777777" w:rsidR="000A06A4" w:rsidRDefault="00060AE2">
          <w:pPr>
            <w:spacing w:before="40"/>
          </w:pPr>
          <w:r>
            <w:rPr>
              <w:sz w:val="20"/>
            </w:rPr>
            <w:fldChar w:fldCharType="begin"/>
          </w:r>
          <w:r>
            <w:rPr>
              <w:sz w:val="20"/>
            </w:rPr>
            <w:instrText xml:space="preserve"> DOCPROPERTY  Dokumenttyp  \* MERGEFORMAT </w:instrText>
          </w:r>
          <w:r>
            <w:rPr>
              <w:sz w:val="20"/>
            </w:rPr>
            <w:fldChar w:fldCharType="separate"/>
          </w:r>
          <w:r>
            <w:rPr>
              <w:sz w:val="20"/>
            </w:rPr>
            <w:t>KRAV med RÅDSTEXT</w:t>
          </w:r>
        </w:p>
        <w:p w14:paraId="085A3641" w14:textId="77777777" w:rsidR="000A06A4" w:rsidRDefault="00060AE2">
          <w:pPr>
            <w:spacing w:before="40"/>
          </w:pPr>
          <w:r>
            <w:rPr>
              <w:sz w:val="20"/>
            </w:rPr>
            <w:t>Infrastrukturregelverk</w:t>
          </w:r>
          <w:r>
            <w:rPr>
              <w:sz w:val="20"/>
            </w:rPr>
            <w:fldChar w:fldCharType="end"/>
          </w:r>
        </w:p>
      </w:tc>
      <w:tc>
        <w:tcPr>
          <w:tcW w:w="2400" w:type="dxa"/>
          <w:tcBorders>
            <w:top w:val="single" w:sz="0" w:space="0" w:color="FFFFFF"/>
            <w:left w:val="single" w:sz="0" w:space="0" w:color="FFFFFF"/>
            <w:bottom w:val="single" w:sz="0" w:space="0" w:color="FFFFFF"/>
            <w:right w:val="single" w:sz="0" w:space="0" w:color="FFFFFF"/>
          </w:tcBorders>
          <w:tcMar>
            <w:left w:w="0" w:type="dxa"/>
          </w:tcMar>
        </w:tcPr>
        <w:p w14:paraId="07DFFDB6" w14:textId="77777777" w:rsidR="000A06A4" w:rsidRDefault="000A06A4"/>
      </w:tc>
      <w:tc>
        <w:tcPr>
          <w:tcW w:w="1840" w:type="dxa"/>
          <w:tcBorders>
            <w:top w:val="nil"/>
            <w:left w:val="nil"/>
            <w:bottom w:val="nil"/>
            <w:right w:val="nil"/>
          </w:tcBorders>
          <w:tcMar>
            <w:left w:w="100" w:type="dxa"/>
            <w:right w:w="100" w:type="dxa"/>
          </w:tcMar>
        </w:tcPr>
        <w:p w14:paraId="3714D508" w14:textId="77777777" w:rsidR="000A06A4" w:rsidRDefault="00060AE2">
          <w:pPr>
            <w:spacing w:before="60"/>
            <w:jc w:val="right"/>
          </w:pPr>
          <w:r>
            <w:rPr>
              <w:rFonts w:ascii="Arial" w:eastAsia="Arial" w:hAnsi="Arial"/>
              <w:sz w:val="16"/>
            </w:rPr>
            <w:fldChar w:fldCharType="begin"/>
          </w:r>
          <w:r>
            <w:rPr>
              <w:rFonts w:ascii="Arial" w:eastAsia="Arial" w:hAnsi="Arial"/>
              <w:sz w:val="16"/>
            </w:rPr>
            <w:instrText>PAGE</w:instrText>
          </w:r>
          <w:r>
            <w:rPr>
              <w:rFonts w:ascii="Arial" w:eastAsia="Arial" w:hAnsi="Arial"/>
              <w:sz w:val="16"/>
            </w:rPr>
            <w:fldChar w:fldCharType="separate"/>
          </w:r>
          <w:r>
            <w:rPr>
              <w:rFonts w:ascii="Arial" w:eastAsia="Arial" w:hAnsi="Arial"/>
              <w:sz w:val="16"/>
            </w:rPr>
            <w:t>216</w:t>
          </w:r>
          <w:r>
            <w:rPr>
              <w:rFonts w:ascii="Arial" w:eastAsia="Arial" w:hAnsi="Arial"/>
              <w:sz w:val="16"/>
            </w:rPr>
            <w:fldChar w:fldCharType="end"/>
          </w:r>
          <w:r>
            <w:rPr>
              <w:rFonts w:ascii="Arial" w:eastAsia="Arial" w:hAnsi="Arial"/>
              <w:sz w:val="16"/>
            </w:rPr>
            <w:t xml:space="preserve"> (</w:t>
          </w:r>
          <w:r>
            <w:rPr>
              <w:rFonts w:ascii="Arial" w:eastAsia="Arial" w:hAnsi="Arial"/>
              <w:sz w:val="16"/>
            </w:rPr>
            <w:fldChar w:fldCharType="begin"/>
          </w:r>
          <w:r>
            <w:rPr>
              <w:rFonts w:ascii="Arial" w:eastAsia="Arial" w:hAnsi="Arial"/>
              <w:sz w:val="16"/>
            </w:rPr>
            <w:instrText>NUMPAGES</w:instrText>
          </w:r>
          <w:r>
            <w:rPr>
              <w:rFonts w:ascii="Arial" w:eastAsia="Arial" w:hAnsi="Arial"/>
              <w:sz w:val="16"/>
            </w:rPr>
            <w:fldChar w:fldCharType="separate"/>
          </w:r>
          <w:r>
            <w:rPr>
              <w:rFonts w:ascii="Arial" w:eastAsia="Arial" w:hAnsi="Arial"/>
              <w:sz w:val="16"/>
            </w:rPr>
            <w:t>216</w:t>
          </w:r>
          <w:r>
            <w:rPr>
              <w:rFonts w:ascii="Arial" w:eastAsia="Arial" w:hAnsi="Arial"/>
              <w:sz w:val="16"/>
            </w:rPr>
            <w:fldChar w:fldCharType="end"/>
          </w:r>
          <w:r>
            <w:rPr>
              <w:rFonts w:ascii="Arial" w:eastAsia="Arial" w:hAnsi="Arial"/>
              <w:sz w:val="16"/>
            </w:rPr>
            <w:t>)</w:t>
          </w:r>
        </w:p>
      </w:tc>
    </w:tr>
    <w:tr w:rsidR="000A06A4" w14:paraId="5844CD22" w14:textId="77777777">
      <w:trPr>
        <w:gridAfter w:val="1"/>
        <w:wAfter w:w="938" w:type="dxa"/>
        <w:cantSplit/>
        <w:trHeight w:hRule="exact" w:val="200"/>
      </w:trPr>
      <w:tc>
        <w:tcPr>
          <w:tcW w:w="9400" w:type="dxa"/>
          <w:tcBorders>
            <w:top w:val="nil"/>
            <w:left w:val="nil"/>
            <w:bottom w:val="nil"/>
            <w:right w:val="nil"/>
          </w:tcBorders>
          <w:tcMar>
            <w:left w:w="0" w:type="dxa"/>
            <w:right w:w="100" w:type="dxa"/>
          </w:tcMar>
        </w:tcPr>
        <w:p w14:paraId="1023D003" w14:textId="77777777" w:rsidR="000A06A4" w:rsidRDefault="00060AE2">
          <w:pPr>
            <w:spacing w:before="60"/>
          </w:pPr>
          <w:r>
            <w:rPr>
              <w:rFonts w:ascii="Arial" w:eastAsia="Arial" w:hAnsi="Arial"/>
              <w:b/>
              <w:sz w:val="14"/>
            </w:rPr>
            <w:t>Titel</w:t>
          </w:r>
        </w:p>
      </w:tc>
      <w:tc>
        <w:tcPr>
          <w:tcW w:w="2900" w:type="dxa"/>
          <w:tcBorders>
            <w:top w:val="nil"/>
            <w:left w:val="nil"/>
            <w:bottom w:val="nil"/>
            <w:right w:val="nil"/>
          </w:tcBorders>
          <w:tcMar>
            <w:left w:w="100" w:type="dxa"/>
            <w:right w:w="100" w:type="dxa"/>
          </w:tcMar>
        </w:tcPr>
        <w:p w14:paraId="48EFB3DE" w14:textId="77777777" w:rsidR="000A06A4" w:rsidRDefault="00060AE2">
          <w:pPr>
            <w:spacing w:before="60"/>
          </w:pPr>
          <w:r>
            <w:rPr>
              <w:rFonts w:ascii="Arial" w:eastAsia="Arial" w:hAnsi="Arial"/>
              <w:b/>
              <w:sz w:val="14"/>
            </w:rPr>
            <w:t>Dokument-ID</w:t>
          </w:r>
        </w:p>
      </w:tc>
      <w:tc>
        <w:tcPr>
          <w:tcW w:w="2650" w:type="dxa"/>
          <w:tcBorders>
            <w:top w:val="nil"/>
            <w:left w:val="nil"/>
            <w:bottom w:val="nil"/>
            <w:right w:val="nil"/>
          </w:tcBorders>
          <w:tcMar>
            <w:left w:w="100" w:type="dxa"/>
            <w:right w:w="100" w:type="dxa"/>
          </w:tcMar>
        </w:tcPr>
        <w:p w14:paraId="2ED42F01" w14:textId="77777777" w:rsidR="000A06A4" w:rsidRDefault="00060AE2">
          <w:pPr>
            <w:spacing w:before="60"/>
          </w:pPr>
          <w:r>
            <w:rPr>
              <w:rFonts w:ascii="Arial" w:eastAsia="Arial" w:hAnsi="Arial"/>
              <w:b/>
              <w:sz w:val="14"/>
            </w:rPr>
            <w:t>Konfidentialitetsnivå</w:t>
          </w:r>
        </w:p>
      </w:tc>
      <w:tc>
        <w:tcPr>
          <w:tcW w:w="2400" w:type="dxa"/>
          <w:tcBorders>
            <w:top w:val="nil"/>
            <w:left w:val="nil"/>
            <w:bottom w:val="nil"/>
            <w:right w:val="nil"/>
          </w:tcBorders>
          <w:tcMar>
            <w:left w:w="100" w:type="dxa"/>
            <w:right w:w="100" w:type="dxa"/>
          </w:tcMar>
        </w:tcPr>
        <w:p w14:paraId="1D1C0DA9" w14:textId="77777777" w:rsidR="000A06A4" w:rsidRDefault="00060AE2">
          <w:pPr>
            <w:spacing w:before="60"/>
          </w:pPr>
          <w:r>
            <w:rPr>
              <w:rFonts w:ascii="Arial" w:eastAsia="Arial" w:hAnsi="Arial"/>
              <w:b/>
              <w:sz w:val="14"/>
            </w:rPr>
            <w:t>Version</w:t>
          </w:r>
        </w:p>
      </w:tc>
    </w:tr>
    <w:tr w:rsidR="000A06A4" w14:paraId="292F9CE5" w14:textId="77777777">
      <w:trPr>
        <w:gridAfter w:val="1"/>
        <w:wAfter w:w="938" w:type="dxa"/>
        <w:cantSplit/>
        <w:trHeight w:val="380"/>
      </w:trPr>
      <w:tc>
        <w:tcPr>
          <w:tcW w:w="9400" w:type="dxa"/>
          <w:tcBorders>
            <w:top w:val="nil"/>
            <w:left w:val="nil"/>
            <w:bottom w:val="nil"/>
            <w:right w:val="nil"/>
          </w:tcBorders>
          <w:tcMar>
            <w:left w:w="0" w:type="dxa"/>
            <w:right w:w="100" w:type="dxa"/>
          </w:tcMar>
        </w:tcPr>
        <w:p w14:paraId="627E68CB" w14:textId="77777777" w:rsidR="000A06A4" w:rsidRDefault="00060AE2">
          <w:pPr>
            <w:spacing w:before="60" w:after="120"/>
          </w:pPr>
          <w:r>
            <w:rPr>
              <w:rFonts w:eastAsia="Times New Roman" w:cs="Times New Roman"/>
              <w:sz w:val="24"/>
            </w:rPr>
            <w:fldChar w:fldCharType="begin"/>
          </w:r>
          <w:r>
            <w:rPr>
              <w:rFonts w:eastAsia="Times New Roman" w:cs="Times New Roman"/>
              <w:sz w:val="24"/>
            </w:rPr>
            <w:instrText xml:space="preserve"> DOCPROPERTY  Dokumenttitel  \* MERGEFORMAT </w:instrText>
          </w:r>
          <w:r>
            <w:rPr>
              <w:rFonts w:eastAsia="Times New Roman" w:cs="Times New Roman"/>
              <w:sz w:val="24"/>
            </w:rPr>
            <w:fldChar w:fldCharType="separate"/>
          </w:r>
          <w:r>
            <w:rPr>
              <w:rFonts w:eastAsia="Times New Roman" w:cs="Times New Roman"/>
              <w:sz w:val="24"/>
            </w:rPr>
            <w:t>Tunnelbyggande</w:t>
          </w:r>
          <w:r>
            <w:rPr>
              <w:rFonts w:eastAsia="Times New Roman" w:cs="Times New Roman"/>
              <w:sz w:val="24"/>
            </w:rPr>
            <w:fldChar w:fldCharType="end"/>
          </w:r>
        </w:p>
      </w:tc>
      <w:tc>
        <w:tcPr>
          <w:tcW w:w="2900" w:type="dxa"/>
          <w:tcBorders>
            <w:top w:val="nil"/>
            <w:left w:val="nil"/>
            <w:bottom w:val="nil"/>
            <w:right w:val="nil"/>
          </w:tcBorders>
          <w:tcMar>
            <w:left w:w="100" w:type="dxa"/>
            <w:right w:w="100" w:type="dxa"/>
          </w:tcMar>
        </w:tcPr>
        <w:p w14:paraId="26870C9D" w14:textId="77777777" w:rsidR="000A06A4" w:rsidRDefault="00060AE2">
          <w:pPr>
            <w:spacing w:before="60" w:after="120"/>
          </w:pPr>
          <w:r>
            <w:rPr>
              <w:sz w:val="20"/>
            </w:rPr>
            <w:fldChar w:fldCharType="begin"/>
          </w:r>
          <w:r>
            <w:rPr>
              <w:sz w:val="20"/>
            </w:rPr>
            <w:instrText xml:space="preserve"> DOCPROPERTY  TRVINFRA-nummer  \* MERGEFORMAT </w:instrText>
          </w:r>
          <w:r>
            <w:rPr>
              <w:sz w:val="20"/>
            </w:rPr>
            <w:fldChar w:fldCharType="separate"/>
          </w:r>
          <w:r>
            <w:rPr>
              <w:sz w:val="20"/>
            </w:rPr>
            <w:t>TRVINFRA-00233</w:t>
          </w:r>
          <w:r>
            <w:rPr>
              <w:sz w:val="20"/>
            </w:rPr>
            <w:fldChar w:fldCharType="end"/>
          </w:r>
        </w:p>
      </w:tc>
      <w:tc>
        <w:tcPr>
          <w:tcW w:w="2650" w:type="dxa"/>
          <w:tcBorders>
            <w:top w:val="nil"/>
            <w:left w:val="nil"/>
            <w:bottom w:val="nil"/>
            <w:right w:val="nil"/>
          </w:tcBorders>
          <w:tcMar>
            <w:left w:w="100" w:type="dxa"/>
            <w:right w:w="100" w:type="dxa"/>
          </w:tcMar>
        </w:tcPr>
        <w:p w14:paraId="25FBA6D9" w14:textId="77777777" w:rsidR="000A06A4" w:rsidRDefault="00060AE2">
          <w:pPr>
            <w:spacing w:before="60" w:after="120"/>
          </w:pPr>
          <w:r>
            <w:rPr>
              <w:sz w:val="20"/>
            </w:rPr>
            <w:fldChar w:fldCharType="begin"/>
          </w:r>
          <w:r>
            <w:rPr>
              <w:sz w:val="20"/>
            </w:rPr>
            <w:instrText xml:space="preserve"> DOCPROPERTY  Konfidentialitetsnivå  \* MERGEFORMAT </w:instrText>
          </w:r>
          <w:r>
            <w:rPr>
              <w:sz w:val="20"/>
            </w:rPr>
            <w:fldChar w:fldCharType="separate"/>
          </w:r>
          <w:r>
            <w:rPr>
              <w:sz w:val="20"/>
            </w:rPr>
            <w:t>1 Ej känslig</w:t>
          </w:r>
          <w:r>
            <w:rPr>
              <w:sz w:val="20"/>
            </w:rPr>
            <w:fldChar w:fldCharType="end"/>
          </w:r>
        </w:p>
      </w:tc>
      <w:tc>
        <w:tcPr>
          <w:tcW w:w="2400" w:type="dxa"/>
          <w:tcBorders>
            <w:top w:val="nil"/>
            <w:left w:val="nil"/>
            <w:bottom w:val="nil"/>
            <w:right w:val="nil"/>
          </w:tcBorders>
          <w:tcMar>
            <w:left w:w="100" w:type="dxa"/>
            <w:right w:w="100" w:type="dxa"/>
          </w:tcMar>
        </w:tcPr>
        <w:p w14:paraId="423C9512" w14:textId="77777777" w:rsidR="000A06A4" w:rsidRDefault="00060AE2">
          <w:pPr>
            <w:spacing w:before="60" w:after="120"/>
          </w:pPr>
          <w:r>
            <w:rPr>
              <w:sz w:val="20"/>
            </w:rPr>
            <w:fldChar w:fldCharType="begin"/>
          </w:r>
          <w:r>
            <w:rPr>
              <w:sz w:val="20"/>
            </w:rPr>
            <w:instrText xml:space="preserve"> DOCPROPERTY  TRV_Version  \* MERGEFORMAT </w:instrText>
          </w:r>
          <w:r>
            <w:rPr>
              <w:sz w:val="20"/>
            </w:rPr>
            <w:fldChar w:fldCharType="separate"/>
          </w:r>
          <w:r>
            <w:rPr>
              <w:sz w:val="20"/>
            </w:rPr>
            <w:t>1.0</w:t>
          </w:r>
          <w:r>
            <w:rPr>
              <w:sz w:val="20"/>
            </w:rPr>
            <w:fldChar w:fldCharType="end"/>
          </w:r>
        </w:p>
      </w:tc>
    </w:tr>
  </w:tbl>
  <w:p w14:paraId="22A2D05D" w14:textId="77777777" w:rsidR="000A06A4" w:rsidRDefault="000A06A4"/>
  <w:p w14:paraId="5B204B16" w14:textId="77777777" w:rsidR="000A06A4" w:rsidRDefault="00060AE2">
    <w:r>
      <w:t xml:space="preserve"> </w:t>
    </w:r>
  </w:p>
  <w:p w14:paraId="00ED79E4" w14:textId="20F8579D" w:rsidR="000A06A4" w:rsidRDefault="00060AE2">
    <w:r>
      <w:rPr>
        <w:noProof/>
      </w:rPr>
      <mc:AlternateContent>
        <mc:Choice Requires="wps">
          <w:drawing>
            <wp:anchor distT="0" distB="0" distL="114300" distR="114300" simplePos="0" relativeHeight="251662336" behindDoc="0" locked="0" layoutInCell="1" allowOverlap="1" wp14:anchorId="7C10955F" wp14:editId="4AEDD45A">
              <wp:simplePos x="0" y="0"/>
              <wp:positionH relativeFrom="page">
                <wp:align>center</wp:align>
              </wp:positionH>
              <wp:positionV relativeFrom="page">
                <wp:align>center</wp:align>
              </wp:positionV>
              <wp:extent cx="5080000" cy="1016000"/>
              <wp:effectExtent l="1443990" t="0" r="1292860" b="0"/>
              <wp:wrapNone/>
              <wp:docPr id="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53EB5E1E"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10955F" id="_x0000_t202" coordsize="21600,21600" o:spt="202" path="m,l,21600r21600,l21600,xe">
              <v:stroke joinstyle="miter"/>
              <v:path gradientshapeok="t" o:connecttype="rect"/>
            </v:shapetype>
            <v:shape id="WordArt 14" o:spid="_x0000_s1040" type="#_x0000_t202" style="position:absolute;left:0;text-align:left;margin-left:0;margin-top:0;width:400pt;height:80pt;rotation:-50;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" filled="f" stroked="f">
              <o:lock v:ext="edit" shapetype="t"/>
              <v:textbox style="mso-fit-shape-to-text:t">
                <w:txbxContent>
                  <w:p w14:paraId="53EB5E1E"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2885" w14:textId="77777777" w:rsidR="000A06A4" w:rsidRDefault="000A06A4"/>
  <w:p w14:paraId="56534883" w14:textId="0E3D146E" w:rsidR="000A06A4" w:rsidRDefault="00060AE2">
    <w:r>
      <w:rPr>
        <w:noProof/>
      </w:rPr>
      <mc:AlternateContent>
        <mc:Choice Requires="wps">
          <w:drawing>
            <wp:anchor distT="0" distB="0" distL="114300" distR="114300" simplePos="0" relativeHeight="251663360" behindDoc="0" locked="0" layoutInCell="1" allowOverlap="1" wp14:anchorId="233F5254" wp14:editId="7F4B7E66">
              <wp:simplePos x="0" y="0"/>
              <wp:positionH relativeFrom="page">
                <wp:align>center</wp:align>
              </wp:positionH>
              <wp:positionV relativeFrom="page">
                <wp:align>center</wp:align>
              </wp:positionV>
              <wp:extent cx="5080000" cy="1016000"/>
              <wp:effectExtent l="1441450" t="0" r="1295400" b="0"/>
              <wp:wrapNone/>
              <wp:docPr id="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4E04BABB"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3F5254" id="_x0000_t202" coordsize="21600,21600" o:spt="202" path="m,l,21600r21600,l21600,xe">
              <v:stroke joinstyle="miter"/>
              <v:path gradientshapeok="t" o:connecttype="rect"/>
            </v:shapetype>
            <v:shape id="WordArt 15" o:spid="_x0000_s1041" type="#_x0000_t202" style="position:absolute;left:0;text-align:left;margin-left:0;margin-top:0;width:400pt;height:80pt;rotation:-50;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" filled="f" stroked="f">
              <o:lock v:ext="edit" shapetype="t"/>
              <v:textbox style="mso-fit-shape-to-text:t">
                <w:txbxContent>
                  <w:p w14:paraId="4E04BABB"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3399"/>
      <w:gridCol w:w="59"/>
      <w:gridCol w:w="3160"/>
      <w:gridCol w:w="775"/>
      <w:gridCol w:w="1633"/>
    </w:tblGrid>
    <w:tr w:rsidR="000A06A4" w14:paraId="31ABBBD0" w14:textId="77777777">
      <w:trPr>
        <w:cantSplit/>
        <w:trHeight w:hRule="exact" w:val="640"/>
      </w:trPr>
      <w:tc>
        <w:tcPr>
          <w:tcW w:w="4460" w:type="dxa"/>
          <w:tcBorders>
            <w:top w:val="nil"/>
            <w:left w:val="nil"/>
            <w:bottom w:val="nil"/>
            <w:right w:val="nil"/>
          </w:tcBorders>
          <w:tcMar>
            <w:top w:w="0" w:type="dxa"/>
            <w:left w:w="0" w:type="dxa"/>
            <w:bottom w:w="0" w:type="dxa"/>
            <w:right w:w="100" w:type="dxa"/>
          </w:tcMar>
        </w:tcPr>
        <w:p w14:paraId="7A8F1FD5" w14:textId="257166CE" w:rsidR="000A06A4" w:rsidRDefault="00060AE2">
          <w:r>
            <w:rPr>
              <w:noProof/>
            </w:rPr>
            <w:drawing>
              <wp:inline distT="0" distB="0" distL="0" distR="0" wp14:anchorId="6F365D54" wp14:editId="4C5CF6B5">
                <wp:extent cx="1751330" cy="34480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1330" cy="344805"/>
                        </a:xfrm>
                        <a:prstGeom prst="rect">
                          <a:avLst/>
                        </a:prstGeom>
                        <a:noFill/>
                        <a:ln>
                          <a:noFill/>
                        </a:ln>
                      </pic:spPr>
                    </pic:pic>
                  </a:graphicData>
                </a:graphic>
              </wp:inline>
            </w:drawing>
          </w:r>
        </w:p>
      </w:tc>
      <w:tc>
        <w:tcPr>
          <w:tcW w:w="7700" w:type="dxa"/>
          <w:gridSpan w:val="3"/>
          <w:tcBorders>
            <w:top w:val="nil"/>
            <w:left w:val="nil"/>
            <w:bottom w:val="nil"/>
            <w:right w:val="nil"/>
          </w:tcBorders>
          <w:tcMar>
            <w:left w:w="100" w:type="dxa"/>
            <w:right w:w="100" w:type="dxa"/>
          </w:tcMar>
        </w:tcPr>
        <w:p w14:paraId="5FC52703" w14:textId="77777777" w:rsidR="000A06A4" w:rsidRDefault="00060AE2">
          <w:pPr>
            <w:spacing w:before="40"/>
          </w:pPr>
          <w:r>
            <w:rPr>
              <w:rFonts w:ascii="Arial" w:eastAsia="Arial" w:hAnsi="Arial"/>
              <w:sz w:val="20"/>
            </w:rPr>
            <w:fldChar w:fldCharType="begin"/>
          </w:r>
          <w:r>
            <w:rPr>
              <w:rFonts w:ascii="Arial" w:eastAsia="Arial" w:hAnsi="Arial"/>
              <w:sz w:val="20"/>
            </w:rPr>
            <w:instrText xml:space="preserve"> DOCPROPERTY  Dokumenttyp  \* MERGEFORMAT </w:instrText>
          </w:r>
          <w:r>
            <w:rPr>
              <w:rFonts w:ascii="Arial" w:eastAsia="Arial" w:hAnsi="Arial"/>
              <w:sz w:val="20"/>
            </w:rPr>
            <w:fldChar w:fldCharType="separate"/>
          </w:r>
          <w:r>
            <w:rPr>
              <w:rFonts w:ascii="Arial" w:eastAsia="Arial" w:hAnsi="Arial"/>
              <w:sz w:val="20"/>
            </w:rPr>
            <w:t>KRAV med RÅDSTEXT</w:t>
          </w:r>
        </w:p>
        <w:p w14:paraId="29768904" w14:textId="77777777" w:rsidR="000A06A4" w:rsidRDefault="00060AE2">
          <w:pPr>
            <w:spacing w:before="40"/>
          </w:pPr>
          <w:r>
            <w:rPr>
              <w:rFonts w:ascii="Arial" w:eastAsia="Arial" w:hAnsi="Arial"/>
              <w:sz w:val="20"/>
            </w:rPr>
            <w:t>Infrastrukturregelverk</w:t>
          </w:r>
          <w:r>
            <w:rPr>
              <w:rFonts w:ascii="Arial" w:eastAsia="Arial" w:hAnsi="Arial"/>
              <w:sz w:val="20"/>
            </w:rPr>
            <w:fldChar w:fldCharType="end"/>
          </w:r>
        </w:p>
      </w:tc>
      <w:tc>
        <w:tcPr>
          <w:tcW w:w="4000" w:type="dxa"/>
          <w:tcBorders>
            <w:top w:val="nil"/>
            <w:left w:val="nil"/>
            <w:bottom w:val="nil"/>
            <w:right w:val="nil"/>
          </w:tcBorders>
          <w:tcMar>
            <w:left w:w="100" w:type="dxa"/>
            <w:right w:w="100" w:type="dxa"/>
          </w:tcMar>
          <w:vAlign w:val="center"/>
        </w:tcPr>
        <w:p w14:paraId="437319A6" w14:textId="77777777" w:rsidR="000A06A4" w:rsidRDefault="00060AE2">
          <w:pPr>
            <w:jc w:val="right"/>
          </w:pPr>
          <w:r>
            <w:rPr>
              <w:rFonts w:ascii="Arial" w:eastAsia="Arial" w:hAnsi="Arial"/>
              <w:sz w:val="16"/>
            </w:rPr>
            <w:fldChar w:fldCharType="begin"/>
          </w:r>
          <w:r>
            <w:rPr>
              <w:rFonts w:ascii="Arial" w:eastAsia="Arial" w:hAnsi="Arial"/>
              <w:sz w:val="16"/>
            </w:rPr>
            <w:instrText>PAGE</w:instrText>
          </w:r>
          <w:r>
            <w:rPr>
              <w:rFonts w:ascii="Arial" w:eastAsia="Arial" w:hAnsi="Arial"/>
              <w:sz w:val="16"/>
            </w:rPr>
            <w:fldChar w:fldCharType="separate"/>
          </w:r>
          <w:r>
            <w:rPr>
              <w:rFonts w:ascii="Arial" w:eastAsia="Arial" w:hAnsi="Arial"/>
              <w:sz w:val="16"/>
            </w:rPr>
            <w:t>204</w:t>
          </w:r>
          <w:r>
            <w:rPr>
              <w:rFonts w:ascii="Arial" w:eastAsia="Arial" w:hAnsi="Arial"/>
              <w:sz w:val="16"/>
            </w:rPr>
            <w:fldChar w:fldCharType="end"/>
          </w:r>
          <w:r>
            <w:rPr>
              <w:rFonts w:ascii="Arial" w:eastAsia="Arial" w:hAnsi="Arial"/>
              <w:sz w:val="16"/>
            </w:rPr>
            <w:t xml:space="preserve"> (</w:t>
          </w:r>
          <w:r>
            <w:rPr>
              <w:rFonts w:ascii="Arial" w:eastAsia="Arial" w:hAnsi="Arial"/>
              <w:sz w:val="16"/>
            </w:rPr>
            <w:fldChar w:fldCharType="begin"/>
          </w:r>
          <w:r>
            <w:rPr>
              <w:rFonts w:ascii="Arial" w:eastAsia="Arial" w:hAnsi="Arial"/>
              <w:sz w:val="16"/>
            </w:rPr>
            <w:instrText>NUMPAGES</w:instrText>
          </w:r>
          <w:r>
            <w:rPr>
              <w:rFonts w:ascii="Arial" w:eastAsia="Arial" w:hAnsi="Arial"/>
              <w:sz w:val="16"/>
            </w:rPr>
            <w:fldChar w:fldCharType="separate"/>
          </w:r>
          <w:r>
            <w:rPr>
              <w:rFonts w:ascii="Arial" w:eastAsia="Arial" w:hAnsi="Arial"/>
              <w:sz w:val="16"/>
            </w:rPr>
            <w:t>216</w:t>
          </w:r>
          <w:r>
            <w:rPr>
              <w:rFonts w:ascii="Arial" w:eastAsia="Arial" w:hAnsi="Arial"/>
              <w:sz w:val="16"/>
            </w:rPr>
            <w:fldChar w:fldCharType="end"/>
          </w:r>
          <w:r>
            <w:rPr>
              <w:rFonts w:ascii="Arial" w:eastAsia="Arial" w:hAnsi="Arial"/>
              <w:sz w:val="16"/>
            </w:rPr>
            <w:t>)</w:t>
          </w:r>
        </w:p>
      </w:tc>
    </w:tr>
    <w:tr w:rsidR="000A06A4" w14:paraId="504CCA22" w14:textId="77777777">
      <w:trPr>
        <w:cantSplit/>
        <w:trHeight w:hRule="exact" w:val="240"/>
      </w:trPr>
      <w:tc>
        <w:tcPr>
          <w:tcW w:w="9460" w:type="dxa"/>
          <w:gridSpan w:val="5"/>
          <w:tcBorders>
            <w:top w:val="nil"/>
            <w:left w:val="nil"/>
            <w:bottom w:val="nil"/>
            <w:right w:val="nil"/>
          </w:tcBorders>
          <w:tcMar>
            <w:left w:w="0" w:type="dxa"/>
            <w:right w:w="100" w:type="dxa"/>
          </w:tcMar>
        </w:tcPr>
        <w:p w14:paraId="2450F17B" w14:textId="77777777" w:rsidR="000A06A4" w:rsidRDefault="00060AE2">
          <w:pPr>
            <w:spacing w:before="60"/>
          </w:pPr>
          <w:r>
            <w:rPr>
              <w:rFonts w:ascii="Arial" w:eastAsia="Arial" w:hAnsi="Arial"/>
              <w:b/>
              <w:sz w:val="14"/>
            </w:rPr>
            <w:t>Titel</w:t>
          </w:r>
        </w:p>
      </w:tc>
    </w:tr>
    <w:tr w:rsidR="000A06A4" w14:paraId="0EF741B5" w14:textId="77777777">
      <w:trPr>
        <w:cantSplit/>
        <w:trHeight w:hRule="exact" w:val="400"/>
      </w:trPr>
      <w:tc>
        <w:tcPr>
          <w:tcW w:w="9460" w:type="dxa"/>
          <w:gridSpan w:val="5"/>
          <w:tcBorders>
            <w:top w:val="nil"/>
            <w:left w:val="nil"/>
            <w:bottom w:val="nil"/>
            <w:right w:val="nil"/>
          </w:tcBorders>
          <w:tcMar>
            <w:left w:w="0" w:type="dxa"/>
            <w:right w:w="100" w:type="dxa"/>
          </w:tcMar>
        </w:tcPr>
        <w:p w14:paraId="2CF35B03" w14:textId="77777777" w:rsidR="000A06A4" w:rsidRDefault="00060AE2">
          <w:pPr>
            <w:spacing w:before="60"/>
          </w:pPr>
          <w:r>
            <w:rPr>
              <w:sz w:val="22"/>
            </w:rPr>
            <w:fldChar w:fldCharType="begin"/>
          </w:r>
          <w:r>
            <w:rPr>
              <w:sz w:val="22"/>
            </w:rPr>
            <w:instrText>DOCPROPERTY  Dokumenttitel  \* MERGEFORMAT</w:instrText>
          </w:r>
          <w:r>
            <w:rPr>
              <w:sz w:val="22"/>
            </w:rPr>
            <w:fldChar w:fldCharType="separate"/>
          </w:r>
          <w:r>
            <w:rPr>
              <w:sz w:val="22"/>
            </w:rPr>
            <w:t>Tunnelbyggande</w:t>
          </w:r>
          <w:r>
            <w:rPr>
              <w:sz w:val="22"/>
            </w:rPr>
            <w:fldChar w:fldCharType="end"/>
          </w:r>
        </w:p>
      </w:tc>
    </w:tr>
    <w:tr w:rsidR="000A06A4" w14:paraId="131CAADB" w14:textId="77777777">
      <w:trPr>
        <w:cantSplit/>
        <w:trHeight w:hRule="exact" w:val="240"/>
      </w:trPr>
      <w:tc>
        <w:tcPr>
          <w:tcW w:w="4560" w:type="dxa"/>
          <w:gridSpan w:val="2"/>
          <w:tcBorders>
            <w:top w:val="nil"/>
            <w:left w:val="nil"/>
            <w:bottom w:val="nil"/>
            <w:right w:val="nil"/>
          </w:tcBorders>
          <w:tcMar>
            <w:left w:w="0" w:type="dxa"/>
            <w:right w:w="100" w:type="dxa"/>
          </w:tcMar>
        </w:tcPr>
        <w:p w14:paraId="3EA07866" w14:textId="77777777" w:rsidR="000A06A4" w:rsidRDefault="00060AE2">
          <w:pPr>
            <w:spacing w:before="60"/>
          </w:pPr>
          <w:r>
            <w:rPr>
              <w:rFonts w:ascii="Arial" w:eastAsia="Arial" w:hAnsi="Arial"/>
              <w:b/>
              <w:sz w:val="14"/>
            </w:rPr>
            <w:t>Dokument-ID</w:t>
          </w:r>
        </w:p>
      </w:tc>
      <w:tc>
        <w:tcPr>
          <w:tcW w:w="5600" w:type="dxa"/>
          <w:tcBorders>
            <w:top w:val="nil"/>
            <w:left w:val="nil"/>
            <w:bottom w:val="nil"/>
            <w:right w:val="nil"/>
          </w:tcBorders>
          <w:tcMar>
            <w:left w:w="100" w:type="dxa"/>
            <w:right w:w="100" w:type="dxa"/>
          </w:tcMar>
        </w:tcPr>
        <w:p w14:paraId="2D37AB03" w14:textId="77777777" w:rsidR="000A06A4" w:rsidRDefault="00060AE2">
          <w:pPr>
            <w:spacing w:before="60"/>
          </w:pPr>
          <w:r>
            <w:rPr>
              <w:rFonts w:ascii="Arial" w:eastAsia="Arial" w:hAnsi="Arial"/>
              <w:b/>
              <w:sz w:val="14"/>
            </w:rPr>
            <w:t>Konfidentialitetsnivå</w:t>
          </w:r>
        </w:p>
      </w:tc>
      <w:tc>
        <w:tcPr>
          <w:tcW w:w="3120" w:type="dxa"/>
          <w:gridSpan w:val="2"/>
          <w:tcBorders>
            <w:top w:val="nil"/>
            <w:left w:val="nil"/>
            <w:bottom w:val="nil"/>
            <w:right w:val="nil"/>
          </w:tcBorders>
          <w:tcMar>
            <w:left w:w="100" w:type="dxa"/>
            <w:right w:w="100" w:type="dxa"/>
          </w:tcMar>
        </w:tcPr>
        <w:p w14:paraId="4BA85048" w14:textId="77777777" w:rsidR="000A06A4" w:rsidRDefault="00060AE2">
          <w:pPr>
            <w:spacing w:before="60"/>
          </w:pPr>
          <w:r>
            <w:rPr>
              <w:rFonts w:ascii="Arial" w:eastAsia="Arial" w:hAnsi="Arial"/>
              <w:b/>
              <w:sz w:val="14"/>
            </w:rPr>
            <w:t>Version</w:t>
          </w:r>
        </w:p>
      </w:tc>
    </w:tr>
    <w:tr w:rsidR="000A06A4" w14:paraId="05E837DE" w14:textId="77777777">
      <w:trPr>
        <w:cantSplit/>
        <w:trHeight w:hRule="exact" w:val="400"/>
      </w:trPr>
      <w:tc>
        <w:tcPr>
          <w:tcW w:w="4560" w:type="dxa"/>
          <w:gridSpan w:val="2"/>
          <w:tcBorders>
            <w:top w:val="nil"/>
            <w:left w:val="nil"/>
            <w:bottom w:val="nil"/>
            <w:right w:val="nil"/>
          </w:tcBorders>
          <w:tcMar>
            <w:left w:w="0" w:type="dxa"/>
            <w:right w:w="100" w:type="dxa"/>
          </w:tcMar>
        </w:tcPr>
        <w:p w14:paraId="4DD35F16" w14:textId="77777777" w:rsidR="000A06A4" w:rsidRDefault="00060AE2">
          <w:pPr>
            <w:spacing w:before="60" w:after="120"/>
          </w:pPr>
          <w:r>
            <w:rPr>
              <w:sz w:val="20"/>
            </w:rPr>
            <w:fldChar w:fldCharType="begin"/>
          </w:r>
          <w:r>
            <w:rPr>
              <w:sz w:val="20"/>
            </w:rPr>
            <w:instrText xml:space="preserve"> DOCPROPERTY  TRVINFRA-nummer  \* MERGEFORMAT </w:instrText>
          </w:r>
          <w:r>
            <w:rPr>
              <w:sz w:val="20"/>
            </w:rPr>
            <w:fldChar w:fldCharType="separate"/>
          </w:r>
          <w:r>
            <w:rPr>
              <w:sz w:val="20"/>
            </w:rPr>
            <w:t>TRVINFRA-00233</w:t>
          </w:r>
          <w:r>
            <w:rPr>
              <w:sz w:val="20"/>
            </w:rPr>
            <w:fldChar w:fldCharType="end"/>
          </w:r>
        </w:p>
      </w:tc>
      <w:tc>
        <w:tcPr>
          <w:tcW w:w="5600" w:type="dxa"/>
          <w:tcBorders>
            <w:top w:val="nil"/>
            <w:left w:val="nil"/>
            <w:bottom w:val="nil"/>
            <w:right w:val="nil"/>
          </w:tcBorders>
          <w:tcMar>
            <w:left w:w="100" w:type="dxa"/>
            <w:right w:w="100" w:type="dxa"/>
          </w:tcMar>
        </w:tcPr>
        <w:p w14:paraId="40F3AC6E" w14:textId="77777777" w:rsidR="000A06A4" w:rsidRDefault="00060AE2">
          <w:pPr>
            <w:spacing w:before="60" w:after="120"/>
          </w:pPr>
          <w:r>
            <w:rPr>
              <w:sz w:val="20"/>
            </w:rPr>
            <w:fldChar w:fldCharType="begin"/>
          </w:r>
          <w:r>
            <w:rPr>
              <w:sz w:val="20"/>
            </w:rPr>
            <w:instrText xml:space="preserve"> DOCPROPERTY  Konfidentialitetsnivå  \* MERGEFORMAT </w:instrText>
          </w:r>
          <w:r>
            <w:rPr>
              <w:sz w:val="20"/>
            </w:rPr>
            <w:fldChar w:fldCharType="separate"/>
          </w:r>
          <w:r>
            <w:rPr>
              <w:sz w:val="20"/>
            </w:rPr>
            <w:t>1 Ej känslig</w:t>
          </w:r>
          <w:r>
            <w:rPr>
              <w:sz w:val="20"/>
            </w:rPr>
            <w:fldChar w:fldCharType="end"/>
          </w:r>
        </w:p>
      </w:tc>
      <w:tc>
        <w:tcPr>
          <w:tcW w:w="3120" w:type="dxa"/>
          <w:gridSpan w:val="2"/>
          <w:tcBorders>
            <w:top w:val="nil"/>
            <w:left w:val="nil"/>
            <w:bottom w:val="nil"/>
            <w:right w:val="nil"/>
          </w:tcBorders>
          <w:tcMar>
            <w:left w:w="100" w:type="dxa"/>
            <w:right w:w="100" w:type="dxa"/>
          </w:tcMar>
        </w:tcPr>
        <w:p w14:paraId="5F2ABED7" w14:textId="1D1082DB" w:rsidR="000A06A4" w:rsidRDefault="00620FF8">
          <w:pPr>
            <w:spacing w:before="60" w:after="120"/>
          </w:pPr>
          <w:r>
            <w:rPr>
              <w:sz w:val="20"/>
            </w:rPr>
            <w:t>2.0</w:t>
          </w:r>
        </w:p>
      </w:tc>
    </w:tr>
  </w:tbl>
  <w:p w14:paraId="38B3F97E" w14:textId="77777777" w:rsidR="000A06A4" w:rsidRDefault="000A06A4"/>
  <w:p w14:paraId="6B77394D" w14:textId="2FF7A830" w:rsidR="000A06A4" w:rsidRDefault="00060AE2">
    <w:r>
      <w:rPr>
        <w:noProof/>
      </w:rPr>
      <mc:AlternateContent>
        <mc:Choice Requires="wps">
          <w:drawing>
            <wp:anchor distT="0" distB="0" distL="114300" distR="114300" simplePos="0" relativeHeight="251658752" behindDoc="0" locked="0" layoutInCell="1" allowOverlap="1" wp14:anchorId="4599CC66" wp14:editId="6D8C070E">
              <wp:simplePos x="0" y="0"/>
              <wp:positionH relativeFrom="page">
                <wp:align>center</wp:align>
              </wp:positionH>
              <wp:positionV relativeFrom="page">
                <wp:align>center</wp:align>
              </wp:positionV>
              <wp:extent cx="6350000" cy="1270000"/>
              <wp:effectExtent l="1797050" t="0" r="1609725" b="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48A7E13B"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9CC66" id="_x0000_t202" coordsize="21600,21600" o:spt="202" path="m,l,21600r21600,l21600,xe">
              <v:stroke joinstyle="miter"/>
              <v:path gradientshapeok="t" o:connecttype="rect"/>
            </v:shapetype>
            <v:shape id="WordArt 2" o:spid="_x0000_s1031" type="#_x0000_t202" style="position:absolute;left:0;text-align:left;margin-left:0;margin-top:0;width:500pt;height:100pt;rotation:-50;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" filled="f" stroked="f">
              <o:lock v:ext="edit" shapetype="t"/>
              <v:textbox style="mso-fit-shape-to-text:t">
                <w:txbxContent>
                  <w:p w14:paraId="48A7E13B"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F81B" w14:textId="77777777" w:rsidR="000A06A4" w:rsidRDefault="000A06A4"/>
  <w:p w14:paraId="6864E811" w14:textId="410C63A4" w:rsidR="000A06A4" w:rsidRDefault="00060AE2">
    <w:r>
      <w:rPr>
        <w:noProof/>
      </w:rPr>
      <mc:AlternateContent>
        <mc:Choice Requires="wps">
          <w:drawing>
            <wp:anchor distT="0" distB="0" distL="114300" distR="114300" simplePos="0" relativeHeight="251654144" behindDoc="0" locked="0" layoutInCell="1" allowOverlap="1" wp14:anchorId="38433288" wp14:editId="4D7FF5FA">
              <wp:simplePos x="0" y="0"/>
              <wp:positionH relativeFrom="page">
                <wp:align>center</wp:align>
              </wp:positionH>
              <wp:positionV relativeFrom="page">
                <wp:align>center</wp:align>
              </wp:positionV>
              <wp:extent cx="6350000" cy="1270000"/>
              <wp:effectExtent l="1797050" t="0" r="1609725" b="0"/>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5374BC7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433288" id="_x0000_t202" coordsize="21600,21600" o:spt="202" path="m,l,21600r21600,l21600,xe">
              <v:stroke joinstyle="miter"/>
              <v:path gradientshapeok="t" o:connecttype="rect"/>
            </v:shapetype>
            <v:shape id="WordArt 3" o:spid="_x0000_s1032" type="#_x0000_t202" style="position:absolute;left:0;text-align:left;margin-left:0;margin-top:0;width:500pt;height:100pt;rotation:-50;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" filled="f" stroked="f">
              <o:lock v:ext="edit" shapetype="t"/>
              <v:textbox style="mso-fit-shape-to-text:t">
                <w:txbxContent>
                  <w:p w14:paraId="5374BC7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F9F5" w14:textId="77777777" w:rsidR="000A06A4" w:rsidRDefault="000A06A4"/>
  <w:p w14:paraId="4A5BE2ED" w14:textId="7D75BB8B" w:rsidR="000A06A4" w:rsidRDefault="00060AE2">
    <w:r>
      <w:rPr>
        <w:noProof/>
      </w:rPr>
      <mc:AlternateContent>
        <mc:Choice Requires="wps">
          <w:drawing>
            <wp:anchor distT="0" distB="0" distL="114300" distR="114300" simplePos="0" relativeHeight="251655168" behindDoc="0" locked="0" layoutInCell="1" allowOverlap="1" wp14:anchorId="04F65E35" wp14:editId="5D8CCBDD">
              <wp:simplePos x="0" y="0"/>
              <wp:positionH relativeFrom="page">
                <wp:align>center</wp:align>
              </wp:positionH>
              <wp:positionV relativeFrom="page">
                <wp:align>center</wp:align>
              </wp:positionV>
              <wp:extent cx="5080000" cy="1016000"/>
              <wp:effectExtent l="1441450" t="0" r="1295400" b="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2363D3B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F65E35" id="_x0000_t202" coordsize="21600,21600" o:spt="202" path="m,l,21600r21600,l21600,xe">
              <v:stroke joinstyle="miter"/>
              <v:path gradientshapeok="t" o:connecttype="rect"/>
            </v:shapetype>
            <v:shape id="WordArt 8" o:spid="_x0000_s1033" type="#_x0000_t202" style="position:absolute;left:0;text-align:left;margin-left:0;margin-top:0;width:400pt;height:80pt;rotation:-50;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" filled="f" stroked="f">
              <o:lock v:ext="edit" shapetype="t"/>
              <v:textbox style="mso-fit-shape-to-text:t">
                <w:txbxContent>
                  <w:p w14:paraId="2363D3B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7587"/>
      <w:gridCol w:w="2459"/>
      <w:gridCol w:w="2366"/>
      <w:gridCol w:w="1944"/>
      <w:gridCol w:w="1422"/>
    </w:tblGrid>
    <w:tr w:rsidR="000A06A4" w14:paraId="6F90F4F7" w14:textId="77777777">
      <w:trPr>
        <w:cantSplit/>
        <w:trHeight w:val="620"/>
      </w:trPr>
      <w:tc>
        <w:tcPr>
          <w:tcW w:w="9400" w:type="dxa"/>
          <w:tcBorders>
            <w:top w:val="nil"/>
            <w:left w:val="nil"/>
            <w:bottom w:val="nil"/>
            <w:right w:val="nil"/>
          </w:tcBorders>
          <w:tcMar>
            <w:left w:w="0" w:type="dxa"/>
            <w:right w:w="100" w:type="dxa"/>
          </w:tcMar>
        </w:tcPr>
        <w:p w14:paraId="0060DA6C" w14:textId="179B4DEA" w:rsidR="000A06A4" w:rsidRDefault="00060AE2">
          <w:pPr>
            <w:spacing w:before="60"/>
          </w:pPr>
          <w:r>
            <w:rPr>
              <w:noProof/>
            </w:rPr>
            <w:drawing>
              <wp:inline distT="0" distB="0" distL="0" distR="0" wp14:anchorId="1B882FEB" wp14:editId="5F7E9EB4">
                <wp:extent cx="1751330" cy="344805"/>
                <wp:effectExtent l="0" t="0" r="0" b="0"/>
                <wp:docPr id="3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1330" cy="344805"/>
                        </a:xfrm>
                        <a:prstGeom prst="rect">
                          <a:avLst/>
                        </a:prstGeom>
                        <a:noFill/>
                        <a:ln>
                          <a:noFill/>
                        </a:ln>
                      </pic:spPr>
                    </pic:pic>
                  </a:graphicData>
                </a:graphic>
              </wp:inline>
            </w:drawing>
          </w:r>
        </w:p>
      </w:tc>
      <w:tc>
        <w:tcPr>
          <w:tcW w:w="2900" w:type="dxa"/>
          <w:gridSpan w:val="2"/>
          <w:tcBorders>
            <w:top w:val="nil"/>
            <w:left w:val="nil"/>
            <w:bottom w:val="nil"/>
            <w:right w:val="nil"/>
          </w:tcBorders>
          <w:tcMar>
            <w:left w:w="100" w:type="dxa"/>
            <w:right w:w="100" w:type="dxa"/>
          </w:tcMar>
        </w:tcPr>
        <w:p w14:paraId="1EA81A55" w14:textId="77777777" w:rsidR="000A06A4" w:rsidRDefault="00060AE2">
          <w:pPr>
            <w:spacing w:before="40"/>
          </w:pPr>
          <w:r>
            <w:rPr>
              <w:sz w:val="20"/>
            </w:rPr>
            <w:fldChar w:fldCharType="begin"/>
          </w:r>
          <w:r>
            <w:rPr>
              <w:sz w:val="20"/>
            </w:rPr>
            <w:instrText xml:space="preserve"> DOCPROPERTY  Dokumenttyp  \* MERGEFORMAT </w:instrText>
          </w:r>
          <w:r>
            <w:rPr>
              <w:sz w:val="20"/>
            </w:rPr>
            <w:fldChar w:fldCharType="separate"/>
          </w:r>
          <w:r>
            <w:rPr>
              <w:sz w:val="20"/>
            </w:rPr>
            <w:t>KRAV med RÅDSTEXT</w:t>
          </w:r>
        </w:p>
        <w:p w14:paraId="3206F218" w14:textId="77777777" w:rsidR="000A06A4" w:rsidRDefault="00060AE2">
          <w:pPr>
            <w:spacing w:before="40"/>
          </w:pPr>
          <w:r>
            <w:rPr>
              <w:sz w:val="20"/>
            </w:rPr>
            <w:t>Infrastrukturregelverk</w:t>
          </w:r>
          <w:r>
            <w:rPr>
              <w:sz w:val="20"/>
            </w:rPr>
            <w:fldChar w:fldCharType="end"/>
          </w:r>
        </w:p>
      </w:tc>
      <w:tc>
        <w:tcPr>
          <w:tcW w:w="2400" w:type="dxa"/>
          <w:tcBorders>
            <w:top w:val="single" w:sz="0" w:space="0" w:color="FFFFFF"/>
            <w:left w:val="single" w:sz="0" w:space="0" w:color="FFFFFF"/>
            <w:bottom w:val="single" w:sz="0" w:space="0" w:color="FFFFFF"/>
            <w:right w:val="single" w:sz="0" w:space="0" w:color="FFFFFF"/>
          </w:tcBorders>
          <w:tcMar>
            <w:left w:w="0" w:type="dxa"/>
          </w:tcMar>
        </w:tcPr>
        <w:p w14:paraId="4F8241F5" w14:textId="77777777" w:rsidR="000A06A4" w:rsidRDefault="000A06A4"/>
      </w:tc>
      <w:tc>
        <w:tcPr>
          <w:tcW w:w="1840" w:type="dxa"/>
          <w:tcBorders>
            <w:top w:val="nil"/>
            <w:left w:val="nil"/>
            <w:bottom w:val="nil"/>
            <w:right w:val="nil"/>
          </w:tcBorders>
          <w:tcMar>
            <w:left w:w="100" w:type="dxa"/>
            <w:right w:w="100" w:type="dxa"/>
          </w:tcMar>
        </w:tcPr>
        <w:p w14:paraId="53293988" w14:textId="77777777" w:rsidR="000A06A4" w:rsidRDefault="00060AE2">
          <w:pPr>
            <w:spacing w:before="60"/>
            <w:jc w:val="right"/>
          </w:pPr>
          <w:r>
            <w:rPr>
              <w:rFonts w:ascii="Arial" w:eastAsia="Arial" w:hAnsi="Arial"/>
              <w:sz w:val="16"/>
            </w:rPr>
            <w:fldChar w:fldCharType="begin"/>
          </w:r>
          <w:r>
            <w:rPr>
              <w:rFonts w:ascii="Arial" w:eastAsia="Arial" w:hAnsi="Arial"/>
              <w:sz w:val="16"/>
            </w:rPr>
            <w:instrText>PAGE</w:instrText>
          </w:r>
          <w:r>
            <w:rPr>
              <w:rFonts w:ascii="Arial" w:eastAsia="Arial" w:hAnsi="Arial"/>
              <w:sz w:val="16"/>
            </w:rPr>
            <w:fldChar w:fldCharType="separate"/>
          </w:r>
          <w:r>
            <w:rPr>
              <w:rFonts w:ascii="Arial" w:eastAsia="Arial" w:hAnsi="Arial"/>
              <w:sz w:val="16"/>
            </w:rPr>
            <w:t>211</w:t>
          </w:r>
          <w:r>
            <w:rPr>
              <w:rFonts w:ascii="Arial" w:eastAsia="Arial" w:hAnsi="Arial"/>
              <w:sz w:val="16"/>
            </w:rPr>
            <w:fldChar w:fldCharType="end"/>
          </w:r>
          <w:r>
            <w:rPr>
              <w:rFonts w:ascii="Arial" w:eastAsia="Arial" w:hAnsi="Arial"/>
              <w:sz w:val="16"/>
            </w:rPr>
            <w:t xml:space="preserve"> (</w:t>
          </w:r>
          <w:r>
            <w:rPr>
              <w:rFonts w:ascii="Arial" w:eastAsia="Arial" w:hAnsi="Arial"/>
              <w:sz w:val="16"/>
            </w:rPr>
            <w:fldChar w:fldCharType="begin"/>
          </w:r>
          <w:r>
            <w:rPr>
              <w:rFonts w:ascii="Arial" w:eastAsia="Arial" w:hAnsi="Arial"/>
              <w:sz w:val="16"/>
            </w:rPr>
            <w:instrText>NUMPAGES</w:instrText>
          </w:r>
          <w:r>
            <w:rPr>
              <w:rFonts w:ascii="Arial" w:eastAsia="Arial" w:hAnsi="Arial"/>
              <w:sz w:val="16"/>
            </w:rPr>
            <w:fldChar w:fldCharType="separate"/>
          </w:r>
          <w:r>
            <w:rPr>
              <w:rFonts w:ascii="Arial" w:eastAsia="Arial" w:hAnsi="Arial"/>
              <w:sz w:val="16"/>
            </w:rPr>
            <w:t>216</w:t>
          </w:r>
          <w:r>
            <w:rPr>
              <w:rFonts w:ascii="Arial" w:eastAsia="Arial" w:hAnsi="Arial"/>
              <w:sz w:val="16"/>
            </w:rPr>
            <w:fldChar w:fldCharType="end"/>
          </w:r>
          <w:r>
            <w:rPr>
              <w:rFonts w:ascii="Arial" w:eastAsia="Arial" w:hAnsi="Arial"/>
              <w:sz w:val="16"/>
            </w:rPr>
            <w:t>)</w:t>
          </w:r>
        </w:p>
      </w:tc>
    </w:tr>
    <w:tr w:rsidR="000A06A4" w14:paraId="35416AA3" w14:textId="77777777">
      <w:trPr>
        <w:gridAfter w:val="1"/>
        <w:wAfter w:w="938" w:type="dxa"/>
        <w:cantSplit/>
        <w:trHeight w:hRule="exact" w:val="200"/>
      </w:trPr>
      <w:tc>
        <w:tcPr>
          <w:tcW w:w="9400" w:type="dxa"/>
          <w:tcBorders>
            <w:top w:val="nil"/>
            <w:left w:val="nil"/>
            <w:bottom w:val="nil"/>
            <w:right w:val="nil"/>
          </w:tcBorders>
          <w:tcMar>
            <w:left w:w="0" w:type="dxa"/>
            <w:right w:w="100" w:type="dxa"/>
          </w:tcMar>
        </w:tcPr>
        <w:p w14:paraId="27128A6A" w14:textId="77777777" w:rsidR="000A06A4" w:rsidRDefault="00060AE2">
          <w:pPr>
            <w:spacing w:before="60"/>
          </w:pPr>
          <w:r>
            <w:rPr>
              <w:rFonts w:ascii="Arial" w:eastAsia="Arial" w:hAnsi="Arial"/>
              <w:b/>
              <w:sz w:val="14"/>
            </w:rPr>
            <w:t>Titel</w:t>
          </w:r>
        </w:p>
      </w:tc>
      <w:tc>
        <w:tcPr>
          <w:tcW w:w="2900" w:type="dxa"/>
          <w:tcBorders>
            <w:top w:val="nil"/>
            <w:left w:val="nil"/>
            <w:bottom w:val="nil"/>
            <w:right w:val="nil"/>
          </w:tcBorders>
          <w:tcMar>
            <w:left w:w="100" w:type="dxa"/>
            <w:right w:w="100" w:type="dxa"/>
          </w:tcMar>
        </w:tcPr>
        <w:p w14:paraId="0D54C087" w14:textId="77777777" w:rsidR="000A06A4" w:rsidRDefault="00060AE2">
          <w:pPr>
            <w:spacing w:before="60"/>
          </w:pPr>
          <w:r>
            <w:rPr>
              <w:rFonts w:ascii="Arial" w:eastAsia="Arial" w:hAnsi="Arial"/>
              <w:b/>
              <w:sz w:val="14"/>
            </w:rPr>
            <w:t>Dokument-ID</w:t>
          </w:r>
        </w:p>
      </w:tc>
      <w:tc>
        <w:tcPr>
          <w:tcW w:w="2650" w:type="dxa"/>
          <w:tcBorders>
            <w:top w:val="nil"/>
            <w:left w:val="nil"/>
            <w:bottom w:val="nil"/>
            <w:right w:val="nil"/>
          </w:tcBorders>
          <w:tcMar>
            <w:left w:w="100" w:type="dxa"/>
            <w:right w:w="100" w:type="dxa"/>
          </w:tcMar>
        </w:tcPr>
        <w:p w14:paraId="076AC17B" w14:textId="77777777" w:rsidR="000A06A4" w:rsidRDefault="00060AE2">
          <w:pPr>
            <w:spacing w:before="60"/>
          </w:pPr>
          <w:r>
            <w:rPr>
              <w:rFonts w:ascii="Arial" w:eastAsia="Arial" w:hAnsi="Arial"/>
              <w:b/>
              <w:sz w:val="14"/>
            </w:rPr>
            <w:t>Konfidentialitetsnivå</w:t>
          </w:r>
        </w:p>
      </w:tc>
      <w:tc>
        <w:tcPr>
          <w:tcW w:w="2400" w:type="dxa"/>
          <w:tcBorders>
            <w:top w:val="nil"/>
            <w:left w:val="nil"/>
            <w:bottom w:val="nil"/>
            <w:right w:val="nil"/>
          </w:tcBorders>
          <w:tcMar>
            <w:left w:w="100" w:type="dxa"/>
            <w:right w:w="100" w:type="dxa"/>
          </w:tcMar>
        </w:tcPr>
        <w:p w14:paraId="258D3545" w14:textId="77777777" w:rsidR="000A06A4" w:rsidRDefault="00060AE2">
          <w:pPr>
            <w:spacing w:before="60"/>
          </w:pPr>
          <w:r>
            <w:rPr>
              <w:rFonts w:ascii="Arial" w:eastAsia="Arial" w:hAnsi="Arial"/>
              <w:b/>
              <w:sz w:val="14"/>
            </w:rPr>
            <w:t>Version</w:t>
          </w:r>
        </w:p>
      </w:tc>
    </w:tr>
    <w:tr w:rsidR="000A06A4" w14:paraId="1F896EDD" w14:textId="77777777">
      <w:trPr>
        <w:gridAfter w:val="1"/>
        <w:wAfter w:w="938" w:type="dxa"/>
        <w:cantSplit/>
        <w:trHeight w:val="380"/>
      </w:trPr>
      <w:tc>
        <w:tcPr>
          <w:tcW w:w="9400" w:type="dxa"/>
          <w:tcBorders>
            <w:top w:val="nil"/>
            <w:left w:val="nil"/>
            <w:bottom w:val="nil"/>
            <w:right w:val="nil"/>
          </w:tcBorders>
          <w:tcMar>
            <w:left w:w="0" w:type="dxa"/>
            <w:right w:w="100" w:type="dxa"/>
          </w:tcMar>
        </w:tcPr>
        <w:p w14:paraId="29A4CF80" w14:textId="77777777" w:rsidR="000A06A4" w:rsidRDefault="00060AE2">
          <w:pPr>
            <w:spacing w:before="60" w:after="120"/>
          </w:pPr>
          <w:r>
            <w:rPr>
              <w:rFonts w:eastAsia="Times New Roman" w:cs="Times New Roman"/>
              <w:sz w:val="24"/>
            </w:rPr>
            <w:fldChar w:fldCharType="begin"/>
          </w:r>
          <w:r>
            <w:rPr>
              <w:rFonts w:eastAsia="Times New Roman" w:cs="Times New Roman"/>
              <w:sz w:val="24"/>
            </w:rPr>
            <w:instrText xml:space="preserve"> DOCPROPERTY  Dokumenttitel  \* MERGEFORMAT </w:instrText>
          </w:r>
          <w:r>
            <w:rPr>
              <w:rFonts w:eastAsia="Times New Roman" w:cs="Times New Roman"/>
              <w:sz w:val="24"/>
            </w:rPr>
            <w:fldChar w:fldCharType="separate"/>
          </w:r>
          <w:r>
            <w:rPr>
              <w:rFonts w:eastAsia="Times New Roman" w:cs="Times New Roman"/>
              <w:sz w:val="24"/>
            </w:rPr>
            <w:t>Tunnelbyggande</w:t>
          </w:r>
          <w:r>
            <w:rPr>
              <w:rFonts w:eastAsia="Times New Roman" w:cs="Times New Roman"/>
              <w:sz w:val="24"/>
            </w:rPr>
            <w:fldChar w:fldCharType="end"/>
          </w:r>
        </w:p>
      </w:tc>
      <w:tc>
        <w:tcPr>
          <w:tcW w:w="2900" w:type="dxa"/>
          <w:tcBorders>
            <w:top w:val="nil"/>
            <w:left w:val="nil"/>
            <w:bottom w:val="nil"/>
            <w:right w:val="nil"/>
          </w:tcBorders>
          <w:tcMar>
            <w:left w:w="100" w:type="dxa"/>
            <w:right w:w="100" w:type="dxa"/>
          </w:tcMar>
        </w:tcPr>
        <w:p w14:paraId="32B924A3" w14:textId="77777777" w:rsidR="000A06A4" w:rsidRDefault="00060AE2">
          <w:pPr>
            <w:spacing w:before="60" w:after="120"/>
          </w:pPr>
          <w:r>
            <w:rPr>
              <w:sz w:val="20"/>
            </w:rPr>
            <w:fldChar w:fldCharType="begin"/>
          </w:r>
          <w:r>
            <w:rPr>
              <w:sz w:val="20"/>
            </w:rPr>
            <w:instrText xml:space="preserve"> DOCPROPERTY  TRVINFRA-nummer  \* MERGEFORMAT </w:instrText>
          </w:r>
          <w:r>
            <w:rPr>
              <w:sz w:val="20"/>
            </w:rPr>
            <w:fldChar w:fldCharType="separate"/>
          </w:r>
          <w:r>
            <w:rPr>
              <w:sz w:val="20"/>
            </w:rPr>
            <w:t>TRVINFRA-00233</w:t>
          </w:r>
          <w:r>
            <w:rPr>
              <w:sz w:val="20"/>
            </w:rPr>
            <w:fldChar w:fldCharType="end"/>
          </w:r>
        </w:p>
      </w:tc>
      <w:tc>
        <w:tcPr>
          <w:tcW w:w="2650" w:type="dxa"/>
          <w:tcBorders>
            <w:top w:val="nil"/>
            <w:left w:val="nil"/>
            <w:bottom w:val="nil"/>
            <w:right w:val="nil"/>
          </w:tcBorders>
          <w:tcMar>
            <w:left w:w="100" w:type="dxa"/>
            <w:right w:w="100" w:type="dxa"/>
          </w:tcMar>
        </w:tcPr>
        <w:p w14:paraId="03BF5178" w14:textId="77777777" w:rsidR="000A06A4" w:rsidRDefault="00060AE2">
          <w:pPr>
            <w:spacing w:before="60" w:after="120"/>
          </w:pPr>
          <w:r>
            <w:rPr>
              <w:sz w:val="20"/>
            </w:rPr>
            <w:fldChar w:fldCharType="begin"/>
          </w:r>
          <w:r>
            <w:rPr>
              <w:sz w:val="20"/>
            </w:rPr>
            <w:instrText xml:space="preserve"> DOCPROPERTY  Konfidentialitetsnivå  \* MERGEFORMAT </w:instrText>
          </w:r>
          <w:r>
            <w:rPr>
              <w:sz w:val="20"/>
            </w:rPr>
            <w:fldChar w:fldCharType="separate"/>
          </w:r>
          <w:r>
            <w:rPr>
              <w:sz w:val="20"/>
            </w:rPr>
            <w:t>1 Ej känslig</w:t>
          </w:r>
          <w:r>
            <w:rPr>
              <w:sz w:val="20"/>
            </w:rPr>
            <w:fldChar w:fldCharType="end"/>
          </w:r>
        </w:p>
      </w:tc>
      <w:tc>
        <w:tcPr>
          <w:tcW w:w="2400" w:type="dxa"/>
          <w:tcBorders>
            <w:top w:val="nil"/>
            <w:left w:val="nil"/>
            <w:bottom w:val="nil"/>
            <w:right w:val="nil"/>
          </w:tcBorders>
          <w:tcMar>
            <w:left w:w="100" w:type="dxa"/>
            <w:right w:w="100" w:type="dxa"/>
          </w:tcMar>
        </w:tcPr>
        <w:p w14:paraId="5DA50A4F" w14:textId="4490313E" w:rsidR="000A06A4" w:rsidRDefault="00060AE2">
          <w:pPr>
            <w:spacing w:before="60" w:after="120"/>
          </w:pPr>
          <w:r>
            <w:rPr>
              <w:sz w:val="20"/>
            </w:rPr>
            <w:fldChar w:fldCharType="begin"/>
          </w:r>
          <w:r>
            <w:rPr>
              <w:sz w:val="20"/>
            </w:rPr>
            <w:instrText xml:space="preserve"> DOCPROPERTY  TRV_Version  \* MERGEFORMAT </w:instrText>
          </w:r>
          <w:r>
            <w:rPr>
              <w:sz w:val="20"/>
            </w:rPr>
            <w:fldChar w:fldCharType="separate"/>
          </w:r>
          <w:r w:rsidR="000D1990">
            <w:rPr>
              <w:sz w:val="20"/>
            </w:rPr>
            <w:t>2</w:t>
          </w:r>
          <w:r>
            <w:rPr>
              <w:sz w:val="20"/>
            </w:rPr>
            <w:t>.0</w:t>
          </w:r>
          <w:r>
            <w:rPr>
              <w:sz w:val="20"/>
            </w:rPr>
            <w:fldChar w:fldCharType="end"/>
          </w:r>
        </w:p>
      </w:tc>
    </w:tr>
  </w:tbl>
  <w:p w14:paraId="766ED8EB" w14:textId="77777777" w:rsidR="000A06A4" w:rsidRDefault="000A06A4"/>
  <w:p w14:paraId="158497E6" w14:textId="77777777" w:rsidR="000A06A4" w:rsidRDefault="00060AE2">
    <w:r>
      <w:t xml:space="preserve"> </w:t>
    </w:r>
  </w:p>
  <w:p w14:paraId="1AC41505" w14:textId="737FB631" w:rsidR="000A06A4" w:rsidRDefault="00060AE2">
    <w:r>
      <w:rPr>
        <w:noProof/>
      </w:rPr>
      <mc:AlternateContent>
        <mc:Choice Requires="wps">
          <w:drawing>
            <wp:anchor distT="0" distB="0" distL="114300" distR="114300" simplePos="0" relativeHeight="251660800" behindDoc="0" locked="0" layoutInCell="1" allowOverlap="1" wp14:anchorId="7A88BFB6" wp14:editId="53FEDD61">
              <wp:simplePos x="0" y="0"/>
              <wp:positionH relativeFrom="page">
                <wp:align>center</wp:align>
              </wp:positionH>
              <wp:positionV relativeFrom="page">
                <wp:align>center</wp:align>
              </wp:positionV>
              <wp:extent cx="5080000" cy="1016000"/>
              <wp:effectExtent l="1443990" t="0" r="1292860" b="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5576700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88BFB6" id="_x0000_t202" coordsize="21600,21600" o:spt="202" path="m,l,21600r21600,l21600,xe">
              <v:stroke joinstyle="miter"/>
              <v:path gradientshapeok="t" o:connecttype="rect"/>
            </v:shapetype>
            <v:shape id="WordArt 6" o:spid="_x0000_s1034" type="#_x0000_t202" style="position:absolute;left:0;text-align:left;margin-left:0;margin-top:0;width:400pt;height:80pt;rotation:-50;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" filled="f" stroked="f">
              <o:lock v:ext="edit" shapetype="t"/>
              <v:textbox style="mso-fit-shape-to-text:t">
                <w:txbxContent>
                  <w:p w14:paraId="5576700C"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E1F" w14:textId="77777777" w:rsidR="000A06A4" w:rsidRDefault="000A06A4"/>
  <w:p w14:paraId="00C1140E" w14:textId="100CDA11" w:rsidR="000A06A4" w:rsidRDefault="00060AE2">
    <w:r>
      <w:rPr>
        <w:noProof/>
      </w:rPr>
      <mc:AlternateContent>
        <mc:Choice Requires="wps">
          <w:drawing>
            <wp:anchor distT="0" distB="0" distL="114300" distR="114300" simplePos="0" relativeHeight="251657216" behindDoc="0" locked="0" layoutInCell="1" allowOverlap="1" wp14:anchorId="6B2FAC9D" wp14:editId="26EA92C2">
              <wp:simplePos x="0" y="0"/>
              <wp:positionH relativeFrom="page">
                <wp:align>center</wp:align>
              </wp:positionH>
              <wp:positionV relativeFrom="page">
                <wp:align>center</wp:align>
              </wp:positionV>
              <wp:extent cx="5080000" cy="1016000"/>
              <wp:effectExtent l="1441450" t="0" r="129540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080000" cy="1016000"/>
                      </a:xfrm>
                      <a:prstGeom prst="rect">
                        <a:avLst/>
                      </a:prstGeom>
                    </wps:spPr>
                    <wps:txbx>
                      <w:txbxContent>
                        <w:p w14:paraId="6F6E8BD8"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2FAC9D" id="_x0000_t202" coordsize="21600,21600" o:spt="202" path="m,l,21600r21600,l21600,xe">
              <v:stroke joinstyle="miter"/>
              <v:path gradientshapeok="t" o:connecttype="rect"/>
            </v:shapetype>
            <v:shape id="WordArt 7" o:spid="_x0000_s1035" type="#_x0000_t202" style="position:absolute;left:0;text-align:left;margin-left:0;margin-top:0;width:400pt;height:80pt;rotation:-50;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" filled="f" stroked="f">
              <o:lock v:ext="edit" shapetype="t"/>
              <v:textbox style="mso-fit-shape-to-text:t">
                <w:txbxContent>
                  <w:p w14:paraId="6F6E8BD8"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73E8" w14:textId="77777777" w:rsidR="000A06A4" w:rsidRDefault="000A06A4"/>
  <w:p w14:paraId="76E86B99" w14:textId="0154C5C6" w:rsidR="000A06A4" w:rsidRDefault="00060AE2">
    <w:r>
      <w:rPr>
        <w:noProof/>
      </w:rPr>
      <mc:AlternateContent>
        <mc:Choice Requires="wps">
          <w:drawing>
            <wp:anchor distT="0" distB="0" distL="114300" distR="114300" simplePos="0" relativeHeight="251658240" behindDoc="0" locked="0" layoutInCell="1" allowOverlap="1" wp14:anchorId="1EFDFAD9" wp14:editId="582E3FDC">
              <wp:simplePos x="0" y="0"/>
              <wp:positionH relativeFrom="page">
                <wp:align>center</wp:align>
              </wp:positionH>
              <wp:positionV relativeFrom="page">
                <wp:align>center</wp:align>
              </wp:positionV>
              <wp:extent cx="6350000" cy="1270000"/>
              <wp:effectExtent l="1797050" t="0" r="1609725" b="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45748B69"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FDFAD9" id="_x0000_t202" coordsize="21600,21600" o:spt="202" path="m,l,21600r21600,l21600,xe">
              <v:stroke joinstyle="miter"/>
              <v:path gradientshapeok="t" o:connecttype="rect"/>
            </v:shapetype>
            <v:shape id="WordArt 12" o:spid="_x0000_s1036" type="#_x0000_t202" style="position:absolute;left:0;text-align:left;margin-left:0;margin-top:0;width:500pt;height:100pt;rotation:-50;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" filled="f" stroked="f">
              <o:lock v:ext="edit" shapetype="t"/>
              <v:textbox style="mso-fit-shape-to-text:t">
                <w:txbxContent>
                  <w:p w14:paraId="45748B69"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3253"/>
      <w:gridCol w:w="53"/>
      <w:gridCol w:w="2825"/>
      <w:gridCol w:w="607"/>
      <w:gridCol w:w="1308"/>
    </w:tblGrid>
    <w:tr w:rsidR="000A06A4" w14:paraId="783D48AF" w14:textId="77777777">
      <w:trPr>
        <w:cantSplit/>
        <w:trHeight w:hRule="exact" w:val="640"/>
      </w:trPr>
      <w:tc>
        <w:tcPr>
          <w:tcW w:w="4460" w:type="dxa"/>
          <w:tcBorders>
            <w:top w:val="nil"/>
            <w:left w:val="nil"/>
            <w:bottom w:val="nil"/>
            <w:right w:val="nil"/>
          </w:tcBorders>
          <w:tcMar>
            <w:top w:w="0" w:type="dxa"/>
            <w:left w:w="0" w:type="dxa"/>
            <w:bottom w:w="0" w:type="dxa"/>
            <w:right w:w="100" w:type="dxa"/>
          </w:tcMar>
        </w:tcPr>
        <w:p w14:paraId="14DF9CDF" w14:textId="4ED61DCB" w:rsidR="000A06A4" w:rsidRDefault="00060AE2">
          <w:r>
            <w:rPr>
              <w:noProof/>
            </w:rPr>
            <w:drawing>
              <wp:inline distT="0" distB="0" distL="0" distR="0" wp14:anchorId="60B30396" wp14:editId="2FAB0471">
                <wp:extent cx="1751330" cy="344805"/>
                <wp:effectExtent l="0" t="0" r="0" b="0"/>
                <wp:docPr id="32" name="Bild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1330" cy="344805"/>
                        </a:xfrm>
                        <a:prstGeom prst="rect">
                          <a:avLst/>
                        </a:prstGeom>
                        <a:noFill/>
                        <a:ln>
                          <a:noFill/>
                        </a:ln>
                      </pic:spPr>
                    </pic:pic>
                  </a:graphicData>
                </a:graphic>
              </wp:inline>
            </w:drawing>
          </w:r>
        </w:p>
      </w:tc>
      <w:tc>
        <w:tcPr>
          <w:tcW w:w="7700" w:type="dxa"/>
          <w:gridSpan w:val="3"/>
          <w:tcBorders>
            <w:top w:val="nil"/>
            <w:left w:val="nil"/>
            <w:bottom w:val="nil"/>
            <w:right w:val="nil"/>
          </w:tcBorders>
          <w:tcMar>
            <w:left w:w="100" w:type="dxa"/>
            <w:right w:w="100" w:type="dxa"/>
          </w:tcMar>
        </w:tcPr>
        <w:p w14:paraId="6191D68D" w14:textId="77777777" w:rsidR="000A06A4" w:rsidRDefault="00060AE2">
          <w:pPr>
            <w:spacing w:before="40"/>
          </w:pPr>
          <w:r>
            <w:rPr>
              <w:rFonts w:ascii="Arial" w:eastAsia="Arial" w:hAnsi="Arial"/>
              <w:sz w:val="20"/>
            </w:rPr>
            <w:fldChar w:fldCharType="begin"/>
          </w:r>
          <w:r>
            <w:rPr>
              <w:rFonts w:ascii="Arial" w:eastAsia="Arial" w:hAnsi="Arial"/>
              <w:sz w:val="20"/>
            </w:rPr>
            <w:instrText xml:space="preserve"> DOCPROPERTY  Dokumenttyp  \* MERGEFORMAT </w:instrText>
          </w:r>
          <w:r>
            <w:rPr>
              <w:rFonts w:ascii="Arial" w:eastAsia="Arial" w:hAnsi="Arial"/>
              <w:sz w:val="20"/>
            </w:rPr>
            <w:fldChar w:fldCharType="separate"/>
          </w:r>
          <w:r>
            <w:rPr>
              <w:rFonts w:ascii="Arial" w:eastAsia="Arial" w:hAnsi="Arial"/>
              <w:sz w:val="20"/>
            </w:rPr>
            <w:t>KRAV med RÅDSTEXT</w:t>
          </w:r>
        </w:p>
        <w:p w14:paraId="32E0BA43" w14:textId="77777777" w:rsidR="000A06A4" w:rsidRDefault="00060AE2">
          <w:pPr>
            <w:spacing w:before="40"/>
          </w:pPr>
          <w:r>
            <w:rPr>
              <w:rFonts w:ascii="Arial" w:eastAsia="Arial" w:hAnsi="Arial"/>
              <w:sz w:val="20"/>
            </w:rPr>
            <w:t>Infrastrukturregelverk</w:t>
          </w:r>
          <w:r>
            <w:rPr>
              <w:rFonts w:ascii="Arial" w:eastAsia="Arial" w:hAnsi="Arial"/>
              <w:sz w:val="20"/>
            </w:rPr>
            <w:fldChar w:fldCharType="end"/>
          </w:r>
        </w:p>
      </w:tc>
      <w:tc>
        <w:tcPr>
          <w:tcW w:w="4000" w:type="dxa"/>
          <w:tcBorders>
            <w:top w:val="nil"/>
            <w:left w:val="nil"/>
            <w:bottom w:val="nil"/>
            <w:right w:val="nil"/>
          </w:tcBorders>
          <w:tcMar>
            <w:left w:w="100" w:type="dxa"/>
            <w:right w:w="100" w:type="dxa"/>
          </w:tcMar>
          <w:vAlign w:val="center"/>
        </w:tcPr>
        <w:p w14:paraId="72566A6A" w14:textId="77777777" w:rsidR="000A06A4" w:rsidRDefault="00060AE2">
          <w:pPr>
            <w:jc w:val="right"/>
          </w:pPr>
          <w:r>
            <w:rPr>
              <w:rFonts w:ascii="Arial" w:eastAsia="Arial" w:hAnsi="Arial"/>
              <w:sz w:val="16"/>
            </w:rPr>
            <w:fldChar w:fldCharType="begin"/>
          </w:r>
          <w:r>
            <w:rPr>
              <w:rFonts w:ascii="Arial" w:eastAsia="Arial" w:hAnsi="Arial"/>
              <w:sz w:val="16"/>
            </w:rPr>
            <w:instrText>PAGE</w:instrText>
          </w:r>
          <w:r>
            <w:rPr>
              <w:rFonts w:ascii="Arial" w:eastAsia="Arial" w:hAnsi="Arial"/>
              <w:sz w:val="16"/>
            </w:rPr>
            <w:fldChar w:fldCharType="separate"/>
          </w:r>
          <w:r>
            <w:rPr>
              <w:rFonts w:ascii="Arial" w:eastAsia="Arial" w:hAnsi="Arial"/>
              <w:sz w:val="16"/>
            </w:rPr>
            <w:t>213</w:t>
          </w:r>
          <w:r>
            <w:rPr>
              <w:rFonts w:ascii="Arial" w:eastAsia="Arial" w:hAnsi="Arial"/>
              <w:sz w:val="16"/>
            </w:rPr>
            <w:fldChar w:fldCharType="end"/>
          </w:r>
          <w:r>
            <w:rPr>
              <w:rFonts w:ascii="Arial" w:eastAsia="Arial" w:hAnsi="Arial"/>
              <w:sz w:val="16"/>
            </w:rPr>
            <w:t xml:space="preserve"> (</w:t>
          </w:r>
          <w:r>
            <w:rPr>
              <w:rFonts w:ascii="Arial" w:eastAsia="Arial" w:hAnsi="Arial"/>
              <w:sz w:val="16"/>
            </w:rPr>
            <w:fldChar w:fldCharType="begin"/>
          </w:r>
          <w:r>
            <w:rPr>
              <w:rFonts w:ascii="Arial" w:eastAsia="Arial" w:hAnsi="Arial"/>
              <w:sz w:val="16"/>
            </w:rPr>
            <w:instrText>NUMPAGES</w:instrText>
          </w:r>
          <w:r>
            <w:rPr>
              <w:rFonts w:ascii="Arial" w:eastAsia="Arial" w:hAnsi="Arial"/>
              <w:sz w:val="16"/>
            </w:rPr>
            <w:fldChar w:fldCharType="separate"/>
          </w:r>
          <w:r>
            <w:rPr>
              <w:rFonts w:ascii="Arial" w:eastAsia="Arial" w:hAnsi="Arial"/>
              <w:sz w:val="16"/>
            </w:rPr>
            <w:t>216</w:t>
          </w:r>
          <w:r>
            <w:rPr>
              <w:rFonts w:ascii="Arial" w:eastAsia="Arial" w:hAnsi="Arial"/>
              <w:sz w:val="16"/>
            </w:rPr>
            <w:fldChar w:fldCharType="end"/>
          </w:r>
          <w:r>
            <w:rPr>
              <w:rFonts w:ascii="Arial" w:eastAsia="Arial" w:hAnsi="Arial"/>
              <w:sz w:val="16"/>
            </w:rPr>
            <w:t>)</w:t>
          </w:r>
        </w:p>
      </w:tc>
    </w:tr>
    <w:tr w:rsidR="000A06A4" w14:paraId="28512A9D" w14:textId="77777777">
      <w:trPr>
        <w:cantSplit/>
        <w:trHeight w:hRule="exact" w:val="240"/>
      </w:trPr>
      <w:tc>
        <w:tcPr>
          <w:tcW w:w="9460" w:type="dxa"/>
          <w:gridSpan w:val="5"/>
          <w:tcBorders>
            <w:top w:val="nil"/>
            <w:left w:val="nil"/>
            <w:bottom w:val="nil"/>
            <w:right w:val="nil"/>
          </w:tcBorders>
          <w:tcMar>
            <w:left w:w="0" w:type="dxa"/>
            <w:right w:w="100" w:type="dxa"/>
          </w:tcMar>
        </w:tcPr>
        <w:p w14:paraId="621A5C3B" w14:textId="77777777" w:rsidR="000A06A4" w:rsidRDefault="00060AE2">
          <w:pPr>
            <w:spacing w:before="60"/>
          </w:pPr>
          <w:r>
            <w:rPr>
              <w:rFonts w:ascii="Arial" w:eastAsia="Arial" w:hAnsi="Arial"/>
              <w:b/>
              <w:sz w:val="14"/>
            </w:rPr>
            <w:t>Titel</w:t>
          </w:r>
        </w:p>
      </w:tc>
    </w:tr>
    <w:tr w:rsidR="000A06A4" w14:paraId="4250D75F" w14:textId="77777777">
      <w:trPr>
        <w:cantSplit/>
        <w:trHeight w:hRule="exact" w:val="400"/>
      </w:trPr>
      <w:tc>
        <w:tcPr>
          <w:tcW w:w="9460" w:type="dxa"/>
          <w:gridSpan w:val="5"/>
          <w:tcBorders>
            <w:top w:val="nil"/>
            <w:left w:val="nil"/>
            <w:bottom w:val="nil"/>
            <w:right w:val="nil"/>
          </w:tcBorders>
          <w:tcMar>
            <w:left w:w="0" w:type="dxa"/>
            <w:right w:w="100" w:type="dxa"/>
          </w:tcMar>
        </w:tcPr>
        <w:p w14:paraId="4CDC8115" w14:textId="77777777" w:rsidR="000A06A4" w:rsidRDefault="00060AE2">
          <w:pPr>
            <w:spacing w:before="60"/>
          </w:pPr>
          <w:r>
            <w:rPr>
              <w:sz w:val="22"/>
            </w:rPr>
            <w:fldChar w:fldCharType="begin"/>
          </w:r>
          <w:r>
            <w:rPr>
              <w:sz w:val="22"/>
            </w:rPr>
            <w:instrText>DOCPROPERTY  Dokumenttitel  \* MERGEFORMAT</w:instrText>
          </w:r>
          <w:r>
            <w:rPr>
              <w:sz w:val="22"/>
            </w:rPr>
            <w:fldChar w:fldCharType="separate"/>
          </w:r>
          <w:r>
            <w:rPr>
              <w:sz w:val="22"/>
            </w:rPr>
            <w:t>Tunnelbyggande</w:t>
          </w:r>
          <w:r>
            <w:rPr>
              <w:sz w:val="22"/>
            </w:rPr>
            <w:fldChar w:fldCharType="end"/>
          </w:r>
        </w:p>
      </w:tc>
    </w:tr>
    <w:tr w:rsidR="000A06A4" w14:paraId="15535F94" w14:textId="77777777">
      <w:trPr>
        <w:cantSplit/>
        <w:trHeight w:hRule="exact" w:val="240"/>
      </w:trPr>
      <w:tc>
        <w:tcPr>
          <w:tcW w:w="4560" w:type="dxa"/>
          <w:gridSpan w:val="2"/>
          <w:tcBorders>
            <w:top w:val="nil"/>
            <w:left w:val="nil"/>
            <w:bottom w:val="nil"/>
            <w:right w:val="nil"/>
          </w:tcBorders>
          <w:tcMar>
            <w:left w:w="0" w:type="dxa"/>
            <w:right w:w="100" w:type="dxa"/>
          </w:tcMar>
        </w:tcPr>
        <w:p w14:paraId="32634210" w14:textId="77777777" w:rsidR="000A06A4" w:rsidRDefault="00060AE2">
          <w:pPr>
            <w:spacing w:before="60"/>
          </w:pPr>
          <w:r>
            <w:rPr>
              <w:rFonts w:ascii="Arial" w:eastAsia="Arial" w:hAnsi="Arial"/>
              <w:b/>
              <w:sz w:val="14"/>
            </w:rPr>
            <w:t>Dokument-ID</w:t>
          </w:r>
        </w:p>
      </w:tc>
      <w:tc>
        <w:tcPr>
          <w:tcW w:w="5600" w:type="dxa"/>
          <w:tcBorders>
            <w:top w:val="nil"/>
            <w:left w:val="nil"/>
            <w:bottom w:val="nil"/>
            <w:right w:val="nil"/>
          </w:tcBorders>
          <w:tcMar>
            <w:left w:w="100" w:type="dxa"/>
            <w:right w:w="100" w:type="dxa"/>
          </w:tcMar>
        </w:tcPr>
        <w:p w14:paraId="24EA1E88" w14:textId="77777777" w:rsidR="000A06A4" w:rsidRDefault="00060AE2">
          <w:pPr>
            <w:spacing w:before="60"/>
          </w:pPr>
          <w:r>
            <w:rPr>
              <w:rFonts w:ascii="Arial" w:eastAsia="Arial" w:hAnsi="Arial"/>
              <w:b/>
              <w:sz w:val="14"/>
            </w:rPr>
            <w:t>Konfidentialitetsnivå</w:t>
          </w:r>
        </w:p>
      </w:tc>
      <w:tc>
        <w:tcPr>
          <w:tcW w:w="3120" w:type="dxa"/>
          <w:gridSpan w:val="2"/>
          <w:tcBorders>
            <w:top w:val="nil"/>
            <w:left w:val="nil"/>
            <w:bottom w:val="nil"/>
            <w:right w:val="nil"/>
          </w:tcBorders>
          <w:tcMar>
            <w:left w:w="100" w:type="dxa"/>
            <w:right w:w="100" w:type="dxa"/>
          </w:tcMar>
        </w:tcPr>
        <w:p w14:paraId="44A1FC28" w14:textId="77777777" w:rsidR="000A06A4" w:rsidRDefault="00060AE2">
          <w:pPr>
            <w:spacing w:before="60"/>
          </w:pPr>
          <w:r>
            <w:rPr>
              <w:rFonts w:ascii="Arial" w:eastAsia="Arial" w:hAnsi="Arial"/>
              <w:b/>
              <w:sz w:val="14"/>
            </w:rPr>
            <w:t>Version</w:t>
          </w:r>
        </w:p>
      </w:tc>
    </w:tr>
    <w:tr w:rsidR="000A06A4" w14:paraId="11F5A1A5" w14:textId="77777777">
      <w:trPr>
        <w:cantSplit/>
        <w:trHeight w:hRule="exact" w:val="400"/>
      </w:trPr>
      <w:tc>
        <w:tcPr>
          <w:tcW w:w="4560" w:type="dxa"/>
          <w:gridSpan w:val="2"/>
          <w:tcBorders>
            <w:top w:val="nil"/>
            <w:left w:val="nil"/>
            <w:bottom w:val="nil"/>
            <w:right w:val="nil"/>
          </w:tcBorders>
          <w:tcMar>
            <w:left w:w="0" w:type="dxa"/>
            <w:right w:w="100" w:type="dxa"/>
          </w:tcMar>
        </w:tcPr>
        <w:p w14:paraId="3A866A76" w14:textId="77777777" w:rsidR="000A06A4" w:rsidRDefault="00060AE2">
          <w:pPr>
            <w:spacing w:before="60" w:after="120"/>
          </w:pPr>
          <w:r>
            <w:rPr>
              <w:sz w:val="20"/>
            </w:rPr>
            <w:fldChar w:fldCharType="begin"/>
          </w:r>
          <w:r>
            <w:rPr>
              <w:sz w:val="20"/>
            </w:rPr>
            <w:instrText xml:space="preserve"> DOCPROPERTY  TRVINFRA-nummer  \* MERGEFORMAT </w:instrText>
          </w:r>
          <w:r>
            <w:rPr>
              <w:sz w:val="20"/>
            </w:rPr>
            <w:fldChar w:fldCharType="separate"/>
          </w:r>
          <w:r>
            <w:rPr>
              <w:sz w:val="20"/>
            </w:rPr>
            <w:t>TRVINFRA-00233</w:t>
          </w:r>
          <w:r>
            <w:rPr>
              <w:sz w:val="20"/>
            </w:rPr>
            <w:fldChar w:fldCharType="end"/>
          </w:r>
        </w:p>
      </w:tc>
      <w:tc>
        <w:tcPr>
          <w:tcW w:w="5600" w:type="dxa"/>
          <w:tcBorders>
            <w:top w:val="nil"/>
            <w:left w:val="nil"/>
            <w:bottom w:val="nil"/>
            <w:right w:val="nil"/>
          </w:tcBorders>
          <w:tcMar>
            <w:left w:w="100" w:type="dxa"/>
            <w:right w:w="100" w:type="dxa"/>
          </w:tcMar>
        </w:tcPr>
        <w:p w14:paraId="51AF0576" w14:textId="77777777" w:rsidR="000A06A4" w:rsidRDefault="00060AE2">
          <w:pPr>
            <w:spacing w:before="60" w:after="120"/>
          </w:pPr>
          <w:r>
            <w:rPr>
              <w:sz w:val="20"/>
            </w:rPr>
            <w:fldChar w:fldCharType="begin"/>
          </w:r>
          <w:r>
            <w:rPr>
              <w:sz w:val="20"/>
            </w:rPr>
            <w:instrText xml:space="preserve"> DOCPROPERTY  Konfidentialitetsnivå  \* MERGEFORMAT </w:instrText>
          </w:r>
          <w:r>
            <w:rPr>
              <w:sz w:val="20"/>
            </w:rPr>
            <w:fldChar w:fldCharType="separate"/>
          </w:r>
          <w:r>
            <w:rPr>
              <w:sz w:val="20"/>
            </w:rPr>
            <w:t>1 Ej känslig</w:t>
          </w:r>
          <w:r>
            <w:rPr>
              <w:sz w:val="20"/>
            </w:rPr>
            <w:fldChar w:fldCharType="end"/>
          </w:r>
        </w:p>
      </w:tc>
      <w:tc>
        <w:tcPr>
          <w:tcW w:w="3120" w:type="dxa"/>
          <w:gridSpan w:val="2"/>
          <w:tcBorders>
            <w:top w:val="nil"/>
            <w:left w:val="nil"/>
            <w:bottom w:val="nil"/>
            <w:right w:val="nil"/>
          </w:tcBorders>
          <w:tcMar>
            <w:left w:w="100" w:type="dxa"/>
            <w:right w:w="100" w:type="dxa"/>
          </w:tcMar>
        </w:tcPr>
        <w:p w14:paraId="42715C7B" w14:textId="77777777" w:rsidR="000A06A4" w:rsidRDefault="00060AE2">
          <w:pPr>
            <w:spacing w:before="60" w:after="120"/>
          </w:pPr>
          <w:r>
            <w:rPr>
              <w:sz w:val="20"/>
            </w:rPr>
            <w:fldChar w:fldCharType="begin"/>
          </w:r>
          <w:r>
            <w:rPr>
              <w:sz w:val="20"/>
            </w:rPr>
            <w:instrText xml:space="preserve"> DOCPROPERTY  TRV_Version  \* MERGEFORMAT </w:instrText>
          </w:r>
          <w:r>
            <w:rPr>
              <w:sz w:val="20"/>
            </w:rPr>
            <w:fldChar w:fldCharType="separate"/>
          </w:r>
          <w:r>
            <w:rPr>
              <w:sz w:val="20"/>
            </w:rPr>
            <w:t>1.0</w:t>
          </w:r>
          <w:r>
            <w:rPr>
              <w:sz w:val="20"/>
            </w:rPr>
            <w:fldChar w:fldCharType="end"/>
          </w:r>
        </w:p>
      </w:tc>
    </w:tr>
  </w:tbl>
  <w:p w14:paraId="1746EAF2" w14:textId="77777777" w:rsidR="000A06A4" w:rsidRDefault="000A06A4"/>
  <w:p w14:paraId="16AFFBA4" w14:textId="77777777" w:rsidR="000A06A4" w:rsidRDefault="000A06A4"/>
  <w:p w14:paraId="78557F1E" w14:textId="6A4CC8F2" w:rsidR="000A06A4" w:rsidRDefault="00060AE2">
    <w:r>
      <w:rPr>
        <w:noProof/>
      </w:rPr>
      <mc:AlternateContent>
        <mc:Choice Requires="wps">
          <w:drawing>
            <wp:anchor distT="0" distB="0" distL="114300" distR="114300" simplePos="0" relativeHeight="251659264" behindDoc="0" locked="0" layoutInCell="1" allowOverlap="1" wp14:anchorId="108D1B65" wp14:editId="16C04CBE">
              <wp:simplePos x="0" y="0"/>
              <wp:positionH relativeFrom="page">
                <wp:align>center</wp:align>
              </wp:positionH>
              <wp:positionV relativeFrom="page">
                <wp:align>center</wp:align>
              </wp:positionV>
              <wp:extent cx="6350000" cy="1270000"/>
              <wp:effectExtent l="1797050" t="0" r="1609725" b="0"/>
              <wp:wrapNone/>
              <wp:docPr id="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4E0B86B3"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8D1B65" id="_x0000_t202" coordsize="21600,21600" o:spt="202" path="m,l,21600r21600,l21600,xe">
              <v:stroke joinstyle="miter"/>
              <v:path gradientshapeok="t" o:connecttype="rect"/>
            </v:shapetype>
            <v:shape id="WordArt 10" o:spid="_x0000_s1037" type="#_x0000_t202" style="position:absolute;left:0;text-align:left;margin-left:0;margin-top:0;width:500pt;height:100pt;rotation:-50;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" filled="f" stroked="f">
              <o:lock v:ext="edit" shapetype="t"/>
              <v:textbox style="mso-fit-shape-to-text:t">
                <w:txbxContent>
                  <w:p w14:paraId="4E0B86B3"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961B" w14:textId="77777777" w:rsidR="000A06A4" w:rsidRDefault="000A06A4"/>
  <w:p w14:paraId="14B45B69" w14:textId="333A4BD3" w:rsidR="000A06A4" w:rsidRDefault="00060AE2">
    <w:r>
      <w:rPr>
        <w:noProof/>
      </w:rPr>
      <mc:AlternateContent>
        <mc:Choice Requires="wps">
          <w:drawing>
            <wp:anchor distT="0" distB="0" distL="114300" distR="114300" simplePos="0" relativeHeight="251660288" behindDoc="0" locked="0" layoutInCell="1" allowOverlap="1" wp14:anchorId="1060ACE3" wp14:editId="5EEFDE91">
              <wp:simplePos x="0" y="0"/>
              <wp:positionH relativeFrom="page">
                <wp:align>center</wp:align>
              </wp:positionH>
              <wp:positionV relativeFrom="page">
                <wp:align>center</wp:align>
              </wp:positionV>
              <wp:extent cx="6350000" cy="1270000"/>
              <wp:effectExtent l="1797050" t="0" r="1609725"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350000" cy="1270000"/>
                      </a:xfrm>
                      <a:prstGeom prst="rect">
                        <a:avLst/>
                      </a:prstGeom>
                    </wps:spPr>
                    <wps:txbx>
                      <w:txbxContent>
                        <w:p w14:paraId="6F8E8886"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60ACE3" id="_x0000_t202" coordsize="21600,21600" o:spt="202" path="m,l,21600r21600,l21600,xe">
              <v:stroke joinstyle="miter"/>
              <v:path gradientshapeok="t" o:connecttype="rect"/>
            </v:shapetype>
            <v:shape id="WordArt 11" o:spid="_x0000_s1038" type="#_x0000_t202" style="position:absolute;left:0;text-align:left;margin-left:0;margin-top:0;width:500pt;height:100pt;rotation:-50;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" filled="f" stroked="f">
              <o:lock v:ext="edit" shapetype="t"/>
              <v:textbox style="mso-fit-shape-to-text:t">
                <w:txbxContent>
                  <w:p w14:paraId="6F8E8886" w14:textId="77777777" w:rsidR="00060AE2" w:rsidRDefault="00060AE2" w:rsidP="00060AE2">
                    <w:pPr>
                      <w:jc w:val="center"/>
                      <w:rPr>
                        <w:rFonts w:ascii="Arial Black" w:hAnsi="Arial Black"/>
                        <w:color w:val="F4F4F4"/>
                        <w:sz w:val="72"/>
                        <w:szCs w:val="72"/>
                        <w14:textOutline w14:w="9525" w14:cap="flat" w14:cmpd="sng" w14:algn="ctr">
                          <w14:solidFill>
                            <w14:srgbClr w14:val="F4F4F4"/>
                          </w14:solidFill>
                          <w14:prstDash w14:val="solid"/>
                          <w14:round/>
                        </w14:textOutline>
                      </w:rPr>
                    </w:pPr>
                    <w:r>
                      <w:rPr>
                        <w:rFonts w:ascii="Arial Black" w:hAnsi="Arial Black"/>
                        <w:color w:val="F4F4F4"/>
                        <w:sz w:val="72"/>
                        <w:szCs w:val="72"/>
                        <w14:textOutline w14:w="9525" w14:cap="flat" w14:cmpd="sng" w14:algn="ctr">
                          <w14:solidFill>
                            <w14:srgbClr w14:val="F4F4F4"/>
                          </w14:solidFill>
                          <w14:prstDash w14:val="solid"/>
                          <w14:round/>
                        </w14:textOutline>
                      </w:rPr>
                      <w:t>ARBETSKOPIA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01899"/>
    <w:multiLevelType w:val="multilevel"/>
    <w:tmpl w:val="94620812"/>
    <w:lvl w:ilvl="0">
      <w:start w:val="1"/>
      <w:numFmt w:val="decimal"/>
      <w:pStyle w:val="Rubrikformatering1"/>
      <w:lvlText w:val="%1"/>
      <w:lvlJc w:val="left"/>
      <w:pPr>
        <w:ind w:left="360" w:hanging="360"/>
      </w:pPr>
      <w:rPr>
        <w:rFonts w:hint="default"/>
      </w:rPr>
    </w:lvl>
    <w:lvl w:ilvl="1">
      <w:start w:val="1"/>
      <w:numFmt w:val="decimal"/>
      <w:pStyle w:val="Rubrikformatering2"/>
      <w:suff w:val="space"/>
      <w:lvlText w:val="%1.%2."/>
      <w:lvlJc w:val="left"/>
      <w:pPr>
        <w:ind w:left="567" w:hanging="567"/>
      </w:pPr>
      <w:rPr>
        <w:rFonts w:hint="default"/>
      </w:rPr>
    </w:lvl>
    <w:lvl w:ilvl="2">
      <w:start w:val="1"/>
      <w:numFmt w:val="decimal"/>
      <w:pStyle w:val="Rubrikformatering3"/>
      <w:suff w:val="space"/>
      <w:lvlText w:val="%1.%2.%3."/>
      <w:lvlJc w:val="left"/>
      <w:pPr>
        <w:ind w:left="737" w:hanging="737"/>
      </w:pPr>
      <w:rPr>
        <w:rFonts w:hint="default"/>
      </w:rPr>
    </w:lvl>
    <w:lvl w:ilvl="3">
      <w:start w:val="1"/>
      <w:numFmt w:val="decimal"/>
      <w:pStyle w:val="Rubrikformatering4"/>
      <w:suff w:val="space"/>
      <w:lvlText w:val="%1.%2.%3.%4."/>
      <w:lvlJc w:val="left"/>
      <w:pPr>
        <w:ind w:left="907" w:hanging="907"/>
      </w:pPr>
      <w:rPr>
        <w:rFonts w:hint="default"/>
      </w:rPr>
    </w:lvl>
    <w:lvl w:ilvl="4">
      <w:start w:val="1"/>
      <w:numFmt w:val="decimal"/>
      <w:pStyle w:val="Rubrikformatering5"/>
      <w:suff w:val="space"/>
      <w:lvlText w:val="%1.%2.%3.%4.%5."/>
      <w:lvlJc w:val="left"/>
      <w:pPr>
        <w:ind w:left="1077" w:hanging="1077"/>
      </w:pPr>
      <w:rPr>
        <w:rFonts w:hint="default"/>
      </w:rPr>
    </w:lvl>
    <w:lvl w:ilvl="5">
      <w:start w:val="1"/>
      <w:numFmt w:val="decimal"/>
      <w:pStyle w:val="Rubrikformatering6"/>
      <w:suff w:val="space"/>
      <w:lvlText w:val="%1.%2.%3.%4.%5.%6."/>
      <w:lvlJc w:val="left"/>
      <w:pPr>
        <w:ind w:left="1247" w:hanging="1247"/>
      </w:pPr>
      <w:rPr>
        <w:rFonts w:hint="default"/>
      </w:rPr>
    </w:lvl>
    <w:lvl w:ilvl="6">
      <w:start w:val="1"/>
      <w:numFmt w:val="decimal"/>
      <w:pStyle w:val="Rubrikformatering7"/>
      <w:suff w:val="space"/>
      <w:lvlText w:val="%1.%2.%3.%4.%5.%6.%7."/>
      <w:lvlJc w:val="left"/>
      <w:pPr>
        <w:ind w:left="1418" w:hanging="1418"/>
      </w:pPr>
      <w:rPr>
        <w:rFonts w:hint="default"/>
      </w:rPr>
    </w:lvl>
    <w:lvl w:ilvl="7">
      <w:start w:val="1"/>
      <w:numFmt w:val="decimal"/>
      <w:pStyle w:val="Rubrikformatering8"/>
      <w:suff w:val="space"/>
      <w:lvlText w:val="%1.%2.%3.%4.%5.%6.%7.%8."/>
      <w:lvlJc w:val="left"/>
      <w:pPr>
        <w:ind w:left="1418" w:hanging="1418"/>
      </w:pPr>
      <w:rPr>
        <w:rFonts w:hint="default"/>
      </w:rPr>
    </w:lvl>
    <w:lvl w:ilvl="8">
      <w:start w:val="1"/>
      <w:numFmt w:val="decimal"/>
      <w:pStyle w:val="Rubrikformatering9"/>
      <w:suff w:val="space"/>
      <w:lvlText w:val="%1.%2.%3.%4.%5.%6.%7.%8.%9."/>
      <w:lvlJc w:val="left"/>
      <w:pPr>
        <w:ind w:left="1588" w:hanging="1588"/>
      </w:pPr>
      <w:rPr>
        <w:rFonts w:hint="default"/>
      </w:rPr>
    </w:lvl>
  </w:abstractNum>
  <w:abstractNum w:abstractNumId="1" w15:restartNumberingAfterBreak="0">
    <w:nsid w:val="6FC51E88"/>
    <w:multiLevelType w:val="hybridMultilevel"/>
    <w:tmpl w:val="09E84AFC"/>
    <w:lvl w:ilvl="0" w:tplc="06207528">
      <w:start w:val="1"/>
      <w:numFmt w:val="upperLetter"/>
      <w:pStyle w:val="Bilagerubrik"/>
      <w:lvlText w:val="%1."/>
      <w:lvlJc w:val="left"/>
      <w:pPr>
        <w:ind w:left="720" w:hanging="360"/>
      </w:pPr>
    </w:lvl>
    <w:lvl w:ilvl="1" w:tplc="F3745648" w:tentative="1">
      <w:start w:val="1"/>
      <w:numFmt w:val="lowerLetter"/>
      <w:lvlText w:val="%2."/>
      <w:lvlJc w:val="left"/>
      <w:pPr>
        <w:ind w:left="1440" w:hanging="360"/>
      </w:pPr>
    </w:lvl>
    <w:lvl w:ilvl="2" w:tplc="928EEF5C" w:tentative="1">
      <w:start w:val="1"/>
      <w:numFmt w:val="lowerRoman"/>
      <w:lvlText w:val="%3."/>
      <w:lvlJc w:val="right"/>
      <w:pPr>
        <w:ind w:left="2160" w:hanging="180"/>
      </w:pPr>
    </w:lvl>
    <w:lvl w:ilvl="3" w:tplc="3594CF30" w:tentative="1">
      <w:start w:val="1"/>
      <w:numFmt w:val="decimal"/>
      <w:lvlText w:val="%4."/>
      <w:lvlJc w:val="left"/>
      <w:pPr>
        <w:ind w:left="2880" w:hanging="360"/>
      </w:pPr>
    </w:lvl>
    <w:lvl w:ilvl="4" w:tplc="E8828A7C" w:tentative="1">
      <w:start w:val="1"/>
      <w:numFmt w:val="lowerLetter"/>
      <w:lvlText w:val="%5."/>
      <w:lvlJc w:val="left"/>
      <w:pPr>
        <w:ind w:left="3600" w:hanging="360"/>
      </w:pPr>
    </w:lvl>
    <w:lvl w:ilvl="5" w:tplc="500C5726" w:tentative="1">
      <w:start w:val="1"/>
      <w:numFmt w:val="lowerRoman"/>
      <w:lvlText w:val="%6."/>
      <w:lvlJc w:val="right"/>
      <w:pPr>
        <w:ind w:left="4320" w:hanging="180"/>
      </w:pPr>
    </w:lvl>
    <w:lvl w:ilvl="6" w:tplc="B810C7A0" w:tentative="1">
      <w:start w:val="1"/>
      <w:numFmt w:val="decimal"/>
      <w:lvlText w:val="%7."/>
      <w:lvlJc w:val="left"/>
      <w:pPr>
        <w:ind w:left="5040" w:hanging="360"/>
      </w:pPr>
    </w:lvl>
    <w:lvl w:ilvl="7" w:tplc="B92C7A56" w:tentative="1">
      <w:start w:val="1"/>
      <w:numFmt w:val="lowerLetter"/>
      <w:lvlText w:val="%8."/>
      <w:lvlJc w:val="left"/>
      <w:pPr>
        <w:ind w:left="5760" w:hanging="360"/>
      </w:pPr>
    </w:lvl>
    <w:lvl w:ilvl="8" w:tplc="B914D580" w:tentative="1">
      <w:start w:val="1"/>
      <w:numFmt w:val="lowerRoman"/>
      <w:lvlText w:val="%9."/>
      <w:lvlJc w:val="right"/>
      <w:pPr>
        <w:ind w:left="6480" w:hanging="180"/>
      </w:pPr>
    </w:lvl>
  </w:abstractNum>
  <w:abstractNum w:abstractNumId="2" w15:restartNumberingAfterBreak="0">
    <w:nsid w:val="7B140035"/>
    <w:multiLevelType w:val="multilevel"/>
    <w:tmpl w:val="7B140035"/>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B140036"/>
    <w:multiLevelType w:val="multilevel"/>
    <w:tmpl w:val="7B140036"/>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7B140037"/>
    <w:multiLevelType w:val="multilevel"/>
    <w:tmpl w:val="7B140037"/>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B140038"/>
    <w:multiLevelType w:val="multilevel"/>
    <w:tmpl w:val="7B14003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B140039"/>
    <w:multiLevelType w:val="multilevel"/>
    <w:tmpl w:val="7B140039"/>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7B14003A"/>
    <w:multiLevelType w:val="multilevel"/>
    <w:tmpl w:val="7B14003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7B14003B"/>
    <w:multiLevelType w:val="multilevel"/>
    <w:tmpl w:val="7B14003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B14003C"/>
    <w:multiLevelType w:val="multilevel"/>
    <w:tmpl w:val="7B14003C"/>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B14003D"/>
    <w:multiLevelType w:val="multilevel"/>
    <w:tmpl w:val="7B14003D"/>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B14003E"/>
    <w:multiLevelType w:val="multilevel"/>
    <w:tmpl w:val="7B14003E"/>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B14003F"/>
    <w:multiLevelType w:val="multilevel"/>
    <w:tmpl w:val="7B14003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B140040"/>
    <w:multiLevelType w:val="multilevel"/>
    <w:tmpl w:val="7B14004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B140041"/>
    <w:multiLevelType w:val="multilevel"/>
    <w:tmpl w:val="7B14004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B140042"/>
    <w:multiLevelType w:val="multilevel"/>
    <w:tmpl w:val="7B14004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B140043"/>
    <w:multiLevelType w:val="multilevel"/>
    <w:tmpl w:val="7B14004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B140044"/>
    <w:multiLevelType w:val="multilevel"/>
    <w:tmpl w:val="7B14004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B140045"/>
    <w:multiLevelType w:val="multilevel"/>
    <w:tmpl w:val="7B14004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B140046"/>
    <w:multiLevelType w:val="multilevel"/>
    <w:tmpl w:val="7B14004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B140047"/>
    <w:multiLevelType w:val="multilevel"/>
    <w:tmpl w:val="7B140047"/>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B140048"/>
    <w:multiLevelType w:val="multilevel"/>
    <w:tmpl w:val="7B14004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B140049"/>
    <w:multiLevelType w:val="multilevel"/>
    <w:tmpl w:val="7B140049"/>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B14004A"/>
    <w:multiLevelType w:val="multilevel"/>
    <w:tmpl w:val="7B14004A"/>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B14004B"/>
    <w:multiLevelType w:val="multilevel"/>
    <w:tmpl w:val="7B14004B"/>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B14004C"/>
    <w:multiLevelType w:val="multilevel"/>
    <w:tmpl w:val="7B14004C"/>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B14004D"/>
    <w:multiLevelType w:val="multilevel"/>
    <w:tmpl w:val="7B14004D"/>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B14004E"/>
    <w:multiLevelType w:val="multilevel"/>
    <w:tmpl w:val="7B14004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B14004F"/>
    <w:multiLevelType w:val="multilevel"/>
    <w:tmpl w:val="7B14004F"/>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B140050"/>
    <w:multiLevelType w:val="multilevel"/>
    <w:tmpl w:val="7B14005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B140051"/>
    <w:multiLevelType w:val="multilevel"/>
    <w:tmpl w:val="7B14005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B140052"/>
    <w:multiLevelType w:val="multilevel"/>
    <w:tmpl w:val="7B14005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B140053"/>
    <w:multiLevelType w:val="multilevel"/>
    <w:tmpl w:val="7B14005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B140054"/>
    <w:multiLevelType w:val="multilevel"/>
    <w:tmpl w:val="7B14005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B140055"/>
    <w:multiLevelType w:val="multilevel"/>
    <w:tmpl w:val="7B14005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B140056"/>
    <w:multiLevelType w:val="multilevel"/>
    <w:tmpl w:val="7B14005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B140057"/>
    <w:multiLevelType w:val="multilevel"/>
    <w:tmpl w:val="7B140057"/>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B140058"/>
    <w:multiLevelType w:val="multilevel"/>
    <w:tmpl w:val="7B14005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B140059"/>
    <w:multiLevelType w:val="multilevel"/>
    <w:tmpl w:val="7B140059"/>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B14005A"/>
    <w:multiLevelType w:val="multilevel"/>
    <w:tmpl w:val="7B14005A"/>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B14005B"/>
    <w:multiLevelType w:val="multilevel"/>
    <w:tmpl w:val="7B14005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B14005C"/>
    <w:multiLevelType w:val="multilevel"/>
    <w:tmpl w:val="7B14005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B14005D"/>
    <w:multiLevelType w:val="multilevel"/>
    <w:tmpl w:val="7B14005D"/>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B14005E"/>
    <w:multiLevelType w:val="multilevel"/>
    <w:tmpl w:val="7B14005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B14005F"/>
    <w:multiLevelType w:val="multilevel"/>
    <w:tmpl w:val="7B14005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B140060"/>
    <w:multiLevelType w:val="multilevel"/>
    <w:tmpl w:val="7B14006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B140061"/>
    <w:multiLevelType w:val="multilevel"/>
    <w:tmpl w:val="7B14006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B140062"/>
    <w:multiLevelType w:val="multilevel"/>
    <w:tmpl w:val="7B140062"/>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B140063"/>
    <w:multiLevelType w:val="multilevel"/>
    <w:tmpl w:val="7B14006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B140064"/>
    <w:multiLevelType w:val="multilevel"/>
    <w:tmpl w:val="7B140064"/>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B140065"/>
    <w:multiLevelType w:val="multilevel"/>
    <w:tmpl w:val="7B14006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B140066"/>
    <w:multiLevelType w:val="multilevel"/>
    <w:tmpl w:val="7B14006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B140067"/>
    <w:multiLevelType w:val="multilevel"/>
    <w:tmpl w:val="7B14006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B140068"/>
    <w:multiLevelType w:val="multilevel"/>
    <w:tmpl w:val="7B14006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B140069"/>
    <w:multiLevelType w:val="multilevel"/>
    <w:tmpl w:val="7B140069"/>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B14006A"/>
    <w:multiLevelType w:val="multilevel"/>
    <w:tmpl w:val="7B14006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7B14006B"/>
    <w:multiLevelType w:val="multilevel"/>
    <w:tmpl w:val="7B14006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B14006C"/>
    <w:multiLevelType w:val="multilevel"/>
    <w:tmpl w:val="7B14006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B14006D"/>
    <w:multiLevelType w:val="multilevel"/>
    <w:tmpl w:val="7B14006D"/>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B14006E"/>
    <w:multiLevelType w:val="multilevel"/>
    <w:tmpl w:val="7B14006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B14006F"/>
    <w:multiLevelType w:val="multilevel"/>
    <w:tmpl w:val="7B14006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B140070"/>
    <w:multiLevelType w:val="multilevel"/>
    <w:tmpl w:val="7B14007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B140071"/>
    <w:multiLevelType w:val="multilevel"/>
    <w:tmpl w:val="7B14007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B140072"/>
    <w:multiLevelType w:val="multilevel"/>
    <w:tmpl w:val="7B14007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B140073"/>
    <w:multiLevelType w:val="multilevel"/>
    <w:tmpl w:val="7B140073"/>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B140074"/>
    <w:multiLevelType w:val="multilevel"/>
    <w:tmpl w:val="7B14007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B140075"/>
    <w:multiLevelType w:val="multilevel"/>
    <w:tmpl w:val="7B14007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B140076"/>
    <w:multiLevelType w:val="multilevel"/>
    <w:tmpl w:val="7B14007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B140077"/>
    <w:multiLevelType w:val="multilevel"/>
    <w:tmpl w:val="7B14007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B140078"/>
    <w:multiLevelType w:val="multilevel"/>
    <w:tmpl w:val="7B14007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B140079"/>
    <w:multiLevelType w:val="multilevel"/>
    <w:tmpl w:val="7B140079"/>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B14007A"/>
    <w:multiLevelType w:val="multilevel"/>
    <w:tmpl w:val="7B14007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B14007B"/>
    <w:multiLevelType w:val="multilevel"/>
    <w:tmpl w:val="7B14007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B14007C"/>
    <w:multiLevelType w:val="multilevel"/>
    <w:tmpl w:val="7B14007C"/>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B14007D"/>
    <w:multiLevelType w:val="multilevel"/>
    <w:tmpl w:val="7B14007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B14007E"/>
    <w:multiLevelType w:val="multilevel"/>
    <w:tmpl w:val="7B14007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B14007F"/>
    <w:multiLevelType w:val="multilevel"/>
    <w:tmpl w:val="7B14007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B140080"/>
    <w:multiLevelType w:val="multilevel"/>
    <w:tmpl w:val="7B14008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B140081"/>
    <w:multiLevelType w:val="multilevel"/>
    <w:tmpl w:val="7B140081"/>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B140082"/>
    <w:multiLevelType w:val="multilevel"/>
    <w:tmpl w:val="7B14008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B140083"/>
    <w:multiLevelType w:val="multilevel"/>
    <w:tmpl w:val="7B14008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B140084"/>
    <w:multiLevelType w:val="multilevel"/>
    <w:tmpl w:val="7B14008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B140085"/>
    <w:multiLevelType w:val="multilevel"/>
    <w:tmpl w:val="7B14008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B140086"/>
    <w:multiLevelType w:val="multilevel"/>
    <w:tmpl w:val="7B14008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B140087"/>
    <w:multiLevelType w:val="multilevel"/>
    <w:tmpl w:val="7B14008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B140088"/>
    <w:multiLevelType w:val="multilevel"/>
    <w:tmpl w:val="7B14008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B140089"/>
    <w:multiLevelType w:val="multilevel"/>
    <w:tmpl w:val="7B140089"/>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B14008A"/>
    <w:multiLevelType w:val="multilevel"/>
    <w:tmpl w:val="7B14008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B14008B"/>
    <w:multiLevelType w:val="multilevel"/>
    <w:tmpl w:val="7B14008B"/>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B14008C"/>
    <w:multiLevelType w:val="multilevel"/>
    <w:tmpl w:val="7B14008C"/>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B14008D"/>
    <w:multiLevelType w:val="multilevel"/>
    <w:tmpl w:val="7B14008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B14008E"/>
    <w:multiLevelType w:val="multilevel"/>
    <w:tmpl w:val="7B14008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B14008F"/>
    <w:multiLevelType w:val="multilevel"/>
    <w:tmpl w:val="7B14008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B140090"/>
    <w:multiLevelType w:val="multilevel"/>
    <w:tmpl w:val="7B14009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B140091"/>
    <w:multiLevelType w:val="multilevel"/>
    <w:tmpl w:val="7B14009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B140092"/>
    <w:multiLevelType w:val="multilevel"/>
    <w:tmpl w:val="7B14009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B140093"/>
    <w:multiLevelType w:val="multilevel"/>
    <w:tmpl w:val="7B14009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B140094"/>
    <w:multiLevelType w:val="multilevel"/>
    <w:tmpl w:val="7B14009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B140095"/>
    <w:multiLevelType w:val="multilevel"/>
    <w:tmpl w:val="7B14009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B140096"/>
    <w:multiLevelType w:val="multilevel"/>
    <w:tmpl w:val="7B14009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B140097"/>
    <w:multiLevelType w:val="multilevel"/>
    <w:tmpl w:val="7B14009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7B140098"/>
    <w:multiLevelType w:val="multilevel"/>
    <w:tmpl w:val="7B14009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7B140099"/>
    <w:multiLevelType w:val="multilevel"/>
    <w:tmpl w:val="7B140099"/>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7B14009A"/>
    <w:multiLevelType w:val="multilevel"/>
    <w:tmpl w:val="7B14009A"/>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B14009B"/>
    <w:multiLevelType w:val="multilevel"/>
    <w:tmpl w:val="7B14009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B14009C"/>
    <w:multiLevelType w:val="multilevel"/>
    <w:tmpl w:val="7B14009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B14009D"/>
    <w:multiLevelType w:val="multilevel"/>
    <w:tmpl w:val="7B14009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B14009E"/>
    <w:multiLevelType w:val="multilevel"/>
    <w:tmpl w:val="7B14009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B14009F"/>
    <w:multiLevelType w:val="multilevel"/>
    <w:tmpl w:val="7B14009F"/>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7B1400A0"/>
    <w:multiLevelType w:val="multilevel"/>
    <w:tmpl w:val="7B1400A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7B1400A1"/>
    <w:multiLevelType w:val="multilevel"/>
    <w:tmpl w:val="7B1400A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7B1400A2"/>
    <w:multiLevelType w:val="multilevel"/>
    <w:tmpl w:val="7B1400A2"/>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B1400A3"/>
    <w:multiLevelType w:val="multilevel"/>
    <w:tmpl w:val="7B1400A3"/>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7B1400A4"/>
    <w:multiLevelType w:val="multilevel"/>
    <w:tmpl w:val="7B1400A4"/>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B1400A5"/>
    <w:multiLevelType w:val="multilevel"/>
    <w:tmpl w:val="7B1400A5"/>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B1400A6"/>
    <w:multiLevelType w:val="multilevel"/>
    <w:tmpl w:val="7B1400A6"/>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B1400A7"/>
    <w:multiLevelType w:val="multilevel"/>
    <w:tmpl w:val="7B1400A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B1400A8"/>
    <w:multiLevelType w:val="multilevel"/>
    <w:tmpl w:val="7B1400A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B1400A9"/>
    <w:multiLevelType w:val="multilevel"/>
    <w:tmpl w:val="7B1400A9"/>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B1400AA"/>
    <w:multiLevelType w:val="multilevel"/>
    <w:tmpl w:val="7B1400A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7B1400AB"/>
    <w:multiLevelType w:val="multilevel"/>
    <w:tmpl w:val="7B1400AB"/>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7B1400AC"/>
    <w:multiLevelType w:val="multilevel"/>
    <w:tmpl w:val="7B1400A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7B1400AD"/>
    <w:multiLevelType w:val="multilevel"/>
    <w:tmpl w:val="7B1400AD"/>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7B1400AE"/>
    <w:multiLevelType w:val="multilevel"/>
    <w:tmpl w:val="7B1400AE"/>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7B1400AF"/>
    <w:multiLevelType w:val="multilevel"/>
    <w:tmpl w:val="7B1400A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7B1400B0"/>
    <w:multiLevelType w:val="multilevel"/>
    <w:tmpl w:val="7B1400B0"/>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7B1400B1"/>
    <w:multiLevelType w:val="multilevel"/>
    <w:tmpl w:val="7B1400B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B1400B2"/>
    <w:multiLevelType w:val="multilevel"/>
    <w:tmpl w:val="7B1400B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B1400B3"/>
    <w:multiLevelType w:val="multilevel"/>
    <w:tmpl w:val="7B1400B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7B1400B4"/>
    <w:multiLevelType w:val="multilevel"/>
    <w:tmpl w:val="7B1400B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B1400B5"/>
    <w:multiLevelType w:val="multilevel"/>
    <w:tmpl w:val="7B1400B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7B1400B6"/>
    <w:multiLevelType w:val="multilevel"/>
    <w:tmpl w:val="7B1400B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B1400B7"/>
    <w:multiLevelType w:val="multilevel"/>
    <w:tmpl w:val="7B1400B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B1400B8"/>
    <w:multiLevelType w:val="multilevel"/>
    <w:tmpl w:val="7B1400B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B1400B9"/>
    <w:multiLevelType w:val="multilevel"/>
    <w:tmpl w:val="7B1400B9"/>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7B1400BA"/>
    <w:multiLevelType w:val="multilevel"/>
    <w:tmpl w:val="7B1400B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7B1400BB"/>
    <w:multiLevelType w:val="multilevel"/>
    <w:tmpl w:val="7B1400BB"/>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7B1400BC"/>
    <w:multiLevelType w:val="multilevel"/>
    <w:tmpl w:val="7B1400B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7B1400BD"/>
    <w:multiLevelType w:val="multilevel"/>
    <w:tmpl w:val="7B1400B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B1400BE"/>
    <w:multiLevelType w:val="multilevel"/>
    <w:tmpl w:val="7B1400BE"/>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B1400BF"/>
    <w:multiLevelType w:val="multilevel"/>
    <w:tmpl w:val="7B1400BF"/>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7B1400C0"/>
    <w:multiLevelType w:val="multilevel"/>
    <w:tmpl w:val="7B1400C0"/>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7B1400C1"/>
    <w:multiLevelType w:val="multilevel"/>
    <w:tmpl w:val="7B1400C1"/>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B1400C2"/>
    <w:multiLevelType w:val="multilevel"/>
    <w:tmpl w:val="7B1400C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B1400C3"/>
    <w:multiLevelType w:val="multilevel"/>
    <w:tmpl w:val="7B1400C3"/>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5" w15:restartNumberingAfterBreak="0">
    <w:nsid w:val="7B1400C4"/>
    <w:multiLevelType w:val="multilevel"/>
    <w:tmpl w:val="7B1400C4"/>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7B1400C5"/>
    <w:multiLevelType w:val="multilevel"/>
    <w:tmpl w:val="7B1400C5"/>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B1400C6"/>
    <w:multiLevelType w:val="multilevel"/>
    <w:tmpl w:val="7B1400C6"/>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B1400C7"/>
    <w:multiLevelType w:val="multilevel"/>
    <w:tmpl w:val="7B1400C7"/>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7B1400C8"/>
    <w:multiLevelType w:val="multilevel"/>
    <w:tmpl w:val="7B1400C8"/>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7B1400C9"/>
    <w:multiLevelType w:val="multilevel"/>
    <w:tmpl w:val="7B1400C9"/>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7B1400CA"/>
    <w:multiLevelType w:val="multilevel"/>
    <w:tmpl w:val="7B1400CA"/>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7B1400CB"/>
    <w:multiLevelType w:val="multilevel"/>
    <w:tmpl w:val="7B1400CB"/>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7B1400CC"/>
    <w:multiLevelType w:val="multilevel"/>
    <w:tmpl w:val="7B1400CC"/>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7B1400CD"/>
    <w:multiLevelType w:val="multilevel"/>
    <w:tmpl w:val="7B1400CD"/>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B1400CE"/>
    <w:multiLevelType w:val="multilevel"/>
    <w:tmpl w:val="7B1400CE"/>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7B1400CF"/>
    <w:multiLevelType w:val="multilevel"/>
    <w:tmpl w:val="7B1400CF"/>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B1400D0"/>
    <w:multiLevelType w:val="multilevel"/>
    <w:tmpl w:val="7B1400D0"/>
    <w:lvl w:ilvl="0">
      <w:start w:val="1"/>
      <w:numFmt w:val="bullet"/>
      <w:lvlText w:val="·"/>
      <w:lvlJc w:val="left"/>
      <w:pPr>
        <w:tabs>
          <w:tab w:val="num" w:pos="720"/>
        </w:tabs>
        <w:ind w:left="720" w:hanging="360"/>
      </w:pPr>
      <w:rPr>
        <w:rFonts w:ascii="Symbol" w:eastAsia="Symbol" w:hAnsi="Symbol" w:cs="Symbol"/>
        <w:b w:val="0"/>
      </w:rPr>
    </w:lvl>
    <w:lvl w:ilvl="1">
      <w:start w:val="1"/>
      <w:numFmt w:val="bullet"/>
      <w:lvlText w:val="o"/>
      <w:lvlJc w:val="left"/>
      <w:pPr>
        <w:tabs>
          <w:tab w:val="num" w:pos="1440"/>
        </w:tabs>
        <w:ind w:left="1440" w:hanging="360"/>
      </w:pPr>
      <w:rPr>
        <w:rFonts w:ascii="Courier New" w:eastAsia="Courier New" w:hAnsi="Courier New" w:cs="Courier New"/>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B1400D1"/>
    <w:multiLevelType w:val="multilevel"/>
    <w:tmpl w:val="7B1400D1"/>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7B1400D2"/>
    <w:multiLevelType w:val="multilevel"/>
    <w:tmpl w:val="7B1400D2"/>
    <w:lvl w:ilvl="0">
      <w:start w:val="1"/>
      <w:numFmt w:val="bullet"/>
      <w:lvlText w:val="·"/>
      <w:lvlJc w:val="left"/>
      <w:pPr>
        <w:tabs>
          <w:tab w:val="num" w:pos="720"/>
        </w:tabs>
        <w:ind w:left="720" w:hanging="360"/>
      </w:pPr>
      <w:rPr>
        <w:rFonts w:ascii="Symbol" w:eastAsia="Symbol" w:hAnsi="Symbol" w:cs="Symbol"/>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7B1400D3"/>
    <w:multiLevelType w:val="multilevel"/>
    <w:tmpl w:val="7B1400D3"/>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7B1400D4"/>
    <w:multiLevelType w:val="multilevel"/>
    <w:tmpl w:val="7B1400D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7B1400D5"/>
    <w:multiLevelType w:val="multilevel"/>
    <w:tmpl w:val="7B1400D5"/>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B1400D6"/>
    <w:multiLevelType w:val="multilevel"/>
    <w:tmpl w:val="7B1400D6"/>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7B1400D7"/>
    <w:multiLevelType w:val="multilevel"/>
    <w:tmpl w:val="7B1400D7"/>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7B1400D8"/>
    <w:multiLevelType w:val="multilevel"/>
    <w:tmpl w:val="7B1400D8"/>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7B1400D9"/>
    <w:multiLevelType w:val="multilevel"/>
    <w:tmpl w:val="7B1400D9"/>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B1400DA"/>
    <w:multiLevelType w:val="multilevel"/>
    <w:tmpl w:val="7B140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7B1400DB"/>
    <w:multiLevelType w:val="multilevel"/>
    <w:tmpl w:val="7B1400DB"/>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7B1400DC"/>
    <w:multiLevelType w:val="multilevel"/>
    <w:tmpl w:val="7B1400DC"/>
    <w:lvl w:ilvl="0">
      <w:start w:val="1"/>
      <w:numFmt w:val="bullet"/>
      <w:lvlText w:val="·"/>
      <w:lvlJc w:val="left"/>
      <w:pPr>
        <w:tabs>
          <w:tab w:val="num" w:pos="720"/>
        </w:tabs>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7B1400DD"/>
    <w:multiLevelType w:val="multilevel"/>
    <w:tmpl w:val="7B1400D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7B1400DE"/>
    <w:multiLevelType w:val="multilevel"/>
    <w:tmpl w:val="7B1400DE"/>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7B1400DF"/>
    <w:multiLevelType w:val="multilevel"/>
    <w:tmpl w:val="7B1400DF"/>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B1400E0"/>
    <w:multiLevelType w:val="multilevel"/>
    <w:tmpl w:val="7B1400E0"/>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7B1400E1"/>
    <w:multiLevelType w:val="multilevel"/>
    <w:tmpl w:val="7B1400E1"/>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7B1400E2"/>
    <w:multiLevelType w:val="multilevel"/>
    <w:tmpl w:val="7B1400E2"/>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7B1400E3"/>
    <w:multiLevelType w:val="multilevel"/>
    <w:tmpl w:val="7B1400E3"/>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7B1400E4"/>
    <w:multiLevelType w:val="multilevel"/>
    <w:tmpl w:val="7B1400E4"/>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7B1400E5"/>
    <w:multiLevelType w:val="multilevel"/>
    <w:tmpl w:val="7B1400E5"/>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7B1400E6"/>
    <w:multiLevelType w:val="multilevel"/>
    <w:tmpl w:val="7B1400E6"/>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7B1400E7"/>
    <w:multiLevelType w:val="multilevel"/>
    <w:tmpl w:val="7B1400E7"/>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7B1400E8"/>
    <w:multiLevelType w:val="multilevel"/>
    <w:tmpl w:val="7B1400E8"/>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7B1400E9"/>
    <w:multiLevelType w:val="multilevel"/>
    <w:tmpl w:val="7B1400E9"/>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B1400EA"/>
    <w:multiLevelType w:val="multilevel"/>
    <w:tmpl w:val="7B1400EA"/>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B1400EB"/>
    <w:multiLevelType w:val="multilevel"/>
    <w:tmpl w:val="7B1400EB"/>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15:restartNumberingAfterBreak="0">
    <w:nsid w:val="7B1400EC"/>
    <w:multiLevelType w:val="multilevel"/>
    <w:tmpl w:val="7B1400EC"/>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7B1400ED"/>
    <w:multiLevelType w:val="multilevel"/>
    <w:tmpl w:val="7B1400ED"/>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15:restartNumberingAfterBreak="0">
    <w:nsid w:val="7B1400EE"/>
    <w:multiLevelType w:val="multilevel"/>
    <w:tmpl w:val="7B1400EE"/>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7B1400EF"/>
    <w:multiLevelType w:val="multilevel"/>
    <w:tmpl w:val="7B1400EF"/>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B1400F0"/>
    <w:multiLevelType w:val="multilevel"/>
    <w:tmpl w:val="7B1400F0"/>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0" w15:restartNumberingAfterBreak="0">
    <w:nsid w:val="7B1400F1"/>
    <w:multiLevelType w:val="multilevel"/>
    <w:tmpl w:val="7B1400F1"/>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15:restartNumberingAfterBreak="0">
    <w:nsid w:val="7B1400F2"/>
    <w:multiLevelType w:val="multilevel"/>
    <w:tmpl w:val="7B1400F2"/>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7B1400F3"/>
    <w:multiLevelType w:val="multilevel"/>
    <w:tmpl w:val="7B1400F3"/>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7B1400F4"/>
    <w:multiLevelType w:val="multilevel"/>
    <w:tmpl w:val="7B1400F4"/>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B1400F5"/>
    <w:multiLevelType w:val="multilevel"/>
    <w:tmpl w:val="7B1400F5"/>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15:restartNumberingAfterBreak="0">
    <w:nsid w:val="7B1400F6"/>
    <w:multiLevelType w:val="multilevel"/>
    <w:tmpl w:val="7B1400F6"/>
    <w:lvl w:ilvl="0">
      <w:start w:val="1"/>
      <w:numFmt w:val="bullet"/>
      <w:lvlText w:val="·"/>
      <w:lvlJc w:val="left"/>
      <w:pPr>
        <w:tabs>
          <w:tab w:val="num" w:pos="720"/>
        </w:tabs>
        <w:ind w:left="720" w:hanging="360"/>
      </w:pPr>
      <w:rPr>
        <w:rFonts w:ascii="Symbol" w:eastAsia="Symbol" w:hAnsi="Symbol" w:cs="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85D"/>
    <w:rsid w:val="00010C44"/>
    <w:rsid w:val="0001756B"/>
    <w:rsid w:val="00020FF2"/>
    <w:rsid w:val="00021628"/>
    <w:rsid w:val="00031F57"/>
    <w:rsid w:val="00033278"/>
    <w:rsid w:val="00033F96"/>
    <w:rsid w:val="00042179"/>
    <w:rsid w:val="00044A55"/>
    <w:rsid w:val="00060AE2"/>
    <w:rsid w:val="0006456B"/>
    <w:rsid w:val="00064FAB"/>
    <w:rsid w:val="00075141"/>
    <w:rsid w:val="0008062A"/>
    <w:rsid w:val="00080BD7"/>
    <w:rsid w:val="00082C22"/>
    <w:rsid w:val="000853B6"/>
    <w:rsid w:val="000A06A4"/>
    <w:rsid w:val="000C09E7"/>
    <w:rsid w:val="000D1990"/>
    <w:rsid w:val="000E22BE"/>
    <w:rsid w:val="000E26D2"/>
    <w:rsid w:val="000E3872"/>
    <w:rsid w:val="000E763F"/>
    <w:rsid w:val="000F200E"/>
    <w:rsid w:val="000F5BDE"/>
    <w:rsid w:val="000F778C"/>
    <w:rsid w:val="00110BE0"/>
    <w:rsid w:val="00111797"/>
    <w:rsid w:val="00112FD7"/>
    <w:rsid w:val="00120109"/>
    <w:rsid w:val="00125221"/>
    <w:rsid w:val="00127EED"/>
    <w:rsid w:val="00130E20"/>
    <w:rsid w:val="00142AE4"/>
    <w:rsid w:val="00151173"/>
    <w:rsid w:val="00155E4D"/>
    <w:rsid w:val="00161B30"/>
    <w:rsid w:val="00162C52"/>
    <w:rsid w:val="00167966"/>
    <w:rsid w:val="00173BA0"/>
    <w:rsid w:val="00184F9C"/>
    <w:rsid w:val="00190C87"/>
    <w:rsid w:val="001B4583"/>
    <w:rsid w:val="001B5C85"/>
    <w:rsid w:val="001C0C41"/>
    <w:rsid w:val="001C1AD4"/>
    <w:rsid w:val="001D0024"/>
    <w:rsid w:val="001E2030"/>
    <w:rsid w:val="001E2D4E"/>
    <w:rsid w:val="001F1732"/>
    <w:rsid w:val="001F4407"/>
    <w:rsid w:val="002030BE"/>
    <w:rsid w:val="0020641F"/>
    <w:rsid w:val="00211AFA"/>
    <w:rsid w:val="00213FCF"/>
    <w:rsid w:val="002174E0"/>
    <w:rsid w:val="00221528"/>
    <w:rsid w:val="00223320"/>
    <w:rsid w:val="002236F3"/>
    <w:rsid w:val="002308AB"/>
    <w:rsid w:val="002331F5"/>
    <w:rsid w:val="00237D99"/>
    <w:rsid w:val="00252EBD"/>
    <w:rsid w:val="002552CD"/>
    <w:rsid w:val="00257B27"/>
    <w:rsid w:val="00264C79"/>
    <w:rsid w:val="00265085"/>
    <w:rsid w:val="002669C2"/>
    <w:rsid w:val="00272354"/>
    <w:rsid w:val="00273E43"/>
    <w:rsid w:val="002744C8"/>
    <w:rsid w:val="00280194"/>
    <w:rsid w:val="00283A26"/>
    <w:rsid w:val="00283FD4"/>
    <w:rsid w:val="00284592"/>
    <w:rsid w:val="00285E51"/>
    <w:rsid w:val="002A2763"/>
    <w:rsid w:val="002B001C"/>
    <w:rsid w:val="002B2F9F"/>
    <w:rsid w:val="002C59C0"/>
    <w:rsid w:val="002D308C"/>
    <w:rsid w:val="002D6C5B"/>
    <w:rsid w:val="002D74D9"/>
    <w:rsid w:val="002E71B7"/>
    <w:rsid w:val="002F6CDF"/>
    <w:rsid w:val="00300B48"/>
    <w:rsid w:val="00312FDC"/>
    <w:rsid w:val="00314034"/>
    <w:rsid w:val="0031541F"/>
    <w:rsid w:val="0032196F"/>
    <w:rsid w:val="00324AED"/>
    <w:rsid w:val="003308F5"/>
    <w:rsid w:val="00333F62"/>
    <w:rsid w:val="00337667"/>
    <w:rsid w:val="00340579"/>
    <w:rsid w:val="00344687"/>
    <w:rsid w:val="003525E0"/>
    <w:rsid w:val="00353482"/>
    <w:rsid w:val="00355707"/>
    <w:rsid w:val="003579E6"/>
    <w:rsid w:val="00360B3F"/>
    <w:rsid w:val="003822A6"/>
    <w:rsid w:val="00385D54"/>
    <w:rsid w:val="003957C7"/>
    <w:rsid w:val="003A3EA8"/>
    <w:rsid w:val="003A44FB"/>
    <w:rsid w:val="003C0A63"/>
    <w:rsid w:val="003D1CF7"/>
    <w:rsid w:val="003D7800"/>
    <w:rsid w:val="003E280E"/>
    <w:rsid w:val="003E35ED"/>
    <w:rsid w:val="003E4384"/>
    <w:rsid w:val="003F10EE"/>
    <w:rsid w:val="004036C7"/>
    <w:rsid w:val="00407818"/>
    <w:rsid w:val="00410144"/>
    <w:rsid w:val="00411D23"/>
    <w:rsid w:val="00412CC1"/>
    <w:rsid w:val="004536A4"/>
    <w:rsid w:val="00455487"/>
    <w:rsid w:val="004556AD"/>
    <w:rsid w:val="00474DCD"/>
    <w:rsid w:val="00482211"/>
    <w:rsid w:val="0048575B"/>
    <w:rsid w:val="0049283D"/>
    <w:rsid w:val="004A585D"/>
    <w:rsid w:val="004A608B"/>
    <w:rsid w:val="004C7D87"/>
    <w:rsid w:val="004D236D"/>
    <w:rsid w:val="004E1574"/>
    <w:rsid w:val="004E6007"/>
    <w:rsid w:val="004E6E99"/>
    <w:rsid w:val="004F6B6A"/>
    <w:rsid w:val="00502B32"/>
    <w:rsid w:val="00505AE6"/>
    <w:rsid w:val="00505C0B"/>
    <w:rsid w:val="00511B01"/>
    <w:rsid w:val="005132F4"/>
    <w:rsid w:val="00516606"/>
    <w:rsid w:val="005173F6"/>
    <w:rsid w:val="00522794"/>
    <w:rsid w:val="0052749D"/>
    <w:rsid w:val="00532670"/>
    <w:rsid w:val="00535D43"/>
    <w:rsid w:val="005435AD"/>
    <w:rsid w:val="00563423"/>
    <w:rsid w:val="00567CF3"/>
    <w:rsid w:val="005921B3"/>
    <w:rsid w:val="005926C7"/>
    <w:rsid w:val="00596364"/>
    <w:rsid w:val="005A003F"/>
    <w:rsid w:val="005A1A39"/>
    <w:rsid w:val="005B7BC8"/>
    <w:rsid w:val="005D6196"/>
    <w:rsid w:val="005F0A7F"/>
    <w:rsid w:val="005F19FE"/>
    <w:rsid w:val="005F260E"/>
    <w:rsid w:val="0060119D"/>
    <w:rsid w:val="00602542"/>
    <w:rsid w:val="006069C6"/>
    <w:rsid w:val="0061500C"/>
    <w:rsid w:val="00620F2B"/>
    <w:rsid w:val="00620FF8"/>
    <w:rsid w:val="00625EA2"/>
    <w:rsid w:val="00637DDC"/>
    <w:rsid w:val="00640CDF"/>
    <w:rsid w:val="006435F7"/>
    <w:rsid w:val="006440BF"/>
    <w:rsid w:val="00646116"/>
    <w:rsid w:val="00654086"/>
    <w:rsid w:val="006579CE"/>
    <w:rsid w:val="00664977"/>
    <w:rsid w:val="00664D9C"/>
    <w:rsid w:val="0067205A"/>
    <w:rsid w:val="0068117F"/>
    <w:rsid w:val="00683BDE"/>
    <w:rsid w:val="00694850"/>
    <w:rsid w:val="006958EE"/>
    <w:rsid w:val="006B497C"/>
    <w:rsid w:val="006C0D0F"/>
    <w:rsid w:val="006D2128"/>
    <w:rsid w:val="006D23A9"/>
    <w:rsid w:val="006E3C94"/>
    <w:rsid w:val="006E64FA"/>
    <w:rsid w:val="006E76A7"/>
    <w:rsid w:val="006F3432"/>
    <w:rsid w:val="007101C0"/>
    <w:rsid w:val="0072258A"/>
    <w:rsid w:val="007318AB"/>
    <w:rsid w:val="00736C5D"/>
    <w:rsid w:val="007413D2"/>
    <w:rsid w:val="00743206"/>
    <w:rsid w:val="00746956"/>
    <w:rsid w:val="007474D3"/>
    <w:rsid w:val="007475A9"/>
    <w:rsid w:val="0075146F"/>
    <w:rsid w:val="00752530"/>
    <w:rsid w:val="00772B1E"/>
    <w:rsid w:val="00797D91"/>
    <w:rsid w:val="007C6FC7"/>
    <w:rsid w:val="007D6A65"/>
    <w:rsid w:val="007E15BF"/>
    <w:rsid w:val="007E5C4A"/>
    <w:rsid w:val="007F21CC"/>
    <w:rsid w:val="007F4824"/>
    <w:rsid w:val="0080095F"/>
    <w:rsid w:val="00800D35"/>
    <w:rsid w:val="00805A9E"/>
    <w:rsid w:val="00816919"/>
    <w:rsid w:val="00821FF6"/>
    <w:rsid w:val="008222D4"/>
    <w:rsid w:val="008241CC"/>
    <w:rsid w:val="0083457F"/>
    <w:rsid w:val="00841CBE"/>
    <w:rsid w:val="0085328A"/>
    <w:rsid w:val="00856857"/>
    <w:rsid w:val="00865D1D"/>
    <w:rsid w:val="00866F52"/>
    <w:rsid w:val="00870D4E"/>
    <w:rsid w:val="0088505D"/>
    <w:rsid w:val="00886400"/>
    <w:rsid w:val="008975F7"/>
    <w:rsid w:val="008A4DF7"/>
    <w:rsid w:val="008A63E9"/>
    <w:rsid w:val="008C0DB2"/>
    <w:rsid w:val="008C4015"/>
    <w:rsid w:val="008C631B"/>
    <w:rsid w:val="008D6B77"/>
    <w:rsid w:val="008E439A"/>
    <w:rsid w:val="008E666B"/>
    <w:rsid w:val="008E75BF"/>
    <w:rsid w:val="008F11F0"/>
    <w:rsid w:val="00905B4B"/>
    <w:rsid w:val="00907562"/>
    <w:rsid w:val="009201EA"/>
    <w:rsid w:val="0092254E"/>
    <w:rsid w:val="009558CE"/>
    <w:rsid w:val="009559F3"/>
    <w:rsid w:val="00957645"/>
    <w:rsid w:val="00957E92"/>
    <w:rsid w:val="00957F02"/>
    <w:rsid w:val="0097245B"/>
    <w:rsid w:val="009774FD"/>
    <w:rsid w:val="0097764B"/>
    <w:rsid w:val="00980A79"/>
    <w:rsid w:val="00985832"/>
    <w:rsid w:val="00995C4C"/>
    <w:rsid w:val="00996ACD"/>
    <w:rsid w:val="009A0DED"/>
    <w:rsid w:val="009B1BAD"/>
    <w:rsid w:val="009B5BD6"/>
    <w:rsid w:val="009B7B5F"/>
    <w:rsid w:val="009C6C77"/>
    <w:rsid w:val="009D5C47"/>
    <w:rsid w:val="009E4918"/>
    <w:rsid w:val="009F03C0"/>
    <w:rsid w:val="009F1917"/>
    <w:rsid w:val="00A00CA7"/>
    <w:rsid w:val="00A21855"/>
    <w:rsid w:val="00A26DD1"/>
    <w:rsid w:val="00A40972"/>
    <w:rsid w:val="00A51E36"/>
    <w:rsid w:val="00A62235"/>
    <w:rsid w:val="00A752E5"/>
    <w:rsid w:val="00A75407"/>
    <w:rsid w:val="00A75896"/>
    <w:rsid w:val="00A815EE"/>
    <w:rsid w:val="00A8340D"/>
    <w:rsid w:val="00A84CBE"/>
    <w:rsid w:val="00A87C1B"/>
    <w:rsid w:val="00A90A80"/>
    <w:rsid w:val="00AA1D01"/>
    <w:rsid w:val="00AA2195"/>
    <w:rsid w:val="00AA7C09"/>
    <w:rsid w:val="00AB639E"/>
    <w:rsid w:val="00AD0B19"/>
    <w:rsid w:val="00AD22ED"/>
    <w:rsid w:val="00AD2D5C"/>
    <w:rsid w:val="00AD2FE8"/>
    <w:rsid w:val="00AE08CB"/>
    <w:rsid w:val="00AE493F"/>
    <w:rsid w:val="00AE4E48"/>
    <w:rsid w:val="00AF1D2D"/>
    <w:rsid w:val="00B0528F"/>
    <w:rsid w:val="00B07EA1"/>
    <w:rsid w:val="00B168F6"/>
    <w:rsid w:val="00B1783D"/>
    <w:rsid w:val="00B201D4"/>
    <w:rsid w:val="00B2511D"/>
    <w:rsid w:val="00B26640"/>
    <w:rsid w:val="00B47432"/>
    <w:rsid w:val="00B52ADC"/>
    <w:rsid w:val="00B5730F"/>
    <w:rsid w:val="00B675C8"/>
    <w:rsid w:val="00B750DC"/>
    <w:rsid w:val="00B751A3"/>
    <w:rsid w:val="00B76CD5"/>
    <w:rsid w:val="00B87F76"/>
    <w:rsid w:val="00BA08EB"/>
    <w:rsid w:val="00BA22EB"/>
    <w:rsid w:val="00BA4E78"/>
    <w:rsid w:val="00BA682C"/>
    <w:rsid w:val="00BB33FE"/>
    <w:rsid w:val="00BB4EE9"/>
    <w:rsid w:val="00BC1822"/>
    <w:rsid w:val="00BC5841"/>
    <w:rsid w:val="00BE14DF"/>
    <w:rsid w:val="00BE3110"/>
    <w:rsid w:val="00BE5928"/>
    <w:rsid w:val="00BE6FF4"/>
    <w:rsid w:val="00C0104B"/>
    <w:rsid w:val="00C03AC6"/>
    <w:rsid w:val="00C222AF"/>
    <w:rsid w:val="00C2534C"/>
    <w:rsid w:val="00C32FFA"/>
    <w:rsid w:val="00C41F2D"/>
    <w:rsid w:val="00C4456E"/>
    <w:rsid w:val="00C61B6F"/>
    <w:rsid w:val="00C6243B"/>
    <w:rsid w:val="00C67827"/>
    <w:rsid w:val="00C7640E"/>
    <w:rsid w:val="00C77A64"/>
    <w:rsid w:val="00C77E8B"/>
    <w:rsid w:val="00C8173B"/>
    <w:rsid w:val="00C821C0"/>
    <w:rsid w:val="00C874A8"/>
    <w:rsid w:val="00C97125"/>
    <w:rsid w:val="00CA231A"/>
    <w:rsid w:val="00CA315F"/>
    <w:rsid w:val="00CA3992"/>
    <w:rsid w:val="00CB21F5"/>
    <w:rsid w:val="00CD28E6"/>
    <w:rsid w:val="00CE106A"/>
    <w:rsid w:val="00CE2AEC"/>
    <w:rsid w:val="00CE5D73"/>
    <w:rsid w:val="00CF459C"/>
    <w:rsid w:val="00D05F25"/>
    <w:rsid w:val="00D06B66"/>
    <w:rsid w:val="00D128E3"/>
    <w:rsid w:val="00D25D1F"/>
    <w:rsid w:val="00D3716F"/>
    <w:rsid w:val="00D44AA1"/>
    <w:rsid w:val="00D471D3"/>
    <w:rsid w:val="00D56FCD"/>
    <w:rsid w:val="00D62688"/>
    <w:rsid w:val="00D70A3D"/>
    <w:rsid w:val="00D70E5D"/>
    <w:rsid w:val="00D73EB0"/>
    <w:rsid w:val="00D76478"/>
    <w:rsid w:val="00D86B45"/>
    <w:rsid w:val="00D872FF"/>
    <w:rsid w:val="00D87BE8"/>
    <w:rsid w:val="00D87CAB"/>
    <w:rsid w:val="00D9022C"/>
    <w:rsid w:val="00D95419"/>
    <w:rsid w:val="00D96737"/>
    <w:rsid w:val="00D978FD"/>
    <w:rsid w:val="00DA457D"/>
    <w:rsid w:val="00DA7473"/>
    <w:rsid w:val="00DB1662"/>
    <w:rsid w:val="00DB1D97"/>
    <w:rsid w:val="00DB5B28"/>
    <w:rsid w:val="00DB78B3"/>
    <w:rsid w:val="00DC030C"/>
    <w:rsid w:val="00DC1876"/>
    <w:rsid w:val="00DC3CD3"/>
    <w:rsid w:val="00DC59DB"/>
    <w:rsid w:val="00DC64D5"/>
    <w:rsid w:val="00DC7925"/>
    <w:rsid w:val="00DE3917"/>
    <w:rsid w:val="00DF4A25"/>
    <w:rsid w:val="00DF7C28"/>
    <w:rsid w:val="00E26AAE"/>
    <w:rsid w:val="00E419CE"/>
    <w:rsid w:val="00E43ACD"/>
    <w:rsid w:val="00E447EA"/>
    <w:rsid w:val="00E47472"/>
    <w:rsid w:val="00E51DB4"/>
    <w:rsid w:val="00E51FE9"/>
    <w:rsid w:val="00E74358"/>
    <w:rsid w:val="00E87B3E"/>
    <w:rsid w:val="00E9260D"/>
    <w:rsid w:val="00E959F7"/>
    <w:rsid w:val="00E95A4A"/>
    <w:rsid w:val="00EC334D"/>
    <w:rsid w:val="00EC6BC2"/>
    <w:rsid w:val="00EC7637"/>
    <w:rsid w:val="00EC7F00"/>
    <w:rsid w:val="00ED2C64"/>
    <w:rsid w:val="00EF0C61"/>
    <w:rsid w:val="00EF11CA"/>
    <w:rsid w:val="00F00898"/>
    <w:rsid w:val="00F11973"/>
    <w:rsid w:val="00F11BC5"/>
    <w:rsid w:val="00F26A43"/>
    <w:rsid w:val="00F57354"/>
    <w:rsid w:val="00F80F4B"/>
    <w:rsid w:val="00F901AA"/>
    <w:rsid w:val="00F90C72"/>
    <w:rsid w:val="00FA0D7E"/>
    <w:rsid w:val="00FA6E38"/>
    <w:rsid w:val="00FB0C95"/>
    <w:rsid w:val="00FB7062"/>
    <w:rsid w:val="00FB7D10"/>
    <w:rsid w:val="00FC4221"/>
    <w:rsid w:val="00FC616E"/>
    <w:rsid w:val="00FD36B7"/>
    <w:rsid w:val="00FD794A"/>
    <w:rsid w:val="00FE0A09"/>
    <w:rsid w:val="00FE0B8F"/>
    <w:rsid w:val="00FE24E4"/>
    <w:rsid w:val="00FE5BB2"/>
    <w:rsid w:val="00FF4EFE"/>
  </w:rsids>
  <m:mathPr>
    <m:mathFont m:val="Cambria Math"/>
    <m:brkBin m:val="before"/>
    <m:brkBinSub m:val="--"/>
    <m:smallFrac m:val="0"/>
    <m:dispDef/>
    <m:lMargin m:val="0"/>
    <m:rMargin m:val="0"/>
    <m:defJc m:val="centerGroup"/>
    <m:wrapRight/>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6B0CF05E"/>
  <w15:chartTrackingRefBased/>
  <w15:docId w15:val="{F56E5351-E886-476B-B6DA-F7AAFDC2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E4E48"/>
    <w:pPr>
      <w:keepLines/>
      <w:spacing w:line="259" w:lineRule="auto"/>
      <w:ind w:left="57"/>
    </w:pPr>
    <w:rPr>
      <w:rFonts w:ascii="Times New Roman" w:hAnsi="Times New Roman" w:cs="Arial"/>
      <w:sz w:val="10"/>
      <w:szCs w:val="22"/>
      <w:lang w:eastAsia="en-US"/>
    </w:rPr>
  </w:style>
  <w:style w:type="paragraph" w:styleId="Rubrik1">
    <w:name w:val="heading 1"/>
    <w:basedOn w:val="Krav"/>
    <w:next w:val="Krav"/>
    <w:link w:val="Rubrik1Char"/>
    <w:uiPriority w:val="9"/>
    <w:qFormat/>
    <w:rsid w:val="008E75BF"/>
    <w:pPr>
      <w:spacing w:before="360" w:after="240"/>
      <w:outlineLvl w:val="0"/>
    </w:pPr>
    <w:rPr>
      <w:rFonts w:ascii="Arial" w:eastAsia="Times New Roman" w:hAnsi="Arial" w:cs="Times New Roman"/>
      <w:b/>
      <w:bCs/>
      <w:kern w:val="32"/>
      <w:sz w:val="32"/>
      <w:szCs w:val="32"/>
    </w:rPr>
  </w:style>
  <w:style w:type="paragraph" w:styleId="Rubrik2">
    <w:name w:val="heading 2"/>
    <w:basedOn w:val="Krav"/>
    <w:next w:val="Krav"/>
    <w:link w:val="Rubrik2Char"/>
    <w:uiPriority w:val="9"/>
    <w:qFormat/>
    <w:rsid w:val="00082C22"/>
    <w:pPr>
      <w:spacing w:before="240"/>
      <w:outlineLvl w:val="1"/>
    </w:pPr>
    <w:rPr>
      <w:rFonts w:ascii="Arial" w:eastAsia="Times New Roman" w:hAnsi="Arial" w:cs="Times New Roman"/>
      <w:b/>
      <w:bCs/>
      <w:iCs/>
      <w:sz w:val="24"/>
      <w:szCs w:val="28"/>
    </w:rPr>
  </w:style>
  <w:style w:type="paragraph" w:styleId="Rubrik3">
    <w:name w:val="heading 3"/>
    <w:basedOn w:val="Rubrik2"/>
    <w:next w:val="Krav"/>
    <w:link w:val="Rubrik3Char"/>
    <w:uiPriority w:val="9"/>
    <w:qFormat/>
    <w:rsid w:val="006E76A7"/>
    <w:pPr>
      <w:numPr>
        <w:ilvl w:val="2"/>
      </w:numPr>
      <w:ind w:left="113"/>
      <w:outlineLvl w:val="2"/>
    </w:pPr>
    <w:rPr>
      <w:bCs w:val="0"/>
      <w:sz w:val="20"/>
      <w:szCs w:val="26"/>
    </w:rPr>
  </w:style>
  <w:style w:type="paragraph" w:styleId="Rubrik4">
    <w:name w:val="heading 4"/>
    <w:basedOn w:val="Rubrik2"/>
    <w:next w:val="Krav"/>
    <w:link w:val="Rubrik4Char"/>
    <w:uiPriority w:val="9"/>
    <w:qFormat/>
    <w:rsid w:val="00AE08CB"/>
    <w:pPr>
      <w:numPr>
        <w:ilvl w:val="3"/>
      </w:numPr>
      <w:ind w:left="975" w:hanging="862"/>
      <w:outlineLvl w:val="3"/>
    </w:pPr>
    <w:rPr>
      <w:bCs w:val="0"/>
      <w:sz w:val="20"/>
    </w:rPr>
  </w:style>
  <w:style w:type="paragraph" w:styleId="Rubrik5">
    <w:name w:val="heading 5"/>
    <w:basedOn w:val="Rubrik2"/>
    <w:next w:val="Krav"/>
    <w:link w:val="Rubrik5Char"/>
    <w:uiPriority w:val="9"/>
    <w:qFormat/>
    <w:rsid w:val="00AE08CB"/>
    <w:pPr>
      <w:numPr>
        <w:ilvl w:val="4"/>
      </w:numPr>
      <w:ind w:left="1122" w:hanging="1009"/>
      <w:outlineLvl w:val="4"/>
    </w:pPr>
    <w:rPr>
      <w:bCs w:val="0"/>
      <w:iCs w:val="0"/>
      <w:sz w:val="20"/>
      <w:szCs w:val="26"/>
    </w:rPr>
  </w:style>
  <w:style w:type="paragraph" w:styleId="Rubrik6">
    <w:name w:val="heading 6"/>
    <w:basedOn w:val="Krav"/>
    <w:next w:val="Krav"/>
    <w:link w:val="Rubrik6Char"/>
    <w:uiPriority w:val="9"/>
    <w:qFormat/>
    <w:rsid w:val="00082C22"/>
    <w:pPr>
      <w:spacing w:before="240"/>
      <w:outlineLvl w:val="5"/>
    </w:pPr>
    <w:rPr>
      <w:rFonts w:ascii="Arial" w:eastAsia="Times New Roman" w:hAnsi="Arial" w:cs="Times New Roman"/>
      <w:b/>
      <w:bCs/>
      <w:sz w:val="20"/>
    </w:rPr>
  </w:style>
  <w:style w:type="paragraph" w:styleId="Rubrik7">
    <w:name w:val="heading 7"/>
    <w:basedOn w:val="Rubrik2"/>
    <w:next w:val="Normal"/>
    <w:link w:val="Rubrik7Char"/>
    <w:uiPriority w:val="9"/>
    <w:qFormat/>
    <w:rsid w:val="00AE08CB"/>
    <w:pPr>
      <w:numPr>
        <w:ilvl w:val="6"/>
      </w:numPr>
      <w:spacing w:after="60"/>
      <w:ind w:left="1411" w:hanging="1298"/>
      <w:outlineLvl w:val="6"/>
    </w:pPr>
    <w:rPr>
      <w:sz w:val="20"/>
      <w:szCs w:val="24"/>
    </w:rPr>
  </w:style>
  <w:style w:type="paragraph" w:styleId="Rubrik8">
    <w:name w:val="heading 8"/>
    <w:basedOn w:val="Normal"/>
    <w:next w:val="Normal"/>
    <w:link w:val="Rubrik8Char"/>
    <w:uiPriority w:val="9"/>
    <w:qFormat/>
    <w:rsid w:val="00AE08CB"/>
    <w:pPr>
      <w:keepNext/>
      <w:spacing w:before="240" w:after="60"/>
      <w:ind w:left="113"/>
      <w:outlineLvl w:val="7"/>
    </w:pPr>
    <w:rPr>
      <w:rFonts w:ascii="Arial" w:eastAsia="Times New Roman" w:hAnsi="Arial" w:cs="Times New Roman"/>
      <w:b/>
      <w:iCs/>
      <w:sz w:val="20"/>
      <w:szCs w:val="24"/>
    </w:rPr>
  </w:style>
  <w:style w:type="paragraph" w:styleId="Rubrik9">
    <w:name w:val="heading 9"/>
    <w:basedOn w:val="Normal"/>
    <w:next w:val="Normal"/>
    <w:link w:val="Rubrik9Char"/>
    <w:uiPriority w:val="9"/>
    <w:qFormat/>
    <w:rsid w:val="00AE08CB"/>
    <w:pPr>
      <w:keepNext/>
      <w:spacing w:before="240" w:after="60"/>
      <w:ind w:left="113"/>
      <w:outlineLvl w:val="8"/>
    </w:pPr>
    <w:rPr>
      <w:rFonts w:ascii="Arial" w:eastAsia="Times New Roman" w:hAnsi="Arial" w:cs="Times New Roman"/>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Krav"/>
    <w:link w:val="SidhuvudChar"/>
    <w:uiPriority w:val="99"/>
    <w:unhideWhenUsed/>
    <w:rsid w:val="00D87BE8"/>
    <w:pPr>
      <w:tabs>
        <w:tab w:val="center" w:pos="4536"/>
        <w:tab w:val="right" w:pos="9072"/>
      </w:tabs>
      <w:spacing w:after="0"/>
    </w:pPr>
  </w:style>
  <w:style w:type="character" w:customStyle="1" w:styleId="SidhuvudChar">
    <w:name w:val="Sidhuvud Char"/>
    <w:link w:val="Sidhuvud"/>
    <w:uiPriority w:val="99"/>
    <w:rsid w:val="009559F3"/>
    <w:rPr>
      <w:rFonts w:ascii="Times New Roman" w:hAnsi="Times New Roman" w:cs="Arial"/>
      <w:sz w:val="22"/>
      <w:szCs w:val="22"/>
      <w:lang w:eastAsia="en-US"/>
    </w:rPr>
  </w:style>
  <w:style w:type="paragraph" w:styleId="Sidfot">
    <w:name w:val="footer"/>
    <w:basedOn w:val="Krav"/>
    <w:link w:val="SidfotChar"/>
    <w:uiPriority w:val="99"/>
    <w:unhideWhenUsed/>
    <w:rsid w:val="00D87BE8"/>
    <w:pPr>
      <w:tabs>
        <w:tab w:val="center" w:pos="4536"/>
        <w:tab w:val="right" w:pos="9072"/>
      </w:tabs>
      <w:spacing w:after="0"/>
    </w:pPr>
  </w:style>
  <w:style w:type="character" w:customStyle="1" w:styleId="SidfotChar">
    <w:name w:val="Sidfot Char"/>
    <w:link w:val="Sidfot"/>
    <w:uiPriority w:val="99"/>
    <w:rsid w:val="009B1BAD"/>
    <w:rPr>
      <w:rFonts w:ascii="Times New Roman" w:hAnsi="Times New Roman" w:cs="Arial"/>
      <w:sz w:val="22"/>
      <w:szCs w:val="22"/>
      <w:lang w:eastAsia="en-US"/>
    </w:rPr>
  </w:style>
  <w:style w:type="paragraph" w:customStyle="1" w:styleId="TRVbrdtext">
    <w:name w:val="TRV brödtext"/>
    <w:basedOn w:val="Brdtext"/>
    <w:link w:val="TRVbrdtextChar"/>
    <w:uiPriority w:val="1"/>
    <w:rsid w:val="00D87BE8"/>
    <w:rPr>
      <w:color w:val="000000"/>
    </w:rPr>
  </w:style>
  <w:style w:type="character" w:customStyle="1" w:styleId="TRVbrdtextChar">
    <w:name w:val="TRV brödtext Char"/>
    <w:link w:val="TRVbrdtext"/>
    <w:uiPriority w:val="1"/>
    <w:rsid w:val="003822A6"/>
    <w:rPr>
      <w:rFonts w:ascii="Times New Roman" w:hAnsi="Times New Roman" w:cs="Arial"/>
      <w:color w:val="000000"/>
      <w:sz w:val="22"/>
      <w:szCs w:val="22"/>
      <w:lang w:eastAsia="en-US"/>
    </w:rPr>
  </w:style>
  <w:style w:type="paragraph" w:customStyle="1" w:styleId="Krav">
    <w:name w:val="Krav"/>
    <w:link w:val="KravChar"/>
    <w:uiPriority w:val="1"/>
    <w:qFormat/>
    <w:rsid w:val="00AE08CB"/>
    <w:pPr>
      <w:keepNext/>
      <w:keepLines/>
      <w:spacing w:before="60" w:after="100" w:line="259" w:lineRule="auto"/>
      <w:ind w:left="113"/>
      <w:contextualSpacing/>
    </w:pPr>
    <w:rPr>
      <w:rFonts w:ascii="Times New Roman" w:hAnsi="Times New Roman" w:cs="Arial"/>
      <w:sz w:val="22"/>
      <w:szCs w:val="22"/>
      <w:lang w:eastAsia="en-US"/>
    </w:rPr>
  </w:style>
  <w:style w:type="character" w:customStyle="1" w:styleId="KravChar">
    <w:name w:val="Krav Char"/>
    <w:link w:val="Krav"/>
    <w:uiPriority w:val="1"/>
    <w:rsid w:val="00AE08CB"/>
    <w:rPr>
      <w:rFonts w:ascii="Times New Roman" w:hAnsi="Times New Roman" w:cs="Arial"/>
      <w:sz w:val="22"/>
      <w:szCs w:val="22"/>
      <w:lang w:eastAsia="en-US"/>
    </w:rPr>
  </w:style>
  <w:style w:type="paragraph" w:styleId="Brdtext">
    <w:name w:val="Body Text"/>
    <w:basedOn w:val="Krav"/>
    <w:next w:val="Krav"/>
    <w:link w:val="BrdtextChar"/>
    <w:uiPriority w:val="99"/>
    <w:semiHidden/>
    <w:unhideWhenUsed/>
    <w:rsid w:val="00D87BE8"/>
  </w:style>
  <w:style w:type="character" w:customStyle="1" w:styleId="BrdtextChar">
    <w:name w:val="Brödtext Char"/>
    <w:link w:val="Brdtext"/>
    <w:uiPriority w:val="99"/>
    <w:semiHidden/>
    <w:rsid w:val="00736C5D"/>
    <w:rPr>
      <w:rFonts w:ascii="Times New Roman" w:hAnsi="Times New Roman" w:cs="Arial"/>
      <w:sz w:val="22"/>
      <w:szCs w:val="22"/>
      <w:lang w:eastAsia="en-US"/>
    </w:rPr>
  </w:style>
  <w:style w:type="character" w:customStyle="1" w:styleId="Rubrik1Char">
    <w:name w:val="Rubrik 1 Char"/>
    <w:link w:val="Rubrik1"/>
    <w:uiPriority w:val="9"/>
    <w:rsid w:val="008E75BF"/>
    <w:rPr>
      <w:rFonts w:ascii="Arial" w:eastAsia="Times New Roman" w:hAnsi="Arial"/>
      <w:b/>
      <w:bCs/>
      <w:kern w:val="32"/>
      <w:sz w:val="32"/>
      <w:szCs w:val="32"/>
      <w:lang w:eastAsia="en-US"/>
    </w:rPr>
  </w:style>
  <w:style w:type="character" w:customStyle="1" w:styleId="Rubrik2Char">
    <w:name w:val="Rubrik 2 Char"/>
    <w:link w:val="Rubrik2"/>
    <w:uiPriority w:val="9"/>
    <w:rsid w:val="006E76A7"/>
    <w:rPr>
      <w:rFonts w:ascii="Arial" w:eastAsia="Times New Roman" w:hAnsi="Arial"/>
      <w:b/>
      <w:bCs/>
      <w:iCs/>
      <w:sz w:val="24"/>
      <w:szCs w:val="28"/>
      <w:lang w:eastAsia="en-US"/>
    </w:rPr>
  </w:style>
  <w:style w:type="character" w:customStyle="1" w:styleId="Rubrik3Char">
    <w:name w:val="Rubrik 3 Char"/>
    <w:link w:val="Rubrik3"/>
    <w:uiPriority w:val="9"/>
    <w:rsid w:val="006E76A7"/>
    <w:rPr>
      <w:rFonts w:ascii="Arial" w:eastAsia="Times New Roman" w:hAnsi="Arial"/>
      <w:b/>
      <w:iCs/>
      <w:szCs w:val="26"/>
      <w:lang w:eastAsia="en-US"/>
    </w:rPr>
  </w:style>
  <w:style w:type="character" w:customStyle="1" w:styleId="Rubrik4Char">
    <w:name w:val="Rubrik 4 Char"/>
    <w:link w:val="Rubrik4"/>
    <w:uiPriority w:val="9"/>
    <w:rsid w:val="00AE08CB"/>
    <w:rPr>
      <w:rFonts w:ascii="Arial" w:eastAsia="Times New Roman" w:hAnsi="Arial"/>
      <w:b/>
      <w:iCs/>
      <w:szCs w:val="28"/>
      <w:lang w:eastAsia="en-US"/>
    </w:rPr>
  </w:style>
  <w:style w:type="character" w:customStyle="1" w:styleId="Rubrik5Char">
    <w:name w:val="Rubrik 5 Char"/>
    <w:link w:val="Rubrik5"/>
    <w:uiPriority w:val="9"/>
    <w:rsid w:val="00AE08CB"/>
    <w:rPr>
      <w:rFonts w:ascii="Arial" w:eastAsia="Times New Roman" w:hAnsi="Arial"/>
      <w:b/>
      <w:szCs w:val="26"/>
      <w:lang w:eastAsia="en-US"/>
    </w:rPr>
  </w:style>
  <w:style w:type="character" w:customStyle="1" w:styleId="Rubrik6Char">
    <w:name w:val="Rubrik 6 Char"/>
    <w:link w:val="Rubrik6"/>
    <w:uiPriority w:val="9"/>
    <w:semiHidden/>
    <w:rsid w:val="006E76A7"/>
    <w:rPr>
      <w:rFonts w:ascii="Arial" w:eastAsia="Times New Roman" w:hAnsi="Arial"/>
      <w:b/>
      <w:bCs/>
      <w:szCs w:val="22"/>
      <w:lang w:eastAsia="en-US"/>
    </w:rPr>
  </w:style>
  <w:style w:type="character" w:customStyle="1" w:styleId="Rubrik7Char">
    <w:name w:val="Rubrik 7 Char"/>
    <w:link w:val="Rubrik7"/>
    <w:uiPriority w:val="9"/>
    <w:rsid w:val="00AE08CB"/>
    <w:rPr>
      <w:rFonts w:ascii="Arial" w:eastAsia="Times New Roman" w:hAnsi="Arial"/>
      <w:b/>
      <w:bCs/>
      <w:iCs/>
      <w:szCs w:val="24"/>
      <w:lang w:eastAsia="en-US"/>
    </w:rPr>
  </w:style>
  <w:style w:type="character" w:customStyle="1" w:styleId="Rubrik8Char">
    <w:name w:val="Rubrik 8 Char"/>
    <w:link w:val="Rubrik8"/>
    <w:uiPriority w:val="9"/>
    <w:semiHidden/>
    <w:rsid w:val="00AE08CB"/>
    <w:rPr>
      <w:rFonts w:ascii="Arial" w:eastAsia="Times New Roman" w:hAnsi="Arial"/>
      <w:b/>
      <w:iCs/>
      <w:szCs w:val="24"/>
      <w:lang w:eastAsia="en-US"/>
    </w:rPr>
  </w:style>
  <w:style w:type="character" w:customStyle="1" w:styleId="Rubrik9Char">
    <w:name w:val="Rubrik 9 Char"/>
    <w:link w:val="Rubrik9"/>
    <w:uiPriority w:val="9"/>
    <w:rsid w:val="00AE08CB"/>
    <w:rPr>
      <w:rFonts w:ascii="Arial" w:eastAsia="Times New Roman" w:hAnsi="Arial"/>
      <w:b/>
      <w:szCs w:val="22"/>
      <w:lang w:eastAsia="en-US"/>
    </w:rPr>
  </w:style>
  <w:style w:type="paragraph" w:customStyle="1" w:styleId="Rd">
    <w:name w:val="Råd"/>
    <w:basedOn w:val="Krav"/>
    <w:link w:val="RdChar"/>
    <w:uiPriority w:val="1"/>
    <w:qFormat/>
    <w:rsid w:val="00821FF6"/>
    <w:rPr>
      <w:i/>
    </w:rPr>
  </w:style>
  <w:style w:type="paragraph" w:customStyle="1" w:styleId="Kravnummer">
    <w:name w:val="Kravnummer"/>
    <w:basedOn w:val="Krav"/>
    <w:link w:val="KravnummerChar"/>
    <w:uiPriority w:val="1"/>
    <w:qFormat/>
    <w:rsid w:val="008E439A"/>
    <w:pPr>
      <w:spacing w:before="0" w:after="0"/>
    </w:pPr>
  </w:style>
  <w:style w:type="character" w:customStyle="1" w:styleId="RdChar">
    <w:name w:val="Råd Char"/>
    <w:link w:val="Rd"/>
    <w:uiPriority w:val="1"/>
    <w:rsid w:val="00821FF6"/>
    <w:rPr>
      <w:rFonts w:ascii="Times New Roman" w:hAnsi="Times New Roman" w:cs="Arial"/>
      <w:i/>
      <w:sz w:val="22"/>
      <w:szCs w:val="22"/>
      <w:lang w:eastAsia="en-US"/>
    </w:rPr>
  </w:style>
  <w:style w:type="paragraph" w:customStyle="1" w:styleId="Frutsttningstext">
    <w:name w:val="Förutsättningstext"/>
    <w:basedOn w:val="Krav"/>
    <w:link w:val="FrutsttningstextChar"/>
    <w:uiPriority w:val="1"/>
    <w:qFormat/>
    <w:rsid w:val="004A585D"/>
    <w:rPr>
      <w:i/>
    </w:rPr>
  </w:style>
  <w:style w:type="character" w:customStyle="1" w:styleId="KravnummerChar">
    <w:name w:val="Kravnummer Char"/>
    <w:link w:val="Kravnummer"/>
    <w:uiPriority w:val="1"/>
    <w:rsid w:val="008E439A"/>
    <w:rPr>
      <w:rFonts w:ascii="Times New Roman" w:hAnsi="Times New Roman" w:cs="Arial"/>
      <w:sz w:val="22"/>
      <w:szCs w:val="22"/>
      <w:lang w:eastAsia="en-US"/>
    </w:rPr>
  </w:style>
  <w:style w:type="paragraph" w:customStyle="1" w:styleId="Frutsttningsrubrik">
    <w:name w:val="Förutsättningsrubrik"/>
    <w:basedOn w:val="Krav"/>
    <w:next w:val="Frutsttningstext"/>
    <w:link w:val="FrutsttningsrubrikChar"/>
    <w:uiPriority w:val="1"/>
    <w:qFormat/>
    <w:rsid w:val="00020FF2"/>
    <w:pPr>
      <w:spacing w:before="0" w:after="0"/>
    </w:pPr>
    <w:rPr>
      <w:i/>
    </w:rPr>
  </w:style>
  <w:style w:type="character" w:customStyle="1" w:styleId="FrutsttningstextChar">
    <w:name w:val="Förutsättningstext Char"/>
    <w:link w:val="Frutsttningstext"/>
    <w:uiPriority w:val="1"/>
    <w:rsid w:val="004A585D"/>
    <w:rPr>
      <w:rFonts w:ascii="Times New Roman" w:hAnsi="Times New Roman" w:cs="Arial"/>
      <w:i/>
      <w:sz w:val="22"/>
      <w:szCs w:val="22"/>
      <w:lang w:eastAsia="en-US"/>
    </w:rPr>
  </w:style>
  <w:style w:type="paragraph" w:customStyle="1" w:styleId="Bilagerubrik">
    <w:name w:val="Bilagerubrik"/>
    <w:basedOn w:val="Rubrik1"/>
    <w:link w:val="BilagerubrikChar"/>
    <w:uiPriority w:val="1"/>
    <w:qFormat/>
    <w:rsid w:val="00AE4E48"/>
    <w:pPr>
      <w:numPr>
        <w:numId w:val="1"/>
      </w:numPr>
      <w:ind w:left="635" w:hanging="578"/>
    </w:pPr>
  </w:style>
  <w:style w:type="character" w:customStyle="1" w:styleId="FrutsttningsrubrikChar">
    <w:name w:val="Förutsättningsrubrik Char"/>
    <w:link w:val="Frutsttningsrubrik"/>
    <w:uiPriority w:val="1"/>
    <w:rsid w:val="00020FF2"/>
    <w:rPr>
      <w:rFonts w:ascii="Times New Roman" w:hAnsi="Times New Roman" w:cs="Arial"/>
      <w:i/>
      <w:sz w:val="22"/>
      <w:szCs w:val="22"/>
      <w:lang w:eastAsia="en-US"/>
    </w:rPr>
  </w:style>
  <w:style w:type="character" w:styleId="Hyperlnk">
    <w:name w:val="Hyperlink"/>
    <w:uiPriority w:val="99"/>
    <w:unhideWhenUsed/>
    <w:rsid w:val="002D308C"/>
    <w:rPr>
      <w:color w:val="auto"/>
      <w:u w:val="none"/>
    </w:rPr>
  </w:style>
  <w:style w:type="character" w:customStyle="1" w:styleId="BilagerubrikChar">
    <w:name w:val="Bilagerubrik Char"/>
    <w:link w:val="Bilagerubrik"/>
    <w:uiPriority w:val="1"/>
    <w:rsid w:val="00AE4E48"/>
    <w:rPr>
      <w:rFonts w:ascii="Arial" w:eastAsia="Times New Roman" w:hAnsi="Arial"/>
      <w:b/>
      <w:bCs/>
      <w:kern w:val="32"/>
      <w:sz w:val="32"/>
      <w:szCs w:val="32"/>
      <w:lang w:eastAsia="en-US"/>
    </w:rPr>
  </w:style>
  <w:style w:type="paragraph" w:customStyle="1" w:styleId="Rdsrubrik">
    <w:name w:val="Rådsrubrik"/>
    <w:basedOn w:val="Krav"/>
    <w:link w:val="RdsrubrikChar"/>
    <w:uiPriority w:val="1"/>
    <w:qFormat/>
    <w:rsid w:val="00020FF2"/>
    <w:pPr>
      <w:spacing w:before="0" w:after="0"/>
    </w:pPr>
    <w:rPr>
      <w:i/>
    </w:rPr>
  </w:style>
  <w:style w:type="paragraph" w:styleId="Index6">
    <w:name w:val="index 6"/>
    <w:basedOn w:val="Rubrik2"/>
    <w:next w:val="Normal"/>
    <w:autoRedefine/>
    <w:uiPriority w:val="99"/>
    <w:semiHidden/>
    <w:unhideWhenUsed/>
    <w:rsid w:val="008C0DB2"/>
    <w:pPr>
      <w:ind w:left="1100" w:hanging="221"/>
    </w:pPr>
  </w:style>
  <w:style w:type="character" w:customStyle="1" w:styleId="RdsrubrikChar">
    <w:name w:val="Rådsrubrik Char"/>
    <w:link w:val="Rdsrubrik"/>
    <w:uiPriority w:val="1"/>
    <w:rsid w:val="00020FF2"/>
    <w:rPr>
      <w:rFonts w:ascii="Times New Roman" w:hAnsi="Times New Roman" w:cs="Arial"/>
      <w:i/>
      <w:sz w:val="22"/>
      <w:szCs w:val="22"/>
      <w:lang w:eastAsia="en-US"/>
    </w:rPr>
  </w:style>
  <w:style w:type="paragraph" w:styleId="Index7">
    <w:name w:val="index 7"/>
    <w:basedOn w:val="Normal"/>
    <w:next w:val="Normal"/>
    <w:autoRedefine/>
    <w:uiPriority w:val="99"/>
    <w:semiHidden/>
    <w:unhideWhenUsed/>
    <w:rsid w:val="008C0DB2"/>
    <w:pPr>
      <w:ind w:left="1763" w:hanging="221"/>
    </w:pPr>
  </w:style>
  <w:style w:type="paragraph" w:styleId="Lista3">
    <w:name w:val="List 3"/>
    <w:basedOn w:val="Krav"/>
    <w:uiPriority w:val="99"/>
    <w:unhideWhenUsed/>
    <w:rsid w:val="008C0DB2"/>
    <w:pPr>
      <w:ind w:left="849" w:hanging="283"/>
    </w:pPr>
  </w:style>
  <w:style w:type="paragraph" w:styleId="Ballongtext">
    <w:name w:val="Balloon Text"/>
    <w:basedOn w:val="Normal"/>
    <w:link w:val="BallongtextChar"/>
    <w:uiPriority w:val="99"/>
    <w:semiHidden/>
    <w:unhideWhenUsed/>
    <w:rsid w:val="009B5BD6"/>
    <w:rPr>
      <w:rFonts w:ascii="Segoe UI" w:hAnsi="Segoe UI" w:cs="Segoe UI"/>
      <w:sz w:val="18"/>
      <w:szCs w:val="18"/>
    </w:rPr>
  </w:style>
  <w:style w:type="character" w:customStyle="1" w:styleId="BallongtextChar">
    <w:name w:val="Ballongtext Char"/>
    <w:link w:val="Ballongtext"/>
    <w:uiPriority w:val="99"/>
    <w:semiHidden/>
    <w:rsid w:val="009B5BD6"/>
    <w:rPr>
      <w:rFonts w:ascii="Segoe UI" w:hAnsi="Segoe UI" w:cs="Segoe UI"/>
      <w:sz w:val="18"/>
      <w:szCs w:val="18"/>
      <w:lang w:val="sv-SE" w:eastAsia="en-US"/>
    </w:rPr>
  </w:style>
  <w:style w:type="paragraph" w:styleId="Index8">
    <w:name w:val="index 8"/>
    <w:basedOn w:val="Rubrik2"/>
    <w:next w:val="Normal"/>
    <w:autoRedefine/>
    <w:uiPriority w:val="99"/>
    <w:semiHidden/>
    <w:unhideWhenUsed/>
    <w:rsid w:val="00A87C1B"/>
    <w:pPr>
      <w:ind w:left="1760" w:hanging="220"/>
    </w:pPr>
  </w:style>
  <w:style w:type="paragraph" w:styleId="Index9">
    <w:name w:val="index 9"/>
    <w:basedOn w:val="Rubrik2"/>
    <w:next w:val="Normal"/>
    <w:autoRedefine/>
    <w:uiPriority w:val="99"/>
    <w:semiHidden/>
    <w:unhideWhenUsed/>
    <w:rsid w:val="00A87C1B"/>
    <w:pPr>
      <w:ind w:left="1980" w:hanging="220"/>
    </w:pPr>
  </w:style>
  <w:style w:type="paragraph" w:customStyle="1" w:styleId="Bilagerubrik2">
    <w:name w:val="Bilagerubrik 2"/>
    <w:basedOn w:val="Bilagerubrik"/>
    <w:next w:val="Rubrik2"/>
    <w:link w:val="Bilagerubrik2Char"/>
    <w:uiPriority w:val="1"/>
    <w:qFormat/>
    <w:rsid w:val="00407818"/>
  </w:style>
  <w:style w:type="character" w:customStyle="1" w:styleId="Bilagerubrik2Char">
    <w:name w:val="Bilagerubrik 2 Char"/>
    <w:link w:val="Bilagerubrik2"/>
    <w:uiPriority w:val="1"/>
    <w:rsid w:val="003822A6"/>
    <w:rPr>
      <w:rFonts w:ascii="Arial" w:eastAsia="Times New Roman" w:hAnsi="Arial"/>
      <w:b/>
      <w:bCs/>
      <w:kern w:val="32"/>
      <w:sz w:val="32"/>
      <w:szCs w:val="32"/>
      <w:lang w:eastAsia="en-US"/>
    </w:rPr>
  </w:style>
  <w:style w:type="paragraph" w:customStyle="1" w:styleId="Tabell">
    <w:name w:val="Tabell"/>
    <w:uiPriority w:val="99"/>
    <w:qFormat/>
    <w:rsid w:val="00AE4E48"/>
    <w:pPr>
      <w:widowControl w:val="0"/>
      <w:spacing w:line="14" w:lineRule="auto"/>
      <w:ind w:left="57"/>
    </w:pPr>
    <w:rPr>
      <w:rFonts w:ascii="Times New Roman" w:hAnsi="Times New Roman" w:cs="Arial"/>
      <w:sz w:val="2"/>
      <w:szCs w:val="22"/>
      <w:lang w:eastAsia="en-US"/>
    </w:rPr>
  </w:style>
  <w:style w:type="paragraph" w:customStyle="1" w:styleId="Kravtabell">
    <w:name w:val="Kravtabell"/>
    <w:basedOn w:val="Krav"/>
    <w:uiPriority w:val="1"/>
    <w:qFormat/>
    <w:rsid w:val="00010C44"/>
  </w:style>
  <w:style w:type="paragraph" w:customStyle="1" w:styleId="Rdtabell">
    <w:name w:val="Rådtabell"/>
    <w:basedOn w:val="Rd"/>
    <w:uiPriority w:val="1"/>
    <w:qFormat/>
    <w:rsid w:val="00284592"/>
    <w:pPr>
      <w:spacing w:before="0" w:after="0"/>
    </w:pPr>
  </w:style>
  <w:style w:type="paragraph" w:customStyle="1" w:styleId="Term">
    <w:name w:val="Term"/>
    <w:basedOn w:val="Krav"/>
    <w:next w:val="Krav"/>
    <w:uiPriority w:val="1"/>
    <w:qFormat/>
    <w:rsid w:val="004A585D"/>
    <w:pPr>
      <w:keepNext w:val="0"/>
      <w:contextualSpacing w:val="0"/>
    </w:pPr>
  </w:style>
  <w:style w:type="paragraph" w:styleId="Beskrivning">
    <w:name w:val="caption"/>
    <w:basedOn w:val="Krav"/>
    <w:next w:val="Krav"/>
    <w:uiPriority w:val="35"/>
    <w:qFormat/>
    <w:rsid w:val="00736C5D"/>
    <w:pPr>
      <w:spacing w:before="0" w:after="200" w:line="240" w:lineRule="auto"/>
    </w:pPr>
    <w:rPr>
      <w:i/>
      <w:iCs/>
      <w:color w:val="44546A"/>
      <w:sz w:val="18"/>
      <w:szCs w:val="18"/>
    </w:rPr>
  </w:style>
  <w:style w:type="paragraph" w:styleId="Brdtext2">
    <w:name w:val="Body Text 2"/>
    <w:basedOn w:val="Krav"/>
    <w:link w:val="Brdtext2Char"/>
    <w:uiPriority w:val="99"/>
    <w:unhideWhenUsed/>
    <w:rsid w:val="00736C5D"/>
    <w:pPr>
      <w:spacing w:line="480" w:lineRule="auto"/>
    </w:pPr>
  </w:style>
  <w:style w:type="character" w:customStyle="1" w:styleId="Brdtext2Char">
    <w:name w:val="Brödtext 2 Char"/>
    <w:link w:val="Brdtext2"/>
    <w:uiPriority w:val="99"/>
    <w:rsid w:val="00736C5D"/>
    <w:rPr>
      <w:rFonts w:ascii="Times New Roman" w:hAnsi="Times New Roman" w:cs="Arial"/>
      <w:sz w:val="22"/>
      <w:szCs w:val="22"/>
      <w:lang w:eastAsia="en-US"/>
    </w:rPr>
  </w:style>
  <w:style w:type="paragraph" w:styleId="Brdtext3">
    <w:name w:val="Body Text 3"/>
    <w:basedOn w:val="Krav"/>
    <w:link w:val="Brdtext3Char"/>
    <w:uiPriority w:val="99"/>
    <w:semiHidden/>
    <w:unhideWhenUsed/>
    <w:rsid w:val="00736C5D"/>
    <w:rPr>
      <w:sz w:val="16"/>
      <w:szCs w:val="16"/>
    </w:rPr>
  </w:style>
  <w:style w:type="character" w:customStyle="1" w:styleId="Brdtext3Char">
    <w:name w:val="Brödtext 3 Char"/>
    <w:link w:val="Brdtext3"/>
    <w:uiPriority w:val="99"/>
    <w:semiHidden/>
    <w:rsid w:val="00736C5D"/>
    <w:rPr>
      <w:rFonts w:ascii="Times New Roman" w:hAnsi="Times New Roman" w:cs="Arial"/>
      <w:sz w:val="16"/>
      <w:szCs w:val="16"/>
      <w:lang w:eastAsia="en-US"/>
    </w:rPr>
  </w:style>
  <w:style w:type="paragraph" w:styleId="Brdtextmedindrag">
    <w:name w:val="Body Text Indent"/>
    <w:basedOn w:val="Krav"/>
    <w:link w:val="BrdtextmedindragChar"/>
    <w:uiPriority w:val="99"/>
    <w:semiHidden/>
    <w:unhideWhenUsed/>
    <w:rsid w:val="00736C5D"/>
    <w:pPr>
      <w:ind w:left="283"/>
    </w:pPr>
  </w:style>
  <w:style w:type="character" w:customStyle="1" w:styleId="BrdtextmedindragChar">
    <w:name w:val="Brödtext med indrag Char"/>
    <w:link w:val="Brdtextmedindrag"/>
    <w:uiPriority w:val="99"/>
    <w:semiHidden/>
    <w:rsid w:val="00736C5D"/>
    <w:rPr>
      <w:rFonts w:ascii="Times New Roman" w:hAnsi="Times New Roman" w:cs="Arial"/>
      <w:sz w:val="22"/>
      <w:szCs w:val="22"/>
      <w:lang w:eastAsia="en-US"/>
    </w:rPr>
  </w:style>
  <w:style w:type="paragraph" w:customStyle="1" w:styleId="Standard">
    <w:name w:val="Standard"/>
    <w:uiPriority w:val="99"/>
    <w:qFormat/>
    <w:rsid w:val="00AE08CB"/>
    <w:pPr>
      <w:keepNext/>
      <w:keepLines/>
      <w:tabs>
        <w:tab w:val="left" w:pos="2511"/>
      </w:tabs>
      <w:spacing w:before="60" w:after="120" w:line="259" w:lineRule="auto"/>
      <w:ind w:left="113"/>
      <w:contextualSpacing/>
    </w:pPr>
    <w:rPr>
      <w:rFonts w:ascii="Times New Roman" w:hAnsi="Times New Roman" w:cs="Arial"/>
      <w:sz w:val="22"/>
      <w:szCs w:val="22"/>
      <w:lang w:eastAsia="en-US"/>
    </w:rPr>
  </w:style>
  <w:style w:type="paragraph" w:customStyle="1" w:styleId="Tabell2">
    <w:name w:val="Tabell2"/>
    <w:basedOn w:val="Tabell"/>
    <w:uiPriority w:val="99"/>
    <w:qFormat/>
    <w:rsid w:val="00AE4E48"/>
    <w:pPr>
      <w:keepNext/>
    </w:pPr>
  </w:style>
  <w:style w:type="paragraph" w:customStyle="1" w:styleId="Bilagerubrik1">
    <w:name w:val="Bilagerubrik 1"/>
    <w:basedOn w:val="Rubrik1"/>
    <w:uiPriority w:val="99"/>
    <w:qFormat/>
    <w:rsid w:val="00162C52"/>
  </w:style>
  <w:style w:type="paragraph" w:customStyle="1" w:styleId="Rubrikformatering1">
    <w:name w:val="Rubrikformatering 1"/>
    <w:basedOn w:val="Rubrik1"/>
    <w:uiPriority w:val="99"/>
    <w:qFormat/>
    <w:rsid w:val="00AE08CB"/>
    <w:pPr>
      <w:numPr>
        <w:numId w:val="2"/>
      </w:numPr>
      <w:spacing w:before="60" w:after="120"/>
      <w:ind w:left="544" w:hanging="431"/>
    </w:pPr>
  </w:style>
  <w:style w:type="paragraph" w:customStyle="1" w:styleId="Rubrikformatering2">
    <w:name w:val="Rubrikformatering 2"/>
    <w:basedOn w:val="Rubrik2"/>
    <w:next w:val="Krav"/>
    <w:uiPriority w:val="99"/>
    <w:qFormat/>
    <w:rsid w:val="00AE08CB"/>
    <w:pPr>
      <w:numPr>
        <w:ilvl w:val="1"/>
        <w:numId w:val="2"/>
      </w:numPr>
      <w:spacing w:before="60" w:after="120"/>
      <w:ind w:left="680"/>
    </w:pPr>
  </w:style>
  <w:style w:type="paragraph" w:customStyle="1" w:styleId="Rubrikformatering3">
    <w:name w:val="Rubrikformatering 3"/>
    <w:basedOn w:val="Rubrik3"/>
    <w:uiPriority w:val="99"/>
    <w:qFormat/>
    <w:rsid w:val="00AE08CB"/>
    <w:pPr>
      <w:numPr>
        <w:numId w:val="2"/>
      </w:numPr>
      <w:spacing w:before="60" w:after="120"/>
      <w:ind w:left="850"/>
    </w:pPr>
  </w:style>
  <w:style w:type="paragraph" w:customStyle="1" w:styleId="Rubrikformatering4">
    <w:name w:val="Rubrikformatering 4"/>
    <w:basedOn w:val="Rubrik4"/>
    <w:uiPriority w:val="99"/>
    <w:qFormat/>
    <w:rsid w:val="00AE08CB"/>
    <w:pPr>
      <w:numPr>
        <w:numId w:val="2"/>
      </w:numPr>
      <w:spacing w:before="60" w:after="120"/>
      <w:ind w:left="1020"/>
    </w:pPr>
  </w:style>
  <w:style w:type="paragraph" w:customStyle="1" w:styleId="Rubrikformatering5">
    <w:name w:val="Rubrikformatering 5"/>
    <w:basedOn w:val="Rubrik5"/>
    <w:uiPriority w:val="99"/>
    <w:qFormat/>
    <w:rsid w:val="00AE08CB"/>
    <w:pPr>
      <w:numPr>
        <w:numId w:val="2"/>
      </w:numPr>
      <w:spacing w:before="60" w:after="120"/>
      <w:ind w:left="1190"/>
    </w:pPr>
  </w:style>
  <w:style w:type="paragraph" w:customStyle="1" w:styleId="Rubrikformatering6">
    <w:name w:val="Rubrikformatering 6"/>
    <w:basedOn w:val="Rubrik6"/>
    <w:uiPriority w:val="99"/>
    <w:qFormat/>
    <w:rsid w:val="00AE08CB"/>
    <w:pPr>
      <w:numPr>
        <w:ilvl w:val="5"/>
        <w:numId w:val="2"/>
      </w:numPr>
      <w:spacing w:before="60" w:after="120"/>
      <w:ind w:left="1360"/>
    </w:pPr>
  </w:style>
  <w:style w:type="paragraph" w:customStyle="1" w:styleId="Rubrikformatering7">
    <w:name w:val="Rubrikformatering 7"/>
    <w:basedOn w:val="Rubrik7"/>
    <w:uiPriority w:val="99"/>
    <w:qFormat/>
    <w:rsid w:val="00AE08CB"/>
    <w:pPr>
      <w:numPr>
        <w:numId w:val="2"/>
      </w:numPr>
      <w:spacing w:before="60" w:after="120"/>
      <w:ind w:left="1531"/>
    </w:pPr>
  </w:style>
  <w:style w:type="paragraph" w:customStyle="1" w:styleId="Rubrikformatering9">
    <w:name w:val="Rubrikformatering 9"/>
    <w:basedOn w:val="Rubrik9"/>
    <w:uiPriority w:val="99"/>
    <w:qFormat/>
    <w:rsid w:val="00AE08CB"/>
    <w:pPr>
      <w:numPr>
        <w:ilvl w:val="8"/>
        <w:numId w:val="2"/>
      </w:numPr>
      <w:spacing w:before="60" w:after="120"/>
      <w:ind w:left="1701"/>
    </w:pPr>
  </w:style>
  <w:style w:type="paragraph" w:customStyle="1" w:styleId="Rubrikformatering8">
    <w:name w:val="Rubrikformatering 8"/>
    <w:basedOn w:val="Rubrik8"/>
    <w:uiPriority w:val="99"/>
    <w:qFormat/>
    <w:rsid w:val="00AE08CB"/>
    <w:pPr>
      <w:numPr>
        <w:ilvl w:val="7"/>
        <w:numId w:val="2"/>
      </w:numPr>
      <w:spacing w:before="60" w:after="120"/>
      <w:ind w:left="1531"/>
    </w:pPr>
  </w:style>
  <w:style w:type="paragraph" w:customStyle="1" w:styleId="Bilaga">
    <w:name w:val="Bilaga"/>
    <w:basedOn w:val="Standard"/>
    <w:uiPriority w:val="99"/>
    <w:qFormat/>
    <w:rsid w:val="00D70E5D"/>
    <w:pPr>
      <w:keepNext w:val="0"/>
    </w:pPr>
  </w:style>
  <w:style w:type="paragraph" w:styleId="Innehll1">
    <w:name w:val="toc 1"/>
    <w:basedOn w:val="Normal"/>
    <w:next w:val="Normal"/>
    <w:autoRedefine/>
    <w:uiPriority w:val="39"/>
    <w:rsid w:val="00805BCE"/>
    <w:rPr>
      <w:rFonts w:eastAsia="Times New Roman" w:cs="Times New Roman"/>
      <w:sz w:val="22"/>
    </w:rPr>
  </w:style>
  <w:style w:type="paragraph" w:styleId="Innehll2">
    <w:name w:val="toc 2"/>
    <w:basedOn w:val="Normal"/>
    <w:next w:val="Normal"/>
    <w:autoRedefine/>
    <w:uiPriority w:val="39"/>
    <w:rsid w:val="00805BCE"/>
    <w:pPr>
      <w:ind w:left="240"/>
    </w:pPr>
    <w:rPr>
      <w:rFonts w:eastAsia="Times New Roman" w:cs="Times New Roman"/>
      <w:sz w:val="22"/>
    </w:rPr>
  </w:style>
  <w:style w:type="paragraph" w:styleId="Innehll3">
    <w:name w:val="toc 3"/>
    <w:basedOn w:val="Normal"/>
    <w:next w:val="Normal"/>
    <w:autoRedefine/>
    <w:uiPriority w:val="39"/>
    <w:rsid w:val="00805BCE"/>
    <w:pPr>
      <w:ind w:left="480"/>
    </w:pPr>
    <w:rPr>
      <w:rFonts w:eastAsia="Times New Roman" w:cs="Times New Roman"/>
      <w:sz w:val="22"/>
    </w:rPr>
  </w:style>
  <w:style w:type="paragraph" w:styleId="Innehll4">
    <w:name w:val="toc 4"/>
    <w:basedOn w:val="Normal"/>
    <w:next w:val="Normal"/>
    <w:autoRedefine/>
    <w:uiPriority w:val="39"/>
    <w:rsid w:val="00805BCE"/>
    <w:pPr>
      <w:ind w:left="720"/>
    </w:pPr>
    <w:rPr>
      <w:rFonts w:eastAsia="Times New Roman" w:cs="Times New Roman"/>
      <w:sz w:val="22"/>
    </w:rPr>
  </w:style>
  <w:style w:type="paragraph" w:styleId="Innehll5">
    <w:name w:val="toc 5"/>
    <w:basedOn w:val="Normal"/>
    <w:next w:val="Normal"/>
    <w:autoRedefine/>
    <w:uiPriority w:val="39"/>
    <w:rsid w:val="00805BCE"/>
    <w:pPr>
      <w:ind w:left="960"/>
    </w:pPr>
    <w:rPr>
      <w:rFonts w:eastAsia="Times New Roman" w:cs="Times New Roman"/>
      <w:sz w:val="22"/>
    </w:rPr>
  </w:style>
  <w:style w:type="paragraph" w:styleId="Innehll6">
    <w:name w:val="toc 6"/>
    <w:basedOn w:val="Normal"/>
    <w:next w:val="Normal"/>
    <w:autoRedefine/>
    <w:uiPriority w:val="39"/>
    <w:rsid w:val="00805BCE"/>
    <w:pPr>
      <w:ind w:left="1200"/>
    </w:pPr>
    <w:rPr>
      <w:rFonts w:eastAsia="Times New Roman" w:cs="Times New Roman"/>
      <w:sz w:val="22"/>
    </w:rPr>
  </w:style>
  <w:style w:type="paragraph" w:styleId="Innehll7">
    <w:name w:val="toc 7"/>
    <w:basedOn w:val="Normal"/>
    <w:next w:val="Normal"/>
    <w:autoRedefine/>
    <w:uiPriority w:val="39"/>
    <w:rsid w:val="00805BCE"/>
    <w:pPr>
      <w:ind w:left="1440"/>
    </w:pPr>
    <w:rPr>
      <w:rFonts w:eastAsia="Times New Roman" w:cs="Times New Roman"/>
      <w:sz w:val="22"/>
    </w:rPr>
  </w:style>
  <w:style w:type="paragraph" w:styleId="Innehll8">
    <w:name w:val="toc 8"/>
    <w:basedOn w:val="Normal"/>
    <w:next w:val="Normal"/>
    <w:autoRedefine/>
    <w:uiPriority w:val="39"/>
    <w:rsid w:val="00805BCE"/>
    <w:pPr>
      <w:ind w:left="1680"/>
    </w:pPr>
    <w:rPr>
      <w:rFonts w:eastAsia="Times New Roman" w:cs="Times New Roman"/>
      <w:sz w:val="22"/>
    </w:rPr>
  </w:style>
  <w:style w:type="paragraph" w:styleId="Innehll9">
    <w:name w:val="toc 9"/>
    <w:basedOn w:val="Normal"/>
    <w:next w:val="Normal"/>
    <w:autoRedefine/>
    <w:uiPriority w:val="39"/>
    <w:rsid w:val="00805BCE"/>
    <w:pPr>
      <w:ind w:left="1920"/>
    </w:pPr>
    <w:rPr>
      <w:rFonts w:eastAsia="Times New Roman" w:cs="Times New Roman"/>
      <w:sz w:val="22"/>
    </w:rPr>
  </w:style>
  <w:style w:type="character" w:styleId="Olstomnmnande">
    <w:name w:val="Unresolved Mention"/>
    <w:basedOn w:val="Standardstycketeckensnitt"/>
    <w:uiPriority w:val="99"/>
    <w:semiHidden/>
    <w:unhideWhenUsed/>
    <w:rsid w:val="00C22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7.png"/><Relationship Id="rId53" Type="http://schemas.openxmlformats.org/officeDocument/2006/relationships/footer" Target="footer6.xml"/><Relationship Id="rId58" Type="http://schemas.openxmlformats.org/officeDocument/2006/relationships/header" Target="header9.xml"/><Relationship Id="rId66"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mailto:bt@trafikverket.s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header" Target="header4.xml"/><Relationship Id="rId56" Type="http://schemas.openxmlformats.org/officeDocument/2006/relationships/footer" Target="footer7.xml"/><Relationship Id="rId64" Type="http://schemas.openxmlformats.org/officeDocument/2006/relationships/footer" Target="footer10.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bransch.trafikverket.se/" TargetMode="External"/><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image" Target="media/image28.png"/><Relationship Id="rId59" Type="http://schemas.openxmlformats.org/officeDocument/2006/relationships/footer" Target="footer9.xml"/><Relationship Id="rId67" Type="http://schemas.openxmlformats.org/officeDocument/2006/relationships/footer" Target="footer12.xml"/><Relationship Id="rId20" Type="http://schemas.openxmlformats.org/officeDocument/2006/relationships/image" Target="media/image9.png"/><Relationship Id="rId41" Type="http://schemas.openxmlformats.org/officeDocument/2006/relationships/footer" Target="footer3.xml"/><Relationship Id="rId54" Type="http://schemas.openxmlformats.org/officeDocument/2006/relationships/header" Target="header7.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49" Type="http://schemas.openxmlformats.org/officeDocument/2006/relationships/header" Target="header5.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eader" Target="header6.xml"/><Relationship Id="rId60" Type="http://schemas.openxmlformats.org/officeDocument/2006/relationships/image" Target="media/image30.png"/><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footer" Target="footer2.xml"/><Relationship Id="rId34" Type="http://schemas.openxmlformats.org/officeDocument/2006/relationships/image" Target="media/image21.png"/><Relationship Id="rId50" Type="http://schemas.openxmlformats.org/officeDocument/2006/relationships/footer" Target="footer4.xml"/><Relationship Id="rId55" Type="http://schemas.openxmlformats.org/officeDocument/2006/relationships/header" Target="header8.xml"/></Relationships>
</file>

<file path=word/_rels/header1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8.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21c93d-caf8-48b0-b4db-6e9c0d19f3d8">
      <Value>155</Value>
      <Value>156</Value>
    </TaxCatchAll>
    <IconOverlay xmlns="http://schemas.microsoft.com/sharepoint/v4" xsi:nil="true"/>
    <TrvUploadedDocumentTypeTaxHTField0 xmlns="cf21c93d-caf8-48b0-b4db-6e9c0d19f3d8">
      <Terms xmlns="http://schemas.microsoft.com/office/infopath/2007/PartnerControls">
        <TermInfo xmlns="http://schemas.microsoft.com/office/infopath/2007/PartnerControls">
          <TermName xmlns="http://schemas.microsoft.com/office/infopath/2007/PartnerControls">UPPLADDAT DOKUMENT</TermName>
          <TermId xmlns="http://schemas.microsoft.com/office/infopath/2007/PartnerControls">7c5b34d8-57da-44ed-9451-2f10a78af863</TermId>
        </TermInfo>
      </Terms>
    </TrvUploadedDocumentTypeTaxHTField0>
    <TrvConfidentialityLevelTaxHTField0 xmlns="cf21c93d-caf8-48b0-b4db-6e9c0d19f3d8">
      <Terms xmlns="http://schemas.microsoft.com/office/infopath/2007/PartnerControls">
        <TermInfo xmlns="http://schemas.microsoft.com/office/infopath/2007/PartnerControls">
          <TermName xmlns="http://schemas.microsoft.com/office/infopath/2007/PartnerControls">1 Ej känslig</TermName>
          <TermId xmlns="http://schemas.microsoft.com/office/infopath/2007/PartnerControls">d6b02225-a7b5-4820-9bf2-4651be70f844</TermId>
        </TermInfo>
      </Terms>
    </TrvConfidentialityLevelTaxHTField0>
    <Dokumentdatum_x0020_NY xmlns="Trafikverket">2024-08-15T22:00:00+00:00</Dokumentdatum_x0020_NY>
    <Skapat_x0020_av_x0020_NY xmlns="Trafikverket">Dalmalm Thomas, IVta5</Skapat_x0020_av_x0020_NY>
    <TRVversionNY xmlns="Trafikverket">0.1</TRVversionN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Uppladdat arbetsrumsdokument" ma:contentTypeID="0x0101002EE44F411E754ABAB6EB27FC7D8442BF00FBDC29B7F7B140FA848AB6ABEF7636D9008E4BC8E58BED8145B1F757259B190E66" ma:contentTypeVersion="12" ma:contentTypeDescription="Skapa ett nytt dokument." ma:contentTypeScope="" ma:versionID="162074ddd284f51aac1ab1aceca5a657">
  <xsd:schema xmlns:xsd="http://www.w3.org/2001/XMLSchema" xmlns:xs="http://www.w3.org/2001/XMLSchema" xmlns:p="http://schemas.microsoft.com/office/2006/metadata/properties" xmlns:ns1="Trafikverket" xmlns:ns3="cf21c93d-caf8-48b0-b4db-6e9c0d19f3d8" xmlns:ns4="971a3916-b83b-4452-a0b4-82f62e96f461" xmlns:ns5="http://schemas.microsoft.com/sharepoint/v4" targetNamespace="http://schemas.microsoft.com/office/2006/metadata/properties" ma:root="true" ma:fieldsID="ea038c3a551084a06992d70d5a74a0d8" ns1:_="" ns3:_="" ns4:_="" ns5:_="">
    <xsd:import namespace="Trafikverket"/>
    <xsd:import namespace="cf21c93d-caf8-48b0-b4db-6e9c0d19f3d8"/>
    <xsd:import namespace="971a3916-b83b-4452-a0b4-82f62e96f461"/>
    <xsd:import namespace="http://schemas.microsoft.com/sharepoint/v4"/>
    <xsd:element name="properties">
      <xsd:complexType>
        <xsd:sequence>
          <xsd:element name="documentManagement">
            <xsd:complexType>
              <xsd:all>
                <xsd:element ref="ns1:Skapat_x0020_av_x0020_NY"/>
                <xsd:element ref="ns1:Dokumentdatum_x0020_NY"/>
                <xsd:element ref="ns1:TRVversionNY" minOccurs="0"/>
                <xsd:element ref="ns1:TrvDocumentTemplateId" minOccurs="0"/>
                <xsd:element ref="ns1:TrvDocumentTemplateVersion" minOccurs="0"/>
                <xsd:element ref="ns3:TrvUploadedDocumentTypeTaxHTField0" minOccurs="0"/>
                <xsd:element ref="ns3:TaxCatchAll" minOccurs="0"/>
                <xsd:element ref="ns3:TaxCatchAllLabel" minOccurs="0"/>
                <xsd:element ref="ns3:TrvConfidentialityLevelTaxHTField0"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Trafikverket" elementFormDefault="qualified">
    <xsd:import namespace="http://schemas.microsoft.com/office/2006/documentManagement/types"/>
    <xsd:import namespace="http://schemas.microsoft.com/office/infopath/2007/PartnerControls"/>
    <xsd:element name="Skapat_x0020_av_x0020_NY" ma:index="0" ma:displayName="Skapat av" ma:description="Namn och organisationsbeteckning för den person som skapat dokumentet." ma:internalName="TrvCreatedBy" ma:readOnly="false">
      <xsd:simpleType>
        <xsd:restriction base="dms:Text"/>
      </xsd:simpleType>
    </xsd:element>
    <xsd:element name="Dokumentdatum_x0020_NY" ma:index="2" ma:displayName="Dokumentdatum" ma:description="Datum för nuvarande version" ma:format="DateOnly" ma:internalName="TrvDocumentDate" ma:readOnly="false">
      <xsd:simpleType>
        <xsd:restriction base="dms:DateTime"/>
      </xsd:simpleType>
    </xsd:element>
    <xsd:element name="TRVversionNY" ma:index="8" nillable="true" ma:displayName="Version" ma:description="Dokumentets versionsnummer" ma:internalName="TrvVersion" ma:readOnly="true">
      <xsd:simpleType>
        <xsd:restriction base="dms:Text"/>
      </xsd:simpleType>
    </xsd:element>
    <xsd:element name="TrvDocumentTemplateId" ma:index="9" nillable="true" ma:displayName="TMALL-nummer" ma:description="Unik sträng eller nummer som identifierar dokumentmallen. Värdet sätts av respektive system." ma:internalName="TrvDocumentTemplateId" ma:readOnly="true">
      <xsd:simpleType>
        <xsd:restriction base="dms:Text"/>
      </xsd:simpleType>
    </xsd:element>
    <xsd:element name="TrvDocumentTemplateVersion" ma:index="10" nillable="true" ma:displayName="Mallversion" ma:description="Dokumentmallens versionsnummer" ma:internalName="TrvDocumentTemplateVer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21c93d-caf8-48b0-b4db-6e9c0d19f3d8" elementFormDefault="qualified">
    <xsd:import namespace="http://schemas.microsoft.com/office/2006/documentManagement/types"/>
    <xsd:import namespace="http://schemas.microsoft.com/office/infopath/2007/PartnerControls"/>
    <xsd:element name="TrvUploadedDocumentTypeTaxHTField0" ma:index="13" ma:taxonomy="true" ma:internalName="TrvUploadedDocumentTypeTaxHTField0" ma:taxonomyFieldName="TrvUploadedDocumentType" ma:displayName="Dokumenttyp för uppladdade dokument" ma:readOnly="false" ma:default="155;#UPPLADDAT DOKUMENT|7c5b34d8-57da-44ed-9451-2f10a78af863" ma:fieldId="{eb96df49-af7b-4885-ae87-85b965eb0ad2}" ma:sspId="56b52474-2a4b-42ac-ac16-0a67cba4e670" ma:termSetId="152f56a5-fdb2-4180-8a6e-79ef00400bc3" ma:anchorId="238613c4-8162-47c5-b0c8-3db178651ae8" ma:open="false" ma:isKeyword="false">
      <xsd:complexType>
        <xsd:sequence>
          <xsd:element ref="pc:Terms" minOccurs="0" maxOccurs="1"/>
        </xsd:sequence>
      </xsd:complexType>
    </xsd:element>
    <xsd:element name="TaxCatchAll" ma:index="14" nillable="true" ma:displayName="Taxonomy Catch All Column" ma:description="" ma:hidden="true" ma:list="{c34a3139-1e0a-4c86-8a61-807d01687df5}" ma:internalName="TaxCatchAll" ma:showField="CatchAllData" ma:web="cf21c93d-caf8-48b0-b4db-6e9c0d19f3d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c34a3139-1e0a-4c86-8a61-807d01687df5}" ma:internalName="TaxCatchAllLabel" ma:readOnly="true" ma:showField="CatchAllDataLabel" ma:web="cf21c93d-caf8-48b0-b4db-6e9c0d19f3d8">
      <xsd:complexType>
        <xsd:complexContent>
          <xsd:extension base="dms:MultiChoiceLookup">
            <xsd:sequence>
              <xsd:element name="Value" type="dms:Lookup" maxOccurs="unbounded" minOccurs="0" nillable="true"/>
            </xsd:sequence>
          </xsd:extension>
        </xsd:complexContent>
      </xsd:complexType>
    </xsd:element>
    <xsd:element name="TrvConfidentialityLevelTaxHTField0" ma:index="17" ma:taxonomy="true" ma:internalName="TrvConfidentialityLevelTaxHTField0" ma:taxonomyFieldName="TrvConfidentialityLevel" ma:displayName="Konfidentialitetsnivå" ma:readOnly="false" ma:default="" ma:fieldId="{a84a37ca-5c43-43e3-a37a-c23c41d1607d}" ma:sspId="56b52474-2a4b-42ac-ac16-0a67cba4e670" ma:termSetId="4d666f29-dc73-4030-952a-63de8896f3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1a3916-b83b-4452-a0b4-82f62e96f461"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nehållstyp"/>
        <xsd:element ref="dc:title"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F7B53-F787-4A43-B96A-5B07B52CB82B}">
  <ds:schemaRefs>
    <ds:schemaRef ds:uri="http://schemas.microsoft.com/sharepoint/v4"/>
    <ds:schemaRef ds:uri="http://www.w3.org/XML/1998/namespace"/>
    <ds:schemaRef ds:uri="http://purl.org/dc/elements/1.1/"/>
    <ds:schemaRef ds:uri="http://purl.org/dc/terms/"/>
    <ds:schemaRef ds:uri="Trafikverket"/>
    <ds:schemaRef ds:uri="http://schemas.microsoft.com/office/2006/documentManagement/types"/>
    <ds:schemaRef ds:uri="971a3916-b83b-4452-a0b4-82f62e96f46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cf21c93d-caf8-48b0-b4db-6e9c0d19f3d8"/>
  </ds:schemaRefs>
</ds:datastoreItem>
</file>

<file path=customXml/itemProps2.xml><?xml version="1.0" encoding="utf-8"?>
<ds:datastoreItem xmlns:ds="http://schemas.openxmlformats.org/officeDocument/2006/customXml" ds:itemID="{7267D085-C730-4967-B329-EDFBE10A93C2}">
  <ds:schemaRefs>
    <ds:schemaRef ds:uri="http://schemas.microsoft.com/sharepoint/v3/contenttype/forms"/>
  </ds:schemaRefs>
</ds:datastoreItem>
</file>

<file path=customXml/itemProps3.xml><?xml version="1.0" encoding="utf-8"?>
<ds:datastoreItem xmlns:ds="http://schemas.openxmlformats.org/officeDocument/2006/customXml" ds:itemID="{B27C1ED4-8F5D-44CC-BBA4-07DA1D8E33ED}">
  <ds:schemaRefs>
    <ds:schemaRef ds:uri="http://schemas.microsoft.com/office/2006/metadata/customXsn"/>
  </ds:schemaRefs>
</ds:datastoreItem>
</file>

<file path=customXml/itemProps4.xml><?xml version="1.0" encoding="utf-8"?>
<ds:datastoreItem xmlns:ds="http://schemas.openxmlformats.org/officeDocument/2006/customXml" ds:itemID="{8D7DB5E4-BC25-497E-851A-37934155F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Trafikverket"/>
    <ds:schemaRef ds:uri="cf21c93d-caf8-48b0-b4db-6e9c0d19f3d8"/>
    <ds:schemaRef ds:uri="971a3916-b83b-4452-a0b4-82f62e96f46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53B35B-378D-402F-AF0A-1B9E07C2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212</Pages>
  <Words>48560</Words>
  <Characters>257371</Characters>
  <Application>Microsoft Office Word</Application>
  <DocSecurity>0</DocSecurity>
  <Lines>2144</Lines>
  <Paragraphs>610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Tunnel under arbete 240816bb</vt:lpstr>
      <vt:lpstr/>
    </vt:vector>
  </TitlesOfParts>
  <Company/>
  <LinksUpToDate>false</LinksUpToDate>
  <CharactersWithSpaces>305321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Tunnel under arbete 240816bb</dc:title>
  <dc:subject/>
  <dc:creator>Dalmalm Thomas, IVta5</dc:creator>
  <cp:keywords/>
  <dc:description/>
  <cp:lastModifiedBy>Bolin Axel, IVta5</cp:lastModifiedBy>
  <cp:revision>2</cp:revision>
  <cp:lastPrinted>1899-12-31T23:00:00Z</cp:lastPrinted>
  <dcterms:created xsi:type="dcterms:W3CDTF">2024-08-23T09:58:00Z</dcterms:created>
  <dcterms:modified xsi:type="dcterms:W3CDTF">2024-08-23T09:58:00Z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KRAV med RÅDSTEXT</vt:lpwstr>
  </property>
  <property fmtid="{D5CDD505-2E9C-101B-9397-08002B2CF9AE}" pid="3" name="Dokumentdatum">
    <vt:lpwstr>2024-08-16</vt:lpwstr>
  </property>
  <property fmtid="{D5CDD505-2E9C-101B-9397-08002B2CF9AE}" pid="4" name="Dokumenttitel">
    <vt:lpwstr>Tunnelbyggande</vt:lpwstr>
  </property>
  <property fmtid="{D5CDD505-2E9C-101B-9397-08002B2CF9AE}" pid="5" name="Dokumenttyp">
    <vt:lpwstr>KRAV med RÅDSTEXT
Infrastrukturregelverk</vt:lpwstr>
  </property>
  <property fmtid="{D5CDD505-2E9C-101B-9397-08002B2CF9AE}" pid="6" name="Konfidentialitetsnivå">
    <vt:lpwstr>1 Ej känslig</vt:lpwstr>
  </property>
  <property fmtid="{D5CDD505-2E9C-101B-9397-08002B2CF9AE}" pid="7" name="Konfrubrik">
    <vt:lpwstr>Konfidentialitetsnivå 1 Ej känslig</vt:lpwstr>
  </property>
  <property fmtid="{D5CDD505-2E9C-101B-9397-08002B2CF9AE}" pid="8" name="Mallnamn">
    <vt:lpwstr>&lt;Mallnamn&gt;</vt:lpwstr>
  </property>
  <property fmtid="{D5CDD505-2E9C-101B-9397-08002B2CF9AE}" pid="9" name="Mallnummer">
    <vt:lpwstr>&lt;Mallnummer&gt;</vt:lpwstr>
  </property>
  <property fmtid="{D5CDD505-2E9C-101B-9397-08002B2CF9AE}" pid="10" name="Publiceringsdatum">
    <vt:lpwstr>&lt;Ej fastställt&gt;</vt:lpwstr>
  </property>
  <property fmtid="{D5CDD505-2E9C-101B-9397-08002B2CF9AE}" pid="11" name="Skapat av">
    <vt:lpwstr>Ann Emmelin</vt:lpwstr>
  </property>
  <property fmtid="{D5CDD505-2E9C-101B-9397-08002B2CF9AE}" pid="12" name="TRVINFRA-nummer">
    <vt:lpwstr>TRVINFRA-00233</vt:lpwstr>
  </property>
  <property fmtid="{D5CDD505-2E9C-101B-9397-08002B2CF9AE}" pid="13" name="TRV_Version">
    <vt:lpwstr>1.0</vt:lpwstr>
  </property>
  <property fmtid="{D5CDD505-2E9C-101B-9397-08002B2CF9AE}" pid="14" name="Vattenmärke">
    <vt:lpwstr>ARBETSKOPIA</vt:lpwstr>
  </property>
  <property fmtid="{D5CDD505-2E9C-101B-9397-08002B2CF9AE}" pid="15" name="Ämnesområde">
    <vt:lpwstr>Tunnel</vt:lpwstr>
  </property>
  <property fmtid="{D5CDD505-2E9C-101B-9397-08002B2CF9AE}" pid="16" name="ContentTypeId">
    <vt:lpwstr>0x0101002EE44F411E754ABAB6EB27FC7D8442BF00FBDC29B7F7B140FA848AB6ABEF7636D9008E4BC8E58BED8145B1F757259B190E66</vt:lpwstr>
  </property>
  <property fmtid="{D5CDD505-2E9C-101B-9397-08002B2CF9AE}" pid="17" name="TrvConfidentialityLevel">
    <vt:lpwstr>156;#1 Ej känslig|d6b02225-a7b5-4820-9bf2-4651be70f844</vt:lpwstr>
  </property>
  <property fmtid="{D5CDD505-2E9C-101B-9397-08002B2CF9AE}" pid="18" name="TrvUploadedDocumentType">
    <vt:lpwstr>155;#UPPLADDAT DOKUMENT|7c5b34d8-57da-44ed-9451-2f10a78af863</vt:lpwstr>
  </property>
  <property fmtid="{D5CDD505-2E9C-101B-9397-08002B2CF9AE}" pid="19" name="TrvDocumentType">
    <vt:lpwstr/>
  </property>
  <property fmtid="{D5CDD505-2E9C-101B-9397-08002B2CF9AE}" pid="20" name="TrvDocumentTypeTaxHTField0">
    <vt:lpwstr/>
  </property>
</Properties>
</file>