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8D01B" w14:textId="293055D1" w:rsidR="001A7843" w:rsidRPr="00020FB0" w:rsidRDefault="0070027B" w:rsidP="002A321B">
      <w:pPr>
        <w:pStyle w:val="Brdtext"/>
        <w:rPr>
          <w:rFonts w:ascii="Arial" w:eastAsia="Calibri" w:hAnsi="Arial" w:cs="Arial"/>
          <w:highlight w:val="yellow"/>
        </w:rPr>
      </w:pPr>
      <w:sdt>
        <w:sdtPr>
          <w:rPr>
            <w:rStyle w:val="Titel"/>
          </w:rPr>
          <w:alias w:val="Titel"/>
          <w:tag w:val=""/>
          <w:id w:val="1492990002"/>
          <w:placeholder>
            <w:docPart w:val="78C109709DB3452FBACF9BC45442BF19"/>
          </w:placeholder>
          <w:dataBinding w:prefixMappings="xmlns:ns0='http://purl.org/dc/elements/1.1/' xmlns:ns1='http://schemas.openxmlformats.org/package/2006/metadata/core-properties' " w:xpath="/ns1:coreProperties[1]/ns0:title[1]" w:storeItemID="{6C3C8BC8-F283-45AE-878A-BAB7291924A1}"/>
          <w:text/>
        </w:sdtPr>
        <w:sdtEndPr>
          <w:rPr>
            <w:rStyle w:val="Standardstycketeckensnitt"/>
            <w:rFonts w:ascii="Georgia" w:eastAsia="Calibri" w:hAnsi="Georgia" w:cs="Arial"/>
            <w:b w:val="0"/>
            <w:sz w:val="22"/>
            <w:szCs w:val="36"/>
          </w:rPr>
        </w:sdtEndPr>
        <w:sdtContent>
          <w:r w:rsidR="00A73822">
            <w:rPr>
              <w:rStyle w:val="Titel"/>
            </w:rPr>
            <w:t>Sammanställning marknadsdialoger</w:t>
          </w:r>
          <w:r w:rsidR="009E7CEB">
            <w:rPr>
              <w:rStyle w:val="Titel"/>
            </w:rPr>
            <w:t xml:space="preserve"> järnvägsplaner för sträckan Skellefteå-Luleå, Norrbotniabanan.</w:t>
          </w:r>
        </w:sdtContent>
      </w:sdt>
      <w:bookmarkStart w:id="0" w:name="start"/>
      <w:bookmarkEnd w:id="0"/>
    </w:p>
    <w:p w14:paraId="42A478CB" w14:textId="77777777" w:rsidR="001A7843" w:rsidRPr="002A321B" w:rsidRDefault="001A7843" w:rsidP="002A321B">
      <w:pPr>
        <w:pStyle w:val="Brdtext"/>
        <w:rPr>
          <w:b/>
        </w:rPr>
      </w:pPr>
      <w:r w:rsidRPr="002A321B">
        <w:rPr>
          <w:b/>
        </w:rPr>
        <w:t>Punkt 1 från dagordningen</w:t>
      </w:r>
      <w:r w:rsidR="00A73822">
        <w:rPr>
          <w:b/>
        </w:rPr>
        <w:t xml:space="preserve">: Paketering </w:t>
      </w:r>
    </w:p>
    <w:p w14:paraId="5356502F" w14:textId="555A6CF4" w:rsidR="00394294" w:rsidRPr="00AA4687" w:rsidRDefault="00D04392" w:rsidP="00A73822">
      <w:pPr>
        <w:pStyle w:val="Brdtext"/>
        <w:rPr>
          <w:rFonts w:eastAsia="Calibri"/>
          <w:color w:val="auto"/>
        </w:rPr>
      </w:pPr>
      <w:r w:rsidRPr="00AA4687">
        <w:rPr>
          <w:rFonts w:eastAsia="Calibri"/>
          <w:color w:val="auto"/>
        </w:rPr>
        <w:t>Att paketera JP + bygghandlingar enligt förslaget, kommunvis, anses bli för stort för samtliga leverantörer. Om JP och bygghandling skall paketeras ihop, förordas en option på bygghandlingar.</w:t>
      </w:r>
      <w:r w:rsidR="00047C49" w:rsidRPr="00AA4687">
        <w:rPr>
          <w:rFonts w:eastAsia="Calibri"/>
          <w:color w:val="auto"/>
        </w:rPr>
        <w:t xml:space="preserve"> </w:t>
      </w:r>
    </w:p>
    <w:p w14:paraId="57F9CD0B" w14:textId="554C1F04" w:rsidR="00C67A02" w:rsidRPr="00AA4687" w:rsidRDefault="00D04392" w:rsidP="00A73822">
      <w:pPr>
        <w:pStyle w:val="Brdtext"/>
        <w:rPr>
          <w:rFonts w:eastAsia="Calibri"/>
          <w:color w:val="auto"/>
        </w:rPr>
      </w:pPr>
      <w:r w:rsidRPr="00AA4687">
        <w:rPr>
          <w:rFonts w:eastAsia="Calibri"/>
          <w:color w:val="auto"/>
        </w:rPr>
        <w:t>Att ha långa kontrakt kan vara en fördel rent trygghetsmässigt då</w:t>
      </w:r>
      <w:r w:rsidR="003F098C" w:rsidRPr="00AA4687">
        <w:rPr>
          <w:rFonts w:eastAsia="Calibri"/>
          <w:color w:val="auto"/>
        </w:rPr>
        <w:t xml:space="preserve"> leverantören kan anställa fler och även sysselsätta juniora resurser som växer in i </w:t>
      </w:r>
      <w:r w:rsidR="00480A24" w:rsidRPr="00AA4687">
        <w:rPr>
          <w:rFonts w:eastAsia="Calibri"/>
          <w:color w:val="auto"/>
        </w:rPr>
        <w:t>arbetet</w:t>
      </w:r>
      <w:r w:rsidR="003F098C" w:rsidRPr="00AA4687">
        <w:rPr>
          <w:rFonts w:eastAsia="Calibri"/>
          <w:color w:val="auto"/>
        </w:rPr>
        <w:t>.</w:t>
      </w:r>
      <w:r w:rsidRPr="00AA4687">
        <w:rPr>
          <w:rFonts w:eastAsia="Calibri"/>
          <w:color w:val="auto"/>
        </w:rPr>
        <w:t xml:space="preserve"> Nackdelen blir istället att </w:t>
      </w:r>
      <w:r w:rsidR="007F5135" w:rsidRPr="00AA4687">
        <w:rPr>
          <w:rFonts w:eastAsia="Calibri"/>
          <w:color w:val="auto"/>
        </w:rPr>
        <w:t>motivera medarbetarna att arbeta</w:t>
      </w:r>
      <w:r w:rsidRPr="00AA4687">
        <w:rPr>
          <w:rFonts w:eastAsia="Calibri"/>
          <w:color w:val="auto"/>
        </w:rPr>
        <w:t xml:space="preserve"> i ett så långt projekt. </w:t>
      </w:r>
      <w:r w:rsidR="00443A74" w:rsidRPr="00AA4687">
        <w:rPr>
          <w:rFonts w:eastAsia="Calibri"/>
          <w:color w:val="auto"/>
        </w:rPr>
        <w:t>Ma</w:t>
      </w:r>
      <w:r w:rsidR="0005408E">
        <w:rPr>
          <w:rFonts w:eastAsia="Calibri"/>
          <w:color w:val="auto"/>
        </w:rPr>
        <w:t>n tappar även en del ”second opi</w:t>
      </w:r>
      <w:r w:rsidR="00443A74" w:rsidRPr="00AA4687">
        <w:rPr>
          <w:rFonts w:eastAsia="Calibri"/>
          <w:color w:val="auto"/>
        </w:rPr>
        <w:t>n</w:t>
      </w:r>
      <w:r w:rsidR="0005408E">
        <w:rPr>
          <w:rFonts w:eastAsia="Calibri"/>
          <w:color w:val="auto"/>
        </w:rPr>
        <w:t>ion”</w:t>
      </w:r>
      <w:r w:rsidR="00443A74" w:rsidRPr="00AA4687">
        <w:rPr>
          <w:rFonts w:eastAsia="Calibri"/>
          <w:color w:val="auto"/>
        </w:rPr>
        <w:t xml:space="preserve"> om man har stora kontrakt. </w:t>
      </w:r>
    </w:p>
    <w:p w14:paraId="597BCD1A" w14:textId="562A43E5" w:rsidR="00C67A02" w:rsidRPr="00AA4687" w:rsidRDefault="0005408E" w:rsidP="00A73822">
      <w:pPr>
        <w:pStyle w:val="Brdtext"/>
        <w:rPr>
          <w:rFonts w:eastAsia="Calibri"/>
          <w:color w:val="auto"/>
        </w:rPr>
      </w:pPr>
      <w:r>
        <w:rPr>
          <w:rFonts w:eastAsia="Calibri"/>
          <w:color w:val="auto"/>
        </w:rPr>
        <w:t xml:space="preserve">Att dela upp i 1 JP + </w:t>
      </w:r>
      <w:r w:rsidR="00C67A02" w:rsidRPr="00AA4687">
        <w:rPr>
          <w:rFonts w:eastAsia="Calibri"/>
          <w:color w:val="auto"/>
        </w:rPr>
        <w:t xml:space="preserve">bygghandlingar anses mer lämpligt i storlek </w:t>
      </w:r>
      <w:r w:rsidR="00C820F2" w:rsidRPr="00AA4687">
        <w:rPr>
          <w:rFonts w:eastAsia="Calibri"/>
          <w:color w:val="auto"/>
        </w:rPr>
        <w:t xml:space="preserve">och tid. </w:t>
      </w:r>
      <w:r w:rsidR="007F5135" w:rsidRPr="00AA4687">
        <w:rPr>
          <w:rFonts w:eastAsia="Calibri"/>
          <w:color w:val="auto"/>
        </w:rPr>
        <w:t xml:space="preserve">Fördelen med </w:t>
      </w:r>
      <w:r w:rsidR="00047C49" w:rsidRPr="00AA4687">
        <w:rPr>
          <w:rFonts w:eastAsia="Calibri"/>
          <w:color w:val="auto"/>
        </w:rPr>
        <w:t xml:space="preserve">1 </w:t>
      </w:r>
      <w:r w:rsidR="007F5135" w:rsidRPr="00AA4687">
        <w:rPr>
          <w:rFonts w:eastAsia="Calibri"/>
          <w:color w:val="auto"/>
        </w:rPr>
        <w:t>JP+</w:t>
      </w:r>
      <w:r>
        <w:rPr>
          <w:rFonts w:eastAsia="Calibri"/>
          <w:color w:val="auto"/>
        </w:rPr>
        <w:t xml:space="preserve"> </w:t>
      </w:r>
      <w:r w:rsidR="007F5135" w:rsidRPr="00AA4687">
        <w:rPr>
          <w:rFonts w:eastAsia="Calibri"/>
          <w:color w:val="auto"/>
        </w:rPr>
        <w:t>bygghandling är tidsvinsten och mindre gränssnitt samt en del samordningsfördelar.</w:t>
      </w:r>
      <w:r w:rsidR="00106B06" w:rsidRPr="00AA4687">
        <w:rPr>
          <w:rFonts w:eastAsia="Calibri"/>
          <w:color w:val="auto"/>
        </w:rPr>
        <w:t xml:space="preserve"> Utländska leverantörer tenderar att dra sig från att lämna anbud på JP pga</w:t>
      </w:r>
      <w:r>
        <w:rPr>
          <w:rFonts w:eastAsia="Calibri"/>
          <w:color w:val="auto"/>
        </w:rPr>
        <w:t>.</w:t>
      </w:r>
      <w:r w:rsidR="00106B06" w:rsidRPr="00AA4687">
        <w:rPr>
          <w:rFonts w:eastAsia="Calibri"/>
          <w:color w:val="auto"/>
        </w:rPr>
        <w:t xml:space="preserve"> komplex svensk lagstiftning kring planläggning. </w:t>
      </w:r>
    </w:p>
    <w:p w14:paraId="4B4E6CCB" w14:textId="107317F4" w:rsidR="00020FB0" w:rsidRPr="00AA4687" w:rsidRDefault="00443A74" w:rsidP="00020FB0">
      <w:pPr>
        <w:pStyle w:val="Brdtext"/>
        <w:rPr>
          <w:rFonts w:eastAsia="Calibri"/>
          <w:color w:val="auto"/>
        </w:rPr>
      </w:pPr>
      <w:r w:rsidRPr="00AA4687">
        <w:rPr>
          <w:rFonts w:eastAsia="Calibri"/>
          <w:color w:val="auto"/>
        </w:rPr>
        <w:t>För att klara av så stora volymer</w:t>
      </w:r>
      <w:r w:rsidR="00927BF9">
        <w:rPr>
          <w:rFonts w:eastAsia="Calibri"/>
          <w:color w:val="auto"/>
        </w:rPr>
        <w:t>, som JP+bygghandlingar kommunvis,</w:t>
      </w:r>
      <w:r w:rsidRPr="00AA4687">
        <w:rPr>
          <w:rFonts w:eastAsia="Calibri"/>
          <w:color w:val="auto"/>
        </w:rPr>
        <w:t xml:space="preserve"> krävs det</w:t>
      </w:r>
      <w:r w:rsidR="00862F36">
        <w:rPr>
          <w:rFonts w:eastAsia="Calibri"/>
          <w:color w:val="auto"/>
        </w:rPr>
        <w:t xml:space="preserve"> för merparten av</w:t>
      </w:r>
      <w:r w:rsidRPr="00AA4687">
        <w:rPr>
          <w:rFonts w:eastAsia="Calibri"/>
          <w:color w:val="auto"/>
        </w:rPr>
        <w:t xml:space="preserve"> leverantörer</w:t>
      </w:r>
      <w:r w:rsidR="00862F36">
        <w:rPr>
          <w:rFonts w:eastAsia="Calibri"/>
          <w:color w:val="auto"/>
        </w:rPr>
        <w:t>na</w:t>
      </w:r>
      <w:r w:rsidRPr="00AA4687">
        <w:rPr>
          <w:rFonts w:eastAsia="Calibri"/>
          <w:color w:val="auto"/>
        </w:rPr>
        <w:t xml:space="preserve"> att de </w:t>
      </w:r>
      <w:r w:rsidR="00862F36">
        <w:rPr>
          <w:rFonts w:eastAsia="Calibri"/>
          <w:color w:val="auto"/>
        </w:rPr>
        <w:t>ingår partnerskap med andra leverantörer.</w:t>
      </w:r>
    </w:p>
    <w:p w14:paraId="6C4B5067" w14:textId="76E5A0E2" w:rsidR="00361B7B" w:rsidRPr="00AA4687" w:rsidRDefault="00361B7B" w:rsidP="00361B7B">
      <w:pPr>
        <w:pStyle w:val="Brdtext"/>
        <w:rPr>
          <w:rFonts w:eastAsia="Calibri"/>
          <w:color w:val="auto"/>
        </w:rPr>
      </w:pPr>
      <w:r w:rsidRPr="00AA4687">
        <w:rPr>
          <w:rFonts w:eastAsia="Calibri"/>
          <w:color w:val="auto"/>
        </w:rPr>
        <w:t>Lågkonjunkturen gör att det blir en stor risk med långa stora kontrakt då d</w:t>
      </w:r>
      <w:r w:rsidR="00064A5D" w:rsidRPr="00AA4687">
        <w:rPr>
          <w:rFonts w:eastAsia="Calibri"/>
          <w:color w:val="auto"/>
        </w:rPr>
        <w:t xml:space="preserve">et är svårt att veta vart prisbilden tar vägen. Man måste se över möjligheten till att ha tätare indexering. </w:t>
      </w:r>
    </w:p>
    <w:p w14:paraId="67ED66EF" w14:textId="44768B63" w:rsidR="00064A5D" w:rsidRPr="00862F36" w:rsidRDefault="00064A5D" w:rsidP="0063358A">
      <w:pPr>
        <w:pStyle w:val="Brdtext"/>
        <w:rPr>
          <w:rFonts w:eastAsia="Calibri"/>
          <w:color w:val="auto"/>
        </w:rPr>
      </w:pPr>
      <w:r w:rsidRPr="00862F36">
        <w:rPr>
          <w:rFonts w:eastAsia="Calibri"/>
          <w:color w:val="auto"/>
        </w:rPr>
        <w:t>Risk med långa sträckor är att det kan fastna på någon överprövning på någon del av sträckan. Med kortare sträckor blir fastställelseprocessen lättare.</w:t>
      </w:r>
    </w:p>
    <w:p w14:paraId="2078AD05" w14:textId="77777777" w:rsidR="009E736B" w:rsidRPr="00862F36" w:rsidRDefault="009E736B" w:rsidP="009E736B">
      <w:pPr>
        <w:pStyle w:val="Brdtext"/>
        <w:rPr>
          <w:rFonts w:eastAsia="Calibri"/>
          <w:color w:val="auto"/>
        </w:rPr>
      </w:pPr>
      <w:r w:rsidRPr="00862F36">
        <w:rPr>
          <w:rFonts w:eastAsia="Calibri"/>
          <w:color w:val="auto"/>
        </w:rPr>
        <w:t xml:space="preserve">Viktigt kravställa JP:n så man får en produkt som är tillräckligt bra för en BH-projektering. </w:t>
      </w:r>
    </w:p>
    <w:p w14:paraId="266BC938" w14:textId="2DA7F69F" w:rsidR="00420EEF" w:rsidRPr="00862F36" w:rsidRDefault="00420EEF" w:rsidP="00420EEF">
      <w:pPr>
        <w:pStyle w:val="Brdtext"/>
        <w:rPr>
          <w:rFonts w:eastAsia="Calibri"/>
          <w:color w:val="auto"/>
        </w:rPr>
      </w:pPr>
      <w:r w:rsidRPr="00862F36">
        <w:rPr>
          <w:rFonts w:eastAsia="Calibri"/>
          <w:color w:val="auto"/>
        </w:rPr>
        <w:t xml:space="preserve">Det måste finnas övergripande styrning som byggstyrande underlag. </w:t>
      </w:r>
    </w:p>
    <w:p w14:paraId="0192F269" w14:textId="77777777" w:rsidR="001A7843" w:rsidRPr="00AA4687" w:rsidRDefault="001A7843" w:rsidP="00821FCF">
      <w:pPr>
        <w:pStyle w:val="Brdtext"/>
        <w:rPr>
          <w:b/>
        </w:rPr>
      </w:pPr>
      <w:r w:rsidRPr="00AA4687">
        <w:rPr>
          <w:b/>
        </w:rPr>
        <w:t>Punkt 2 från dagordningen</w:t>
      </w:r>
      <w:r w:rsidR="00A73822" w:rsidRPr="00AA4687">
        <w:rPr>
          <w:b/>
        </w:rPr>
        <w:t>: Trans Q</w:t>
      </w:r>
    </w:p>
    <w:p w14:paraId="173131AB" w14:textId="0B4B8046" w:rsidR="009349F5" w:rsidRPr="00AA4687" w:rsidRDefault="00B03378" w:rsidP="00821FCF">
      <w:pPr>
        <w:pStyle w:val="Brdtext"/>
        <w:rPr>
          <w:rFonts w:eastAsia="Calibri"/>
          <w:color w:val="auto"/>
        </w:rPr>
      </w:pPr>
      <w:r w:rsidRPr="00AA4687">
        <w:rPr>
          <w:rFonts w:eastAsia="Calibri"/>
          <w:color w:val="auto"/>
        </w:rPr>
        <w:t xml:space="preserve">Positivt med TransQ då det sparar tid och mindre risk för att missa att skicka in handlingar. </w:t>
      </w:r>
      <w:r w:rsidR="00A12377" w:rsidRPr="00AA4687">
        <w:rPr>
          <w:rFonts w:eastAsia="Calibri"/>
          <w:color w:val="auto"/>
        </w:rPr>
        <w:t xml:space="preserve">Att ha prekvalificering har inte inneburit någon skillnad för anbudslämnarna då alla uppfyller de ställda kraven. </w:t>
      </w:r>
      <w:r w:rsidR="009349F5" w:rsidRPr="00AA4687">
        <w:rPr>
          <w:rFonts w:eastAsia="Calibri"/>
          <w:color w:val="auto"/>
        </w:rPr>
        <w:t>Det tar bara mer tid och kraft för anbudsgivaren.</w:t>
      </w:r>
    </w:p>
    <w:p w14:paraId="28406932" w14:textId="0C26753E" w:rsidR="009E7CEB" w:rsidRPr="009E7CEB" w:rsidRDefault="00A12377" w:rsidP="00821FCF">
      <w:pPr>
        <w:pStyle w:val="Brdtext"/>
        <w:rPr>
          <w:rFonts w:eastAsia="Calibri"/>
          <w:color w:val="FF0000"/>
        </w:rPr>
      </w:pPr>
      <w:r w:rsidRPr="00AA4687">
        <w:rPr>
          <w:rFonts w:eastAsia="Calibri"/>
          <w:color w:val="auto"/>
        </w:rPr>
        <w:lastRenderedPageBreak/>
        <w:t>Ingen av leverantörerna förordar någon typ av förhandling i anbudsskedet. Det ser en stor risk med att det b</w:t>
      </w:r>
      <w:r w:rsidR="00B403EF" w:rsidRPr="00AA4687">
        <w:rPr>
          <w:rFonts w:eastAsia="Calibri"/>
          <w:color w:val="auto"/>
        </w:rPr>
        <w:t>lir subjektivt och att transparensen minskar.</w:t>
      </w:r>
    </w:p>
    <w:p w14:paraId="012D0A3A" w14:textId="53D1874D" w:rsidR="00A73822" w:rsidRPr="00AA4687" w:rsidRDefault="00A73822" w:rsidP="00821FCF">
      <w:pPr>
        <w:pStyle w:val="Brdtext"/>
        <w:rPr>
          <w:rFonts w:eastAsia="Calibri"/>
          <w:b/>
        </w:rPr>
      </w:pPr>
      <w:r w:rsidRPr="00AA4687">
        <w:rPr>
          <w:rFonts w:eastAsia="Calibri"/>
          <w:b/>
        </w:rPr>
        <w:t>Punkt 3 från dagordningen: Ersättningsform</w:t>
      </w:r>
      <w:r w:rsidR="00B25D1B" w:rsidRPr="00AA4687">
        <w:rPr>
          <w:rFonts w:eastAsia="Calibri"/>
          <w:b/>
        </w:rPr>
        <w:t xml:space="preserve"> och prismodell</w:t>
      </w:r>
    </w:p>
    <w:p w14:paraId="0039815A" w14:textId="48BC3026" w:rsidR="003B4C75" w:rsidRPr="00AA4687" w:rsidRDefault="00485724" w:rsidP="00821FCF">
      <w:pPr>
        <w:pStyle w:val="Brdtext"/>
        <w:rPr>
          <w:rFonts w:eastAsia="Calibri"/>
          <w:color w:val="auto"/>
        </w:rPr>
      </w:pPr>
      <w:r w:rsidRPr="00AA4687">
        <w:rPr>
          <w:rFonts w:eastAsia="Calibri"/>
          <w:color w:val="auto"/>
        </w:rPr>
        <w:t xml:space="preserve">Samtliga leverantörer är överens om att utredningsskeden likt järnvägsplaner inte kan hanteras som ett fastpris uppdrag. </w:t>
      </w:r>
      <w:r w:rsidR="001C08F4" w:rsidRPr="00AA4687">
        <w:rPr>
          <w:rFonts w:eastAsia="Calibri"/>
          <w:color w:val="auto"/>
        </w:rPr>
        <w:t xml:space="preserve">Fast pris på bygghandling mottas positivt och anses driva på produktiviteten och effektiviteten, däremot krävs det ett bra FFU som </w:t>
      </w:r>
      <w:r w:rsidR="007F5135" w:rsidRPr="00AA4687">
        <w:rPr>
          <w:rFonts w:eastAsia="Calibri"/>
          <w:color w:val="auto"/>
        </w:rPr>
        <w:t xml:space="preserve">är kalkylerbart. </w:t>
      </w:r>
      <w:r w:rsidR="00C1313F" w:rsidRPr="00AA4687">
        <w:rPr>
          <w:rFonts w:eastAsia="Calibri"/>
          <w:color w:val="auto"/>
        </w:rPr>
        <w:t>Att sätta ett fast pris på en BH i tidigt skede, innan planläggning, är inte en möjlig väg att gå</w:t>
      </w:r>
      <w:r w:rsidR="003B4C75" w:rsidRPr="00AA4687">
        <w:rPr>
          <w:rFonts w:eastAsia="Calibri"/>
          <w:color w:val="auto"/>
        </w:rPr>
        <w:t>.</w:t>
      </w:r>
    </w:p>
    <w:p w14:paraId="65259346" w14:textId="39667A00" w:rsidR="003B4C75" w:rsidRPr="00AA4687" w:rsidRDefault="003B4C75" w:rsidP="00821FCF">
      <w:pPr>
        <w:pStyle w:val="Brdtext"/>
        <w:rPr>
          <w:rFonts w:eastAsia="Calibri"/>
          <w:color w:val="auto"/>
        </w:rPr>
      </w:pPr>
      <w:r w:rsidRPr="00AA4687">
        <w:rPr>
          <w:rFonts w:eastAsia="Calibri"/>
          <w:color w:val="auto"/>
        </w:rPr>
        <w:t>Rik</w:t>
      </w:r>
      <w:r w:rsidR="00B25D1B" w:rsidRPr="00AA4687">
        <w:rPr>
          <w:rFonts w:eastAsia="Calibri"/>
          <w:color w:val="auto"/>
        </w:rPr>
        <w:t xml:space="preserve">tkostnad med incitament ger en stor risk för att konsulterna försöker hålla en så hög riktkostnad som möjligt för att kunna få högre incitament. </w:t>
      </w:r>
      <w:r w:rsidR="00A31D14" w:rsidRPr="00AA4687">
        <w:rPr>
          <w:rFonts w:eastAsia="Calibri"/>
          <w:color w:val="auto"/>
        </w:rPr>
        <w:t>Inget som förordas från konsultbranschen.</w:t>
      </w:r>
      <w:r w:rsidRPr="00AA4687">
        <w:rPr>
          <w:rFonts w:eastAsia="Calibri"/>
          <w:color w:val="auto"/>
        </w:rPr>
        <w:t xml:space="preserve"> </w:t>
      </w:r>
    </w:p>
    <w:p w14:paraId="2B632579" w14:textId="6812FB4A" w:rsidR="008275DB" w:rsidRPr="00AA4687" w:rsidRDefault="007118C1" w:rsidP="00821FCF">
      <w:pPr>
        <w:pStyle w:val="Brdtext"/>
        <w:rPr>
          <w:rFonts w:eastAsia="Calibri"/>
          <w:color w:val="auto"/>
        </w:rPr>
      </w:pPr>
      <w:r w:rsidRPr="00AA4687">
        <w:rPr>
          <w:rFonts w:eastAsia="Calibri"/>
          <w:color w:val="auto"/>
        </w:rPr>
        <w:t xml:space="preserve">Prissättningsmodellen ska innehålla olika resurskategorier, det är viktigt att hålla en bra differentiering mellan resurserna. </w:t>
      </w:r>
    </w:p>
    <w:p w14:paraId="3B3F300F" w14:textId="64832392" w:rsidR="006D4961" w:rsidRPr="00AA4687" w:rsidRDefault="006D4961" w:rsidP="00821FCF">
      <w:pPr>
        <w:pStyle w:val="Brdtext"/>
        <w:rPr>
          <w:rFonts w:eastAsia="Calibri"/>
          <w:color w:val="auto"/>
        </w:rPr>
      </w:pPr>
      <w:r w:rsidRPr="00AA4687">
        <w:rPr>
          <w:rFonts w:eastAsia="Calibri"/>
          <w:color w:val="auto"/>
        </w:rPr>
        <w:t>Önskvärt är att få betalt för juniora resurser samt vissa kategorier som det råder brist på tex BAS-P och signalsäkerhetsgranskare.</w:t>
      </w:r>
    </w:p>
    <w:p w14:paraId="15F88C8E" w14:textId="1E64BB71" w:rsidR="006D4961" w:rsidRPr="00AA4687" w:rsidRDefault="006D4961" w:rsidP="00821FCF">
      <w:pPr>
        <w:pStyle w:val="Brdtext"/>
        <w:rPr>
          <w:rFonts w:eastAsia="Calibri"/>
          <w:color w:val="auto"/>
        </w:rPr>
      </w:pPr>
      <w:r w:rsidRPr="00AA4687">
        <w:rPr>
          <w:rFonts w:eastAsia="Calibri"/>
          <w:color w:val="auto"/>
        </w:rPr>
        <w:t>Väldigt viktigt att de fiktiva timmarna stämmer överens med verkligheten.</w:t>
      </w:r>
    </w:p>
    <w:p w14:paraId="2B7597F2" w14:textId="69CDAE3D" w:rsidR="00A73822" w:rsidRDefault="00780314" w:rsidP="00821FCF">
      <w:pPr>
        <w:pStyle w:val="Brdtext"/>
        <w:rPr>
          <w:rFonts w:eastAsia="Calibri"/>
        </w:rPr>
      </w:pPr>
      <w:r w:rsidRPr="00AA4687">
        <w:rPr>
          <w:rFonts w:eastAsia="Calibri"/>
        </w:rPr>
        <w:t xml:space="preserve">Uppföljningen för rörligt arvode är komplext i stora projekt och det krävs att beställaren har stenhård kostnadskontroll. </w:t>
      </w:r>
      <w:r w:rsidR="00EE3971" w:rsidRPr="00AA4687">
        <w:rPr>
          <w:rFonts w:eastAsia="Calibri"/>
        </w:rPr>
        <w:t xml:space="preserve">Jobba utifrån ATR </w:t>
      </w:r>
      <w:r w:rsidR="00BD456E" w:rsidRPr="00AA4687">
        <w:rPr>
          <w:rFonts w:eastAsia="Calibri"/>
        </w:rPr>
        <w:t>planer samt full tillgång till dagböckerna.</w:t>
      </w:r>
      <w:r w:rsidR="0093108E" w:rsidRPr="00AA4687">
        <w:rPr>
          <w:rFonts w:eastAsia="Calibri"/>
        </w:rPr>
        <w:t xml:space="preserve"> Sätt tydliga mål och delmål.</w:t>
      </w:r>
    </w:p>
    <w:p w14:paraId="4A55EFBD" w14:textId="3ECE3ECB" w:rsidR="00825EC2" w:rsidRDefault="00825EC2" w:rsidP="00825EC2">
      <w:pPr>
        <w:pStyle w:val="Brdtext"/>
        <w:rPr>
          <w:rFonts w:eastAsia="Calibri"/>
        </w:rPr>
      </w:pPr>
      <w:r w:rsidRPr="00825EC2">
        <w:rPr>
          <w:rFonts w:eastAsia="Calibri"/>
        </w:rPr>
        <w:t>Innovationen</w:t>
      </w:r>
      <w:r w:rsidR="003B464A">
        <w:rPr>
          <w:rFonts w:eastAsia="Calibri"/>
        </w:rPr>
        <w:t xml:space="preserve"> och utveckling kanske kostar några timmar mer men sänker anläggningskostnaden avsevärt. </w:t>
      </w:r>
      <w:r w:rsidRPr="00825EC2">
        <w:rPr>
          <w:rFonts w:eastAsia="Calibri"/>
        </w:rPr>
        <w:t xml:space="preserve"> </w:t>
      </w:r>
    </w:p>
    <w:p w14:paraId="5952F8AD" w14:textId="77777777" w:rsidR="00A73822" w:rsidRDefault="00A73822" w:rsidP="00821FCF">
      <w:pPr>
        <w:pStyle w:val="Brdtext"/>
        <w:rPr>
          <w:rFonts w:eastAsia="Calibri"/>
          <w:b/>
        </w:rPr>
      </w:pPr>
      <w:r>
        <w:rPr>
          <w:rFonts w:eastAsia="Calibri"/>
          <w:b/>
        </w:rPr>
        <w:t xml:space="preserve">Punkt 4 från dagordningen: Kvalificeringskrav </w:t>
      </w:r>
    </w:p>
    <w:p w14:paraId="2662FDD4" w14:textId="117A0074" w:rsidR="00AA4687" w:rsidRDefault="0093108E" w:rsidP="00A73822">
      <w:pPr>
        <w:pStyle w:val="Brdtext"/>
        <w:rPr>
          <w:rFonts w:eastAsia="Calibri"/>
          <w:color w:val="auto"/>
        </w:rPr>
      </w:pPr>
      <w:r w:rsidRPr="00AA4687">
        <w:rPr>
          <w:rFonts w:eastAsia="Calibri"/>
          <w:color w:val="auto"/>
        </w:rPr>
        <w:t>Marknaden är överens om att man måste sluta ställa så speci</w:t>
      </w:r>
      <w:r w:rsidR="00AA4A2F" w:rsidRPr="00AA4687">
        <w:rPr>
          <w:rFonts w:eastAsia="Calibri"/>
          <w:color w:val="auto"/>
        </w:rPr>
        <w:t>fika krav på uppdragsledaren</w:t>
      </w:r>
      <w:r w:rsidRPr="00AA4687">
        <w:rPr>
          <w:rFonts w:eastAsia="Calibri"/>
          <w:color w:val="auto"/>
        </w:rPr>
        <w:t>. Uppdragsledarens kompetens ligger i att få människor att triv</w:t>
      </w:r>
      <w:r w:rsidR="00AA4687">
        <w:rPr>
          <w:rFonts w:eastAsia="Calibri"/>
          <w:color w:val="auto"/>
        </w:rPr>
        <w:t>as och jobba framåt tillsammans,</w:t>
      </w:r>
      <w:r w:rsidRPr="00AA4687">
        <w:rPr>
          <w:rFonts w:eastAsia="Calibri"/>
          <w:color w:val="auto"/>
        </w:rPr>
        <w:t xml:space="preserve"> </w:t>
      </w:r>
      <w:r w:rsidR="00AA4687">
        <w:rPr>
          <w:rFonts w:eastAsia="Calibri"/>
          <w:color w:val="auto"/>
        </w:rPr>
        <w:t>k</w:t>
      </w:r>
      <w:r w:rsidRPr="00AA4687">
        <w:rPr>
          <w:rFonts w:eastAsia="Calibri"/>
          <w:color w:val="auto"/>
        </w:rPr>
        <w:t>raven ska</w:t>
      </w:r>
      <w:r w:rsidR="00AA4687">
        <w:rPr>
          <w:rFonts w:eastAsia="Calibri"/>
          <w:color w:val="auto"/>
        </w:rPr>
        <w:t>ll ligga på de tekniksansvariga.</w:t>
      </w:r>
      <w:r w:rsidR="000C06B6">
        <w:rPr>
          <w:rFonts w:eastAsia="Calibri"/>
          <w:color w:val="auto"/>
        </w:rPr>
        <w:t xml:space="preserve"> </w:t>
      </w:r>
    </w:p>
    <w:p w14:paraId="625B30D6" w14:textId="3A889FB0" w:rsidR="0093108E" w:rsidRPr="00AA4687" w:rsidRDefault="0093108E" w:rsidP="00A73822">
      <w:pPr>
        <w:pStyle w:val="Brdtext"/>
        <w:rPr>
          <w:rFonts w:eastAsia="Calibri"/>
          <w:color w:val="auto"/>
        </w:rPr>
      </w:pPr>
      <w:r w:rsidRPr="00AA4687">
        <w:rPr>
          <w:rFonts w:eastAsia="Calibri"/>
          <w:color w:val="auto"/>
        </w:rPr>
        <w:t xml:space="preserve">TRV ska inte ställa krav på hur organisationen ska se ut utan det måste lämnas förtroende till leverantören att de kan sätta ihop en organisation som klarar av uppdraget. </w:t>
      </w:r>
      <w:r w:rsidR="00404690" w:rsidRPr="00AA4687">
        <w:rPr>
          <w:rFonts w:eastAsia="Calibri"/>
          <w:color w:val="auto"/>
        </w:rPr>
        <w:t xml:space="preserve">I slutändan vill konsulten göra ett bra jobb och fungerar det inte finns det viten att hantera det. </w:t>
      </w:r>
    </w:p>
    <w:p w14:paraId="53B7324D" w14:textId="09D234AF" w:rsidR="00020FB0" w:rsidRDefault="00020FB0" w:rsidP="00020FB0">
      <w:pPr>
        <w:pStyle w:val="Brdtext"/>
      </w:pPr>
      <w:r w:rsidRPr="00AA4687">
        <w:t xml:space="preserve">I planskedet är planprocessen mer intressant än storlek. En stor plan är inte svårare än en liten plan. </w:t>
      </w:r>
    </w:p>
    <w:p w14:paraId="4779BBB5" w14:textId="3E2CE9F5" w:rsidR="00A119F7" w:rsidRDefault="00AA4A2F" w:rsidP="00A119F7">
      <w:pPr>
        <w:pStyle w:val="Brdtext"/>
      </w:pPr>
      <w:r w:rsidRPr="00AA4687">
        <w:t>Inte viktigt med antal år utan att man beskriver vad varje nyckelkompetens ska medföra</w:t>
      </w:r>
      <w:r w:rsidR="00B52DE8" w:rsidRPr="00AA4687">
        <w:t xml:space="preserve">. </w:t>
      </w:r>
      <w:r w:rsidR="00A119F7" w:rsidRPr="00AA4687">
        <w:t>Innehåll och storlek är bra, inte personberoende.</w:t>
      </w:r>
    </w:p>
    <w:p w14:paraId="75D66801" w14:textId="77777777" w:rsidR="0070027B" w:rsidRDefault="0070027B" w:rsidP="00A73822">
      <w:pPr>
        <w:pStyle w:val="Brdtext"/>
        <w:rPr>
          <w:b/>
        </w:rPr>
      </w:pPr>
    </w:p>
    <w:p w14:paraId="76027779" w14:textId="77777777" w:rsidR="0070027B" w:rsidRDefault="0070027B" w:rsidP="00A73822">
      <w:pPr>
        <w:pStyle w:val="Brdtext"/>
        <w:rPr>
          <w:b/>
        </w:rPr>
      </w:pPr>
    </w:p>
    <w:p w14:paraId="142CBDC8" w14:textId="72D1CF16" w:rsidR="00A73822" w:rsidRDefault="00A73822" w:rsidP="00A73822">
      <w:pPr>
        <w:pStyle w:val="Brdtext"/>
        <w:rPr>
          <w:b/>
        </w:rPr>
      </w:pPr>
      <w:bookmarkStart w:id="1" w:name="_GoBack"/>
      <w:bookmarkEnd w:id="1"/>
      <w:r>
        <w:rPr>
          <w:b/>
        </w:rPr>
        <w:lastRenderedPageBreak/>
        <w:t xml:space="preserve">Punkt 5 från dagordningen: Mervärden och uppföljning </w:t>
      </w:r>
    </w:p>
    <w:p w14:paraId="494B8967" w14:textId="0D1D5318" w:rsidR="00C87E83" w:rsidRPr="00896435" w:rsidRDefault="00D81FE9" w:rsidP="00A73822">
      <w:pPr>
        <w:pStyle w:val="Brdtext"/>
        <w:rPr>
          <w:color w:val="FF0000"/>
        </w:rPr>
      </w:pPr>
      <w:r w:rsidRPr="00896435">
        <w:rPr>
          <w:color w:val="auto"/>
        </w:rPr>
        <w:t xml:space="preserve">Marknaden är överens om att vi skall använda oss av mervärden vi måste dock våga differentiera leverantörerna, dvs använda hela mervärdesskalan. Mervärden måste bli tydligare och specifika samt utgöra en större del av utvärderingen, minst 50%. </w:t>
      </w:r>
    </w:p>
    <w:p w14:paraId="5296D55C" w14:textId="43154B07" w:rsidR="00121F8D" w:rsidRDefault="00121F8D" w:rsidP="00121F8D">
      <w:pPr>
        <w:pStyle w:val="Brdtext"/>
      </w:pPr>
      <w:r w:rsidRPr="00896435">
        <w:t>Hellre få och krispiga mervärden än mervärden för kommunikation, samarbete och ekonomi.</w:t>
      </w:r>
      <w:r w:rsidR="00B1092E" w:rsidRPr="00896435">
        <w:t xml:space="preserve"> Man kan spetsa lite så man kan se olika konsulters kvalité </w:t>
      </w:r>
      <w:r w:rsidR="00F40FB1">
        <w:t xml:space="preserve">och </w:t>
      </w:r>
      <w:r w:rsidR="00B1092E" w:rsidRPr="00896435">
        <w:t>spetskompetenser.</w:t>
      </w:r>
      <w:r w:rsidR="00862F36">
        <w:t xml:space="preserve"> </w:t>
      </w:r>
      <w:r w:rsidR="00896435" w:rsidRPr="00896435">
        <w:t>Luddiga frågor ger luddiga svar och därmed svårt att följa upp.</w:t>
      </w:r>
      <w:r w:rsidR="00862F36">
        <w:t xml:space="preserve"> </w:t>
      </w:r>
      <w:r w:rsidR="00862F36" w:rsidRPr="00862F36">
        <w:t>Man måste våga ställa mervärden som inte är samma, våga utmana.</w:t>
      </w:r>
      <w:r w:rsidR="00862F36">
        <w:t xml:space="preserve"> Mervärdena borde fokusera mer på slutprodukten, det som ska levereras. </w:t>
      </w:r>
    </w:p>
    <w:p w14:paraId="2AFF0FA3" w14:textId="7BFED557" w:rsidR="00906F40" w:rsidRPr="00F61598" w:rsidRDefault="00B80AEA" w:rsidP="00121F8D">
      <w:pPr>
        <w:pStyle w:val="Brdtext"/>
      </w:pPr>
      <w:r w:rsidRPr="00F61598">
        <w:t xml:space="preserve">Hög andel mervärden </w:t>
      </w:r>
      <w:r w:rsidR="00906F40" w:rsidRPr="00F61598">
        <w:t>minimera</w:t>
      </w:r>
      <w:r w:rsidRPr="00F61598">
        <w:t>r</w:t>
      </w:r>
      <w:r w:rsidR="00906F40" w:rsidRPr="00F61598">
        <w:t xml:space="preserve"> timprisdumpning som gör att man kan få betalt för sina högkvalificerade konsulter</w:t>
      </w:r>
    </w:p>
    <w:p w14:paraId="0CFB2817" w14:textId="77777777" w:rsidR="00020FB0" w:rsidRDefault="00020FB0" w:rsidP="00A73822">
      <w:pPr>
        <w:pStyle w:val="Brdtext"/>
        <w:rPr>
          <w:b/>
        </w:rPr>
      </w:pPr>
      <w:r>
        <w:rPr>
          <w:b/>
        </w:rPr>
        <w:t>Punkt 5 från dagordningen: Samverkan</w:t>
      </w:r>
    </w:p>
    <w:p w14:paraId="06D32E26" w14:textId="0CA0437A" w:rsidR="005F32A9" w:rsidRPr="00862F36" w:rsidRDefault="009862DE" w:rsidP="00EA6589">
      <w:pPr>
        <w:pStyle w:val="Brdtext"/>
        <w:rPr>
          <w:color w:val="FF0000"/>
        </w:rPr>
      </w:pPr>
      <w:r w:rsidRPr="00862F36">
        <w:rPr>
          <w:color w:val="auto"/>
        </w:rPr>
        <w:t>Samtliga leverantörer trycker på vikten att ha en bra samverkan och oavsett storlek så förordas samve</w:t>
      </w:r>
      <w:r w:rsidR="00862F36">
        <w:rPr>
          <w:color w:val="auto"/>
        </w:rPr>
        <w:t>rkan hög.</w:t>
      </w:r>
      <w:r w:rsidRPr="00862F36">
        <w:rPr>
          <w:color w:val="auto"/>
        </w:rPr>
        <w:t xml:space="preserve"> Vissa mindre komplexa sträckor skulle kunna hanteras via samverkan bas. Desto mer samverkan desto bättre resultat. </w:t>
      </w:r>
      <w:r w:rsidR="005F32A9" w:rsidRPr="00862F36">
        <w:br w:type="page"/>
      </w:r>
    </w:p>
    <w:p w14:paraId="6E9E1D60" w14:textId="77777777" w:rsidR="00F9248C" w:rsidRPr="001F4C22" w:rsidRDefault="00F9248C" w:rsidP="00265644">
      <w:pPr>
        <w:pStyle w:val="Brdtext"/>
      </w:pPr>
    </w:p>
    <w:p w14:paraId="42D9E735" w14:textId="77777777" w:rsidR="00F9248C" w:rsidRDefault="00F9248C" w:rsidP="00265644">
      <w:pPr>
        <w:pStyle w:val="Brdtext"/>
        <w:ind w:right="-2610"/>
      </w:pPr>
      <w:r>
        <w:rPr>
          <w:noProof/>
        </w:rPr>
        <mc:AlternateContent>
          <mc:Choice Requires="wps">
            <w:drawing>
              <wp:inline distT="0" distB="0" distL="0" distR="0" wp14:anchorId="6F86EE97" wp14:editId="267C0873">
                <wp:extent cx="6462000" cy="228600"/>
                <wp:effectExtent l="0" t="0" r="15240" b="16510"/>
                <wp:docPr id="15" name="Textruta 2" descr="Aktuella dokumentegenskaper räknas upp här" title="Dokumentegensk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000" cy="228600"/>
                        </a:xfrm>
                        <a:prstGeom prst="rect">
                          <a:avLst/>
                        </a:prstGeom>
                        <a:solidFill>
                          <a:srgbClr val="FFFFFF"/>
                        </a:solidFill>
                        <a:ln w="9525">
                          <a:solidFill>
                            <a:srgbClr val="000000"/>
                          </a:solidFill>
                          <a:miter lim="800000"/>
                          <a:headEnd/>
                          <a:tailEnd/>
                        </a:ln>
                      </wps:spPr>
                      <wps:txbx>
                        <w:txbxContent>
                          <w:p w14:paraId="7D8ED951" w14:textId="77777777" w:rsidR="00265644" w:rsidRPr="008F48C3" w:rsidRDefault="00265644" w:rsidP="00265644">
                            <w:pPr>
                              <w:spacing w:after="0" w:line="240" w:lineRule="auto"/>
                              <w:rPr>
                                <w:sz w:val="12"/>
                                <w:szCs w:val="12"/>
                              </w:rPr>
                            </w:pPr>
                            <w:r w:rsidRPr="001E28A0">
                              <w:rPr>
                                <w:sz w:val="12"/>
                                <w:szCs w:val="12"/>
                              </w:rPr>
                              <w:t>Dokumentegenskaper,</w:t>
                            </w:r>
                            <w:r>
                              <w:rPr>
                                <w:sz w:val="12"/>
                                <w:szCs w:val="12"/>
                              </w:rPr>
                              <w:t xml:space="preserve"> Skapat av.</w:t>
                            </w:r>
                            <w:sdt>
                              <w:sdtPr>
                                <w:rPr>
                                  <w:rStyle w:val="Platshllartext"/>
                                  <w:i/>
                                  <w:sz w:val="12"/>
                                  <w:szCs w:val="12"/>
                                </w:rPr>
                                <w:alias w:val="Skapat av"/>
                                <w:tag w:val="TrvCreatedBy"/>
                                <w:id w:val="-1821722742"/>
                                <w:lock w:val="contentLocked"/>
                                <w:placeholder>
                                  <w:docPart w:val="AE4D72F1FFCD4CC6839E1B266524C9CA"/>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Skapat_x0020_av_x0020_NY[1]" w:storeItemID="{5316A796-3E13-4D76-B9BC-3A77F7C8617E}"/>
                                <w:text/>
                              </w:sdtPr>
                              <w:sdtEndPr>
                                <w:rPr>
                                  <w:rStyle w:val="Platshllartext"/>
                                </w:rPr>
                              </w:sdtEndPr>
                              <w:sdtContent>
                                <w:r w:rsidR="00A73822">
                                  <w:rPr>
                                    <w:rStyle w:val="Platshllartext"/>
                                    <w:i/>
                                    <w:sz w:val="12"/>
                                    <w:szCs w:val="12"/>
                                  </w:rPr>
                                  <w:t>Andersson Emma, ILnb</w:t>
                                </w:r>
                              </w:sdtContent>
                            </w:sdt>
                            <w:r w:rsidRPr="001E28A0">
                              <w:rPr>
                                <w:sz w:val="12"/>
                                <w:szCs w:val="12"/>
                              </w:rPr>
                              <w:t xml:space="preserve"> Ärendenummer </w:t>
                            </w:r>
                            <w:sdt>
                              <w:sdtPr>
                                <w:rPr>
                                  <w:i/>
                                  <w:sz w:val="12"/>
                                  <w:szCs w:val="12"/>
                                </w:rPr>
                                <w:alias w:val="Ärendenummer"/>
                                <w:tag w:val="TrvCaseId"/>
                                <w:id w:val="5652231"/>
                                <w:placeholder>
                                  <w:docPart w:val="193BE9D0304F48A2ACA71C44C5B4CE48"/>
                                </w:placeholder>
                                <w:showingPlcHd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Ärendenummer_x0020_NY[1]" w:storeItemID="{5316A796-3E13-4D76-B9BC-3A77F7C8617E}"/>
                                <w:text/>
                              </w:sdtPr>
                              <w:sdtEndPr/>
                              <w:sdtContent>
                                <w:r w:rsidRPr="001E28A0">
                                  <w:rPr>
                                    <w:rStyle w:val="Platshllartext"/>
                                    <w:i/>
                                    <w:sz w:val="12"/>
                                    <w:szCs w:val="12"/>
                                  </w:rPr>
                                  <w:t>[Ärendenummer]</w:t>
                                </w:r>
                              </w:sdtContent>
                            </w:sdt>
                            <w:r>
                              <w:rPr>
                                <w:sz w:val="12"/>
                                <w:szCs w:val="12"/>
                              </w:rPr>
                              <w:t>,</w:t>
                            </w:r>
                            <w:r w:rsidRPr="001E28A0">
                              <w:rPr>
                                <w:sz w:val="12"/>
                                <w:szCs w:val="12"/>
                              </w:rPr>
                              <w:t xml:space="preserve"> Dokumentdatum </w:t>
                            </w:r>
                            <w:sdt>
                              <w:sdtPr>
                                <w:rPr>
                                  <w:i/>
                                  <w:sz w:val="12"/>
                                  <w:szCs w:val="12"/>
                                </w:rPr>
                                <w:alias w:val="Dokumentdatum"/>
                                <w:tag w:val="TrvDocumentDate"/>
                                <w:id w:val="-994796046"/>
                                <w:placeholder>
                                  <w:docPart w:val="99C52868AA184F5B893E4760B3CDDF7B"/>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Dokumentdatum_x0020_NY[1]" w:storeItemID="{5316A796-3E13-4D76-B9BC-3A77F7C8617E}"/>
                                <w:date w:fullDate="2022-12-05T00:00:00Z">
                                  <w:dateFormat w:val="yyyy-MM-dd"/>
                                  <w:lid w:val="sv-SE"/>
                                  <w:storeMappedDataAs w:val="dateTime"/>
                                  <w:calendar w:val="gregorian"/>
                                </w:date>
                              </w:sdtPr>
                              <w:sdtEndPr/>
                              <w:sdtContent>
                                <w:r w:rsidR="00A73822">
                                  <w:rPr>
                                    <w:i/>
                                    <w:sz w:val="12"/>
                                    <w:szCs w:val="12"/>
                                  </w:rPr>
                                  <w:t>2022-12-05</w:t>
                                </w:r>
                              </w:sdtContent>
                            </w:sdt>
                            <w:r w:rsidRPr="00D47844">
                              <w:rPr>
                                <w:sz w:val="12"/>
                                <w:szCs w:val="12"/>
                              </w:rPr>
                              <w:t xml:space="preserve">, </w:t>
                            </w:r>
                            <w:r w:rsidRPr="001E28A0">
                              <w:rPr>
                                <w:sz w:val="12"/>
                                <w:szCs w:val="12"/>
                              </w:rPr>
                              <w:t>Dokument</w:t>
                            </w:r>
                            <w:r>
                              <w:rPr>
                                <w:sz w:val="12"/>
                                <w:szCs w:val="12"/>
                              </w:rPr>
                              <w:t xml:space="preserve">typ </w:t>
                            </w:r>
                            <w:sdt>
                              <w:sdtPr>
                                <w:rPr>
                                  <w:sz w:val="12"/>
                                  <w:szCs w:val="12"/>
                                </w:rPr>
                                <w:alias w:val="Dokumenttyp"/>
                                <w:tag w:val="TrvDocumentTypeTaxHTField0"/>
                                <w:id w:val="-1586069219"/>
                                <w:lock w:val="contentLocked"/>
                                <w:placeholder>
                                  <w:docPart w:val="AD8D72F9875742F6856014F223BDF8EA"/>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3:TrvDocumentTypeTaxHTField0[1]/ns2:Terms[1]" w:storeItemID="{5316A796-3E13-4D76-B9BC-3A77F7C8617E}"/>
                                <w:text w:multiLine="1"/>
                              </w:sdtPr>
                              <w:sdtEndPr/>
                              <w:sdtContent>
                                <w:r>
                                  <w:rPr>
                                    <w:sz w:val="12"/>
                                    <w:szCs w:val="12"/>
                                  </w:rPr>
                                  <w:t>MINNESANTECKNINGAR</w:t>
                                </w:r>
                              </w:sdtContent>
                            </w:sdt>
                            <w:r>
                              <w:rPr>
                                <w:sz w:val="12"/>
                                <w:szCs w:val="12"/>
                              </w:rPr>
                              <w:t>.</w:t>
                            </w:r>
                          </w:p>
                        </w:txbxContent>
                      </wps:txbx>
                      <wps:bodyPr rot="0" vert="horz" wrap="square" lIns="91440" tIns="45720" rIns="91440" bIns="45720" anchor="t" anchorCtr="0">
                        <a:spAutoFit/>
                      </wps:bodyPr>
                    </wps:wsp>
                  </a:graphicData>
                </a:graphic>
              </wp:inline>
            </w:drawing>
          </mc:Choice>
          <mc:Fallback>
            <w:pict>
              <v:shapetype w14:anchorId="6F86EE97" id="_x0000_t202" coordsize="21600,21600" o:spt="202" path="m,l,21600r21600,l21600,xe">
                <v:stroke joinstyle="miter"/>
                <v:path gradientshapeok="t" o:connecttype="rect"/>
              </v:shapetype>
              <v:shape id="Textruta 2" o:spid="_x0000_s1026" type="#_x0000_t202" alt="Titel: Dokumentegenskaper - Beskrivning: Aktuella dokumentegenskaper räknas upp här" style="width:508.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">
                <v:textbox style="mso-fit-shape-to-text:t">
                  <w:txbxContent>
                    <w:p w14:paraId="7D8ED951" w14:textId="77777777" w:rsidR="00265644" w:rsidRPr="008F48C3" w:rsidRDefault="00265644" w:rsidP="00265644">
                      <w:pPr>
                        <w:spacing w:after="0" w:line="240" w:lineRule="auto"/>
                        <w:rPr>
                          <w:sz w:val="12"/>
                          <w:szCs w:val="12"/>
                        </w:rPr>
                      </w:pPr>
                      <w:r w:rsidRPr="001E28A0">
                        <w:rPr>
                          <w:sz w:val="12"/>
                          <w:szCs w:val="12"/>
                        </w:rPr>
                        <w:t>Dokumentegenskaper,</w:t>
                      </w:r>
                      <w:r>
                        <w:rPr>
                          <w:sz w:val="12"/>
                          <w:szCs w:val="12"/>
                        </w:rPr>
                        <w:t xml:space="preserve"> Skapat av.</w:t>
                      </w:r>
                      <w:sdt>
                        <w:sdtPr>
                          <w:rPr>
                            <w:rStyle w:val="Platshllartext"/>
                            <w:i/>
                            <w:sz w:val="12"/>
                            <w:szCs w:val="12"/>
                          </w:rPr>
                          <w:alias w:val="Skapat av"/>
                          <w:tag w:val="TrvCreatedBy"/>
                          <w:id w:val="-1821722742"/>
                          <w:lock w:val="contentLocked"/>
                          <w:placeholder>
                            <w:docPart w:val="AE4D72F1FFCD4CC6839E1B266524C9CA"/>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Skapat_x0020_av_x0020_NY[1]" w:storeItemID="{5316A796-3E13-4D76-B9BC-3A77F7C8617E}"/>
                          <w:text/>
                        </w:sdtPr>
                        <w:sdtEndPr>
                          <w:rPr>
                            <w:rStyle w:val="Platshllartext"/>
                          </w:rPr>
                        </w:sdtEndPr>
                        <w:sdtContent>
                          <w:r w:rsidR="00A73822">
                            <w:rPr>
                              <w:rStyle w:val="Platshllartext"/>
                              <w:i/>
                              <w:sz w:val="12"/>
                              <w:szCs w:val="12"/>
                            </w:rPr>
                            <w:t>Andersson Emma, ILnb</w:t>
                          </w:r>
                        </w:sdtContent>
                      </w:sdt>
                      <w:r w:rsidRPr="001E28A0">
                        <w:rPr>
                          <w:sz w:val="12"/>
                          <w:szCs w:val="12"/>
                        </w:rPr>
                        <w:t xml:space="preserve"> Ärendenummer </w:t>
                      </w:r>
                      <w:sdt>
                        <w:sdtPr>
                          <w:rPr>
                            <w:i/>
                            <w:sz w:val="12"/>
                            <w:szCs w:val="12"/>
                          </w:rPr>
                          <w:alias w:val="Ärendenummer"/>
                          <w:tag w:val="TrvCaseId"/>
                          <w:id w:val="5652231"/>
                          <w:placeholder>
                            <w:docPart w:val="193BE9D0304F48A2ACA71C44C5B4CE48"/>
                          </w:placeholder>
                          <w:showingPlcHd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Ärendenummer_x0020_NY[1]" w:storeItemID="{5316A796-3E13-4D76-B9BC-3A77F7C8617E}"/>
                          <w:text/>
                        </w:sdtPr>
                        <w:sdtEndPr/>
                        <w:sdtContent>
                          <w:r w:rsidRPr="001E28A0">
                            <w:rPr>
                              <w:rStyle w:val="Platshllartext"/>
                              <w:i/>
                              <w:sz w:val="12"/>
                              <w:szCs w:val="12"/>
                            </w:rPr>
                            <w:t>[Ärendenummer]</w:t>
                          </w:r>
                        </w:sdtContent>
                      </w:sdt>
                      <w:r>
                        <w:rPr>
                          <w:sz w:val="12"/>
                          <w:szCs w:val="12"/>
                        </w:rPr>
                        <w:t>,</w:t>
                      </w:r>
                      <w:r w:rsidRPr="001E28A0">
                        <w:rPr>
                          <w:sz w:val="12"/>
                          <w:szCs w:val="12"/>
                        </w:rPr>
                        <w:t xml:space="preserve"> Dokumentdatum </w:t>
                      </w:r>
                      <w:sdt>
                        <w:sdtPr>
                          <w:rPr>
                            <w:i/>
                            <w:sz w:val="12"/>
                            <w:szCs w:val="12"/>
                          </w:rPr>
                          <w:alias w:val="Dokumentdatum"/>
                          <w:tag w:val="TrvDocumentDate"/>
                          <w:id w:val="-994796046"/>
                          <w:placeholder>
                            <w:docPart w:val="99C52868AA184F5B893E4760B3CDDF7B"/>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Dokumentdatum_x0020_NY[1]" w:storeItemID="{5316A796-3E13-4D76-B9BC-3A77F7C8617E}"/>
                          <w:date w:fullDate="2022-12-05T00:00:00Z">
                            <w:dateFormat w:val="yyyy-MM-dd"/>
                            <w:lid w:val="sv-SE"/>
                            <w:storeMappedDataAs w:val="dateTime"/>
                            <w:calendar w:val="gregorian"/>
                          </w:date>
                        </w:sdtPr>
                        <w:sdtEndPr/>
                        <w:sdtContent>
                          <w:r w:rsidR="00A73822">
                            <w:rPr>
                              <w:i/>
                              <w:sz w:val="12"/>
                              <w:szCs w:val="12"/>
                            </w:rPr>
                            <w:t>2022-12-05</w:t>
                          </w:r>
                        </w:sdtContent>
                      </w:sdt>
                      <w:r w:rsidRPr="00D47844">
                        <w:rPr>
                          <w:sz w:val="12"/>
                          <w:szCs w:val="12"/>
                        </w:rPr>
                        <w:t xml:space="preserve">, </w:t>
                      </w:r>
                      <w:r w:rsidRPr="001E28A0">
                        <w:rPr>
                          <w:sz w:val="12"/>
                          <w:szCs w:val="12"/>
                        </w:rPr>
                        <w:t>Dokument</w:t>
                      </w:r>
                      <w:r>
                        <w:rPr>
                          <w:sz w:val="12"/>
                          <w:szCs w:val="12"/>
                        </w:rPr>
                        <w:t xml:space="preserve">typ </w:t>
                      </w:r>
                      <w:sdt>
                        <w:sdtPr>
                          <w:rPr>
                            <w:sz w:val="12"/>
                            <w:szCs w:val="12"/>
                          </w:rPr>
                          <w:alias w:val="Dokumenttyp"/>
                          <w:tag w:val="TrvDocumentTypeTaxHTField0"/>
                          <w:id w:val="-1586069219"/>
                          <w:lock w:val="contentLocked"/>
                          <w:placeholder>
                            <w:docPart w:val="AD8D72F9875742F6856014F223BDF8EA"/>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3:TrvDocumentTypeTaxHTField0[1]/ns2:Terms[1]" w:storeItemID="{5316A796-3E13-4D76-B9BC-3A77F7C8617E}"/>
                          <w:text w:multiLine="1"/>
                        </w:sdtPr>
                        <w:sdtEndPr/>
                        <w:sdtContent>
                          <w:r>
                            <w:rPr>
                              <w:sz w:val="12"/>
                              <w:szCs w:val="12"/>
                            </w:rPr>
                            <w:t>MINNESANTECKNINGAR</w:t>
                          </w:r>
                        </w:sdtContent>
                      </w:sdt>
                      <w:r>
                        <w:rPr>
                          <w:sz w:val="12"/>
                          <w:szCs w:val="12"/>
                        </w:rPr>
                        <w:t>.</w:t>
                      </w:r>
                    </w:p>
                  </w:txbxContent>
                </v:textbox>
                <w10:anchorlock/>
              </v:shape>
            </w:pict>
          </mc:Fallback>
        </mc:AlternateContent>
      </w:r>
    </w:p>
    <w:p w14:paraId="3C87B57E" w14:textId="77777777" w:rsidR="00F9248C" w:rsidRPr="00524B9A" w:rsidRDefault="00F9248C" w:rsidP="00265644">
      <w:pPr>
        <w:pStyle w:val="Brdtext"/>
        <w:ind w:right="-2469"/>
      </w:pPr>
      <w:r w:rsidRPr="00524B9A">
        <w:t>Ovanstående textfält är endast avsett att läsas digitalt och får ej tas bort. Det innehåller uppgifter från sidhuvudet och gör att dokumentets egenskaper blir tillgängliga enligt Lag (2018:1937) om tillgänglighet till digital offentlig service.</w:t>
      </w:r>
    </w:p>
    <w:p w14:paraId="3D4A896D" w14:textId="77777777" w:rsidR="00C22E12" w:rsidRPr="00C22E12" w:rsidRDefault="00C22E12" w:rsidP="005F32A9"/>
    <w:sectPr w:rsidR="00C22E12" w:rsidRPr="00C22E12" w:rsidSect="002A321B">
      <w:headerReference w:type="default" r:id="rId13"/>
      <w:footerReference w:type="default" r:id="rId14"/>
      <w:headerReference w:type="first" r:id="rId15"/>
      <w:pgSz w:w="11906" w:h="16838"/>
      <w:pgMar w:top="1418" w:right="3119" w:bottom="1418" w:left="119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51877" w14:textId="77777777" w:rsidR="00A73822" w:rsidRDefault="00A73822" w:rsidP="00BD77DF">
      <w:pPr>
        <w:spacing w:after="0" w:line="240" w:lineRule="auto"/>
      </w:pPr>
      <w:r>
        <w:separator/>
      </w:r>
    </w:p>
  </w:endnote>
  <w:endnote w:type="continuationSeparator" w:id="0">
    <w:p w14:paraId="530AC7D7" w14:textId="77777777" w:rsidR="00A73822" w:rsidRDefault="00A73822" w:rsidP="00BD77DF">
      <w:pPr>
        <w:spacing w:after="0" w:line="240" w:lineRule="auto"/>
      </w:pPr>
      <w:r>
        <w:continuationSeparator/>
      </w:r>
    </w:p>
  </w:endnote>
  <w:endnote w:type="continuationNotice" w:id="1">
    <w:p w14:paraId="4BB40A61" w14:textId="77777777" w:rsidR="00A73822" w:rsidRDefault="00A73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alias w:val="Titel"/>
      <w:tag w:val=""/>
      <w:id w:val="970784445"/>
      <w:placeholder>
        <w:docPart w:val="99C52868AA184F5B893E4760B3CDDF7B"/>
      </w:placeholder>
      <w:dataBinding w:prefixMappings="xmlns:ns0='http://purl.org/dc/elements/1.1/' xmlns:ns1='http://schemas.openxmlformats.org/package/2006/metadata/core-properties' " w:xpath="/ns1:coreProperties[1]/ns0:title[1]" w:storeItemID="{6C3C8BC8-F283-45AE-878A-BAB7291924A1}"/>
      <w:text/>
    </w:sdtPr>
    <w:sdtEndPr/>
    <w:sdtContent>
      <w:p w14:paraId="6C3C8F54" w14:textId="2120F4DD" w:rsidR="00265644" w:rsidRPr="00BD77DF" w:rsidRDefault="009E7CEB">
        <w:pPr>
          <w:pStyle w:val="Sidfot"/>
          <w:rPr>
            <w:rFonts w:ascii="Arial" w:hAnsi="Arial" w:cs="Arial"/>
            <w:sz w:val="16"/>
            <w:szCs w:val="16"/>
          </w:rPr>
        </w:pPr>
        <w:r>
          <w:rPr>
            <w:rFonts w:ascii="Arial" w:hAnsi="Arial" w:cs="Arial"/>
            <w:sz w:val="16"/>
            <w:szCs w:val="16"/>
          </w:rPr>
          <w:t>Sammanställning marknadsdialoger järnvägsplaner för sträckan Skellefteå-Luleå, Norrbotniabanan.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C5C02" w14:textId="77777777" w:rsidR="00A73822" w:rsidRDefault="00A73822" w:rsidP="00BD77DF">
      <w:pPr>
        <w:spacing w:after="0" w:line="240" w:lineRule="auto"/>
      </w:pPr>
      <w:r>
        <w:separator/>
      </w:r>
    </w:p>
  </w:footnote>
  <w:footnote w:type="continuationSeparator" w:id="0">
    <w:p w14:paraId="27F433E4" w14:textId="77777777" w:rsidR="00A73822" w:rsidRDefault="00A73822" w:rsidP="00BD77DF">
      <w:pPr>
        <w:spacing w:after="0" w:line="240" w:lineRule="auto"/>
      </w:pPr>
      <w:r>
        <w:continuationSeparator/>
      </w:r>
    </w:p>
  </w:footnote>
  <w:footnote w:type="continuationNotice" w:id="1">
    <w:p w14:paraId="2AE85449" w14:textId="77777777" w:rsidR="00A73822" w:rsidRDefault="00A738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4"/>
      <w:tblW w:w="10177" w:type="dxa"/>
      <w:tblLayout w:type="fixed"/>
      <w:tblCellMar>
        <w:left w:w="0" w:type="dxa"/>
        <w:right w:w="0" w:type="dxa"/>
      </w:tblCellMar>
      <w:tblLook w:val="04A0" w:firstRow="1" w:lastRow="0" w:firstColumn="1" w:lastColumn="0" w:noHBand="0" w:noVBand="1"/>
      <w:tblCaption w:val="Sidhuvud"/>
      <w:tblDescription w:val="Sidhuvud"/>
    </w:tblPr>
    <w:tblGrid>
      <w:gridCol w:w="3912"/>
      <w:gridCol w:w="3912"/>
      <w:gridCol w:w="2353"/>
    </w:tblGrid>
    <w:tr w:rsidR="00265644" w:rsidRPr="00C21A7B" w14:paraId="5E675E5E" w14:textId="77777777" w:rsidTr="00404022">
      <w:trPr>
        <w:trHeight w:val="426"/>
        <w:tblHeader/>
      </w:trPr>
      <w:tc>
        <w:tcPr>
          <w:tcW w:w="3912" w:type="dxa"/>
          <w:tcBorders>
            <w:top w:val="nil"/>
            <w:left w:val="nil"/>
            <w:bottom w:val="nil"/>
            <w:right w:val="nil"/>
          </w:tcBorders>
        </w:tcPr>
        <w:p w14:paraId="4952F368" w14:textId="77777777" w:rsidR="00265644" w:rsidRPr="00C21A7B" w:rsidRDefault="00265644" w:rsidP="00DD2609">
          <w:pPr>
            <w:spacing w:line="240" w:lineRule="atLeast"/>
            <w:ind w:left="-108"/>
            <w:rPr>
              <w:rStyle w:val="Dokumentegenskap"/>
            </w:rPr>
          </w:pPr>
        </w:p>
      </w:tc>
      <w:tc>
        <w:tcPr>
          <w:tcW w:w="3912" w:type="dxa"/>
          <w:tcBorders>
            <w:top w:val="nil"/>
            <w:left w:val="nil"/>
            <w:bottom w:val="nil"/>
            <w:right w:val="nil"/>
          </w:tcBorders>
        </w:tcPr>
        <w:p w14:paraId="0E50B161" w14:textId="77777777" w:rsidR="00265644" w:rsidRPr="00C21A7B" w:rsidRDefault="00265644" w:rsidP="00DD2609">
          <w:pPr>
            <w:spacing w:line="240" w:lineRule="atLeast"/>
            <w:rPr>
              <w:rStyle w:val="Dokumentegenskap"/>
            </w:rPr>
          </w:pPr>
        </w:p>
      </w:tc>
      <w:tc>
        <w:tcPr>
          <w:tcW w:w="2353" w:type="dxa"/>
          <w:tcBorders>
            <w:top w:val="nil"/>
            <w:left w:val="nil"/>
            <w:bottom w:val="nil"/>
            <w:right w:val="nil"/>
          </w:tcBorders>
        </w:tcPr>
        <w:p w14:paraId="48B18C7C" w14:textId="77777777" w:rsidR="00265644" w:rsidRPr="00C21A7B" w:rsidRDefault="00265644" w:rsidP="00DD2609">
          <w:pPr>
            <w:spacing w:line="240" w:lineRule="atLeast"/>
            <w:ind w:right="-222"/>
            <w:rPr>
              <w:rStyle w:val="Dokumentegenskap"/>
            </w:rPr>
          </w:pPr>
        </w:p>
      </w:tc>
    </w:tr>
    <w:tr w:rsidR="00265644" w:rsidRPr="0057087E" w14:paraId="130482F7" w14:textId="77777777" w:rsidTr="00265644">
      <w:trPr>
        <w:trHeight w:val="717"/>
      </w:trPr>
      <w:tc>
        <w:tcPr>
          <w:tcW w:w="3912" w:type="dxa"/>
          <w:tcBorders>
            <w:top w:val="nil"/>
            <w:left w:val="nil"/>
            <w:bottom w:val="nil"/>
            <w:right w:val="nil"/>
          </w:tcBorders>
        </w:tcPr>
        <w:p w14:paraId="3E9C1683" w14:textId="77777777" w:rsidR="00265644" w:rsidRPr="0057087E" w:rsidRDefault="00265644" w:rsidP="00DD2609">
          <w:pPr>
            <w:spacing w:before="20" w:line="240" w:lineRule="atLeast"/>
            <w:rPr>
              <w:rFonts w:ascii="Arial" w:hAnsi="Arial" w:cs="Arial"/>
              <w:sz w:val="22"/>
              <w:szCs w:val="22"/>
            </w:rPr>
          </w:pPr>
          <w:r w:rsidRPr="0057087E">
            <w:rPr>
              <w:rFonts w:ascii="Arial" w:hAnsi="Arial" w:cs="Arial"/>
              <w:noProof/>
            </w:rPr>
            <w:drawing>
              <wp:inline distT="0" distB="0" distL="0" distR="0" wp14:anchorId="71F5CDDC" wp14:editId="7DE76A14">
                <wp:extent cx="1594800" cy="334800"/>
                <wp:effectExtent l="0" t="0" r="5715" b="8255"/>
                <wp:docPr id="2" name="Bildobjekt 2" descr="Trafikverkets logotyp" title="Trafik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fikverket_logo_officemal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34800"/>
                        </a:xfrm>
                        <a:prstGeom prst="rect">
                          <a:avLst/>
                        </a:prstGeom>
                      </pic:spPr>
                    </pic:pic>
                  </a:graphicData>
                </a:graphic>
              </wp:inline>
            </w:drawing>
          </w:r>
        </w:p>
      </w:tc>
      <w:sdt>
        <w:sdtPr>
          <w:rPr>
            <w:rFonts w:ascii="Arial" w:hAnsi="Arial" w:cs="Arial"/>
            <w:noProof/>
          </w:rPr>
          <w:alias w:val="Dokumenttyp"/>
          <w:tag w:val="TrvDocumentTypeTaxHTField0"/>
          <w:id w:val="183479401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3:TrvDocumentTypeTaxHTField0[1]/ns2:Terms[1]" w:storeItemID="{5316A796-3E13-4D76-B9BC-3A77F7C8617E}"/>
          <w:text/>
        </w:sdtPr>
        <w:sdtEndPr/>
        <w:sdtContent>
          <w:tc>
            <w:tcPr>
              <w:tcW w:w="3912" w:type="dxa"/>
              <w:tcBorders>
                <w:top w:val="nil"/>
                <w:left w:val="nil"/>
                <w:bottom w:val="nil"/>
                <w:right w:val="nil"/>
              </w:tcBorders>
            </w:tcPr>
            <w:p w14:paraId="05187BAE" w14:textId="77777777" w:rsidR="00265644" w:rsidRPr="0057087E" w:rsidRDefault="00265644" w:rsidP="00DD2609">
              <w:pPr>
                <w:spacing w:before="220" w:line="240" w:lineRule="atLeast"/>
                <w:rPr>
                  <w:rFonts w:ascii="Arial" w:hAnsi="Arial" w:cs="Arial"/>
                  <w:noProof/>
                  <w:sz w:val="22"/>
                  <w:szCs w:val="22"/>
                </w:rPr>
              </w:pPr>
              <w:r>
                <w:rPr>
                  <w:rFonts w:ascii="Arial" w:hAnsi="Arial" w:cs="Arial"/>
                  <w:noProof/>
                  <w:sz w:val="22"/>
                  <w:szCs w:val="22"/>
                </w:rPr>
                <w:t>MINNESANTECKNINGAR</w:t>
              </w:r>
            </w:p>
          </w:tc>
        </w:sdtContent>
      </w:sdt>
      <w:tc>
        <w:tcPr>
          <w:tcW w:w="2353" w:type="dxa"/>
          <w:tcBorders>
            <w:top w:val="nil"/>
            <w:left w:val="nil"/>
            <w:bottom w:val="nil"/>
            <w:right w:val="nil"/>
          </w:tcBorders>
        </w:tcPr>
        <w:p w14:paraId="174D7EC1" w14:textId="6DB0A748" w:rsidR="00265644" w:rsidRPr="00C21A7B" w:rsidRDefault="00265644" w:rsidP="00DD2609">
          <w:pPr>
            <w:spacing w:before="220" w:line="240" w:lineRule="atLeast"/>
            <w:jc w:val="right"/>
            <w:rPr>
              <w:rStyle w:val="Dokumentegenskap"/>
            </w:rPr>
          </w:pPr>
          <w:r w:rsidRPr="00C21A7B">
            <w:rPr>
              <w:rStyle w:val="Dokumentegenskap"/>
            </w:rPr>
            <w:fldChar w:fldCharType="begin"/>
          </w:r>
          <w:r w:rsidRPr="00C21A7B">
            <w:rPr>
              <w:rStyle w:val="Dokumentegenskap"/>
            </w:rPr>
            <w:instrText xml:space="preserve"> PAGE   \* MERGEFORMAT </w:instrText>
          </w:r>
          <w:r w:rsidRPr="00C21A7B">
            <w:rPr>
              <w:rStyle w:val="Dokumentegenskap"/>
            </w:rPr>
            <w:fldChar w:fldCharType="separate"/>
          </w:r>
          <w:r w:rsidR="0070027B">
            <w:rPr>
              <w:rStyle w:val="Dokumentegenskap"/>
              <w:noProof/>
            </w:rPr>
            <w:t>2</w:t>
          </w:r>
          <w:r w:rsidRPr="00C21A7B">
            <w:rPr>
              <w:rStyle w:val="Dokumentegenskap"/>
            </w:rPr>
            <w:fldChar w:fldCharType="end"/>
          </w:r>
          <w:r w:rsidRPr="00C21A7B">
            <w:rPr>
              <w:rStyle w:val="Dokumentegenskap"/>
            </w:rPr>
            <w:t xml:space="preserve"> (</w:t>
          </w:r>
          <w:r w:rsidRPr="00C21A7B">
            <w:rPr>
              <w:rStyle w:val="Dokumentegenskap"/>
            </w:rPr>
            <w:fldChar w:fldCharType="begin"/>
          </w:r>
          <w:r w:rsidRPr="00C21A7B">
            <w:rPr>
              <w:rStyle w:val="Dokumentegenskap"/>
            </w:rPr>
            <w:instrText xml:space="preserve"> NUMPAGES  \# "0" \* Arabic  \* MERGEFORMAT </w:instrText>
          </w:r>
          <w:r w:rsidRPr="00C21A7B">
            <w:rPr>
              <w:rStyle w:val="Dokumentegenskap"/>
            </w:rPr>
            <w:fldChar w:fldCharType="separate"/>
          </w:r>
          <w:r w:rsidR="0070027B">
            <w:rPr>
              <w:rStyle w:val="Dokumentegenskap"/>
              <w:noProof/>
            </w:rPr>
            <w:t>4</w:t>
          </w:r>
          <w:r w:rsidRPr="00C21A7B">
            <w:rPr>
              <w:rStyle w:val="Dokumentegenskap"/>
            </w:rPr>
            <w:fldChar w:fldCharType="end"/>
          </w:r>
          <w:r w:rsidRPr="00C21A7B">
            <w:rPr>
              <w:rStyle w:val="Dokumentegenskap"/>
            </w:rPr>
            <w:t>)</w:t>
          </w:r>
        </w:p>
      </w:tc>
    </w:tr>
    <w:tr w:rsidR="00265644" w:rsidRPr="0057087E" w14:paraId="3874C89F" w14:textId="77777777" w:rsidTr="00265644">
      <w:tc>
        <w:tcPr>
          <w:tcW w:w="3912" w:type="dxa"/>
          <w:tcBorders>
            <w:top w:val="nil"/>
            <w:left w:val="nil"/>
            <w:bottom w:val="nil"/>
            <w:right w:val="nil"/>
          </w:tcBorders>
          <w:vAlign w:val="center"/>
        </w:tcPr>
        <w:p w14:paraId="2F20F0D5" w14:textId="77777777" w:rsidR="00265644" w:rsidRPr="0057087E" w:rsidRDefault="00265644" w:rsidP="00DD2609">
          <w:pPr>
            <w:rPr>
              <w:rFonts w:ascii="Arial" w:hAnsi="Arial" w:cs="Arial"/>
              <w:b/>
              <w:sz w:val="16"/>
              <w:szCs w:val="16"/>
            </w:rPr>
          </w:pPr>
          <w:r>
            <w:rPr>
              <w:rFonts w:ascii="Arial" w:hAnsi="Arial" w:cs="Arial"/>
              <w:b/>
              <w:sz w:val="16"/>
              <w:szCs w:val="16"/>
            </w:rPr>
            <w:t>Skapat av</w:t>
          </w:r>
        </w:p>
      </w:tc>
      <w:tc>
        <w:tcPr>
          <w:tcW w:w="3912" w:type="dxa"/>
          <w:tcBorders>
            <w:top w:val="nil"/>
            <w:left w:val="nil"/>
            <w:bottom w:val="nil"/>
            <w:right w:val="nil"/>
          </w:tcBorders>
          <w:vAlign w:val="center"/>
        </w:tcPr>
        <w:p w14:paraId="1DC3F093" w14:textId="77777777" w:rsidR="00265644" w:rsidRPr="0057087E" w:rsidRDefault="00265644" w:rsidP="00DD2609">
          <w:pPr>
            <w:rPr>
              <w:rFonts w:ascii="Arial" w:hAnsi="Arial" w:cs="Arial"/>
              <w:b/>
              <w:sz w:val="16"/>
              <w:szCs w:val="16"/>
            </w:rPr>
          </w:pPr>
          <w:r w:rsidRPr="0057087E">
            <w:rPr>
              <w:rFonts w:ascii="Arial" w:hAnsi="Arial" w:cs="Arial"/>
              <w:b/>
              <w:sz w:val="16"/>
              <w:szCs w:val="16"/>
            </w:rPr>
            <w:t xml:space="preserve">Dokumentdatum </w:t>
          </w:r>
        </w:p>
      </w:tc>
      <w:tc>
        <w:tcPr>
          <w:tcW w:w="2353" w:type="dxa"/>
          <w:tcBorders>
            <w:top w:val="nil"/>
            <w:left w:val="nil"/>
            <w:bottom w:val="nil"/>
            <w:right w:val="nil"/>
          </w:tcBorders>
          <w:vAlign w:val="center"/>
        </w:tcPr>
        <w:p w14:paraId="00F0FF0A" w14:textId="77777777" w:rsidR="00265644" w:rsidRPr="0057087E" w:rsidRDefault="00265644" w:rsidP="00DD2609">
          <w:pPr>
            <w:ind w:right="-222"/>
            <w:rPr>
              <w:rFonts w:ascii="Arial" w:hAnsi="Arial" w:cs="Arial"/>
              <w:b/>
              <w:sz w:val="16"/>
              <w:szCs w:val="16"/>
            </w:rPr>
          </w:pPr>
        </w:p>
      </w:tc>
    </w:tr>
    <w:tr w:rsidR="00265644" w:rsidRPr="00427D36" w14:paraId="6A5FFA26" w14:textId="77777777" w:rsidTr="00265644">
      <w:sdt>
        <w:sdtPr>
          <w:rPr>
            <w:rStyle w:val="Dokumentegenskap"/>
          </w:rPr>
          <w:alias w:val="Skapat av"/>
          <w:tag w:val="TrvCreatedBy"/>
          <w:id w:val="148851232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Skapat_x0020_av_x0020_NY[1]" w:storeItemID="{5316A796-3E13-4D76-B9BC-3A77F7C8617E}"/>
          <w:text/>
        </w:sdtPr>
        <w:sdtEndPr>
          <w:rPr>
            <w:rStyle w:val="Dokumentegenskap"/>
          </w:rPr>
        </w:sdtEndPr>
        <w:sdtContent>
          <w:tc>
            <w:tcPr>
              <w:tcW w:w="3912" w:type="dxa"/>
              <w:tcBorders>
                <w:top w:val="nil"/>
                <w:left w:val="nil"/>
                <w:bottom w:val="nil"/>
                <w:right w:val="nil"/>
              </w:tcBorders>
            </w:tcPr>
            <w:p w14:paraId="7341591F" w14:textId="77777777" w:rsidR="00265644" w:rsidRPr="00427D36" w:rsidRDefault="00A73822" w:rsidP="00DD2609">
              <w:pPr>
                <w:spacing w:line="240" w:lineRule="atLeast"/>
                <w:rPr>
                  <w:rStyle w:val="Dokumentegenskap"/>
                </w:rPr>
              </w:pPr>
              <w:r>
                <w:rPr>
                  <w:rStyle w:val="Dokumentegenskap"/>
                </w:rPr>
                <w:t>Andersson Emma, ILnb</w:t>
              </w:r>
            </w:p>
          </w:tc>
        </w:sdtContent>
      </w:sdt>
      <w:sdt>
        <w:sdtPr>
          <w:rPr>
            <w:rStyle w:val="Dokumentegenskap"/>
          </w:rPr>
          <w:alias w:val="Dokumentdatum"/>
          <w:tag w:val="TrvDocumentDate"/>
          <w:id w:val="535392250"/>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Dokumentdatum_x0020_NY[1]" w:storeItemID="{5316A796-3E13-4D76-B9BC-3A77F7C8617E}"/>
          <w:date w:fullDate="2022-12-05T00:00:00Z">
            <w:dateFormat w:val="yyyy-MM-dd"/>
            <w:lid w:val="sv-SE"/>
            <w:storeMappedDataAs w:val="dateTime"/>
            <w:calendar w:val="gregorian"/>
          </w:date>
        </w:sdtPr>
        <w:sdtEndPr>
          <w:rPr>
            <w:rStyle w:val="Dokumentegenskap"/>
          </w:rPr>
        </w:sdtEndPr>
        <w:sdtContent>
          <w:tc>
            <w:tcPr>
              <w:tcW w:w="3912" w:type="dxa"/>
              <w:tcBorders>
                <w:top w:val="nil"/>
                <w:left w:val="nil"/>
                <w:bottom w:val="nil"/>
                <w:right w:val="nil"/>
              </w:tcBorders>
            </w:tcPr>
            <w:p w14:paraId="2D04EC01" w14:textId="77777777" w:rsidR="00265644" w:rsidRPr="00427D36" w:rsidRDefault="00A73822" w:rsidP="00DD2609">
              <w:pPr>
                <w:spacing w:line="240" w:lineRule="atLeast"/>
                <w:rPr>
                  <w:rStyle w:val="Dokumentegenskap"/>
                </w:rPr>
              </w:pPr>
              <w:r>
                <w:rPr>
                  <w:rStyle w:val="Dokumentegenskap"/>
                </w:rPr>
                <w:t>2022-12-05</w:t>
              </w:r>
            </w:p>
          </w:tc>
        </w:sdtContent>
      </w:sdt>
      <w:tc>
        <w:tcPr>
          <w:tcW w:w="2353" w:type="dxa"/>
          <w:tcBorders>
            <w:top w:val="nil"/>
            <w:left w:val="nil"/>
            <w:bottom w:val="nil"/>
            <w:right w:val="nil"/>
          </w:tcBorders>
        </w:tcPr>
        <w:p w14:paraId="30DEB203" w14:textId="77777777" w:rsidR="00265644" w:rsidRPr="00427D36" w:rsidRDefault="00265644" w:rsidP="00DD2609">
          <w:pPr>
            <w:spacing w:line="240" w:lineRule="atLeast"/>
            <w:ind w:right="-222"/>
            <w:rPr>
              <w:rStyle w:val="Dokumentegenskap"/>
            </w:rPr>
          </w:pPr>
        </w:p>
      </w:tc>
    </w:tr>
    <w:tr w:rsidR="00265644" w:rsidRPr="0057087E" w14:paraId="56CAD5DE" w14:textId="77777777" w:rsidTr="00265644">
      <w:tc>
        <w:tcPr>
          <w:tcW w:w="3912" w:type="dxa"/>
          <w:tcBorders>
            <w:top w:val="nil"/>
            <w:left w:val="nil"/>
            <w:bottom w:val="nil"/>
            <w:right w:val="nil"/>
          </w:tcBorders>
          <w:vAlign w:val="center"/>
        </w:tcPr>
        <w:p w14:paraId="7F0C7491" w14:textId="77777777" w:rsidR="00265644" w:rsidRPr="0057087E" w:rsidRDefault="00265644" w:rsidP="00DD2609">
          <w:pPr>
            <w:rPr>
              <w:rFonts w:ascii="Arial" w:hAnsi="Arial" w:cs="Arial"/>
              <w:b/>
              <w:sz w:val="16"/>
              <w:szCs w:val="16"/>
            </w:rPr>
          </w:pPr>
        </w:p>
      </w:tc>
      <w:tc>
        <w:tcPr>
          <w:tcW w:w="3912" w:type="dxa"/>
          <w:tcBorders>
            <w:top w:val="nil"/>
            <w:left w:val="nil"/>
            <w:bottom w:val="nil"/>
            <w:right w:val="nil"/>
          </w:tcBorders>
          <w:vAlign w:val="center"/>
        </w:tcPr>
        <w:p w14:paraId="1BE0ED0B" w14:textId="77777777" w:rsidR="00265644" w:rsidRPr="0057087E" w:rsidRDefault="00265644" w:rsidP="00DD2609">
          <w:pPr>
            <w:rPr>
              <w:rFonts w:ascii="Arial" w:hAnsi="Arial" w:cs="Arial"/>
              <w:b/>
              <w:noProof/>
              <w:sz w:val="16"/>
              <w:szCs w:val="16"/>
            </w:rPr>
          </w:pPr>
        </w:p>
      </w:tc>
      <w:tc>
        <w:tcPr>
          <w:tcW w:w="2353" w:type="dxa"/>
          <w:tcBorders>
            <w:top w:val="nil"/>
            <w:left w:val="nil"/>
            <w:bottom w:val="nil"/>
            <w:right w:val="nil"/>
          </w:tcBorders>
          <w:vAlign w:val="center"/>
        </w:tcPr>
        <w:p w14:paraId="1EF276F8" w14:textId="77777777" w:rsidR="00265644" w:rsidRPr="0057087E" w:rsidRDefault="00265644" w:rsidP="00DD2609">
          <w:pPr>
            <w:ind w:right="-222"/>
            <w:rPr>
              <w:rFonts w:ascii="Arial" w:hAnsi="Arial" w:cs="Arial"/>
              <w:b/>
              <w:noProof/>
              <w:sz w:val="16"/>
              <w:szCs w:val="16"/>
            </w:rPr>
          </w:pPr>
        </w:p>
      </w:tc>
    </w:tr>
  </w:tbl>
  <w:p w14:paraId="3E7B9451" w14:textId="77777777" w:rsidR="00265644" w:rsidRPr="00BC776A" w:rsidRDefault="00265644" w:rsidP="00BC776A">
    <w:pPr>
      <w:pStyle w:val="Sidhuvud"/>
    </w:pPr>
    <w:r>
      <w:rPr>
        <w:noProof/>
        <w:lang w:eastAsia="sv-SE"/>
      </w:rPr>
      <mc:AlternateContent>
        <mc:Choice Requires="wps">
          <w:drawing>
            <wp:anchor distT="0" distB="0" distL="114300" distR="114300" simplePos="0" relativeHeight="251675648" behindDoc="0" locked="0" layoutInCell="1" allowOverlap="1" wp14:anchorId="31DD7688" wp14:editId="1818FD3A">
              <wp:simplePos x="0" y="0"/>
              <wp:positionH relativeFrom="column">
                <wp:posOffset>-508636</wp:posOffset>
              </wp:positionH>
              <wp:positionV relativeFrom="paragraph">
                <wp:posOffset>2927985</wp:posOffset>
              </wp:positionV>
              <wp:extent cx="390525" cy="5002530"/>
              <wp:effectExtent l="0" t="0" r="9525" b="7620"/>
              <wp:wrapNone/>
              <wp:docPr id="11" name="Textruta 11" descr="TMALL-nummer, mallnamn &amp; mallversion" title="TMALL-nummer, mallnamn &amp; mallversion"/>
              <wp:cNvGraphicFramePr/>
              <a:graphic xmlns:a="http://schemas.openxmlformats.org/drawingml/2006/main">
                <a:graphicData uri="http://schemas.microsoft.com/office/word/2010/wordprocessingShape">
                  <wps:wsp>
                    <wps:cNvSpPr txBox="1"/>
                    <wps:spPr>
                      <a:xfrm>
                        <a:off x="0" y="0"/>
                        <a:ext cx="390525" cy="5002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2F49B" w14:textId="77777777" w:rsidR="00265644" w:rsidRPr="00385859" w:rsidRDefault="0070027B">
                          <w:pPr>
                            <w:rPr>
                              <w:rFonts w:ascii="Arial" w:hAnsi="Arial" w:cs="Arial"/>
                              <w:sz w:val="16"/>
                              <w:szCs w:val="16"/>
                            </w:rPr>
                          </w:pPr>
                          <w:sdt>
                            <w:sdtPr>
                              <w:rPr>
                                <w:rFonts w:ascii="Arial" w:hAnsi="Arial" w:cs="Arial"/>
                                <w:sz w:val="16"/>
                                <w:szCs w:val="16"/>
                              </w:rPr>
                              <w:alias w:val="TMALL-nummer"/>
                              <w:tag w:val="TrvDocumentTemplateId"/>
                              <w:id w:val="561758693"/>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5316A796-3E13-4D76-B9BC-3A77F7C8617E}"/>
                              <w:text/>
                            </w:sdtPr>
                            <w:sdtEndPr/>
                            <w:sdtContent>
                              <w:r w:rsidR="00265644">
                                <w:rPr>
                                  <w:rFonts w:ascii="Arial" w:hAnsi="Arial" w:cs="Arial"/>
                                  <w:sz w:val="16"/>
                                  <w:szCs w:val="16"/>
                                </w:rPr>
                                <w:t>TMALL 0424</w:t>
                              </w:r>
                            </w:sdtContent>
                          </w:sdt>
                          <w:r w:rsidR="00265644">
                            <w:rPr>
                              <w:rFonts w:ascii="Arial" w:hAnsi="Arial" w:cs="Arial"/>
                              <w:sz w:val="16"/>
                              <w:szCs w:val="16"/>
                            </w:rPr>
                            <w:t xml:space="preserve"> </w:t>
                          </w:r>
                          <w:sdt>
                            <w:sdtPr>
                              <w:rPr>
                                <w:rFonts w:ascii="Arial" w:hAnsi="Arial" w:cs="Arial"/>
                                <w:sz w:val="16"/>
                                <w:szCs w:val="16"/>
                              </w:rPr>
                              <w:alias w:val="Mallnamn"/>
                              <w:tag w:val="TrvDocumentTemplateTitle"/>
                              <w:id w:val="1025062949"/>
                              <w:placeholder>
                                <w:docPart w:val="ED4DD44F081146B09E1CDB56D5435AA1"/>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5316A796-3E13-4D76-B9BC-3A77F7C8617E}"/>
                              <w:text/>
                            </w:sdtPr>
                            <w:sdtEndPr/>
                            <w:sdtContent>
                              <w:r w:rsidR="00265644">
                                <w:rPr>
                                  <w:rFonts w:ascii="Arial" w:hAnsi="Arial" w:cs="Arial"/>
                                  <w:sz w:val="16"/>
                                  <w:szCs w:val="16"/>
                                </w:rPr>
                                <w:t>Minnesanteckningar</w:t>
                              </w:r>
                            </w:sdtContent>
                          </w:sdt>
                          <w:r w:rsidR="00265644">
                            <w:rPr>
                              <w:rFonts w:ascii="Arial" w:hAnsi="Arial" w:cs="Arial"/>
                              <w:sz w:val="16"/>
                              <w:szCs w:val="16"/>
                            </w:rPr>
                            <w:t xml:space="preserve"> </w:t>
                          </w:r>
                          <w:sdt>
                            <w:sdtPr>
                              <w:rPr>
                                <w:rFonts w:ascii="Arial" w:hAnsi="Arial" w:cs="Arial"/>
                                <w:sz w:val="16"/>
                                <w:szCs w:val="16"/>
                              </w:rPr>
                              <w:alias w:val="Mallversion"/>
                              <w:tag w:val="TrvDocumentTemplateVersion"/>
                              <w:id w:val="1626037845"/>
                              <w:placeholder>
                                <w:docPart w:val="1D3F8A3501F44D86B8086272FB3BF715"/>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Version[1]" w:storeItemID="{5316A796-3E13-4D76-B9BC-3A77F7C8617E}"/>
                              <w:text/>
                            </w:sdtPr>
                            <w:sdtEndPr/>
                            <w:sdtContent>
                              <w:r w:rsidR="00265644">
                                <w:rPr>
                                  <w:rFonts w:ascii="Arial" w:hAnsi="Arial" w:cs="Arial"/>
                                  <w:sz w:val="16"/>
                                  <w:szCs w:val="16"/>
                                </w:rPr>
                                <w:t>3.0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D7688" id="_x0000_t202" coordsize="21600,21600" o:spt="202" path="m,l,21600r21600,l21600,xe">
              <v:stroke joinstyle="miter"/>
              <v:path gradientshapeok="t" o:connecttype="rect"/>
            </v:shapetype>
            <v:shape id="Textruta 11" o:spid="_x0000_s1027" type="#_x0000_t202" alt="Titel: TMALL-nummer, mallnamn &amp; mallversion - Beskrivning: TMALL-nummer, mallnamn &amp; mallversion" style="position:absolute;margin-left:-40.05pt;margin-top:230.55pt;width:30.75pt;height:39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" fillcolor="white [3201]" stroked="f" strokeweight=".5pt">
              <v:textbox style="layout-flow:vertical;mso-layout-flow-alt:bottom-to-top">
                <w:txbxContent>
                  <w:p w14:paraId="1352F49B" w14:textId="77777777" w:rsidR="00265644" w:rsidRPr="00385859" w:rsidRDefault="00A10902">
                    <w:pPr>
                      <w:rPr>
                        <w:rFonts w:ascii="Arial" w:hAnsi="Arial" w:cs="Arial"/>
                        <w:sz w:val="16"/>
                        <w:szCs w:val="16"/>
                      </w:rPr>
                    </w:pPr>
                    <w:sdt>
                      <w:sdtPr>
                        <w:rPr>
                          <w:rFonts w:ascii="Arial" w:hAnsi="Arial" w:cs="Arial"/>
                          <w:sz w:val="16"/>
                          <w:szCs w:val="16"/>
                        </w:rPr>
                        <w:alias w:val="TMALL-nummer"/>
                        <w:tag w:val="TrvDocumentTemplateId"/>
                        <w:id w:val="561758693"/>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5316A796-3E13-4D76-B9BC-3A77F7C8617E}"/>
                        <w:text/>
                      </w:sdtPr>
                      <w:sdtEndPr/>
                      <w:sdtContent>
                        <w:r w:rsidR="00265644">
                          <w:rPr>
                            <w:rFonts w:ascii="Arial" w:hAnsi="Arial" w:cs="Arial"/>
                            <w:sz w:val="16"/>
                            <w:szCs w:val="16"/>
                          </w:rPr>
                          <w:t>TMALL 0424</w:t>
                        </w:r>
                      </w:sdtContent>
                    </w:sdt>
                    <w:r w:rsidR="00265644">
                      <w:rPr>
                        <w:rFonts w:ascii="Arial" w:hAnsi="Arial" w:cs="Arial"/>
                        <w:sz w:val="16"/>
                        <w:szCs w:val="16"/>
                      </w:rPr>
                      <w:t xml:space="preserve"> </w:t>
                    </w:r>
                    <w:sdt>
                      <w:sdtPr>
                        <w:rPr>
                          <w:rFonts w:ascii="Arial" w:hAnsi="Arial" w:cs="Arial"/>
                          <w:sz w:val="16"/>
                          <w:szCs w:val="16"/>
                        </w:rPr>
                        <w:alias w:val="Mallnamn"/>
                        <w:tag w:val="TrvDocumentTemplateTitle"/>
                        <w:id w:val="1025062949"/>
                        <w:placeholder>
                          <w:docPart w:val="ED4DD44F081146B09E1CDB56D5435AA1"/>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5316A796-3E13-4D76-B9BC-3A77F7C8617E}"/>
                        <w:text/>
                      </w:sdtPr>
                      <w:sdtEndPr/>
                      <w:sdtContent>
                        <w:r w:rsidR="00265644">
                          <w:rPr>
                            <w:rFonts w:ascii="Arial" w:hAnsi="Arial" w:cs="Arial"/>
                            <w:sz w:val="16"/>
                            <w:szCs w:val="16"/>
                          </w:rPr>
                          <w:t>Minnesanteckningar</w:t>
                        </w:r>
                      </w:sdtContent>
                    </w:sdt>
                    <w:r w:rsidR="00265644">
                      <w:rPr>
                        <w:rFonts w:ascii="Arial" w:hAnsi="Arial" w:cs="Arial"/>
                        <w:sz w:val="16"/>
                        <w:szCs w:val="16"/>
                      </w:rPr>
                      <w:t xml:space="preserve"> </w:t>
                    </w:r>
                    <w:sdt>
                      <w:sdtPr>
                        <w:rPr>
                          <w:rFonts w:ascii="Arial" w:hAnsi="Arial" w:cs="Arial"/>
                          <w:sz w:val="16"/>
                          <w:szCs w:val="16"/>
                        </w:rPr>
                        <w:alias w:val="Mallversion"/>
                        <w:tag w:val="TrvDocumentTemplateVersion"/>
                        <w:id w:val="1626037845"/>
                        <w:placeholder>
                          <w:docPart w:val="1D3F8A3501F44D86B8086272FB3BF715"/>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Version[1]" w:storeItemID="{5316A796-3E13-4D76-B9BC-3A77F7C8617E}"/>
                        <w:text/>
                      </w:sdtPr>
                      <w:sdtEndPr/>
                      <w:sdtContent>
                        <w:r w:rsidR="00265644">
                          <w:rPr>
                            <w:rFonts w:ascii="Arial" w:hAnsi="Arial" w:cs="Arial"/>
                            <w:sz w:val="16"/>
                            <w:szCs w:val="16"/>
                          </w:rPr>
                          <w:t>3.0</w:t>
                        </w:r>
                      </w:sdtContent>
                    </w:sdt>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4"/>
      <w:tblW w:w="10177" w:type="dxa"/>
      <w:tblLayout w:type="fixed"/>
      <w:tblCellMar>
        <w:left w:w="0" w:type="dxa"/>
        <w:right w:w="0" w:type="dxa"/>
      </w:tblCellMar>
      <w:tblLook w:val="04A0" w:firstRow="1" w:lastRow="0" w:firstColumn="1" w:lastColumn="0" w:noHBand="0" w:noVBand="1"/>
      <w:tblCaption w:val="Sidhuvud"/>
      <w:tblDescription w:val="Sidhuvud"/>
    </w:tblPr>
    <w:tblGrid>
      <w:gridCol w:w="3912"/>
      <w:gridCol w:w="3912"/>
      <w:gridCol w:w="2353"/>
    </w:tblGrid>
    <w:tr w:rsidR="00265644" w:rsidRPr="00C21A7B" w14:paraId="61ECD8E0" w14:textId="77777777" w:rsidTr="00404022">
      <w:trPr>
        <w:trHeight w:val="426"/>
        <w:tblHeader/>
      </w:trPr>
      <w:tc>
        <w:tcPr>
          <w:tcW w:w="3912" w:type="dxa"/>
          <w:tcBorders>
            <w:top w:val="nil"/>
            <w:left w:val="nil"/>
            <w:bottom w:val="nil"/>
            <w:right w:val="nil"/>
          </w:tcBorders>
        </w:tcPr>
        <w:p w14:paraId="1DF1B665" w14:textId="77777777" w:rsidR="00265644" w:rsidRPr="00C21A7B" w:rsidRDefault="00265644" w:rsidP="00DD2609">
          <w:pPr>
            <w:spacing w:line="240" w:lineRule="atLeast"/>
            <w:ind w:left="-108"/>
            <w:rPr>
              <w:rStyle w:val="Dokumentegenskap"/>
            </w:rPr>
          </w:pPr>
        </w:p>
      </w:tc>
      <w:tc>
        <w:tcPr>
          <w:tcW w:w="3912" w:type="dxa"/>
          <w:tcBorders>
            <w:top w:val="nil"/>
            <w:left w:val="nil"/>
            <w:bottom w:val="nil"/>
            <w:right w:val="nil"/>
          </w:tcBorders>
        </w:tcPr>
        <w:p w14:paraId="5CEEFE48" w14:textId="77777777" w:rsidR="00265644" w:rsidRPr="00C21A7B" w:rsidRDefault="00265644" w:rsidP="00DD2609">
          <w:pPr>
            <w:spacing w:line="240" w:lineRule="atLeast"/>
            <w:rPr>
              <w:rStyle w:val="Dokumentegenskap"/>
            </w:rPr>
          </w:pPr>
        </w:p>
      </w:tc>
      <w:tc>
        <w:tcPr>
          <w:tcW w:w="2353" w:type="dxa"/>
          <w:tcBorders>
            <w:top w:val="nil"/>
            <w:left w:val="nil"/>
            <w:bottom w:val="nil"/>
            <w:right w:val="nil"/>
          </w:tcBorders>
        </w:tcPr>
        <w:p w14:paraId="579DF5D5" w14:textId="77777777" w:rsidR="00265644" w:rsidRPr="00C21A7B" w:rsidRDefault="00265644" w:rsidP="00DD2609">
          <w:pPr>
            <w:spacing w:line="240" w:lineRule="atLeast"/>
            <w:ind w:right="-222"/>
            <w:rPr>
              <w:rStyle w:val="Dokumentegenskap"/>
            </w:rPr>
          </w:pPr>
        </w:p>
      </w:tc>
    </w:tr>
    <w:tr w:rsidR="00265644" w:rsidRPr="0057087E" w14:paraId="6BD4254B" w14:textId="77777777" w:rsidTr="00265644">
      <w:trPr>
        <w:trHeight w:val="717"/>
      </w:trPr>
      <w:tc>
        <w:tcPr>
          <w:tcW w:w="3912" w:type="dxa"/>
          <w:tcBorders>
            <w:top w:val="nil"/>
            <w:left w:val="nil"/>
            <w:bottom w:val="nil"/>
            <w:right w:val="nil"/>
          </w:tcBorders>
        </w:tcPr>
        <w:p w14:paraId="5648E3D0" w14:textId="77777777" w:rsidR="00265644" w:rsidRPr="0057087E" w:rsidRDefault="00265644" w:rsidP="00DD2609">
          <w:pPr>
            <w:spacing w:before="20" w:line="240" w:lineRule="atLeast"/>
            <w:rPr>
              <w:rFonts w:ascii="Arial" w:hAnsi="Arial" w:cs="Arial"/>
              <w:sz w:val="22"/>
              <w:szCs w:val="22"/>
            </w:rPr>
          </w:pPr>
          <w:r w:rsidRPr="0057087E">
            <w:rPr>
              <w:rFonts w:ascii="Arial" w:hAnsi="Arial" w:cs="Arial"/>
              <w:noProof/>
            </w:rPr>
            <w:drawing>
              <wp:inline distT="0" distB="0" distL="0" distR="0" wp14:anchorId="11B747EE" wp14:editId="3F4F2F3B">
                <wp:extent cx="1594800" cy="334800"/>
                <wp:effectExtent l="0" t="0" r="5715" b="8255"/>
                <wp:docPr id="8" name="Bildobjekt 8" descr="Trafikverkets logotyp" title="Trafik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fikverket_logo_officemal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34800"/>
                        </a:xfrm>
                        <a:prstGeom prst="rect">
                          <a:avLst/>
                        </a:prstGeom>
                      </pic:spPr>
                    </pic:pic>
                  </a:graphicData>
                </a:graphic>
              </wp:inline>
            </w:drawing>
          </w:r>
        </w:p>
      </w:tc>
      <w:sdt>
        <w:sdtPr>
          <w:rPr>
            <w:rFonts w:ascii="Arial" w:hAnsi="Arial" w:cs="Arial"/>
            <w:noProof/>
          </w:rPr>
          <w:alias w:val="Dokumenttyp"/>
          <w:tag w:val="TrvDocumentTypeTaxHTField0"/>
          <w:id w:val="-72661141"/>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3:TrvDocumentTypeTaxHTField0[1]/ns2:Terms[1]" w:storeItemID="{5316A796-3E13-4D76-B9BC-3A77F7C8617E}"/>
          <w:text/>
        </w:sdtPr>
        <w:sdtEndPr/>
        <w:sdtContent>
          <w:tc>
            <w:tcPr>
              <w:tcW w:w="3912" w:type="dxa"/>
              <w:tcBorders>
                <w:top w:val="nil"/>
                <w:left w:val="nil"/>
                <w:bottom w:val="nil"/>
                <w:right w:val="nil"/>
              </w:tcBorders>
            </w:tcPr>
            <w:p w14:paraId="4558859E" w14:textId="77777777" w:rsidR="00265644" w:rsidRPr="0057087E" w:rsidRDefault="00265644" w:rsidP="00DD2609">
              <w:pPr>
                <w:spacing w:before="220" w:line="240" w:lineRule="atLeast"/>
                <w:rPr>
                  <w:rFonts w:ascii="Arial" w:hAnsi="Arial" w:cs="Arial"/>
                  <w:noProof/>
                  <w:sz w:val="22"/>
                  <w:szCs w:val="22"/>
                </w:rPr>
              </w:pPr>
              <w:r>
                <w:rPr>
                  <w:rFonts w:ascii="Arial" w:hAnsi="Arial" w:cs="Arial"/>
                  <w:noProof/>
                  <w:sz w:val="22"/>
                  <w:szCs w:val="22"/>
                </w:rPr>
                <w:t>MINNESANTECKNINGAR</w:t>
              </w:r>
            </w:p>
          </w:tc>
        </w:sdtContent>
      </w:sdt>
      <w:tc>
        <w:tcPr>
          <w:tcW w:w="2353" w:type="dxa"/>
          <w:tcBorders>
            <w:top w:val="nil"/>
            <w:left w:val="nil"/>
            <w:bottom w:val="nil"/>
            <w:right w:val="nil"/>
          </w:tcBorders>
        </w:tcPr>
        <w:p w14:paraId="700ADD2E" w14:textId="0DA2C09F" w:rsidR="00265644" w:rsidRPr="00C21A7B" w:rsidRDefault="00265644" w:rsidP="00DD2609">
          <w:pPr>
            <w:spacing w:before="220" w:line="240" w:lineRule="atLeast"/>
            <w:jc w:val="right"/>
            <w:rPr>
              <w:rStyle w:val="Dokumentegenskap"/>
            </w:rPr>
          </w:pPr>
          <w:r w:rsidRPr="00C21A7B">
            <w:rPr>
              <w:rStyle w:val="Dokumentegenskap"/>
            </w:rPr>
            <w:fldChar w:fldCharType="begin"/>
          </w:r>
          <w:r w:rsidRPr="00C21A7B">
            <w:rPr>
              <w:rStyle w:val="Dokumentegenskap"/>
            </w:rPr>
            <w:instrText xml:space="preserve"> PAGE   \* MERGEFORMAT </w:instrText>
          </w:r>
          <w:r w:rsidRPr="00C21A7B">
            <w:rPr>
              <w:rStyle w:val="Dokumentegenskap"/>
            </w:rPr>
            <w:fldChar w:fldCharType="separate"/>
          </w:r>
          <w:r w:rsidR="0070027B">
            <w:rPr>
              <w:rStyle w:val="Dokumentegenskap"/>
              <w:noProof/>
            </w:rPr>
            <w:t>1</w:t>
          </w:r>
          <w:r w:rsidRPr="00C21A7B">
            <w:rPr>
              <w:rStyle w:val="Dokumentegenskap"/>
            </w:rPr>
            <w:fldChar w:fldCharType="end"/>
          </w:r>
          <w:r w:rsidRPr="00C21A7B">
            <w:rPr>
              <w:rStyle w:val="Dokumentegenskap"/>
            </w:rPr>
            <w:t xml:space="preserve"> (</w:t>
          </w:r>
          <w:r w:rsidRPr="00C21A7B">
            <w:rPr>
              <w:rStyle w:val="Dokumentegenskap"/>
            </w:rPr>
            <w:fldChar w:fldCharType="begin"/>
          </w:r>
          <w:r w:rsidRPr="00C21A7B">
            <w:rPr>
              <w:rStyle w:val="Dokumentegenskap"/>
            </w:rPr>
            <w:instrText xml:space="preserve"> NUMPAGES  \# "0" \* Arabic  \* MERGEFORMAT </w:instrText>
          </w:r>
          <w:r w:rsidRPr="00C21A7B">
            <w:rPr>
              <w:rStyle w:val="Dokumentegenskap"/>
            </w:rPr>
            <w:fldChar w:fldCharType="separate"/>
          </w:r>
          <w:r w:rsidR="0070027B">
            <w:rPr>
              <w:rStyle w:val="Dokumentegenskap"/>
              <w:noProof/>
            </w:rPr>
            <w:t>4</w:t>
          </w:r>
          <w:r w:rsidRPr="00C21A7B">
            <w:rPr>
              <w:rStyle w:val="Dokumentegenskap"/>
            </w:rPr>
            <w:fldChar w:fldCharType="end"/>
          </w:r>
          <w:r w:rsidRPr="00C21A7B">
            <w:rPr>
              <w:rStyle w:val="Dokumentegenskap"/>
            </w:rPr>
            <w:t>)</w:t>
          </w:r>
        </w:p>
      </w:tc>
    </w:tr>
    <w:tr w:rsidR="00265644" w:rsidRPr="0057087E" w14:paraId="1D4C9B58" w14:textId="77777777" w:rsidTr="00265644">
      <w:tc>
        <w:tcPr>
          <w:tcW w:w="3912" w:type="dxa"/>
          <w:tcBorders>
            <w:top w:val="nil"/>
            <w:left w:val="nil"/>
            <w:bottom w:val="nil"/>
            <w:right w:val="nil"/>
          </w:tcBorders>
          <w:vAlign w:val="center"/>
        </w:tcPr>
        <w:p w14:paraId="44A7AA8D" w14:textId="77777777" w:rsidR="00265644" w:rsidRPr="0057087E" w:rsidRDefault="00265644" w:rsidP="00DD2609">
          <w:pPr>
            <w:rPr>
              <w:rFonts w:ascii="Arial" w:hAnsi="Arial" w:cs="Arial"/>
              <w:b/>
              <w:sz w:val="16"/>
              <w:szCs w:val="16"/>
            </w:rPr>
          </w:pPr>
          <w:r>
            <w:rPr>
              <w:rFonts w:ascii="Arial" w:hAnsi="Arial" w:cs="Arial"/>
              <w:b/>
              <w:sz w:val="16"/>
              <w:szCs w:val="16"/>
            </w:rPr>
            <w:t>Skapat av</w:t>
          </w:r>
        </w:p>
      </w:tc>
      <w:tc>
        <w:tcPr>
          <w:tcW w:w="3912" w:type="dxa"/>
          <w:tcBorders>
            <w:top w:val="nil"/>
            <w:left w:val="nil"/>
            <w:bottom w:val="nil"/>
            <w:right w:val="nil"/>
          </w:tcBorders>
          <w:vAlign w:val="center"/>
        </w:tcPr>
        <w:p w14:paraId="6F46CA3F" w14:textId="77777777" w:rsidR="00265644" w:rsidRPr="0057087E" w:rsidRDefault="00265644" w:rsidP="00DD2609">
          <w:pPr>
            <w:rPr>
              <w:rFonts w:ascii="Arial" w:hAnsi="Arial" w:cs="Arial"/>
              <w:b/>
              <w:sz w:val="16"/>
              <w:szCs w:val="16"/>
            </w:rPr>
          </w:pPr>
          <w:r w:rsidRPr="0057087E">
            <w:rPr>
              <w:rFonts w:ascii="Arial" w:hAnsi="Arial" w:cs="Arial"/>
              <w:b/>
              <w:sz w:val="16"/>
              <w:szCs w:val="16"/>
            </w:rPr>
            <w:t xml:space="preserve">Dokumentdatum </w:t>
          </w:r>
        </w:p>
      </w:tc>
      <w:tc>
        <w:tcPr>
          <w:tcW w:w="2353" w:type="dxa"/>
          <w:tcBorders>
            <w:top w:val="nil"/>
            <w:left w:val="nil"/>
            <w:bottom w:val="nil"/>
            <w:right w:val="nil"/>
          </w:tcBorders>
          <w:vAlign w:val="center"/>
        </w:tcPr>
        <w:p w14:paraId="09C9C9BA" w14:textId="77777777" w:rsidR="00265644" w:rsidRPr="0057087E" w:rsidRDefault="00265644" w:rsidP="00DD2609">
          <w:pPr>
            <w:ind w:right="-222"/>
            <w:rPr>
              <w:rFonts w:ascii="Arial" w:hAnsi="Arial" w:cs="Arial"/>
              <w:b/>
              <w:sz w:val="16"/>
              <w:szCs w:val="16"/>
            </w:rPr>
          </w:pPr>
          <w:r>
            <w:rPr>
              <w:rFonts w:ascii="Arial" w:hAnsi="Arial" w:cs="Arial"/>
              <w:b/>
              <w:sz w:val="16"/>
              <w:szCs w:val="16"/>
            </w:rPr>
            <w:t>Konfidentialitetsnivå</w:t>
          </w:r>
        </w:p>
      </w:tc>
    </w:tr>
    <w:tr w:rsidR="00265644" w:rsidRPr="00427D36" w14:paraId="282E48BB" w14:textId="77777777" w:rsidTr="00265644">
      <w:sdt>
        <w:sdtPr>
          <w:rPr>
            <w:rStyle w:val="Dokumentegenskap"/>
          </w:rPr>
          <w:alias w:val="Skapat av"/>
          <w:tag w:val="TrvCreatedBy"/>
          <w:id w:val="-99869848"/>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Skapat_x0020_av_x0020_NY[1]" w:storeItemID="{5316A796-3E13-4D76-B9BC-3A77F7C8617E}"/>
          <w:text/>
        </w:sdtPr>
        <w:sdtEndPr>
          <w:rPr>
            <w:rStyle w:val="Dokumentegenskap"/>
          </w:rPr>
        </w:sdtEndPr>
        <w:sdtContent>
          <w:tc>
            <w:tcPr>
              <w:tcW w:w="3912" w:type="dxa"/>
              <w:tcBorders>
                <w:top w:val="nil"/>
                <w:left w:val="nil"/>
                <w:bottom w:val="nil"/>
                <w:right w:val="nil"/>
              </w:tcBorders>
            </w:tcPr>
            <w:p w14:paraId="1EF05058" w14:textId="77777777" w:rsidR="00265644" w:rsidRPr="00427D36" w:rsidRDefault="00A73822" w:rsidP="00DD2609">
              <w:pPr>
                <w:spacing w:line="240" w:lineRule="atLeast"/>
                <w:rPr>
                  <w:rStyle w:val="Dokumentegenskap"/>
                </w:rPr>
              </w:pPr>
              <w:r>
                <w:rPr>
                  <w:rStyle w:val="Dokumentegenskap"/>
                </w:rPr>
                <w:t>Andersson Emma, ILnb</w:t>
              </w:r>
            </w:p>
          </w:tc>
        </w:sdtContent>
      </w:sdt>
      <w:sdt>
        <w:sdtPr>
          <w:rPr>
            <w:rStyle w:val="Dokumentegenskap"/>
          </w:rPr>
          <w:alias w:val="Dokumentdatum"/>
          <w:tag w:val="TrvDocumentDate"/>
          <w:id w:val="350001428"/>
          <w:dataBinding w:prefixMappings="xmlns:ns0='http://schemas.microsoft.com/office/2006/metadata/properties' xmlns:ns1='http://www.w3.org/2001/XMLSchema-instance' xmlns:ns2='http://schemas.microsoft.com/office/infopath/2007/PartnerControls' xmlns:ns3='Trafikverket' xmlns:ns4='cea33f4f-9418-43c8-b76e-52ad5a4f1eba' " w:xpath="/ns0:properties[1]/documentManagement[1]/ns3:Dokumentdatum_x0020_NY[1]" w:storeItemID="{5316A796-3E13-4D76-B9BC-3A77F7C8617E}"/>
          <w:date w:fullDate="2022-12-05T00:00:00Z">
            <w:dateFormat w:val="yyyy-MM-dd"/>
            <w:lid w:val="sv-SE"/>
            <w:storeMappedDataAs w:val="dateTime"/>
            <w:calendar w:val="gregorian"/>
          </w:date>
        </w:sdtPr>
        <w:sdtEndPr>
          <w:rPr>
            <w:rStyle w:val="Dokumentegenskap"/>
          </w:rPr>
        </w:sdtEndPr>
        <w:sdtContent>
          <w:tc>
            <w:tcPr>
              <w:tcW w:w="3912" w:type="dxa"/>
              <w:tcBorders>
                <w:top w:val="nil"/>
                <w:left w:val="nil"/>
                <w:bottom w:val="nil"/>
                <w:right w:val="nil"/>
              </w:tcBorders>
            </w:tcPr>
            <w:p w14:paraId="0446FD7D" w14:textId="77777777" w:rsidR="00265644" w:rsidRPr="00427D36" w:rsidRDefault="00A73822" w:rsidP="00DD2609">
              <w:pPr>
                <w:spacing w:line="240" w:lineRule="atLeast"/>
                <w:rPr>
                  <w:rStyle w:val="Dokumentegenskap"/>
                </w:rPr>
              </w:pPr>
              <w:r>
                <w:rPr>
                  <w:rStyle w:val="Dokumentegenskap"/>
                </w:rPr>
                <w:t>2022-12-05</w:t>
              </w:r>
            </w:p>
          </w:tc>
        </w:sdtContent>
      </w:sdt>
      <w:tc>
        <w:tcPr>
          <w:tcW w:w="2353" w:type="dxa"/>
          <w:tcBorders>
            <w:top w:val="nil"/>
            <w:left w:val="nil"/>
            <w:bottom w:val="nil"/>
            <w:right w:val="nil"/>
          </w:tcBorders>
        </w:tcPr>
        <w:p w14:paraId="32775CC2" w14:textId="77777777" w:rsidR="00265644" w:rsidRPr="00427D36" w:rsidRDefault="00265644" w:rsidP="00DD2609">
          <w:pPr>
            <w:spacing w:line="240" w:lineRule="atLeast"/>
            <w:ind w:right="-222"/>
            <w:rPr>
              <w:rStyle w:val="Dokumentegenskap"/>
            </w:rPr>
          </w:pPr>
        </w:p>
      </w:tc>
    </w:tr>
    <w:tr w:rsidR="00265644" w:rsidRPr="0057087E" w14:paraId="7BA40313" w14:textId="77777777" w:rsidTr="00265644">
      <w:tc>
        <w:tcPr>
          <w:tcW w:w="3912" w:type="dxa"/>
          <w:tcBorders>
            <w:top w:val="nil"/>
            <w:left w:val="nil"/>
            <w:bottom w:val="nil"/>
            <w:right w:val="nil"/>
          </w:tcBorders>
          <w:vAlign w:val="center"/>
        </w:tcPr>
        <w:p w14:paraId="12A90800" w14:textId="5242F8D3" w:rsidR="00265644" w:rsidRPr="0057087E" w:rsidRDefault="00265644" w:rsidP="00DD2609">
          <w:pPr>
            <w:rPr>
              <w:rFonts w:ascii="Arial" w:hAnsi="Arial" w:cs="Arial"/>
              <w:b/>
              <w:sz w:val="16"/>
              <w:szCs w:val="16"/>
            </w:rPr>
          </w:pPr>
        </w:p>
      </w:tc>
      <w:tc>
        <w:tcPr>
          <w:tcW w:w="3912" w:type="dxa"/>
          <w:tcBorders>
            <w:top w:val="nil"/>
            <w:left w:val="nil"/>
            <w:bottom w:val="nil"/>
            <w:right w:val="nil"/>
          </w:tcBorders>
          <w:vAlign w:val="center"/>
        </w:tcPr>
        <w:p w14:paraId="79A4A836" w14:textId="77777777" w:rsidR="00265644" w:rsidRPr="0057087E" w:rsidRDefault="00265644" w:rsidP="00DD2609">
          <w:pPr>
            <w:rPr>
              <w:rFonts w:ascii="Arial" w:hAnsi="Arial" w:cs="Arial"/>
              <w:b/>
              <w:noProof/>
              <w:sz w:val="16"/>
              <w:szCs w:val="16"/>
            </w:rPr>
          </w:pPr>
        </w:p>
      </w:tc>
      <w:tc>
        <w:tcPr>
          <w:tcW w:w="2353" w:type="dxa"/>
          <w:tcBorders>
            <w:top w:val="nil"/>
            <w:left w:val="nil"/>
            <w:bottom w:val="nil"/>
            <w:right w:val="nil"/>
          </w:tcBorders>
          <w:vAlign w:val="center"/>
        </w:tcPr>
        <w:p w14:paraId="3CD61302" w14:textId="77777777" w:rsidR="00265644" w:rsidRPr="0057087E" w:rsidRDefault="00265644" w:rsidP="00DD2609">
          <w:pPr>
            <w:ind w:right="-222"/>
            <w:rPr>
              <w:rFonts w:ascii="Arial" w:hAnsi="Arial" w:cs="Arial"/>
              <w:b/>
              <w:noProof/>
              <w:sz w:val="16"/>
              <w:szCs w:val="16"/>
            </w:rPr>
          </w:pPr>
        </w:p>
      </w:tc>
    </w:tr>
    <w:tr w:rsidR="00265644" w:rsidRPr="00427D36" w14:paraId="61EFC532" w14:textId="77777777" w:rsidTr="00265644">
      <w:sdt>
        <w:sdtPr>
          <w:rPr>
            <w:rStyle w:val="Dokumentegenskap"/>
          </w:rPr>
          <w:alias w:val="Ärendenummer"/>
          <w:tag w:val="TrvCaseId"/>
          <w:id w:val="1770499495"/>
          <w:showingPlcHd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Ärendenummer_x0020_NY[1]" w:storeItemID="{5316A796-3E13-4D76-B9BC-3A77F7C8617E}"/>
          <w:text/>
        </w:sdtPr>
        <w:sdtEndPr>
          <w:rPr>
            <w:rStyle w:val="Dokumentegenskap"/>
          </w:rPr>
        </w:sdtEndPr>
        <w:sdtContent>
          <w:tc>
            <w:tcPr>
              <w:tcW w:w="3912" w:type="dxa"/>
              <w:tcBorders>
                <w:top w:val="nil"/>
                <w:left w:val="nil"/>
                <w:bottom w:val="nil"/>
                <w:right w:val="nil"/>
              </w:tcBorders>
            </w:tcPr>
            <w:p w14:paraId="5E16D774" w14:textId="7F16738D" w:rsidR="00265644" w:rsidRPr="00427D36" w:rsidRDefault="009E7CEB" w:rsidP="009E7CEB">
              <w:pPr>
                <w:spacing w:line="240" w:lineRule="atLeast"/>
                <w:rPr>
                  <w:rStyle w:val="Dokumentegenskap"/>
                </w:rPr>
              </w:pPr>
              <w:r>
                <w:rPr>
                  <w:rStyle w:val="Dokumentegenskap"/>
                </w:rPr>
                <w:t xml:space="preserve">     </w:t>
              </w:r>
            </w:p>
          </w:tc>
        </w:sdtContent>
      </w:sdt>
      <w:tc>
        <w:tcPr>
          <w:tcW w:w="3912" w:type="dxa"/>
          <w:tcBorders>
            <w:top w:val="nil"/>
            <w:left w:val="nil"/>
            <w:bottom w:val="nil"/>
            <w:right w:val="nil"/>
          </w:tcBorders>
        </w:tcPr>
        <w:p w14:paraId="2D54582E" w14:textId="77777777" w:rsidR="00265644" w:rsidRPr="00427D36" w:rsidRDefault="00265644" w:rsidP="00DD2609">
          <w:pPr>
            <w:spacing w:line="240" w:lineRule="atLeast"/>
            <w:rPr>
              <w:rStyle w:val="Dokumentegenskap"/>
            </w:rPr>
          </w:pPr>
        </w:p>
      </w:tc>
      <w:tc>
        <w:tcPr>
          <w:tcW w:w="2353" w:type="dxa"/>
          <w:tcBorders>
            <w:top w:val="nil"/>
            <w:left w:val="nil"/>
            <w:bottom w:val="nil"/>
            <w:right w:val="nil"/>
          </w:tcBorders>
        </w:tcPr>
        <w:p w14:paraId="17C7AACA" w14:textId="77777777" w:rsidR="00265644" w:rsidRPr="00427D36" w:rsidRDefault="00265644" w:rsidP="00DD2609">
          <w:pPr>
            <w:spacing w:line="240" w:lineRule="atLeast"/>
            <w:ind w:right="-222"/>
            <w:rPr>
              <w:rStyle w:val="Dokumentegenskap"/>
            </w:rPr>
          </w:pPr>
        </w:p>
      </w:tc>
    </w:tr>
    <w:tr w:rsidR="00265644" w:rsidRPr="00427D36" w14:paraId="056E793C" w14:textId="77777777" w:rsidTr="00265644">
      <w:tc>
        <w:tcPr>
          <w:tcW w:w="3912" w:type="dxa"/>
          <w:tcBorders>
            <w:top w:val="nil"/>
            <w:left w:val="nil"/>
            <w:bottom w:val="nil"/>
            <w:right w:val="nil"/>
          </w:tcBorders>
        </w:tcPr>
        <w:p w14:paraId="466D09BF" w14:textId="77777777" w:rsidR="00265644" w:rsidRPr="00427D36" w:rsidRDefault="00265644" w:rsidP="00DD2609">
          <w:pPr>
            <w:spacing w:line="240" w:lineRule="atLeast"/>
            <w:rPr>
              <w:rStyle w:val="Dokumentegenskap"/>
            </w:rPr>
          </w:pPr>
        </w:p>
      </w:tc>
      <w:tc>
        <w:tcPr>
          <w:tcW w:w="3912" w:type="dxa"/>
          <w:tcBorders>
            <w:top w:val="nil"/>
            <w:left w:val="nil"/>
            <w:bottom w:val="nil"/>
            <w:right w:val="nil"/>
          </w:tcBorders>
        </w:tcPr>
        <w:p w14:paraId="601BC485" w14:textId="77777777" w:rsidR="00265644" w:rsidRPr="00427D36" w:rsidRDefault="00265644" w:rsidP="00DD2609">
          <w:pPr>
            <w:spacing w:line="240" w:lineRule="atLeast"/>
            <w:rPr>
              <w:rStyle w:val="Dokumentegenskap"/>
            </w:rPr>
          </w:pPr>
        </w:p>
      </w:tc>
      <w:tc>
        <w:tcPr>
          <w:tcW w:w="2353" w:type="dxa"/>
          <w:tcBorders>
            <w:top w:val="nil"/>
            <w:left w:val="nil"/>
            <w:bottom w:val="nil"/>
            <w:right w:val="nil"/>
          </w:tcBorders>
        </w:tcPr>
        <w:p w14:paraId="244EFDE1" w14:textId="77777777" w:rsidR="00265644" w:rsidRPr="00427D36" w:rsidRDefault="00265644" w:rsidP="00DD2609">
          <w:pPr>
            <w:spacing w:line="240" w:lineRule="atLeast"/>
            <w:ind w:right="-222"/>
            <w:rPr>
              <w:rStyle w:val="Dokumentegenskap"/>
            </w:rPr>
          </w:pPr>
        </w:p>
      </w:tc>
    </w:tr>
  </w:tbl>
  <w:p w14:paraId="7A2D93C3" w14:textId="77777777" w:rsidR="00265644" w:rsidRPr="00A76AF8" w:rsidRDefault="00265644" w:rsidP="00A76AF8">
    <w:pPr>
      <w:pStyle w:val="Sidhuvud"/>
    </w:pPr>
    <w:r>
      <w:rPr>
        <w:noProof/>
        <w:lang w:eastAsia="sv-SE"/>
      </w:rPr>
      <mc:AlternateContent>
        <mc:Choice Requires="wps">
          <w:drawing>
            <wp:anchor distT="0" distB="0" distL="114300" distR="114300" simplePos="0" relativeHeight="251674624" behindDoc="0" locked="0" layoutInCell="1" allowOverlap="1" wp14:anchorId="5BD3C5FF" wp14:editId="665FA020">
              <wp:simplePos x="0" y="0"/>
              <wp:positionH relativeFrom="column">
                <wp:posOffset>-613411</wp:posOffset>
              </wp:positionH>
              <wp:positionV relativeFrom="paragraph">
                <wp:posOffset>1606550</wp:posOffset>
              </wp:positionV>
              <wp:extent cx="352425" cy="5855970"/>
              <wp:effectExtent l="0" t="0" r="9525" b="0"/>
              <wp:wrapNone/>
              <wp:docPr id="10" name="Textruta 10" descr="TMALL-nummer, mallnamn &amp; mallversion" title="TMALL-nummer, mallnamn &amp; mallversion"/>
              <wp:cNvGraphicFramePr/>
              <a:graphic xmlns:a="http://schemas.openxmlformats.org/drawingml/2006/main">
                <a:graphicData uri="http://schemas.microsoft.com/office/word/2010/wordprocessingShape">
                  <wps:wsp>
                    <wps:cNvSpPr txBox="1"/>
                    <wps:spPr>
                      <a:xfrm>
                        <a:off x="0" y="0"/>
                        <a:ext cx="352425" cy="5855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C2479" w14:textId="77777777" w:rsidR="00265644" w:rsidRPr="00C22E12" w:rsidRDefault="0070027B">
                          <w:pPr>
                            <w:rPr>
                              <w:rFonts w:ascii="Arial" w:hAnsi="Arial" w:cs="Arial"/>
                              <w:sz w:val="16"/>
                              <w:szCs w:val="16"/>
                            </w:rPr>
                          </w:pPr>
                          <w:sdt>
                            <w:sdtPr>
                              <w:rPr>
                                <w:rFonts w:ascii="Arial" w:hAnsi="Arial" w:cs="Arial"/>
                                <w:sz w:val="16"/>
                                <w:szCs w:val="16"/>
                              </w:rPr>
                              <w:alias w:val="TMALL-nummer"/>
                              <w:tag w:val="TrvDocumentTemplateId"/>
                              <w:id w:val="-1540968410"/>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5316A796-3E13-4D76-B9BC-3A77F7C8617E}"/>
                              <w:text/>
                            </w:sdtPr>
                            <w:sdtEndPr/>
                            <w:sdtContent>
                              <w:r w:rsidR="00265644">
                                <w:rPr>
                                  <w:rFonts w:ascii="Arial" w:hAnsi="Arial" w:cs="Arial"/>
                                  <w:sz w:val="16"/>
                                  <w:szCs w:val="16"/>
                                </w:rPr>
                                <w:t>TMALL 0424</w:t>
                              </w:r>
                            </w:sdtContent>
                          </w:sdt>
                          <w:r w:rsidR="00265644">
                            <w:rPr>
                              <w:rFonts w:ascii="Arial" w:hAnsi="Arial" w:cs="Arial"/>
                              <w:sz w:val="16"/>
                              <w:szCs w:val="16"/>
                            </w:rPr>
                            <w:t xml:space="preserve"> </w:t>
                          </w:r>
                          <w:sdt>
                            <w:sdtPr>
                              <w:rPr>
                                <w:rFonts w:ascii="Arial" w:hAnsi="Arial" w:cs="Arial"/>
                                <w:sz w:val="16"/>
                                <w:szCs w:val="16"/>
                              </w:rPr>
                              <w:alias w:val="Mallnamn"/>
                              <w:tag w:val="TrvDocumentTemplateTitle"/>
                              <w:id w:val="-618998839"/>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5316A796-3E13-4D76-B9BC-3A77F7C8617E}"/>
                              <w:text/>
                            </w:sdtPr>
                            <w:sdtEndPr/>
                            <w:sdtContent>
                              <w:r w:rsidR="00265644">
                                <w:rPr>
                                  <w:rFonts w:ascii="Arial" w:hAnsi="Arial" w:cs="Arial"/>
                                  <w:sz w:val="16"/>
                                  <w:szCs w:val="16"/>
                                </w:rPr>
                                <w:t>Minnesanteckningar</w:t>
                              </w:r>
                            </w:sdtContent>
                          </w:sdt>
                          <w:r w:rsidR="00265644">
                            <w:rPr>
                              <w:rFonts w:ascii="Arial" w:hAnsi="Arial" w:cs="Arial"/>
                              <w:sz w:val="16"/>
                              <w:szCs w:val="16"/>
                            </w:rPr>
                            <w:t xml:space="preserve"> </w:t>
                          </w:r>
                          <w:sdt>
                            <w:sdtPr>
                              <w:rPr>
                                <w:rFonts w:ascii="Arial" w:hAnsi="Arial" w:cs="Arial"/>
                                <w:sz w:val="16"/>
                                <w:szCs w:val="16"/>
                              </w:rPr>
                              <w:alias w:val="Mallversion"/>
                              <w:tag w:val="TrvDocumentTemplateVersion"/>
                              <w:id w:val="737591585"/>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Version[1]" w:storeItemID="{5316A796-3E13-4D76-B9BC-3A77F7C8617E}"/>
                              <w:text/>
                            </w:sdtPr>
                            <w:sdtEndPr/>
                            <w:sdtContent>
                              <w:r w:rsidR="00265644">
                                <w:rPr>
                                  <w:rFonts w:ascii="Arial" w:hAnsi="Arial" w:cs="Arial"/>
                                  <w:sz w:val="16"/>
                                  <w:szCs w:val="16"/>
                                </w:rPr>
                                <w:t>3.0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3C5FF" id="_x0000_t202" coordsize="21600,21600" o:spt="202" path="m,l,21600r21600,l21600,xe">
              <v:stroke joinstyle="miter"/>
              <v:path gradientshapeok="t" o:connecttype="rect"/>
            </v:shapetype>
            <v:shape id="Textruta 10" o:spid="_x0000_s1028" type="#_x0000_t202" alt="Titel: TMALL-nummer, mallnamn &amp; mallversion - Beskrivning: TMALL-nummer, mallnamn &amp; mallversion" style="position:absolute;margin-left:-48.3pt;margin-top:126.5pt;width:27.75pt;height:46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" fillcolor="white [3201]" stroked="f" strokeweight=".5pt">
              <v:textbox style="layout-flow:vertical;mso-layout-flow-alt:bottom-to-top">
                <w:txbxContent>
                  <w:p w14:paraId="44DC2479" w14:textId="77777777" w:rsidR="00265644" w:rsidRPr="00C22E12" w:rsidRDefault="00A10902">
                    <w:pPr>
                      <w:rPr>
                        <w:rFonts w:ascii="Arial" w:hAnsi="Arial" w:cs="Arial"/>
                        <w:sz w:val="16"/>
                        <w:szCs w:val="16"/>
                      </w:rPr>
                    </w:pPr>
                    <w:sdt>
                      <w:sdtPr>
                        <w:rPr>
                          <w:rFonts w:ascii="Arial" w:hAnsi="Arial" w:cs="Arial"/>
                          <w:sz w:val="16"/>
                          <w:szCs w:val="16"/>
                        </w:rPr>
                        <w:alias w:val="TMALL-nummer"/>
                        <w:tag w:val="TrvDocumentTemplateId"/>
                        <w:id w:val="-1540968410"/>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5316A796-3E13-4D76-B9BC-3A77F7C8617E}"/>
                        <w:text/>
                      </w:sdtPr>
                      <w:sdtEndPr/>
                      <w:sdtContent>
                        <w:r w:rsidR="00265644">
                          <w:rPr>
                            <w:rFonts w:ascii="Arial" w:hAnsi="Arial" w:cs="Arial"/>
                            <w:sz w:val="16"/>
                            <w:szCs w:val="16"/>
                          </w:rPr>
                          <w:t>TMALL 0424</w:t>
                        </w:r>
                      </w:sdtContent>
                    </w:sdt>
                    <w:r w:rsidR="00265644">
                      <w:rPr>
                        <w:rFonts w:ascii="Arial" w:hAnsi="Arial" w:cs="Arial"/>
                        <w:sz w:val="16"/>
                        <w:szCs w:val="16"/>
                      </w:rPr>
                      <w:t xml:space="preserve"> </w:t>
                    </w:r>
                    <w:sdt>
                      <w:sdtPr>
                        <w:rPr>
                          <w:rFonts w:ascii="Arial" w:hAnsi="Arial" w:cs="Arial"/>
                          <w:sz w:val="16"/>
                          <w:szCs w:val="16"/>
                        </w:rPr>
                        <w:alias w:val="Mallnamn"/>
                        <w:tag w:val="TrvDocumentTemplateTitle"/>
                        <w:id w:val="-618998839"/>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5316A796-3E13-4D76-B9BC-3A77F7C8617E}"/>
                        <w:text/>
                      </w:sdtPr>
                      <w:sdtEndPr/>
                      <w:sdtContent>
                        <w:r w:rsidR="00265644">
                          <w:rPr>
                            <w:rFonts w:ascii="Arial" w:hAnsi="Arial" w:cs="Arial"/>
                            <w:sz w:val="16"/>
                            <w:szCs w:val="16"/>
                          </w:rPr>
                          <w:t>Minnesanteckningar</w:t>
                        </w:r>
                      </w:sdtContent>
                    </w:sdt>
                    <w:r w:rsidR="00265644">
                      <w:rPr>
                        <w:rFonts w:ascii="Arial" w:hAnsi="Arial" w:cs="Arial"/>
                        <w:sz w:val="16"/>
                        <w:szCs w:val="16"/>
                      </w:rPr>
                      <w:t xml:space="preserve"> </w:t>
                    </w:r>
                    <w:sdt>
                      <w:sdtPr>
                        <w:rPr>
                          <w:rFonts w:ascii="Arial" w:hAnsi="Arial" w:cs="Arial"/>
                          <w:sz w:val="16"/>
                          <w:szCs w:val="16"/>
                        </w:rPr>
                        <w:alias w:val="Mallversion"/>
                        <w:tag w:val="TrvDocumentTemplateVersion"/>
                        <w:id w:val="737591585"/>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Version[1]" w:storeItemID="{5316A796-3E13-4D76-B9BC-3A77F7C8617E}"/>
                        <w:text/>
                      </w:sdtPr>
                      <w:sdtEndPr/>
                      <w:sdtContent>
                        <w:r w:rsidR="00265644">
                          <w:rPr>
                            <w:rFonts w:ascii="Arial" w:hAnsi="Arial" w:cs="Arial"/>
                            <w:sz w:val="16"/>
                            <w:szCs w:val="16"/>
                          </w:rPr>
                          <w:t>3.0</w:t>
                        </w:r>
                      </w:sdtContent>
                    </w:sdt>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4945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9CD8AA5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34494E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3524AA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8EA39B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ED97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644D6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5685B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1DC130E6"/>
    <w:multiLevelType w:val="hybridMultilevel"/>
    <w:tmpl w:val="C700C14C"/>
    <w:lvl w:ilvl="0" w:tplc="1D14F2A4">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EE17DD"/>
    <w:multiLevelType w:val="hybridMultilevel"/>
    <w:tmpl w:val="6EAC485A"/>
    <w:lvl w:ilvl="0" w:tplc="F3663CCA">
      <w:start w:val="1"/>
      <w:numFmt w:val="decimal"/>
      <w:pStyle w:val="Numreradlist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4720355"/>
    <w:multiLevelType w:val="multilevel"/>
    <w:tmpl w:val="A216A5FA"/>
    <w:name w:val="Rubrik Flernivålista"/>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1" w15:restartNumberingAfterBreak="0">
    <w:nsid w:val="6E7D7517"/>
    <w:multiLevelType w:val="multilevel"/>
    <w:tmpl w:val="8B828EFE"/>
    <w:lvl w:ilvl="0">
      <w:start w:val="1"/>
      <w:numFmt w:val="decimal"/>
      <w:pStyle w:val="Numreradrubrik1"/>
      <w:lvlText w:val="%1"/>
      <w:lvlJc w:val="left"/>
      <w:pPr>
        <w:tabs>
          <w:tab w:val="num" w:pos="1134"/>
        </w:tabs>
        <w:ind w:left="1134" w:hanging="1134"/>
      </w:pPr>
      <w:rPr>
        <w:rFonts w:hint="default"/>
      </w:rPr>
    </w:lvl>
    <w:lvl w:ilvl="1">
      <w:start w:val="1"/>
      <w:numFmt w:val="decimal"/>
      <w:pStyle w:val="Numreradrubrik2"/>
      <w:lvlText w:val="%1.%2"/>
      <w:lvlJc w:val="left"/>
      <w:pPr>
        <w:tabs>
          <w:tab w:val="num" w:pos="0"/>
        </w:tabs>
        <w:ind w:left="1134" w:hanging="1134"/>
      </w:pPr>
      <w:rPr>
        <w:rFonts w:hint="default"/>
      </w:rPr>
    </w:lvl>
    <w:lvl w:ilvl="2">
      <w:start w:val="1"/>
      <w:numFmt w:val="decimal"/>
      <w:pStyle w:val="Numreradrubrik3"/>
      <w:lvlText w:val="%1.%2.%3"/>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Numreradrubrik4"/>
      <w:lvlText w:val="%1.%2.%3.%4"/>
      <w:lvlJc w:val="left"/>
      <w:pPr>
        <w:ind w:left="1134" w:hanging="1134"/>
      </w:pPr>
      <w:rPr>
        <w:rFonts w:hint="default"/>
      </w:rPr>
    </w:lvl>
    <w:lvl w:ilvl="4">
      <w:start w:val="1"/>
      <w:numFmt w:val="decimal"/>
      <w:pStyle w:val="Rubrik5"/>
      <w:suff w:val="space"/>
      <w:lvlText w:val="%1.%2.%3.%4.%5"/>
      <w:lvlJc w:val="left"/>
      <w:pPr>
        <w:ind w:left="1134" w:hanging="1134"/>
      </w:pPr>
      <w:rPr>
        <w:rFonts w:hint="default"/>
      </w:rPr>
    </w:lvl>
    <w:lvl w:ilvl="5">
      <w:start w:val="1"/>
      <w:numFmt w:val="decimal"/>
      <w:pStyle w:val="Rubrik6"/>
      <w:suff w:val="space"/>
      <w:lvlText w:val="%1.%2.%3.%4.%5.%6"/>
      <w:lvlJc w:val="left"/>
      <w:pPr>
        <w:ind w:left="1134" w:hanging="1134"/>
      </w:pPr>
      <w:rPr>
        <w:rFonts w:hint="default"/>
      </w:rPr>
    </w:lvl>
    <w:lvl w:ilvl="6">
      <w:start w:val="1"/>
      <w:numFmt w:val="decimal"/>
      <w:pStyle w:val="Rubrik7"/>
      <w:suff w:val="space"/>
      <w:lvlText w:val="%1.%2.%3.%4.%5.%6.%7"/>
      <w:lvlJc w:val="left"/>
      <w:pPr>
        <w:ind w:left="1134" w:hanging="1134"/>
      </w:pPr>
      <w:rPr>
        <w:rFonts w:hint="default"/>
      </w:rPr>
    </w:lvl>
    <w:lvl w:ilvl="7">
      <w:start w:val="1"/>
      <w:numFmt w:val="decimal"/>
      <w:pStyle w:val="Rubrik8"/>
      <w:suff w:val="space"/>
      <w:lvlText w:val="%1.%2.%3.%4.%5.%6.%7.%8"/>
      <w:lvlJc w:val="left"/>
      <w:pPr>
        <w:ind w:left="1134" w:hanging="1134"/>
      </w:pPr>
      <w:rPr>
        <w:rFonts w:hint="default"/>
      </w:rPr>
    </w:lvl>
    <w:lvl w:ilvl="8">
      <w:start w:val="1"/>
      <w:numFmt w:val="decimal"/>
      <w:pStyle w:val="Rubrik9"/>
      <w:suff w:val="space"/>
      <w:lvlText w:val="%1.%2.%3.%4.%5.%6.%7.%8.%9"/>
      <w:lvlJc w:val="left"/>
      <w:pPr>
        <w:ind w:left="1134" w:hanging="1134"/>
      </w:pPr>
      <w:rPr>
        <w:rFonts w:hint="default"/>
      </w:rPr>
    </w:lvl>
  </w:abstractNum>
  <w:num w:numId="1">
    <w:abstractNumId w:val="9"/>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22"/>
    <w:rsid w:val="00004AB1"/>
    <w:rsid w:val="00005804"/>
    <w:rsid w:val="00020FB0"/>
    <w:rsid w:val="00023475"/>
    <w:rsid w:val="0002566F"/>
    <w:rsid w:val="00047C49"/>
    <w:rsid w:val="00052D3F"/>
    <w:rsid w:val="0005408E"/>
    <w:rsid w:val="0006436C"/>
    <w:rsid w:val="00064A5D"/>
    <w:rsid w:val="000669DD"/>
    <w:rsid w:val="00084F63"/>
    <w:rsid w:val="000910DF"/>
    <w:rsid w:val="0009542C"/>
    <w:rsid w:val="000A392E"/>
    <w:rsid w:val="000A4AA5"/>
    <w:rsid w:val="000C06B6"/>
    <w:rsid w:val="000C6B5A"/>
    <w:rsid w:val="000D0647"/>
    <w:rsid w:val="000D297D"/>
    <w:rsid w:val="000D5398"/>
    <w:rsid w:val="000F1834"/>
    <w:rsid w:val="00106B06"/>
    <w:rsid w:val="00113986"/>
    <w:rsid w:val="00121F8D"/>
    <w:rsid w:val="00134082"/>
    <w:rsid w:val="00135427"/>
    <w:rsid w:val="00143231"/>
    <w:rsid w:val="00145916"/>
    <w:rsid w:val="00151936"/>
    <w:rsid w:val="00171324"/>
    <w:rsid w:val="00180614"/>
    <w:rsid w:val="00191A6D"/>
    <w:rsid w:val="00194177"/>
    <w:rsid w:val="00195D21"/>
    <w:rsid w:val="001A2538"/>
    <w:rsid w:val="001A7843"/>
    <w:rsid w:val="001C08F4"/>
    <w:rsid w:val="001D2E9C"/>
    <w:rsid w:val="001F342C"/>
    <w:rsid w:val="001F50C9"/>
    <w:rsid w:val="00212B32"/>
    <w:rsid w:val="00230080"/>
    <w:rsid w:val="00232D80"/>
    <w:rsid w:val="0023752C"/>
    <w:rsid w:val="0024575C"/>
    <w:rsid w:val="00252052"/>
    <w:rsid w:val="00265644"/>
    <w:rsid w:val="00280EE2"/>
    <w:rsid w:val="00286718"/>
    <w:rsid w:val="002907FD"/>
    <w:rsid w:val="0029531F"/>
    <w:rsid w:val="002A111A"/>
    <w:rsid w:val="002A321B"/>
    <w:rsid w:val="002C0B8D"/>
    <w:rsid w:val="002C5CC0"/>
    <w:rsid w:val="002E4FAB"/>
    <w:rsid w:val="002F11EF"/>
    <w:rsid w:val="002F7A5F"/>
    <w:rsid w:val="00315629"/>
    <w:rsid w:val="0031632B"/>
    <w:rsid w:val="003222AB"/>
    <w:rsid w:val="00330245"/>
    <w:rsid w:val="003405D1"/>
    <w:rsid w:val="003435A0"/>
    <w:rsid w:val="00361B7B"/>
    <w:rsid w:val="003637CE"/>
    <w:rsid w:val="00373959"/>
    <w:rsid w:val="00385859"/>
    <w:rsid w:val="00394294"/>
    <w:rsid w:val="003A3C61"/>
    <w:rsid w:val="003A6266"/>
    <w:rsid w:val="003B09FB"/>
    <w:rsid w:val="003B464A"/>
    <w:rsid w:val="003B4C75"/>
    <w:rsid w:val="003B6C50"/>
    <w:rsid w:val="003C373B"/>
    <w:rsid w:val="003C7033"/>
    <w:rsid w:val="003E7014"/>
    <w:rsid w:val="003F098C"/>
    <w:rsid w:val="004009B8"/>
    <w:rsid w:val="00404022"/>
    <w:rsid w:val="00404690"/>
    <w:rsid w:val="004059B0"/>
    <w:rsid w:val="004102E5"/>
    <w:rsid w:val="00420EEF"/>
    <w:rsid w:val="0043461D"/>
    <w:rsid w:val="00437211"/>
    <w:rsid w:val="00443A74"/>
    <w:rsid w:val="00443C4A"/>
    <w:rsid w:val="0044498B"/>
    <w:rsid w:val="004456AF"/>
    <w:rsid w:val="00451DB9"/>
    <w:rsid w:val="00461107"/>
    <w:rsid w:val="0046568A"/>
    <w:rsid w:val="00466502"/>
    <w:rsid w:val="0047161C"/>
    <w:rsid w:val="00477CE6"/>
    <w:rsid w:val="00480A24"/>
    <w:rsid w:val="00485724"/>
    <w:rsid w:val="00493B7A"/>
    <w:rsid w:val="004A41E9"/>
    <w:rsid w:val="004B32B0"/>
    <w:rsid w:val="004B578F"/>
    <w:rsid w:val="004C548E"/>
    <w:rsid w:val="004E3862"/>
    <w:rsid w:val="004E40D8"/>
    <w:rsid w:val="00507327"/>
    <w:rsid w:val="00511621"/>
    <w:rsid w:val="00517878"/>
    <w:rsid w:val="00526CDA"/>
    <w:rsid w:val="00533809"/>
    <w:rsid w:val="00567155"/>
    <w:rsid w:val="0057146A"/>
    <w:rsid w:val="0057631E"/>
    <w:rsid w:val="005806A5"/>
    <w:rsid w:val="0058677B"/>
    <w:rsid w:val="005B4369"/>
    <w:rsid w:val="005B628F"/>
    <w:rsid w:val="005B7531"/>
    <w:rsid w:val="005C1390"/>
    <w:rsid w:val="005F2394"/>
    <w:rsid w:val="005F32A9"/>
    <w:rsid w:val="00600CAE"/>
    <w:rsid w:val="00616721"/>
    <w:rsid w:val="00620250"/>
    <w:rsid w:val="00630205"/>
    <w:rsid w:val="006311BB"/>
    <w:rsid w:val="0063358A"/>
    <w:rsid w:val="006351A1"/>
    <w:rsid w:val="00640065"/>
    <w:rsid w:val="00640475"/>
    <w:rsid w:val="006409D5"/>
    <w:rsid w:val="006674D2"/>
    <w:rsid w:val="00674333"/>
    <w:rsid w:val="00681698"/>
    <w:rsid w:val="006B4889"/>
    <w:rsid w:val="006C02AE"/>
    <w:rsid w:val="006C10B2"/>
    <w:rsid w:val="006D4961"/>
    <w:rsid w:val="0070027B"/>
    <w:rsid w:val="0070057E"/>
    <w:rsid w:val="007118C1"/>
    <w:rsid w:val="00712BC8"/>
    <w:rsid w:val="00721E3E"/>
    <w:rsid w:val="00731975"/>
    <w:rsid w:val="007323AA"/>
    <w:rsid w:val="00742E7E"/>
    <w:rsid w:val="0075409F"/>
    <w:rsid w:val="00757AE5"/>
    <w:rsid w:val="007642C9"/>
    <w:rsid w:val="00773CA0"/>
    <w:rsid w:val="0077400B"/>
    <w:rsid w:val="00780314"/>
    <w:rsid w:val="00795397"/>
    <w:rsid w:val="007A1240"/>
    <w:rsid w:val="007C1227"/>
    <w:rsid w:val="007F5135"/>
    <w:rsid w:val="007F61D9"/>
    <w:rsid w:val="0081579A"/>
    <w:rsid w:val="00821FCF"/>
    <w:rsid w:val="00825EC2"/>
    <w:rsid w:val="008275DB"/>
    <w:rsid w:val="0083703C"/>
    <w:rsid w:val="00843433"/>
    <w:rsid w:val="008437FB"/>
    <w:rsid w:val="00843FE3"/>
    <w:rsid w:val="00852E7F"/>
    <w:rsid w:val="00862F36"/>
    <w:rsid w:val="008646F2"/>
    <w:rsid w:val="00881A63"/>
    <w:rsid w:val="00882F84"/>
    <w:rsid w:val="00892D09"/>
    <w:rsid w:val="00896435"/>
    <w:rsid w:val="00896774"/>
    <w:rsid w:val="008A1DC8"/>
    <w:rsid w:val="008A38F7"/>
    <w:rsid w:val="008A5C1A"/>
    <w:rsid w:val="008B68E0"/>
    <w:rsid w:val="008C7DDC"/>
    <w:rsid w:val="008D1A4A"/>
    <w:rsid w:val="008E18DD"/>
    <w:rsid w:val="008E3C29"/>
    <w:rsid w:val="00906F40"/>
    <w:rsid w:val="00927BF9"/>
    <w:rsid w:val="0093108E"/>
    <w:rsid w:val="009349F5"/>
    <w:rsid w:val="009636BC"/>
    <w:rsid w:val="009659AC"/>
    <w:rsid w:val="0096680C"/>
    <w:rsid w:val="00966FB4"/>
    <w:rsid w:val="009711DB"/>
    <w:rsid w:val="00976539"/>
    <w:rsid w:val="009862DE"/>
    <w:rsid w:val="00987652"/>
    <w:rsid w:val="009B0A9E"/>
    <w:rsid w:val="009B198C"/>
    <w:rsid w:val="009B1F4F"/>
    <w:rsid w:val="009B575C"/>
    <w:rsid w:val="009B59DD"/>
    <w:rsid w:val="009E736B"/>
    <w:rsid w:val="009E7CEB"/>
    <w:rsid w:val="009F1D6D"/>
    <w:rsid w:val="009F6548"/>
    <w:rsid w:val="00A07792"/>
    <w:rsid w:val="00A10902"/>
    <w:rsid w:val="00A1196C"/>
    <w:rsid w:val="00A119F7"/>
    <w:rsid w:val="00A12377"/>
    <w:rsid w:val="00A174E2"/>
    <w:rsid w:val="00A17CE8"/>
    <w:rsid w:val="00A23DB7"/>
    <w:rsid w:val="00A31D14"/>
    <w:rsid w:val="00A50BB0"/>
    <w:rsid w:val="00A523BC"/>
    <w:rsid w:val="00A73822"/>
    <w:rsid w:val="00A76AF8"/>
    <w:rsid w:val="00A95AAB"/>
    <w:rsid w:val="00A95E15"/>
    <w:rsid w:val="00AA3977"/>
    <w:rsid w:val="00AA4687"/>
    <w:rsid w:val="00AA4A2F"/>
    <w:rsid w:val="00AA7940"/>
    <w:rsid w:val="00AB16D6"/>
    <w:rsid w:val="00AB66D2"/>
    <w:rsid w:val="00AC06EB"/>
    <w:rsid w:val="00AC1177"/>
    <w:rsid w:val="00AC46C0"/>
    <w:rsid w:val="00AD0447"/>
    <w:rsid w:val="00AD4387"/>
    <w:rsid w:val="00AE0E16"/>
    <w:rsid w:val="00AE4693"/>
    <w:rsid w:val="00AE7762"/>
    <w:rsid w:val="00B03378"/>
    <w:rsid w:val="00B1092E"/>
    <w:rsid w:val="00B21AB5"/>
    <w:rsid w:val="00B25D1B"/>
    <w:rsid w:val="00B26EDC"/>
    <w:rsid w:val="00B403EF"/>
    <w:rsid w:val="00B52BCC"/>
    <w:rsid w:val="00B52DE8"/>
    <w:rsid w:val="00B536C2"/>
    <w:rsid w:val="00B54E42"/>
    <w:rsid w:val="00B55869"/>
    <w:rsid w:val="00B65771"/>
    <w:rsid w:val="00B80AEA"/>
    <w:rsid w:val="00B95154"/>
    <w:rsid w:val="00B974C3"/>
    <w:rsid w:val="00BA12EC"/>
    <w:rsid w:val="00BC34DC"/>
    <w:rsid w:val="00BC3EAD"/>
    <w:rsid w:val="00BC5E05"/>
    <w:rsid w:val="00BC776A"/>
    <w:rsid w:val="00BD456E"/>
    <w:rsid w:val="00BD77DF"/>
    <w:rsid w:val="00BD7DD5"/>
    <w:rsid w:val="00BE4F79"/>
    <w:rsid w:val="00BE5B77"/>
    <w:rsid w:val="00BF2954"/>
    <w:rsid w:val="00C02D73"/>
    <w:rsid w:val="00C1313F"/>
    <w:rsid w:val="00C22E12"/>
    <w:rsid w:val="00C358FA"/>
    <w:rsid w:val="00C37DAA"/>
    <w:rsid w:val="00C41D81"/>
    <w:rsid w:val="00C67A02"/>
    <w:rsid w:val="00C76AEE"/>
    <w:rsid w:val="00C820F2"/>
    <w:rsid w:val="00C853BB"/>
    <w:rsid w:val="00C87E83"/>
    <w:rsid w:val="00CB180A"/>
    <w:rsid w:val="00CC2DC8"/>
    <w:rsid w:val="00CD142B"/>
    <w:rsid w:val="00D04392"/>
    <w:rsid w:val="00D116E8"/>
    <w:rsid w:val="00D12CC7"/>
    <w:rsid w:val="00D57A5A"/>
    <w:rsid w:val="00D77194"/>
    <w:rsid w:val="00D81FE9"/>
    <w:rsid w:val="00D85A00"/>
    <w:rsid w:val="00D8628C"/>
    <w:rsid w:val="00D973A7"/>
    <w:rsid w:val="00DB06AB"/>
    <w:rsid w:val="00DC5725"/>
    <w:rsid w:val="00DC711B"/>
    <w:rsid w:val="00DD2609"/>
    <w:rsid w:val="00E00D14"/>
    <w:rsid w:val="00E06E6D"/>
    <w:rsid w:val="00E07998"/>
    <w:rsid w:val="00E36BA5"/>
    <w:rsid w:val="00E47865"/>
    <w:rsid w:val="00E60204"/>
    <w:rsid w:val="00E672FB"/>
    <w:rsid w:val="00E7001E"/>
    <w:rsid w:val="00E74479"/>
    <w:rsid w:val="00E74614"/>
    <w:rsid w:val="00E82B1F"/>
    <w:rsid w:val="00E90457"/>
    <w:rsid w:val="00E91246"/>
    <w:rsid w:val="00EA6589"/>
    <w:rsid w:val="00EA7437"/>
    <w:rsid w:val="00EC0FF9"/>
    <w:rsid w:val="00EC6EE2"/>
    <w:rsid w:val="00ED1EF7"/>
    <w:rsid w:val="00EE3971"/>
    <w:rsid w:val="00EE6A8A"/>
    <w:rsid w:val="00F14345"/>
    <w:rsid w:val="00F22275"/>
    <w:rsid w:val="00F330FC"/>
    <w:rsid w:val="00F37122"/>
    <w:rsid w:val="00F40FB1"/>
    <w:rsid w:val="00F556AC"/>
    <w:rsid w:val="00F575A3"/>
    <w:rsid w:val="00F61598"/>
    <w:rsid w:val="00F9248C"/>
    <w:rsid w:val="00F92A19"/>
    <w:rsid w:val="00FC7AA7"/>
    <w:rsid w:val="00FE6134"/>
    <w:rsid w:val="00FF40EC"/>
    <w:rsid w:val="00FF50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56F756"/>
  <w15:chartTrackingRefBased/>
  <w15:docId w15:val="{FD95C787-34B1-4D71-B203-B6246EC4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8"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321B"/>
  </w:style>
  <w:style w:type="paragraph" w:styleId="Rubrik1">
    <w:name w:val="heading 1"/>
    <w:basedOn w:val="Normal"/>
    <w:next w:val="Brdtext"/>
    <w:link w:val="Rubrik1Char"/>
    <w:uiPriority w:val="2"/>
    <w:qFormat/>
    <w:rsid w:val="00B21AB5"/>
    <w:pPr>
      <w:keepNext/>
      <w:spacing w:before="360" w:after="120" w:line="270" w:lineRule="atLeast"/>
      <w:outlineLvl w:val="0"/>
    </w:pPr>
    <w:rPr>
      <w:rFonts w:ascii="Arial" w:hAnsi="Arial"/>
      <w:color w:val="000000" w:themeColor="text1"/>
      <w:sz w:val="36"/>
      <w:lang w:eastAsia="sv-SE"/>
    </w:rPr>
  </w:style>
  <w:style w:type="paragraph" w:styleId="Rubrik2">
    <w:name w:val="heading 2"/>
    <w:basedOn w:val="Normal"/>
    <w:next w:val="Brdtext"/>
    <w:link w:val="Rubrik2Char"/>
    <w:uiPriority w:val="3"/>
    <w:unhideWhenUsed/>
    <w:qFormat/>
    <w:rsid w:val="00B21AB5"/>
    <w:pPr>
      <w:keepNext/>
      <w:spacing w:before="160" w:after="80" w:line="270" w:lineRule="atLeast"/>
      <w:outlineLvl w:val="1"/>
    </w:pPr>
    <w:rPr>
      <w:rFonts w:ascii="Arial" w:eastAsiaTheme="majorEastAsia" w:hAnsi="Arial" w:cstheme="majorBidi"/>
      <w:color w:val="000000" w:themeColor="text1"/>
      <w:sz w:val="32"/>
      <w:szCs w:val="26"/>
    </w:rPr>
  </w:style>
  <w:style w:type="paragraph" w:styleId="Rubrik3">
    <w:name w:val="heading 3"/>
    <w:basedOn w:val="Normal"/>
    <w:next w:val="Brdtext"/>
    <w:link w:val="Rubrik3Char"/>
    <w:uiPriority w:val="4"/>
    <w:unhideWhenUsed/>
    <w:qFormat/>
    <w:rsid w:val="00B21AB5"/>
    <w:pPr>
      <w:spacing w:before="120" w:after="60" w:line="270" w:lineRule="atLeast"/>
      <w:outlineLvl w:val="2"/>
    </w:pPr>
    <w:rPr>
      <w:rFonts w:ascii="Arial" w:eastAsiaTheme="majorEastAsia" w:hAnsi="Arial" w:cstheme="majorBidi"/>
      <w:color w:val="000000" w:themeColor="text1"/>
      <w:sz w:val="28"/>
      <w:szCs w:val="24"/>
    </w:rPr>
  </w:style>
  <w:style w:type="paragraph" w:styleId="Rubrik4">
    <w:name w:val="heading 4"/>
    <w:basedOn w:val="Normal"/>
    <w:next w:val="Brdtext"/>
    <w:link w:val="Rubrik4Char"/>
    <w:uiPriority w:val="5"/>
    <w:unhideWhenUsed/>
    <w:qFormat/>
    <w:rsid w:val="00B21AB5"/>
    <w:pPr>
      <w:keepNext/>
      <w:spacing w:before="40" w:after="60" w:line="270" w:lineRule="atLeast"/>
      <w:outlineLvl w:val="3"/>
    </w:pPr>
    <w:rPr>
      <w:rFonts w:ascii="Arial" w:eastAsiaTheme="majorEastAsia" w:hAnsi="Arial" w:cstheme="majorBidi"/>
      <w:iCs/>
      <w:color w:val="000000" w:themeColor="text1"/>
      <w:sz w:val="24"/>
    </w:rPr>
  </w:style>
  <w:style w:type="paragraph" w:styleId="Rubrik5">
    <w:name w:val="heading 5"/>
    <w:basedOn w:val="Normal"/>
    <w:next w:val="Normal"/>
    <w:link w:val="Rubrik5Char"/>
    <w:uiPriority w:val="9"/>
    <w:semiHidden/>
    <w:rsid w:val="00B21AB5"/>
    <w:pPr>
      <w:keepNext/>
      <w:keepLines/>
      <w:numPr>
        <w:ilvl w:val="4"/>
        <w:numId w:val="11"/>
      </w:numPr>
      <w:spacing w:before="40" w:after="0"/>
      <w:outlineLvl w:val="4"/>
    </w:pPr>
    <w:rPr>
      <w:rFonts w:ascii="Arial" w:eastAsiaTheme="majorEastAsia" w:hAnsi="Arial" w:cstheme="majorBidi"/>
      <w:color w:val="2E74B5" w:themeColor="accent1" w:themeShade="BF"/>
    </w:rPr>
  </w:style>
  <w:style w:type="paragraph" w:styleId="Rubrik6">
    <w:name w:val="heading 6"/>
    <w:basedOn w:val="Normal"/>
    <w:next w:val="Normal"/>
    <w:link w:val="Rubrik6Char"/>
    <w:uiPriority w:val="9"/>
    <w:semiHidden/>
    <w:rsid w:val="00B21AB5"/>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rsid w:val="00B21AB5"/>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rsid w:val="00B21AB5"/>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rsid w:val="00B21AB5"/>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21A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21AB5"/>
  </w:style>
  <w:style w:type="paragraph" w:styleId="Sidfot">
    <w:name w:val="footer"/>
    <w:basedOn w:val="Normal"/>
    <w:link w:val="SidfotChar"/>
    <w:uiPriority w:val="99"/>
    <w:unhideWhenUsed/>
    <w:rsid w:val="00B21AB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21AB5"/>
  </w:style>
  <w:style w:type="character" w:styleId="Platshllartext">
    <w:name w:val="Placeholder Text"/>
    <w:basedOn w:val="Standardstycketeckensnitt"/>
    <w:uiPriority w:val="99"/>
    <w:semiHidden/>
    <w:rsid w:val="00B21AB5"/>
    <w:rPr>
      <w:color w:val="808080"/>
    </w:rPr>
  </w:style>
  <w:style w:type="paragraph" w:styleId="Punktlista">
    <w:name w:val="List Bullet"/>
    <w:basedOn w:val="Lista"/>
    <w:autoRedefine/>
    <w:uiPriority w:val="18"/>
    <w:unhideWhenUsed/>
    <w:qFormat/>
    <w:rsid w:val="00B21AB5"/>
    <w:pPr>
      <w:numPr>
        <w:numId w:val="6"/>
      </w:numPr>
      <w:spacing w:line="280" w:lineRule="atLeast"/>
      <w:contextualSpacing w:val="0"/>
    </w:pPr>
  </w:style>
  <w:style w:type="paragraph" w:styleId="Brdtext">
    <w:name w:val="Body Text"/>
    <w:basedOn w:val="Normal"/>
    <w:link w:val="BrdtextChar"/>
    <w:qFormat/>
    <w:rsid w:val="00B21AB5"/>
    <w:pPr>
      <w:spacing w:after="120" w:line="288" w:lineRule="auto"/>
    </w:pPr>
    <w:rPr>
      <w:rFonts w:ascii="Georgia" w:eastAsia="Times New Roman" w:hAnsi="Georgia" w:cs="Times New Roman"/>
      <w:color w:val="000000" w:themeColor="text1"/>
      <w:szCs w:val="24"/>
      <w:lang w:eastAsia="sv-SE"/>
    </w:rPr>
  </w:style>
  <w:style w:type="character" w:customStyle="1" w:styleId="BrdtextChar">
    <w:name w:val="Brödtext Char"/>
    <w:basedOn w:val="Standardstycketeckensnitt"/>
    <w:link w:val="Brdtext"/>
    <w:rsid w:val="00B21AB5"/>
    <w:rPr>
      <w:rFonts w:ascii="Georgia" w:eastAsia="Times New Roman" w:hAnsi="Georgia" w:cs="Times New Roman"/>
      <w:color w:val="000000" w:themeColor="text1"/>
      <w:szCs w:val="24"/>
      <w:lang w:eastAsia="sv-SE"/>
    </w:rPr>
  </w:style>
  <w:style w:type="paragraph" w:styleId="Ballongtext">
    <w:name w:val="Balloon Text"/>
    <w:basedOn w:val="Normal"/>
    <w:link w:val="BallongtextChar"/>
    <w:uiPriority w:val="99"/>
    <w:semiHidden/>
    <w:unhideWhenUsed/>
    <w:rsid w:val="00B21AB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21AB5"/>
    <w:rPr>
      <w:rFonts w:ascii="Segoe UI" w:hAnsi="Segoe UI" w:cs="Segoe UI"/>
      <w:sz w:val="18"/>
      <w:szCs w:val="18"/>
    </w:rPr>
  </w:style>
  <w:style w:type="character" w:customStyle="1" w:styleId="Dokumentegenskap">
    <w:name w:val="Dokumentegenskap"/>
    <w:basedOn w:val="Standardstycketeckensnitt"/>
    <w:uiPriority w:val="1"/>
    <w:rsid w:val="00B21AB5"/>
    <w:rPr>
      <w:rFonts w:ascii="Arial" w:hAnsi="Arial"/>
      <w:sz w:val="22"/>
    </w:rPr>
  </w:style>
  <w:style w:type="paragraph" w:styleId="Fotnotstext">
    <w:name w:val="footnote text"/>
    <w:basedOn w:val="Normal"/>
    <w:link w:val="FotnotstextChar"/>
    <w:uiPriority w:val="99"/>
    <w:semiHidden/>
    <w:unhideWhenUsed/>
    <w:rsid w:val="00B21AB5"/>
    <w:pPr>
      <w:spacing w:after="0" w:line="240" w:lineRule="auto"/>
    </w:pPr>
    <w:rPr>
      <w:i/>
      <w:sz w:val="14"/>
      <w:szCs w:val="20"/>
    </w:rPr>
  </w:style>
  <w:style w:type="character" w:customStyle="1" w:styleId="FotnotstextChar">
    <w:name w:val="Fotnotstext Char"/>
    <w:basedOn w:val="Standardstycketeckensnitt"/>
    <w:link w:val="Fotnotstext"/>
    <w:uiPriority w:val="99"/>
    <w:semiHidden/>
    <w:rsid w:val="00B21AB5"/>
    <w:rPr>
      <w:i/>
      <w:sz w:val="14"/>
      <w:szCs w:val="20"/>
    </w:rPr>
  </w:style>
  <w:style w:type="character" w:styleId="Hyperlnk">
    <w:name w:val="Hyperlink"/>
    <w:basedOn w:val="Standardstycketeckensnitt"/>
    <w:uiPriority w:val="99"/>
    <w:unhideWhenUsed/>
    <w:rsid w:val="00B21AB5"/>
    <w:rPr>
      <w:color w:val="0563C1" w:themeColor="hyperlink"/>
      <w:u w:val="single"/>
    </w:rPr>
  </w:style>
  <w:style w:type="paragraph" w:styleId="Ingetavstnd">
    <w:name w:val="No Spacing"/>
    <w:uiPriority w:val="1"/>
    <w:unhideWhenUsed/>
    <w:rsid w:val="00B21AB5"/>
    <w:pPr>
      <w:spacing w:after="0" w:line="240" w:lineRule="auto"/>
    </w:pPr>
  </w:style>
  <w:style w:type="paragraph" w:styleId="Innehll1">
    <w:name w:val="toc 1"/>
    <w:basedOn w:val="Normal"/>
    <w:next w:val="Normal"/>
    <w:autoRedefine/>
    <w:uiPriority w:val="39"/>
    <w:unhideWhenUsed/>
    <w:rsid w:val="00B21AB5"/>
    <w:pPr>
      <w:tabs>
        <w:tab w:val="right" w:leader="dot" w:pos="9713"/>
      </w:tabs>
      <w:spacing w:after="100"/>
    </w:pPr>
  </w:style>
  <w:style w:type="paragraph" w:styleId="Innehll2">
    <w:name w:val="toc 2"/>
    <w:basedOn w:val="Normal"/>
    <w:next w:val="Normal"/>
    <w:autoRedefine/>
    <w:uiPriority w:val="39"/>
    <w:unhideWhenUsed/>
    <w:rsid w:val="00B21AB5"/>
    <w:pPr>
      <w:spacing w:after="100"/>
      <w:ind w:left="220"/>
    </w:pPr>
  </w:style>
  <w:style w:type="paragraph" w:styleId="Innehll3">
    <w:name w:val="toc 3"/>
    <w:basedOn w:val="Normal"/>
    <w:next w:val="Normal"/>
    <w:autoRedefine/>
    <w:uiPriority w:val="39"/>
    <w:unhideWhenUsed/>
    <w:rsid w:val="00B21AB5"/>
    <w:pPr>
      <w:spacing w:after="100"/>
      <w:ind w:left="440"/>
    </w:pPr>
  </w:style>
  <w:style w:type="character" w:customStyle="1" w:styleId="Rubrik1Char">
    <w:name w:val="Rubrik 1 Char"/>
    <w:basedOn w:val="Standardstycketeckensnitt"/>
    <w:link w:val="Rubrik1"/>
    <w:uiPriority w:val="2"/>
    <w:rsid w:val="00B21AB5"/>
    <w:rPr>
      <w:rFonts w:ascii="Arial" w:hAnsi="Arial"/>
      <w:color w:val="000000" w:themeColor="text1"/>
      <w:sz w:val="36"/>
      <w:lang w:eastAsia="sv-SE"/>
    </w:rPr>
  </w:style>
  <w:style w:type="paragraph" w:styleId="Innehllsfrteckningsrubrik">
    <w:name w:val="TOC Heading"/>
    <w:basedOn w:val="Rubrik1"/>
    <w:next w:val="Normal"/>
    <w:uiPriority w:val="39"/>
    <w:unhideWhenUsed/>
    <w:rsid w:val="00B21AB5"/>
    <w:pPr>
      <w:keepLines/>
      <w:spacing w:before="240" w:after="0" w:line="259" w:lineRule="auto"/>
      <w:outlineLvl w:val="9"/>
    </w:pPr>
    <w:rPr>
      <w:rFonts w:asciiTheme="majorHAnsi" w:eastAsiaTheme="majorEastAsia" w:hAnsiTheme="majorHAnsi" w:cstheme="majorBidi"/>
      <w:color w:val="2E74B5" w:themeColor="accent1" w:themeShade="BF"/>
      <w:szCs w:val="32"/>
    </w:rPr>
  </w:style>
  <w:style w:type="paragraph" w:styleId="Lista">
    <w:name w:val="List"/>
    <w:basedOn w:val="Brdtext"/>
    <w:autoRedefine/>
    <w:uiPriority w:val="99"/>
    <w:unhideWhenUsed/>
    <w:rsid w:val="00B21AB5"/>
    <w:pPr>
      <w:ind w:left="284" w:hanging="284"/>
      <w:contextualSpacing/>
    </w:pPr>
  </w:style>
  <w:style w:type="paragraph" w:styleId="Lista2">
    <w:name w:val="List 2"/>
    <w:basedOn w:val="Lista"/>
    <w:autoRedefine/>
    <w:uiPriority w:val="99"/>
    <w:semiHidden/>
    <w:unhideWhenUsed/>
    <w:rsid w:val="00B21AB5"/>
    <w:pPr>
      <w:ind w:left="566"/>
    </w:pPr>
  </w:style>
  <w:style w:type="paragraph" w:styleId="Lista3">
    <w:name w:val="List 3"/>
    <w:basedOn w:val="Brdtext"/>
    <w:autoRedefine/>
    <w:uiPriority w:val="99"/>
    <w:semiHidden/>
    <w:unhideWhenUsed/>
    <w:rsid w:val="00B21AB5"/>
    <w:pPr>
      <w:ind w:left="849" w:hanging="283"/>
      <w:contextualSpacing/>
    </w:pPr>
    <w:rPr>
      <w:sz w:val="20"/>
    </w:rPr>
  </w:style>
  <w:style w:type="paragraph" w:styleId="Lista4">
    <w:name w:val="List 4"/>
    <w:basedOn w:val="Lista"/>
    <w:autoRedefine/>
    <w:uiPriority w:val="99"/>
    <w:semiHidden/>
    <w:unhideWhenUsed/>
    <w:rsid w:val="00B21AB5"/>
    <w:pPr>
      <w:ind w:left="1132"/>
    </w:pPr>
  </w:style>
  <w:style w:type="paragraph" w:styleId="Lista5">
    <w:name w:val="List 5"/>
    <w:basedOn w:val="Lista"/>
    <w:autoRedefine/>
    <w:uiPriority w:val="99"/>
    <w:semiHidden/>
    <w:unhideWhenUsed/>
    <w:rsid w:val="00B21AB5"/>
    <w:pPr>
      <w:ind w:left="1415"/>
    </w:pPr>
  </w:style>
  <w:style w:type="paragraph" w:styleId="Listafortstt">
    <w:name w:val="List Continue"/>
    <w:basedOn w:val="Lista"/>
    <w:autoRedefine/>
    <w:uiPriority w:val="99"/>
    <w:semiHidden/>
    <w:unhideWhenUsed/>
    <w:rsid w:val="00B21AB5"/>
  </w:style>
  <w:style w:type="paragraph" w:styleId="Listafortstt2">
    <w:name w:val="List Continue 2"/>
    <w:basedOn w:val="Lista"/>
    <w:autoRedefine/>
    <w:uiPriority w:val="99"/>
    <w:semiHidden/>
    <w:unhideWhenUsed/>
    <w:rsid w:val="00B21AB5"/>
    <w:pPr>
      <w:ind w:left="566"/>
    </w:pPr>
  </w:style>
  <w:style w:type="paragraph" w:styleId="Listafortstt3">
    <w:name w:val="List Continue 3"/>
    <w:basedOn w:val="Lista"/>
    <w:autoRedefine/>
    <w:uiPriority w:val="99"/>
    <w:semiHidden/>
    <w:unhideWhenUsed/>
    <w:rsid w:val="00B21AB5"/>
    <w:pPr>
      <w:ind w:left="849"/>
    </w:pPr>
  </w:style>
  <w:style w:type="paragraph" w:styleId="Listafortstt4">
    <w:name w:val="List Continue 4"/>
    <w:basedOn w:val="Lista"/>
    <w:autoRedefine/>
    <w:uiPriority w:val="99"/>
    <w:semiHidden/>
    <w:unhideWhenUsed/>
    <w:rsid w:val="00B21AB5"/>
    <w:pPr>
      <w:ind w:left="1132"/>
    </w:pPr>
  </w:style>
  <w:style w:type="paragraph" w:styleId="Listafortstt5">
    <w:name w:val="List Continue 5"/>
    <w:basedOn w:val="Lista"/>
    <w:autoRedefine/>
    <w:uiPriority w:val="99"/>
    <w:semiHidden/>
    <w:unhideWhenUsed/>
    <w:rsid w:val="00B21AB5"/>
    <w:pPr>
      <w:ind w:left="1415"/>
    </w:pPr>
  </w:style>
  <w:style w:type="paragraph" w:styleId="Liststycke">
    <w:name w:val="List Paragraph"/>
    <w:basedOn w:val="Normal"/>
    <w:uiPriority w:val="34"/>
    <w:rsid w:val="00B21AB5"/>
    <w:pPr>
      <w:ind w:left="720"/>
      <w:contextualSpacing/>
    </w:pPr>
  </w:style>
  <w:style w:type="paragraph" w:styleId="Numreradlista">
    <w:name w:val="List Number"/>
    <w:basedOn w:val="Lista"/>
    <w:autoRedefine/>
    <w:uiPriority w:val="19"/>
    <w:unhideWhenUsed/>
    <w:qFormat/>
    <w:rsid w:val="00B21AB5"/>
    <w:pPr>
      <w:numPr>
        <w:numId w:val="1"/>
      </w:numPr>
      <w:spacing w:line="280" w:lineRule="atLeast"/>
      <w:contextualSpacing w:val="0"/>
    </w:pPr>
  </w:style>
  <w:style w:type="paragraph" w:styleId="Numreradlista2">
    <w:name w:val="List Number 2"/>
    <w:basedOn w:val="Lista"/>
    <w:autoRedefine/>
    <w:uiPriority w:val="99"/>
    <w:semiHidden/>
    <w:unhideWhenUsed/>
    <w:rsid w:val="00B21AB5"/>
    <w:pPr>
      <w:numPr>
        <w:numId w:val="2"/>
      </w:numPr>
    </w:pPr>
  </w:style>
  <w:style w:type="paragraph" w:styleId="Numreradlista3">
    <w:name w:val="List Number 3"/>
    <w:basedOn w:val="Lista"/>
    <w:autoRedefine/>
    <w:uiPriority w:val="99"/>
    <w:semiHidden/>
    <w:unhideWhenUsed/>
    <w:rsid w:val="00B21AB5"/>
    <w:pPr>
      <w:numPr>
        <w:numId w:val="3"/>
      </w:numPr>
    </w:pPr>
  </w:style>
  <w:style w:type="paragraph" w:styleId="Numreradlista4">
    <w:name w:val="List Number 4"/>
    <w:basedOn w:val="Lista"/>
    <w:autoRedefine/>
    <w:uiPriority w:val="99"/>
    <w:semiHidden/>
    <w:unhideWhenUsed/>
    <w:rsid w:val="00B21AB5"/>
    <w:pPr>
      <w:numPr>
        <w:numId w:val="4"/>
      </w:numPr>
    </w:pPr>
  </w:style>
  <w:style w:type="paragraph" w:styleId="Numreradlista5">
    <w:name w:val="List Number 5"/>
    <w:basedOn w:val="Lista"/>
    <w:autoRedefine/>
    <w:uiPriority w:val="99"/>
    <w:semiHidden/>
    <w:unhideWhenUsed/>
    <w:rsid w:val="00B21AB5"/>
    <w:pPr>
      <w:numPr>
        <w:numId w:val="5"/>
      </w:numPr>
    </w:pPr>
  </w:style>
  <w:style w:type="paragraph" w:customStyle="1" w:styleId="Numreradrubrik1">
    <w:name w:val="Numrerad rubrik 1"/>
    <w:basedOn w:val="Rubrik1"/>
    <w:next w:val="Brdtext"/>
    <w:link w:val="Numreradrubrik1Char"/>
    <w:uiPriority w:val="14"/>
    <w:qFormat/>
    <w:rsid w:val="00B21AB5"/>
    <w:pPr>
      <w:numPr>
        <w:numId w:val="11"/>
      </w:numPr>
    </w:pPr>
  </w:style>
  <w:style w:type="character" w:customStyle="1" w:styleId="Numreradrubrik1Char">
    <w:name w:val="Numrerad rubrik 1 Char"/>
    <w:basedOn w:val="Standardstycketeckensnitt"/>
    <w:link w:val="Numreradrubrik1"/>
    <w:uiPriority w:val="14"/>
    <w:rsid w:val="00B21AB5"/>
    <w:rPr>
      <w:rFonts w:ascii="Arial" w:hAnsi="Arial"/>
      <w:color w:val="000000" w:themeColor="text1"/>
      <w:sz w:val="36"/>
      <w:lang w:eastAsia="sv-SE"/>
    </w:rPr>
  </w:style>
  <w:style w:type="character" w:customStyle="1" w:styleId="Rubrik2Char">
    <w:name w:val="Rubrik 2 Char"/>
    <w:basedOn w:val="Standardstycketeckensnitt"/>
    <w:link w:val="Rubrik2"/>
    <w:uiPriority w:val="3"/>
    <w:rsid w:val="00B21AB5"/>
    <w:rPr>
      <w:rFonts w:ascii="Arial" w:eastAsiaTheme="majorEastAsia" w:hAnsi="Arial" w:cstheme="majorBidi"/>
      <w:color w:val="000000" w:themeColor="text1"/>
      <w:sz w:val="32"/>
      <w:szCs w:val="26"/>
    </w:rPr>
  </w:style>
  <w:style w:type="paragraph" w:customStyle="1" w:styleId="Numreradrubrik2">
    <w:name w:val="Numrerad rubrik 2"/>
    <w:basedOn w:val="Rubrik2"/>
    <w:next w:val="Brdtext"/>
    <w:link w:val="Numreradrubrik2Char"/>
    <w:uiPriority w:val="15"/>
    <w:qFormat/>
    <w:rsid w:val="00B21AB5"/>
    <w:pPr>
      <w:numPr>
        <w:ilvl w:val="1"/>
        <w:numId w:val="11"/>
      </w:numPr>
    </w:pPr>
  </w:style>
  <w:style w:type="character" w:customStyle="1" w:styleId="Numreradrubrik2Char">
    <w:name w:val="Numrerad rubrik 2 Char"/>
    <w:basedOn w:val="Standardstycketeckensnitt"/>
    <w:link w:val="Numreradrubrik2"/>
    <w:uiPriority w:val="15"/>
    <w:rsid w:val="00B21AB5"/>
    <w:rPr>
      <w:rFonts w:ascii="Arial" w:eastAsiaTheme="majorEastAsia" w:hAnsi="Arial" w:cstheme="majorBidi"/>
      <w:color w:val="000000" w:themeColor="text1"/>
      <w:sz w:val="32"/>
      <w:szCs w:val="26"/>
    </w:rPr>
  </w:style>
  <w:style w:type="character" w:customStyle="1" w:styleId="Rubrik3Char">
    <w:name w:val="Rubrik 3 Char"/>
    <w:basedOn w:val="Standardstycketeckensnitt"/>
    <w:link w:val="Rubrik3"/>
    <w:uiPriority w:val="4"/>
    <w:rsid w:val="00B21AB5"/>
    <w:rPr>
      <w:rFonts w:ascii="Arial" w:eastAsiaTheme="majorEastAsia" w:hAnsi="Arial" w:cstheme="majorBidi"/>
      <w:color w:val="000000" w:themeColor="text1"/>
      <w:sz w:val="28"/>
      <w:szCs w:val="24"/>
    </w:rPr>
  </w:style>
  <w:style w:type="paragraph" w:customStyle="1" w:styleId="Numreradrubrik3">
    <w:name w:val="Numrerad rubrik 3"/>
    <w:basedOn w:val="Rubrik3"/>
    <w:next w:val="Brdtext"/>
    <w:link w:val="Numreradrubrik3Char"/>
    <w:uiPriority w:val="16"/>
    <w:qFormat/>
    <w:rsid w:val="00B21AB5"/>
    <w:pPr>
      <w:numPr>
        <w:ilvl w:val="2"/>
        <w:numId w:val="11"/>
      </w:numPr>
    </w:pPr>
  </w:style>
  <w:style w:type="character" w:customStyle="1" w:styleId="Numreradrubrik3Char">
    <w:name w:val="Numrerad rubrik 3 Char"/>
    <w:basedOn w:val="Standardstycketeckensnitt"/>
    <w:link w:val="Numreradrubrik3"/>
    <w:uiPriority w:val="16"/>
    <w:rsid w:val="00B21AB5"/>
    <w:rPr>
      <w:rFonts w:ascii="Arial" w:eastAsiaTheme="majorEastAsia" w:hAnsi="Arial" w:cstheme="majorBidi"/>
      <w:color w:val="000000" w:themeColor="text1"/>
      <w:sz w:val="28"/>
      <w:szCs w:val="24"/>
    </w:rPr>
  </w:style>
  <w:style w:type="character" w:customStyle="1" w:styleId="Rubrik4Char">
    <w:name w:val="Rubrik 4 Char"/>
    <w:basedOn w:val="Standardstycketeckensnitt"/>
    <w:link w:val="Rubrik4"/>
    <w:uiPriority w:val="5"/>
    <w:rsid w:val="00B21AB5"/>
    <w:rPr>
      <w:rFonts w:ascii="Arial" w:eastAsiaTheme="majorEastAsia" w:hAnsi="Arial" w:cstheme="majorBidi"/>
      <w:iCs/>
      <w:color w:val="000000" w:themeColor="text1"/>
      <w:sz w:val="24"/>
    </w:rPr>
  </w:style>
  <w:style w:type="paragraph" w:customStyle="1" w:styleId="Numreradrubrik4">
    <w:name w:val="Numrerad rubrik 4"/>
    <w:basedOn w:val="Rubrik4"/>
    <w:next w:val="Brdtext"/>
    <w:link w:val="Numreradrubrik4Char"/>
    <w:uiPriority w:val="17"/>
    <w:qFormat/>
    <w:rsid w:val="00B21AB5"/>
    <w:pPr>
      <w:numPr>
        <w:ilvl w:val="3"/>
        <w:numId w:val="11"/>
      </w:numPr>
    </w:pPr>
    <w:rPr>
      <w:szCs w:val="24"/>
    </w:rPr>
  </w:style>
  <w:style w:type="character" w:customStyle="1" w:styleId="Numreradrubrik4Char">
    <w:name w:val="Numrerad rubrik 4 Char"/>
    <w:basedOn w:val="Numreradrubrik3Char"/>
    <w:link w:val="Numreradrubrik4"/>
    <w:uiPriority w:val="17"/>
    <w:rsid w:val="00B21AB5"/>
    <w:rPr>
      <w:rFonts w:ascii="Arial" w:eastAsiaTheme="majorEastAsia" w:hAnsi="Arial" w:cstheme="majorBidi"/>
      <w:iCs/>
      <w:color w:val="000000" w:themeColor="text1"/>
      <w:sz w:val="24"/>
      <w:szCs w:val="24"/>
    </w:rPr>
  </w:style>
  <w:style w:type="paragraph" w:styleId="Punktlista2">
    <w:name w:val="List Bullet 2"/>
    <w:basedOn w:val="Lista"/>
    <w:autoRedefine/>
    <w:uiPriority w:val="99"/>
    <w:semiHidden/>
    <w:unhideWhenUsed/>
    <w:rsid w:val="00B21AB5"/>
    <w:pPr>
      <w:numPr>
        <w:numId w:val="7"/>
      </w:numPr>
    </w:pPr>
  </w:style>
  <w:style w:type="paragraph" w:styleId="Punktlista3">
    <w:name w:val="List Bullet 3"/>
    <w:basedOn w:val="Lista"/>
    <w:autoRedefine/>
    <w:uiPriority w:val="99"/>
    <w:semiHidden/>
    <w:unhideWhenUsed/>
    <w:rsid w:val="00B21AB5"/>
    <w:pPr>
      <w:numPr>
        <w:numId w:val="8"/>
      </w:numPr>
    </w:pPr>
  </w:style>
  <w:style w:type="paragraph" w:styleId="Punktlista4">
    <w:name w:val="List Bullet 4"/>
    <w:basedOn w:val="Lista"/>
    <w:autoRedefine/>
    <w:uiPriority w:val="99"/>
    <w:semiHidden/>
    <w:unhideWhenUsed/>
    <w:rsid w:val="00B21AB5"/>
    <w:pPr>
      <w:numPr>
        <w:numId w:val="9"/>
      </w:numPr>
    </w:pPr>
  </w:style>
  <w:style w:type="paragraph" w:styleId="Punktlista5">
    <w:name w:val="List Bullet 5"/>
    <w:basedOn w:val="Lista"/>
    <w:autoRedefine/>
    <w:uiPriority w:val="99"/>
    <w:semiHidden/>
    <w:unhideWhenUsed/>
    <w:rsid w:val="00B21AB5"/>
    <w:pPr>
      <w:numPr>
        <w:numId w:val="10"/>
      </w:numPr>
    </w:pPr>
  </w:style>
  <w:style w:type="character" w:customStyle="1" w:styleId="Rubrik5Char">
    <w:name w:val="Rubrik 5 Char"/>
    <w:basedOn w:val="Standardstycketeckensnitt"/>
    <w:link w:val="Rubrik5"/>
    <w:uiPriority w:val="9"/>
    <w:semiHidden/>
    <w:rsid w:val="00B21AB5"/>
    <w:rPr>
      <w:rFonts w:ascii="Arial" w:eastAsiaTheme="majorEastAsia" w:hAnsi="Arial" w:cstheme="majorBidi"/>
      <w:color w:val="2E74B5" w:themeColor="accent1" w:themeShade="BF"/>
    </w:rPr>
  </w:style>
  <w:style w:type="character" w:customStyle="1" w:styleId="Rubrik6Char">
    <w:name w:val="Rubrik 6 Char"/>
    <w:basedOn w:val="Standardstycketeckensnitt"/>
    <w:link w:val="Rubrik6"/>
    <w:uiPriority w:val="9"/>
    <w:semiHidden/>
    <w:rsid w:val="00B21AB5"/>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B21AB5"/>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B21AB5"/>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B21AB5"/>
    <w:rPr>
      <w:rFonts w:asciiTheme="majorHAnsi" w:eastAsiaTheme="majorEastAsia" w:hAnsiTheme="majorHAnsi" w:cstheme="majorBidi"/>
      <w:i/>
      <w:iCs/>
      <w:color w:val="272727" w:themeColor="text1" w:themeTint="D8"/>
      <w:sz w:val="21"/>
      <w:szCs w:val="21"/>
    </w:rPr>
  </w:style>
  <w:style w:type="table" w:styleId="Tabellrutnt">
    <w:name w:val="Table Grid"/>
    <w:basedOn w:val="Normaltabell"/>
    <w:rsid w:val="00B21AB5"/>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rsid w:val="00B21AB5"/>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B21AB5"/>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rsid w:val="00B21AB5"/>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rsid w:val="00B21AB5"/>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
    <w:name w:val="Titel"/>
    <w:basedOn w:val="Standardstycketeckensnitt"/>
    <w:rsid w:val="00B21AB5"/>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afikverket\Appl\OfficeMallar\M&#246;ten\Minnesanteckning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C109709DB3452FBACF9BC45442BF19"/>
        <w:category>
          <w:name w:val="Allmänt"/>
          <w:gallery w:val="placeholder"/>
        </w:category>
        <w:types>
          <w:type w:val="bbPlcHdr"/>
        </w:types>
        <w:behaviors>
          <w:behavior w:val="content"/>
        </w:behaviors>
        <w:guid w:val="{156C5E9F-0D0B-42E5-9C03-FFF6EED932BE}"/>
      </w:docPartPr>
      <w:docPartBody>
        <w:p w:rsidR="00D202B1" w:rsidRDefault="00D202B1">
          <w:pPr>
            <w:pStyle w:val="78C109709DB3452FBACF9BC45442BF19"/>
          </w:pPr>
          <w:r w:rsidRPr="00821FCF">
            <w:rPr>
              <w:rStyle w:val="Platshllartext"/>
              <w:rFonts w:ascii="Arial" w:hAnsi="Arial" w:cs="Arial"/>
              <w:sz w:val="36"/>
              <w:szCs w:val="36"/>
            </w:rPr>
            <w:t>[Titel]</w:t>
          </w:r>
        </w:p>
      </w:docPartBody>
    </w:docPart>
    <w:docPart>
      <w:docPartPr>
        <w:name w:val="AE4D72F1FFCD4CC6839E1B266524C9CA"/>
        <w:category>
          <w:name w:val="Allmänt"/>
          <w:gallery w:val="placeholder"/>
        </w:category>
        <w:types>
          <w:type w:val="bbPlcHdr"/>
        </w:types>
        <w:behaviors>
          <w:behavior w:val="content"/>
        </w:behaviors>
        <w:guid w:val="{46696616-42B6-42F7-99DE-8CF25D45B85F}"/>
      </w:docPartPr>
      <w:docPartBody>
        <w:p w:rsidR="00D202B1" w:rsidRDefault="00D202B1">
          <w:pPr>
            <w:pStyle w:val="AE4D72F1FFCD4CC6839E1B266524C9CA"/>
          </w:pPr>
          <w:r w:rsidRPr="00F9248C">
            <w:rPr>
              <w:rStyle w:val="Platshllartext"/>
              <w:i/>
              <w:sz w:val="12"/>
              <w:szCs w:val="12"/>
            </w:rPr>
            <w:t>[Skapat av]</w:t>
          </w:r>
        </w:p>
      </w:docPartBody>
    </w:docPart>
    <w:docPart>
      <w:docPartPr>
        <w:name w:val="193BE9D0304F48A2ACA71C44C5B4CE48"/>
        <w:category>
          <w:name w:val="Allmänt"/>
          <w:gallery w:val="placeholder"/>
        </w:category>
        <w:types>
          <w:type w:val="bbPlcHdr"/>
        </w:types>
        <w:behaviors>
          <w:behavior w:val="content"/>
        </w:behaviors>
        <w:guid w:val="{ABF89827-8B91-4116-87FD-4F3865F3EEAD}"/>
      </w:docPartPr>
      <w:docPartBody>
        <w:p w:rsidR="00D202B1" w:rsidRDefault="00D202B1">
          <w:pPr>
            <w:pStyle w:val="193BE9D0304F48A2ACA71C44C5B4CE48"/>
          </w:pPr>
          <w:r w:rsidRPr="001E28A0">
            <w:rPr>
              <w:rStyle w:val="Platshllartext"/>
              <w:i/>
              <w:sz w:val="12"/>
              <w:szCs w:val="12"/>
            </w:rPr>
            <w:t>[Ärendenummer]</w:t>
          </w:r>
        </w:p>
      </w:docPartBody>
    </w:docPart>
    <w:docPart>
      <w:docPartPr>
        <w:name w:val="99C52868AA184F5B893E4760B3CDDF7B"/>
        <w:category>
          <w:name w:val="Allmänt"/>
          <w:gallery w:val="placeholder"/>
        </w:category>
        <w:types>
          <w:type w:val="bbPlcHdr"/>
        </w:types>
        <w:behaviors>
          <w:behavior w:val="content"/>
        </w:behaviors>
        <w:guid w:val="{189DF73F-EB00-495A-AAEA-5A94702F3C37}"/>
      </w:docPartPr>
      <w:docPartBody>
        <w:p w:rsidR="00D202B1" w:rsidRDefault="00D202B1">
          <w:pPr>
            <w:pStyle w:val="99C52868AA184F5B893E4760B3CDDF7B"/>
          </w:pPr>
          <w:r w:rsidRPr="001E28A0">
            <w:rPr>
              <w:rStyle w:val="Platshllartext"/>
              <w:i/>
              <w:sz w:val="12"/>
              <w:szCs w:val="12"/>
            </w:rPr>
            <w:t>[Dokumentdatum]</w:t>
          </w:r>
        </w:p>
      </w:docPartBody>
    </w:docPart>
    <w:docPart>
      <w:docPartPr>
        <w:name w:val="AD8D72F9875742F6856014F223BDF8EA"/>
        <w:category>
          <w:name w:val="Allmänt"/>
          <w:gallery w:val="placeholder"/>
        </w:category>
        <w:types>
          <w:type w:val="bbPlcHdr"/>
        </w:types>
        <w:behaviors>
          <w:behavior w:val="content"/>
        </w:behaviors>
        <w:guid w:val="{6C8F2E46-23E1-42FB-A974-50ABFE4900E9}"/>
      </w:docPartPr>
      <w:docPartBody>
        <w:p w:rsidR="00D202B1" w:rsidRDefault="00D202B1">
          <w:pPr>
            <w:pStyle w:val="AD8D72F9875742F6856014F223BDF8EA"/>
          </w:pPr>
          <w:r w:rsidRPr="00A04508">
            <w:rPr>
              <w:rStyle w:val="Platshllartext"/>
            </w:rPr>
            <w:t>[Dokumenttyp]</w:t>
          </w:r>
        </w:p>
      </w:docPartBody>
    </w:docPart>
    <w:docPart>
      <w:docPartPr>
        <w:name w:val="ED4DD44F081146B09E1CDB56D5435AA1"/>
        <w:category>
          <w:name w:val="Allmänt"/>
          <w:gallery w:val="placeholder"/>
        </w:category>
        <w:types>
          <w:type w:val="bbPlcHdr"/>
        </w:types>
        <w:behaviors>
          <w:behavior w:val="content"/>
        </w:behaviors>
        <w:guid w:val="{EE446A7F-88FE-4C63-86B6-06A74D3701EB}"/>
      </w:docPartPr>
      <w:docPartBody>
        <w:p w:rsidR="00D202B1" w:rsidRDefault="00D202B1">
          <w:pPr>
            <w:pStyle w:val="ED4DD44F081146B09E1CDB56D5435AA1"/>
          </w:pPr>
          <w:r w:rsidRPr="009D6B74">
            <w:rPr>
              <w:rStyle w:val="Platshllartext"/>
            </w:rPr>
            <w:t>[Skapat av]</w:t>
          </w:r>
        </w:p>
      </w:docPartBody>
    </w:docPart>
    <w:docPart>
      <w:docPartPr>
        <w:name w:val="1D3F8A3501F44D86B8086272FB3BF715"/>
        <w:category>
          <w:name w:val="Allmänt"/>
          <w:gallery w:val="placeholder"/>
        </w:category>
        <w:types>
          <w:type w:val="bbPlcHdr"/>
        </w:types>
        <w:behaviors>
          <w:behavior w:val="content"/>
        </w:behaviors>
        <w:guid w:val="{96529F94-5CFD-4D31-A20A-4133D3F25C41}"/>
      </w:docPartPr>
      <w:docPartBody>
        <w:p w:rsidR="00D202B1" w:rsidRDefault="00D202B1">
          <w:pPr>
            <w:pStyle w:val="1D3F8A3501F44D86B8086272FB3BF715"/>
          </w:pPr>
          <w:r w:rsidRPr="009D6B74">
            <w:rPr>
              <w:rStyle w:val="Platshllartext"/>
            </w:rPr>
            <w:t>[Dokumentdatum]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B1"/>
    <w:rsid w:val="00D202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8C109709DB3452FBACF9BC45442BF19">
    <w:name w:val="78C109709DB3452FBACF9BC45442BF19"/>
  </w:style>
  <w:style w:type="paragraph" w:customStyle="1" w:styleId="AE4D72F1FFCD4CC6839E1B266524C9CA">
    <w:name w:val="AE4D72F1FFCD4CC6839E1B266524C9CA"/>
  </w:style>
  <w:style w:type="paragraph" w:customStyle="1" w:styleId="193BE9D0304F48A2ACA71C44C5B4CE48">
    <w:name w:val="193BE9D0304F48A2ACA71C44C5B4CE48"/>
  </w:style>
  <w:style w:type="paragraph" w:customStyle="1" w:styleId="99C52868AA184F5B893E4760B3CDDF7B">
    <w:name w:val="99C52868AA184F5B893E4760B3CDDF7B"/>
  </w:style>
  <w:style w:type="paragraph" w:customStyle="1" w:styleId="AD8D72F9875742F6856014F223BDF8EA">
    <w:name w:val="AD8D72F9875742F6856014F223BDF8EA"/>
  </w:style>
  <w:style w:type="paragraph" w:customStyle="1" w:styleId="ED4DD44F081146B09E1CDB56D5435AA1">
    <w:name w:val="ED4DD44F081146B09E1CDB56D5435AA1"/>
  </w:style>
  <w:style w:type="paragraph" w:customStyle="1" w:styleId="1D3F8A3501F44D86B8086272FB3BF715">
    <w:name w:val="1D3F8A3501F44D86B8086272FB3BF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kapat_x0020_av_x0020_NY xmlns="Trafikverket">Andersson Emma, ILnb</Skapat_x0020_av_x0020_NY>
    <Dokumentdatum_x0020_NY xmlns="Trafikverket">2022-12-04T23:00:00+00:00</Dokumentdatum_x0020_NY>
    <TrvDocumentTemplateId xmlns="Trafikverket">TMALL 0424</TrvDocumentTemplateId>
    <TrvDocumentTemplateVersion xmlns="Trafikverket">3.0</TrvDocumentTemplateVersion>
    <TRVversionNY xmlns="Trafikverket">0.32</TRVversionNY>
    <Ärendenummer_x0020_NY xmlns="Trafikverket" xsi:nil="true"/>
    <TaxCatchAll xmlns="eb53d7b5-1747-4f39-ab3e-12b180a8f5b0">
      <Value>74</Value>
      <Value>1382</Value>
      <Value>16</Value>
      <Value>499</Value>
    </TaxCatchAll>
    <TrvDocumentTypeTaxHTField0 xmlns="eb53d7b5-1747-4f39-ab3e-12b180a8f5b0">
      <Terms xmlns="http://schemas.microsoft.com/office/infopath/2007/PartnerControls">
        <TermInfo xmlns="http://schemas.microsoft.com/office/infopath/2007/PartnerControls">
          <TermName xmlns="http://schemas.microsoft.com/office/infopath/2007/PartnerControls">MINNESANTECKNINGAR</TermName>
          <TermId xmlns="http://schemas.microsoft.com/office/infopath/2007/PartnerControls">b4cae106-9b1f-4531-a553-b3adc85e648b</TermId>
        </TermInfo>
      </Terms>
    </TrvDocumentTypeTaxHTField0>
    <_dlc_DocId xmlns="eb53d7b5-1747-4f39-ab3e-12b180a8f5b0">73F5THYEYTW7-230557293-126</_dlc_DocId>
    <_dlc_DocIdUrl xmlns="eb53d7b5-1747-4f39-ab3e-12b180a8f5b0">
      <Url>https://dokumentmallsnavet.sp.trafikverket.se/home/_layouts/15/DocIdRedir.aspx?ID=73F5THYEYTW7-230557293-126</Url>
      <Description>73F5THYEYTW7-230557293-126</Description>
    </_dlc_DocIdUrl>
    <TrvConfidentialityLevelTaxHTField0 xmlns="eb53d7b5-1747-4f39-ab3e-12b180a8f5b0">
      <Terms xmlns="http://schemas.microsoft.com/office/infopath/2007/PartnerControls">
        <TermInfo xmlns="http://schemas.microsoft.com/office/infopath/2007/PartnerControls">
          <TermName xmlns="http://schemas.microsoft.com/office/infopath/2007/PartnerControls">3 Känslig</TermName>
          <TermId xmlns="http://schemas.microsoft.com/office/infopath/2007/PartnerControls">433649a4-5d4f-482d-ae69-5dd48451bd1a</TermId>
        </TermInfo>
      </Terms>
    </TrvConfidentialityLevelTaxHTField0>
    <TrvTrackSection xmlns="Trafikverket" xsi:nil="true"/>
    <TrvProjectName xmlns="Trafikverket" xsi:nil="true"/>
    <TrvOwnSortPpgTaxHTField0 xmlns="eb53d7b5-1747-4f39-ab3e-12b180a8f5b0">
      <Terms xmlns="http://schemas.microsoft.com/office/infopath/2007/PartnerControls"/>
    </TrvOwnSortPpgTaxHTField0>
    <TrvMeasureNumber xmlns="Trafikverket" xsi:nil="true"/>
    <PpgCategoryTaxHTField0 xmlns="eb53d7b5-1747-4f39-ab3e-12b180a8f5b0">
      <Terms xmlns="http://schemas.microsoft.com/office/infopath/2007/PartnerControls"/>
    </PpgCategoryTaxHTField0>
    <TrvRoadNumber xmlns="Trafikverket" xsi:nil="true"/>
    <TrvAssignmentNumber xmlns="Trafikverket" xsi:nil="true"/>
    <TrvCounterpartIdentityNumber xmlns="Trafikverket" xsi:nil="true"/>
    <PpgDocumentStructureTaxHTField0 xmlns="eb53d7b5-1747-4f39-ab3e-12b180a8f5b0">
      <Terms xmlns="http://schemas.microsoft.com/office/infopath/2007/PartnerControls">
        <TermInfo xmlns="http://schemas.microsoft.com/office/infopath/2007/PartnerControls">
          <TermName xmlns="http://schemas.microsoft.com/office/infopath/2007/PartnerControls">Möten med externa parter</TermName>
          <TermId xmlns="http://schemas.microsoft.com/office/infopath/2007/PartnerControls">e4bcc994-f5b1-4c12-97c3-2fee91102f62</TermId>
        </TermInfo>
      </Terms>
    </PpgDocumentStructureTaxHTField0>
    <TrvConstructionNumber xmlns="Trafikverket" xsi:nil="true"/>
    <TrvProjectSortTaxHTField0 xmlns="eb53d7b5-1747-4f39-ab3e-12b180a8f5b0">
      <Terms xmlns="http://schemas.microsoft.com/office/infopath/2007/PartnerControls"/>
    </TrvProjectSortTaxHTField0>
    <TrvProjectOrganizationTaxHTField0 xmlns="eb53d7b5-1747-4f39-ab3e-12b180a8f5b0">
      <Terms xmlns="http://schemas.microsoft.com/office/infopath/2007/PartnerControls"/>
    </TrvProjectOrganizationTaxHTField0>
    <PpgTypeOfActTaxHTField0 xmlns="eb53d7b5-1747-4f39-ab3e-12b180a8f5b0">
      <Terms xmlns="http://schemas.microsoft.com/office/infopath/2007/PartnerControls">
        <TermInfo xmlns="http://schemas.microsoft.com/office/infopath/2007/PartnerControls">
          <TermName xmlns="http://schemas.microsoft.com/office/infopath/2007/PartnerControls">Minnesanteckning</TermName>
          <TermId xmlns="http://schemas.microsoft.com/office/infopath/2007/PartnerControls">f09c5bfe-9afd-4708-a7c6-258958415d9b</TermId>
        </TermInfo>
      </Terms>
    </PpgTypeOfActTaxHTField0>
    <TrvProductInvestTypeTaxHTField0 xmlns="eb53d7b5-1747-4f39-ab3e-12b180a8f5b0">
      <Terms xmlns="http://schemas.microsoft.com/office/infopath/2007/PartnerControls"/>
    </TrvProductInvest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pgDokument02" ma:contentTypeID="0x01010074FC7D4336B24E45B0BD3213A2A186E300A93A02D9B5BF4268B1B94CCD8DE0245300E2A18B7861483447B8E0D01A73065929" ma:contentTypeVersion="23" ma:contentTypeDescription="Skapa ett nytt dokument." ma:contentTypeScope="" ma:versionID="324d8ca2ef56711cc7a0bbb53b8b1e50">
  <xsd:schema xmlns:xsd="http://www.w3.org/2001/XMLSchema" xmlns:xs="http://www.w3.org/2001/XMLSchema" xmlns:p="http://schemas.microsoft.com/office/2006/metadata/properties" xmlns:ns1="Trafikverket" xmlns:ns3="eb53d7b5-1747-4f39-ab3e-12b180a8f5b0" targetNamespace="http://schemas.microsoft.com/office/2006/metadata/properties" ma:root="true" ma:fieldsID="6015cf8175c9106d52ffdca44e2059ff" ns1:_="" ns3:_="">
    <xsd:import namespace="Trafikverket"/>
    <xsd:import namespace="eb53d7b5-1747-4f39-ab3e-12b180a8f5b0"/>
    <xsd:element name="properties">
      <xsd:complexType>
        <xsd:sequence>
          <xsd:element name="documentManagement">
            <xsd:complexType>
              <xsd:all>
                <xsd:element ref="ns1:Skapat_x0020_av_x0020_NY"/>
                <xsd:element ref="ns1:Dokumentdatum_x0020_NY"/>
                <xsd:element ref="ns1:Ärendenummer_x0020_NY" minOccurs="0"/>
                <xsd:element ref="ns1:TRVversionNY" minOccurs="0"/>
                <xsd:element ref="ns1:TrvDocumentTemplateId" minOccurs="0"/>
                <xsd:element ref="ns1:TrvDocumentTemplateVersion" minOccurs="0"/>
                <xsd:element ref="ns1:TrvProjectName" minOccurs="0"/>
                <xsd:element ref="ns1:TrvMeasureNumber" minOccurs="0"/>
                <xsd:element ref="ns1:TrvAssignmentNumber" minOccurs="0"/>
                <xsd:element ref="ns1:TrvCounterpartIdentityNumber" minOccurs="0"/>
                <xsd:element ref="ns1:TrvTrackSection" minOccurs="0"/>
                <xsd:element ref="ns1:TrvRoadNumber" minOccurs="0"/>
                <xsd:element ref="ns1:TrvConstructionNumber" minOccurs="0"/>
                <xsd:element ref="ns3:_dlc_DocId" minOccurs="0"/>
                <xsd:element ref="ns3:_dlc_DocIdUrl" minOccurs="0"/>
                <xsd:element ref="ns3:TrvProjectOrganizationTaxHTField0" minOccurs="0"/>
                <xsd:element ref="ns3:PpgDocumentStructureTaxHTField0" minOccurs="0"/>
                <xsd:element ref="ns3:TaxCatchAllLabel" minOccurs="0"/>
                <xsd:element ref="ns3:PpgTypeOfActTaxHTField0" minOccurs="0"/>
                <xsd:element ref="ns3:TrvOwnSortPpgTaxHTField0" minOccurs="0"/>
                <xsd:element ref="ns3:TrvDocumentTypeTaxHTField0" minOccurs="0"/>
                <xsd:element ref="ns3:TrvProductInvestTypeTaxHTField0" minOccurs="0"/>
                <xsd:element ref="ns3:PpgCategoryTaxHTField0" minOccurs="0"/>
                <xsd:element ref="ns3:TrvProductUTypeTaxHTField0" minOccurs="0"/>
                <xsd:element ref="ns3:TaxCatchAll" minOccurs="0"/>
                <xsd:element ref="ns3:TrvProjectSortTaxHTField0" minOccurs="0"/>
                <xsd:element ref="ns3:_dlc_DocIdPersistId" minOccurs="0"/>
                <xsd:element ref="ns3:TrvConfidentialityLevel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scription="Namn och organisationsbeteckning för den person som skapat dokumentet." ma:internalName="TrvCreatedBy" ma:readOnly="false">
      <xsd:simpleType>
        <xsd:restriction base="dms:Text"/>
      </xsd:simpleType>
    </xsd:element>
    <xsd:element name="Dokumentdatum_x0020_NY" ma:index="2" ma:displayName="Dokumentdatum" ma:description="Datum för nuvarande version" ma:format="DateOnly" ma:internalName="TrvDocumentDate" ma:readOnly="false">
      <xsd:simpleType>
        <xsd:restriction base="dms:DateTime"/>
      </xsd:simpleType>
    </xsd:element>
    <xsd:element name="Ärendenummer_x0020_NY" ma:index="4" nillable="true" ma:displayName="Ärendenummer" ma:description="Unikt identifikationsnummer för ärende." ma:internalName="TrvCaseId" ma:readOnly="false">
      <xsd:simpleType>
        <xsd:restriction base="dms:Text"/>
      </xsd:simpleType>
    </xsd:element>
    <xsd:element name="TRVversionNY" ma:index="6" nillable="true" ma:displayName="Version" ma:description="Dokumentets versionsnummer" ma:internalName="TrvVersion" ma:readOnly="true">
      <xsd:simpleType>
        <xsd:restriction base="dms:Text"/>
      </xsd:simpleType>
    </xsd:element>
    <xsd:element name="TrvDocumentTemplateId" ma:index="7"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8" nillable="true" ma:displayName="Mallversion" ma:description="Dokumentmallens versionsnummer" ma:internalName="TrvDocumentTemplateVersion" ma:readOnly="true">
      <xsd:simpleType>
        <xsd:restriction base="dms:Text"/>
      </xsd:simpleType>
    </xsd:element>
    <xsd:element name="TrvProjectName" ma:index="15" nillable="true" ma:displayName="Projektnamn" ma:internalName="TrvProjectName" ma:readOnly="false">
      <xsd:simpleType>
        <xsd:restriction base="dms:Text"/>
      </xsd:simpleType>
    </xsd:element>
    <xsd:element name="TrvMeasureNumber" ma:index="16" nillable="true" ma:displayName="Åtgärdsnummer" ma:internalName="TrvMeasureNumber" ma:readOnly="false">
      <xsd:simpleType>
        <xsd:restriction base="dms:Text"/>
      </xsd:simpleType>
    </xsd:element>
    <xsd:element name="TrvAssignmentNumber" ma:index="17" nillable="true" ma:displayName="Uppdragsnummer" ma:internalName="TrvAssignmentNumber" ma:readOnly="false">
      <xsd:simpleType>
        <xsd:restriction base="dms:Text"/>
      </xsd:simpleType>
    </xsd:element>
    <xsd:element name="TrvCounterpartIdentityNumber" ma:index="18" nillable="true" ma:displayName="Motpartens person-/organisationsnummer" ma:internalName="TrvCounterpartIdentityNumber" ma:readOnly="false">
      <xsd:simpleType>
        <xsd:restriction base="dms:Text"/>
      </xsd:simpleType>
    </xsd:element>
    <xsd:element name="TrvTrackSection" ma:index="19" nillable="true" ma:displayName="Bandel" ma:internalName="TrvTrackSection" ma:readOnly="false">
      <xsd:simpleType>
        <xsd:restriction base="dms:Text"/>
      </xsd:simpleType>
    </xsd:element>
    <xsd:element name="TrvRoadNumber" ma:index="20" nillable="true" ma:displayName="Vägnummer" ma:internalName="TrvRoadNumber" ma:readOnly="false">
      <xsd:simpleType>
        <xsd:restriction base="dms:Text"/>
      </xsd:simpleType>
    </xsd:element>
    <xsd:element name="TrvConstructionNumber" ma:index="24" nillable="true" ma:displayName="Konstruktionsnummer" ma:internalName="TrvConstructionNumb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3d7b5-1747-4f39-ab3e-12b180a8f5b0" elementFormDefault="qualified">
    <xsd:import namespace="http://schemas.microsoft.com/office/2006/documentManagement/types"/>
    <xsd:import namespace="http://schemas.microsoft.com/office/infopath/2007/PartnerControls"/>
    <xsd:element name="_dlc_DocId" ma:index="25" nillable="true" ma:displayName="Dokument-ID-värde" ma:description="Värdet för dokument-ID som tilldelats till det här objektet." ma:internalName="_dlc_DocId" ma:readOnly="true">
      <xsd:simpleType>
        <xsd:restriction base="dms:Text"/>
      </xsd:simpleType>
    </xsd:element>
    <xsd:element name="_dlc_DocIdUrl" ma:index="2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rvProjectOrganizationTaxHTField0" ma:index="27" nillable="true" ma:taxonomy="true" ma:internalName="TrvProjectOrganizationTaxHTField0" ma:taxonomyFieldName="TrvProjectOrganization" ma:displayName="Projektorganisation" ma:readOnly="false" ma:fieldId="{2402f22c-7f1a-4b30-99d4-03dca83e8fc2}" ma:taxonomyMulti="true" ma:sspId="7131c644-de2c-4503-84ed-df61d8366003" ma:termSetId="f68bd07f-dc6e-4d35-9e44-5da1159829ba" ma:anchorId="00000000-0000-0000-0000-000000000000" ma:open="false" ma:isKeyword="false">
      <xsd:complexType>
        <xsd:sequence>
          <xsd:element ref="pc:Terms" minOccurs="0" maxOccurs="1"/>
        </xsd:sequence>
      </xsd:complexType>
    </xsd:element>
    <xsd:element name="PpgDocumentStructureTaxHTField0" ma:index="31" ma:taxonomy="true" ma:internalName="PpgDocumentStructureTaxHTField0" ma:taxonomyFieldName="PpgDocumentStructure" ma:displayName="Dokumentstruktur P" ma:readOnly="false" ma:default="" ma:fieldId="{a5458898-ea29-4fd7-a737-ffed33a79dfd}" ma:taxonomyMulti="true" ma:sspId="56b52474-2a4b-42ac-ac16-0a67cba4e670" ma:termSetId="51683f1a-e4d0-49a3-9225-c38f775f832b" ma:anchorId="00000000-0000-0000-0000-000000000000" ma:open="false" ma:isKeyword="false">
      <xsd:complexType>
        <xsd:sequence>
          <xsd:element ref="pc:Terms" minOccurs="0" maxOccurs="1"/>
        </xsd:sequence>
      </xsd:complexType>
    </xsd:element>
    <xsd:element name="TaxCatchAllLabel" ma:index="32" nillable="true" ma:displayName="Taxonomy Catch All Column1" ma:hidden="true" ma:list="{f868f857-8b0f-4739-a0f4-65114f71c520}" ma:internalName="TaxCatchAllLabel" ma:readOnly="true" ma:showField="CatchAllDataLabel" ma:web="eb53d7b5-1747-4f39-ab3e-12b180a8f5b0">
      <xsd:complexType>
        <xsd:complexContent>
          <xsd:extension base="dms:MultiChoiceLookup">
            <xsd:sequence>
              <xsd:element name="Value" type="dms:Lookup" maxOccurs="unbounded" minOccurs="0" nillable="true"/>
            </xsd:sequence>
          </xsd:extension>
        </xsd:complexContent>
      </xsd:complexType>
    </xsd:element>
    <xsd:element name="PpgTypeOfActTaxHTField0" ma:index="33" ma:taxonomy="true" ma:internalName="PpgTypeOfActTaxHTField0" ma:taxonomyFieldName="PpgTypeOfAct" ma:displayName="Handlingstyp P" ma:readOnly="false" ma:fieldId="{bc17b070-dacf-4b48-8392-ec2b57f4ee70}" ma:sspId="56b52474-2a4b-42ac-ac16-0a67cba4e670" ma:termSetId="4a7170cf-2516-4458-bc2b-e7c505650493" ma:anchorId="ea294a83-c738-4ee5-90ab-111a10943f10" ma:open="false" ma:isKeyword="false">
      <xsd:complexType>
        <xsd:sequence>
          <xsd:element ref="pc:Terms" minOccurs="0" maxOccurs="1"/>
        </xsd:sequence>
      </xsd:complexType>
    </xsd:element>
    <xsd:element name="TrvOwnSortPpgTaxHTField0" ma:index="34" nillable="true" ma:taxonomy="true" ma:internalName="TrvOwnSortPpgTaxHTField0" ma:taxonomyFieldName="TrvOwnSortPpg" ma:displayName="Egen sortering P" ma:readOnly="false" ma:fieldId="{4313503e-c0bf-4b0a-b219-1a731bfc6168}" ma:taxonomyMulti="true" ma:sspId="7131c644-de2c-4503-84ed-df61d8366003" ma:termSetId="8989b79d-306e-4940-8840-e4e0003ab868" ma:anchorId="00000000-0000-0000-0000-000000000000" ma:open="false" ma:isKeyword="false">
      <xsd:complexType>
        <xsd:sequence>
          <xsd:element ref="pc:Terms" minOccurs="0" maxOccurs="1"/>
        </xsd:sequence>
      </xsd:complexType>
    </xsd:element>
    <xsd:element name="TrvDocumentTypeTaxHTField0" ma:index="35" nillable="true" ma:taxonomy="true" ma:internalName="TrvDocumentTypeTaxHTField0" ma:taxonomyFieldName="TrvDocumentType" ma:displayName="Dokumenttyp" ma:readOnly="true" ma:fieldId="{254c14be-9fac-4cea-a731-8aa49979445b}" ma:sspId="56b52474-2a4b-42ac-ac16-0a67cba4e670" ma:termSetId="152f56a5-fdb2-4180-8a6e-79ef00400bc3" ma:anchorId="00000000-0000-0000-0000-000000000000" ma:open="false" ma:isKeyword="false">
      <xsd:complexType>
        <xsd:sequence>
          <xsd:element ref="pc:Terms" minOccurs="0" maxOccurs="1"/>
        </xsd:sequence>
      </xsd:complexType>
    </xsd:element>
    <xsd:element name="TrvProductInvestTypeTaxHTField0" ma:index="36" nillable="true" ma:taxonomy="true" ma:internalName="TrvProductInvestTypeTaxHTField0" ma:taxonomyFieldName="TrvProductInvestType" ma:displayName="Produkt IV" ma:readOnly="false" ma:fieldId="{ba17213f-439a-432a-8b63-837bbf4de98c}" ma:taxonomyMulti="true" ma:sspId="56b52474-2a4b-42ac-ac16-0a67cba4e670" ma:termSetId="89ccf918-965d-4fde-8946-ea5dd03ac26c" ma:anchorId="7b65ccd5-a11e-4380-9147-307aa6ee732f" ma:open="false" ma:isKeyword="false">
      <xsd:complexType>
        <xsd:sequence>
          <xsd:element ref="pc:Terms" minOccurs="0" maxOccurs="1"/>
        </xsd:sequence>
      </xsd:complexType>
    </xsd:element>
    <xsd:element name="PpgCategoryTaxHTField0" ma:index="37" nillable="true" ma:taxonomy="true" ma:internalName="PpgCategoryTaxHTField0" ma:taxonomyFieldName="PpgCategory" ma:displayName="Kategori P" ma:readOnly="false" ma:fieldId="{d6216887-ccfa-4c50-84ec-7b759069fe9a}" ma:taxonomyMulti="true" ma:sspId="56b52474-2a4b-42ac-ac16-0a67cba4e670" ma:termSetId="0dbc4dbe-d203-44ff-ae5a-a9c8be37ae80" ma:anchorId="32ef0bc1-0e3d-45eb-b500-ff9ba25ba976" ma:open="false" ma:isKeyword="false">
      <xsd:complexType>
        <xsd:sequence>
          <xsd:element ref="pc:Terms" minOccurs="0" maxOccurs="1"/>
        </xsd:sequence>
      </xsd:complexType>
    </xsd:element>
    <xsd:element name="TrvProductUTypeTaxHTField0" ma:index="38" nillable="true" ma:taxonomy="true" ma:internalName="TrvProductUTypeTaxHTField0" ma:taxonomyFieldName="TrvProductUType" ma:displayName="Produkt UH" ma:readOnly="true" ma:fieldId="{545879a8-8d6c-4f48-9a4b-27e86d85fdfe}" ma:taxonomyMulti="true" ma:sspId="56b52474-2a4b-42ac-ac16-0a67cba4e670" ma:termSetId="9b57aaa2-ab89-4c0c-a484-667db8666c09" ma:anchorId="a2287f00-f5a5-424a-9bec-3627d78eea75" ma:open="false" ma:isKeyword="false">
      <xsd:complexType>
        <xsd:sequence>
          <xsd:element ref="pc:Terms" minOccurs="0" maxOccurs="1"/>
        </xsd:sequence>
      </xsd:complexType>
    </xsd:element>
    <xsd:element name="TaxCatchAll" ma:index="39" nillable="true" ma:displayName="Taxonomy Catch All Column" ma:hidden="true" ma:list="{f868f857-8b0f-4739-a0f4-65114f71c520}" ma:internalName="TaxCatchAll" ma:showField="CatchAllData" ma:web="eb53d7b5-1747-4f39-ab3e-12b180a8f5b0">
      <xsd:complexType>
        <xsd:complexContent>
          <xsd:extension base="dms:MultiChoiceLookup">
            <xsd:sequence>
              <xsd:element name="Value" type="dms:Lookup" maxOccurs="unbounded" minOccurs="0" nillable="true"/>
            </xsd:sequence>
          </xsd:extension>
        </xsd:complexContent>
      </xsd:complexType>
    </xsd:element>
    <xsd:element name="TrvProjectSortTaxHTField0" ma:index="40" nillable="true" ma:taxonomy="true" ma:internalName="TrvProjectSortTaxHTField0" ma:taxonomyFieldName="TrvProjectSort" ma:displayName="Projektsortering" ma:readOnly="false" ma:fieldId="{4195f310-37c6-4484-8b9f-c66efba18291}" ma:taxonomyMulti="true" ma:sspId="7131c644-de2c-4503-84ed-df61d8366003" ma:termSetId="527707a6-f38d-4764-9124-8d56904a2ad1" ma:anchorId="00000000-0000-0000-0000-000000000000" ma:open="false" ma:isKeyword="false">
      <xsd:complexType>
        <xsd:sequence>
          <xsd:element ref="pc:Terms" minOccurs="0" maxOccurs="1"/>
        </xsd:sequence>
      </xsd:complexType>
    </xsd:element>
    <xsd:element name="_dlc_DocIdPersistId" ma:index="43" nillable="true" ma:displayName="Persist ID" ma:description="Keep ID on add." ma:hidden="true" ma:internalName="_dlc_DocIdPersistId" ma:readOnly="true">
      <xsd:simpleType>
        <xsd:restriction base="dms:Boolean"/>
      </xsd:simpleType>
    </xsd:element>
    <xsd:element name="TrvConfidentialityLevelTaxHTField0" ma:index="44" ma:taxonomy="true" ma:internalName="TrvConfidentialityLevelTaxHTField0" ma:taxonomyFieldName="TrvConfidentialityLevel" ma:displayName="Konfidentialitetsnivå" ma:readOnly="false" ma:default="497;#Ska klassas|e2276ad6-a9d2-4145-a6ad-3ea87d20e505" ma:fieldId="{a84a37ca-5c43-43e3-a37a-c23c41d1607d}" ma:sspId="56b52474-2a4b-42ac-ac16-0a67cba4e670" ma:termSetId="4d666f29-dc73-4030-952a-63de8896f39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Innehållstyp"/>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6A796-3E13-4D76-B9BC-3A77F7C8617E}">
  <ds:schemaRefs>
    <ds:schemaRef ds:uri="http://purl.org/dc/elements/1.1/"/>
    <ds:schemaRef ds:uri="http://schemas.microsoft.com/office/2006/metadata/properties"/>
    <ds:schemaRef ds:uri="eb53d7b5-1747-4f39-ab3e-12b180a8f5b0"/>
    <ds:schemaRef ds:uri="http://purl.org/dc/terms/"/>
    <ds:schemaRef ds:uri="http://schemas.openxmlformats.org/package/2006/metadata/core-properties"/>
    <ds:schemaRef ds:uri="http://schemas.microsoft.com/office/2006/documentManagement/types"/>
    <ds:schemaRef ds:uri="Trafikverket"/>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ED61083-6536-4EC8-8530-7EB68101652E}">
  <ds:schemaRefs>
    <ds:schemaRef ds:uri="http://schemas.microsoft.com/sharepoint/v3/contenttype/forms"/>
  </ds:schemaRefs>
</ds:datastoreItem>
</file>

<file path=customXml/itemProps3.xml><?xml version="1.0" encoding="utf-8"?>
<ds:datastoreItem xmlns:ds="http://schemas.openxmlformats.org/officeDocument/2006/customXml" ds:itemID="{57DA8896-77A7-4106-ABDD-499093B76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eb53d7b5-1747-4f39-ab3e-12b180a8f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A36A4-307C-45F0-BDAD-3BF36EDD32C4}">
  <ds:schemaRefs>
    <ds:schemaRef ds:uri="http://schemas.microsoft.com/office/2006/metadata/customXsn"/>
  </ds:schemaRefs>
</ds:datastoreItem>
</file>

<file path=customXml/itemProps5.xml><?xml version="1.0" encoding="utf-8"?>
<ds:datastoreItem xmlns:ds="http://schemas.openxmlformats.org/officeDocument/2006/customXml" ds:itemID="{82A80E9A-0912-43AB-960A-017D68AB01A8}">
  <ds:schemaRefs>
    <ds:schemaRef ds:uri="http://schemas.microsoft.com/sharepoint/events"/>
  </ds:schemaRefs>
</ds:datastoreItem>
</file>

<file path=customXml/itemProps6.xml><?xml version="1.0" encoding="utf-8"?>
<ds:datastoreItem xmlns:ds="http://schemas.openxmlformats.org/officeDocument/2006/customXml" ds:itemID="{3371E49E-3B57-4666-95D2-D5DE9C3B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Minnesanteckningar</Template>
  <TotalTime>1364</TotalTime>
  <Pages>4</Pages>
  <Words>857</Words>
  <Characters>4544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Sammanställning marknadsdialoger</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Sammanställning marknadsdialoger järnvägsplaner för sträckan Skellefteå-Luleå, Norrbotniabanan.</dc:title>
  <dc:subject/>
  <dc:creator>Andersson Emma, ILnb</dc:creator>
  <cp:keywords/>
  <dc:description/>
  <cp:lastModifiedBy>Andersson Emma, ILnb</cp:lastModifiedBy>
  <cp:revision>130</cp:revision>
  <dcterms:created xsi:type="dcterms:W3CDTF">2022-12-05T12:43:00Z</dcterms:created>
  <dcterms:modified xsi:type="dcterms:W3CDTF">2023-02-16T08:16:00Z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0x01010074FC7D4336B24E45B0BD3213A2A186E300A93A02D9B5BF4268B1B94CCD8DE0245300E2A18B7861483447B8E0D01A73065929</vt:lpwstr>
  </property>
  <property fmtid="{D5CDD505-2E9C-101B-9397-08002B2CF9AE}" pid="3" name="TrvDocumentTemplateContact">
    <vt:lpwstr>33</vt:lpwstr>
  </property>
  <property fmtid="{D5CDD505-2E9C-101B-9397-08002B2CF9AE}" pid="4" name="TrvDocumentType">
    <vt:lpwstr>74;#MINNESANTECKNINGAR|b4cae106-9b1f-4531-a553-b3adc85e648b</vt:lpwstr>
  </property>
  <property fmtid="{D5CDD505-2E9C-101B-9397-08002B2CF9AE}" pid="5" name="TrvDocumentTemplateCategory">
    <vt:lpwstr>35;#Grundmallar|ba03f0de-f93f-4e70-95f2-fa30c55e4680</vt:lpwstr>
  </property>
  <property fmtid="{D5CDD505-2E9C-101B-9397-08002B2CF9AE}" pid="6" name="TrvDocumentTemplateOwner">
    <vt:lpwstr>8</vt:lpwstr>
  </property>
  <property fmtid="{D5CDD505-2E9C-101B-9397-08002B2CF9AE}" pid="7" name="TrvDocumentTemplateStatus">
    <vt:lpwstr/>
  </property>
  <property fmtid="{D5CDD505-2E9C-101B-9397-08002B2CF9AE}" pid="8" name="TrvDocumentTemplateDescription">
    <vt:lpwstr>Grundmall minnesanteckning, anteckningar från möten med mindre formella krav än ett protokoll </vt:lpwstr>
  </property>
  <property fmtid="{D5CDD505-2E9C-101B-9397-08002B2CF9AE}" pid="9" name="TrvDocumentTemplateOwnerTaxHTField0">
    <vt:lpwstr>Hantera information|3c4ce240-6f51-44e0-854c-ed8f346c11e2</vt:lpwstr>
  </property>
  <property fmtid="{D5CDD505-2E9C-101B-9397-08002B2CF9AE}" pid="10" name="TrvDocumentTemplateDate">
    <vt:filetime>2021-07-06T08:31:14Z</vt:filetime>
  </property>
  <property fmtid="{D5CDD505-2E9C-101B-9397-08002B2CF9AE}" pid="11" name="TrvDocumentTemplateCategoryTaxHTField0">
    <vt:lpwstr>Grundmallar|ba03f0de-f93f-4e70-95f2-fa30c55e4680</vt:lpwstr>
  </property>
  <property fmtid="{D5CDD505-2E9C-101B-9397-08002B2CF9AE}" pid="12" name="TrvDocumentTemplateTitle">
    <vt:lpwstr>Minnesanteckningar</vt:lpwstr>
  </property>
  <property fmtid="{D5CDD505-2E9C-101B-9397-08002B2CF9AE}" pid="13" name="TrvProjectOrganization">
    <vt:lpwstr/>
  </property>
  <property fmtid="{D5CDD505-2E9C-101B-9397-08002B2CF9AE}" pid="14" name="TrvOwnSortPpg">
    <vt:lpwstr/>
  </property>
  <property fmtid="{D5CDD505-2E9C-101B-9397-08002B2CF9AE}" pid="15" name="PpgTypeOfAct">
    <vt:lpwstr>16;#Minnesanteckning|f09c5bfe-9afd-4708-a7c6-258958415d9b</vt:lpwstr>
  </property>
  <property fmtid="{D5CDD505-2E9C-101B-9397-08002B2CF9AE}" pid="16" name="PpgDocumentStructure">
    <vt:lpwstr>1382;#Möten med externa parter|e4bcc994-f5b1-4c12-97c3-2fee91102f62</vt:lpwstr>
  </property>
  <property fmtid="{D5CDD505-2E9C-101B-9397-08002B2CF9AE}" pid="17" name="TrvConfidentialityLevel">
    <vt:lpwstr>499;#3 Känslig|433649a4-5d4f-482d-ae69-5dd48451bd1a</vt:lpwstr>
  </property>
  <property fmtid="{D5CDD505-2E9C-101B-9397-08002B2CF9AE}" pid="18" name="PpgCategory">
    <vt:lpwstr/>
  </property>
  <property fmtid="{D5CDD505-2E9C-101B-9397-08002B2CF9AE}" pid="19" name="TrvProjectSort">
    <vt:lpwstr/>
  </property>
  <property fmtid="{D5CDD505-2E9C-101B-9397-08002B2CF9AE}" pid="20" name="TrvProductInvestType">
    <vt:lpwstr/>
  </property>
</Properties>
</file>