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385FF" w14:textId="77777777" w:rsidR="005F20BB" w:rsidRPr="00E6169D" w:rsidRDefault="005F20BB" w:rsidP="00C803AA">
      <w:pPr>
        <w:spacing w:after="0"/>
        <w:rPr>
          <w:rFonts w:ascii="Arial" w:hAnsi="Arial" w:cs="Arial"/>
          <w:b/>
          <w:sz w:val="16"/>
          <w:szCs w:val="16"/>
        </w:rPr>
      </w:pPr>
      <w:r w:rsidRPr="0057087E">
        <w:rPr>
          <w:rFonts w:ascii="Arial" w:hAnsi="Arial" w:cs="Arial"/>
          <w:b/>
          <w:sz w:val="16"/>
          <w:szCs w:val="16"/>
        </w:rPr>
        <w:t>Mottagare</w:t>
      </w:r>
    </w:p>
    <w:p w14:paraId="4AF8618D" w14:textId="77777777" w:rsidR="005F20BB" w:rsidRPr="00E6169D" w:rsidRDefault="00AC58A2" w:rsidP="00C803AA">
      <w:pPr>
        <w:spacing w:after="0"/>
        <w:rPr>
          <w:rFonts w:ascii="Arial" w:hAnsi="Arial" w:cs="Arial"/>
          <w:b/>
          <w:sz w:val="16"/>
          <w:szCs w:val="16"/>
        </w:rPr>
      </w:pPr>
      <w:sdt>
        <w:sdtPr>
          <w:rPr>
            <w:rStyle w:val="Dokumentegenskap"/>
          </w:rPr>
          <w:alias w:val="Mottagare"/>
          <w:tag w:val="TrvAddressee"/>
          <w:id w:val="769510331"/>
          <w:placeholder>
            <w:docPart w:val="4970BD972FF64C4AB8B154380555919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Addressee[1]" w:storeItemID="{00000000-0000-0000-0000-000000000000}"/>
          <w:text w:multiLine="1"/>
        </w:sdtPr>
        <w:sdtEndPr>
          <w:rPr>
            <w:rStyle w:val="Dokumentegenskap"/>
          </w:rPr>
        </w:sdtEndPr>
        <w:sdtContent>
          <w:r w:rsidR="00A10E03">
            <w:rPr>
              <w:rStyle w:val="Dokumentegenskap"/>
            </w:rPr>
            <w:t>Transportstyrelsen</w:t>
          </w:r>
          <w:r w:rsidR="00A10E03">
            <w:rPr>
              <w:rStyle w:val="Dokumentegenskap"/>
            </w:rPr>
            <w:br/>
            <w:t>jarnvag@transportstyrelsen.se</w:t>
          </w:r>
        </w:sdtContent>
      </w:sdt>
      <w:r w:rsidR="005F20BB" w:rsidRPr="00E6169D">
        <w:rPr>
          <w:rFonts w:ascii="Arial" w:hAnsi="Arial" w:cs="Arial"/>
          <w:b/>
          <w:sz w:val="16"/>
          <w:szCs w:val="16"/>
        </w:rPr>
        <w:br w:type="column"/>
      </w:r>
      <w:r w:rsidR="005F20BB" w:rsidRPr="00E6169D">
        <w:rPr>
          <w:rFonts w:ascii="Arial" w:hAnsi="Arial" w:cs="Arial"/>
          <w:b/>
          <w:sz w:val="16"/>
          <w:szCs w:val="16"/>
        </w:rPr>
        <w:t>Kopia till</w:t>
      </w:r>
    </w:p>
    <w:sdt>
      <w:sdtPr>
        <w:rPr>
          <w:rStyle w:val="Dokumentegenskap"/>
        </w:rPr>
        <w:alias w:val="Kopia till"/>
        <w:tag w:val="TrvCopyTo"/>
        <w:id w:val="-1199469604"/>
        <w:placeholder>
          <w:docPart w:val="EC9DFD80730D452082A9D8F1C33AA63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CopyTo[1]" w:storeItemID="{00000000-0000-0000-0000-000000000000}"/>
        <w:text w:multiLine="1"/>
      </w:sdtPr>
      <w:sdtEndPr>
        <w:rPr>
          <w:rStyle w:val="Dokumentegenskap"/>
        </w:rPr>
      </w:sdtEndPr>
      <w:sdtContent>
        <w:p w14:paraId="35C336DD" w14:textId="77777777" w:rsidR="002F6CFE" w:rsidRPr="000F2BD6" w:rsidRDefault="00A10E03" w:rsidP="00C803AA">
          <w:pPr>
            <w:spacing w:after="0"/>
            <w:rPr>
              <w:rFonts w:ascii="Arial" w:hAnsi="Arial"/>
            </w:rPr>
            <w:sectPr w:rsidR="002F6CFE" w:rsidRPr="000F2BD6" w:rsidSect="00BE56DF">
              <w:headerReference w:type="default" r:id="rId12"/>
              <w:footerReference w:type="default" r:id="rId13"/>
              <w:headerReference w:type="first" r:id="rId14"/>
              <w:footerReference w:type="first" r:id="rId15"/>
              <w:type w:val="continuous"/>
              <w:pgSz w:w="11906" w:h="16838"/>
              <w:pgMar w:top="1418" w:right="3119" w:bottom="1418" w:left="1191" w:header="397" w:footer="454" w:gutter="0"/>
              <w:cols w:num="2" w:space="0" w:equalWidth="0">
                <w:col w:w="3912" w:space="0"/>
                <w:col w:w="3684"/>
              </w:cols>
              <w:docGrid w:linePitch="360"/>
            </w:sectPr>
          </w:pPr>
          <w:r>
            <w:rPr>
              <w:rStyle w:val="Dokumentegenskap"/>
            </w:rPr>
            <w:t>Godkännandestödet</w:t>
          </w:r>
        </w:p>
      </w:sdtContent>
    </w:sdt>
    <w:p w14:paraId="1D1C918E" w14:textId="77777777" w:rsidR="003F05C7" w:rsidRPr="00292F92" w:rsidRDefault="003F05C7" w:rsidP="00C803AA">
      <w:pPr>
        <w:pStyle w:val="Brdtext"/>
        <w:rPr>
          <w:highlight w:val="yellow"/>
        </w:rPr>
      </w:pPr>
    </w:p>
    <w:p w14:paraId="6C08C32F" w14:textId="4A8C563C" w:rsidR="00C86C47" w:rsidRDefault="00AC58A2" w:rsidP="004F014C">
      <w:pPr>
        <w:keepNext/>
        <w:tabs>
          <w:tab w:val="left" w:pos="2232"/>
        </w:tabs>
        <w:spacing w:before="60" w:after="0" w:line="320" w:lineRule="atLeast"/>
        <w:rPr>
          <w:rStyle w:val="BrdtextChar"/>
          <w:rFonts w:eastAsiaTheme="minorHAnsi"/>
        </w:rPr>
      </w:pPr>
      <w:sdt>
        <w:sdtPr>
          <w:rPr>
            <w:rStyle w:val="Titel"/>
          </w:rPr>
          <w:alias w:val="Titel"/>
          <w:tag w:val=""/>
          <w:id w:val="1892227282"/>
          <w:placeholder>
            <w:docPart w:val="C63F1D5CA1F24E459F3416EB1BDC8F7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Standardstycketeckensnitt"/>
            <w:rFonts w:asciiTheme="minorHAnsi" w:eastAsia="Times New Roman" w:hAnsiTheme="minorHAnsi" w:cs="Times New Roman"/>
            <w:b w:val="0"/>
            <w:bCs/>
            <w:kern w:val="32"/>
            <w:sz w:val="22"/>
            <w:szCs w:val="36"/>
            <w:lang w:eastAsia="sv-SE"/>
          </w:rPr>
        </w:sdtEndPr>
        <w:sdtContent>
          <w:r w:rsidR="00F01584">
            <w:rPr>
              <w:rStyle w:val="Titel"/>
            </w:rPr>
            <w:t>Uppfyllnad av TSFS 2022:</w:t>
          </w:r>
          <w:r w:rsidR="004673B6">
            <w:rPr>
              <w:rStyle w:val="Titel"/>
            </w:rPr>
            <w:t>47</w:t>
          </w:r>
        </w:sdtContent>
      </w:sdt>
    </w:p>
    <w:p w14:paraId="2734D0AC" w14:textId="1C073031" w:rsidR="004F014C" w:rsidRDefault="00041E7D" w:rsidP="004F014C">
      <w:pPr>
        <w:keepNext/>
        <w:tabs>
          <w:tab w:val="left" w:pos="2232"/>
        </w:tabs>
        <w:spacing w:before="60" w:after="0" w:line="320" w:lineRule="atLeast"/>
        <w:rPr>
          <w:rStyle w:val="BrdtextChar"/>
          <w:rFonts w:ascii="Arial" w:eastAsiaTheme="minorHAnsi" w:hAnsi="Arial" w:cs="Arial"/>
          <w:b/>
        </w:rPr>
      </w:pPr>
      <w:r w:rsidRPr="00041E7D">
        <w:rPr>
          <w:rStyle w:val="BrdtextChar"/>
          <w:rFonts w:ascii="Arial" w:eastAsiaTheme="minorHAnsi" w:hAnsi="Arial" w:cs="Arial"/>
          <w:b/>
        </w:rPr>
        <w:t xml:space="preserve">Dokumentation enligt </w:t>
      </w:r>
      <w:r w:rsidR="00C86C47">
        <w:rPr>
          <w:rStyle w:val="BrdtextChar"/>
          <w:rFonts w:ascii="Arial" w:eastAsiaTheme="minorHAnsi" w:hAnsi="Arial" w:cs="Arial"/>
          <w:b/>
        </w:rPr>
        <w:t>Transportstyrelsens föreskrift</w:t>
      </w:r>
      <w:r w:rsidRPr="00041E7D">
        <w:rPr>
          <w:rStyle w:val="BrdtextChar"/>
          <w:rFonts w:ascii="Arial" w:eastAsiaTheme="minorHAnsi" w:hAnsi="Arial" w:cs="Arial"/>
          <w:b/>
        </w:rPr>
        <w:t xml:space="preserve"> om ansökan om godkännande av fasta installationer enligt </w:t>
      </w:r>
      <w:r w:rsidR="007A64E7">
        <w:rPr>
          <w:rStyle w:val="BrdtextChar"/>
          <w:rFonts w:ascii="Arial" w:eastAsiaTheme="minorHAnsi" w:hAnsi="Arial" w:cs="Arial"/>
          <w:b/>
        </w:rPr>
        <w:t>j</w:t>
      </w:r>
      <w:r w:rsidRPr="00041E7D">
        <w:rPr>
          <w:rStyle w:val="BrdtextChar"/>
          <w:rFonts w:ascii="Arial" w:eastAsiaTheme="minorHAnsi" w:hAnsi="Arial" w:cs="Arial"/>
          <w:b/>
        </w:rPr>
        <w:t>ärnvägstekniklagen</w:t>
      </w:r>
      <w:r>
        <w:rPr>
          <w:rStyle w:val="BrdtextChar"/>
          <w:rFonts w:ascii="Arial" w:eastAsiaTheme="minorHAnsi" w:hAnsi="Arial" w:cs="Arial"/>
          <w:b/>
        </w:rPr>
        <w:t>,</w:t>
      </w:r>
      <w:r w:rsidR="006309E8">
        <w:rPr>
          <w:rStyle w:val="BrdtextChar"/>
          <w:rFonts w:ascii="Arial" w:eastAsiaTheme="minorHAnsi" w:hAnsi="Arial" w:cs="Arial"/>
          <w:b/>
        </w:rPr>
        <w:t xml:space="preserve"> </w:t>
      </w:r>
      <w:r>
        <w:rPr>
          <w:rStyle w:val="BrdtextChar"/>
          <w:rFonts w:ascii="Arial" w:eastAsiaTheme="minorHAnsi" w:hAnsi="Arial" w:cs="Arial"/>
          <w:b/>
        </w:rPr>
        <w:t>TSF</w:t>
      </w:r>
      <w:r w:rsidR="00F01584">
        <w:rPr>
          <w:rStyle w:val="BrdtextChar"/>
          <w:rFonts w:ascii="Arial" w:eastAsiaTheme="minorHAnsi" w:hAnsi="Arial" w:cs="Arial"/>
          <w:b/>
        </w:rPr>
        <w:t>S</w:t>
      </w:r>
      <w:r w:rsidR="00DA50CD">
        <w:rPr>
          <w:rStyle w:val="BrdtextChar"/>
          <w:rFonts w:ascii="Arial" w:eastAsiaTheme="minorHAnsi" w:hAnsi="Arial" w:cs="Arial"/>
          <w:b/>
        </w:rPr>
        <w:t> </w:t>
      </w:r>
      <w:r>
        <w:rPr>
          <w:rStyle w:val="BrdtextChar"/>
          <w:rFonts w:ascii="Arial" w:eastAsiaTheme="minorHAnsi" w:hAnsi="Arial" w:cs="Arial"/>
          <w:b/>
        </w:rPr>
        <w:t>2022:47</w:t>
      </w:r>
    </w:p>
    <w:p w14:paraId="30360DDC" w14:textId="77777777" w:rsidR="00041E7D" w:rsidRPr="004F014C" w:rsidRDefault="00041E7D" w:rsidP="004F014C">
      <w:pPr>
        <w:keepNext/>
        <w:tabs>
          <w:tab w:val="left" w:pos="2232"/>
        </w:tabs>
        <w:spacing w:before="60" w:after="0" w:line="320" w:lineRule="atLeast"/>
        <w:rPr>
          <w:rFonts w:ascii="Georgia" w:hAnsi="Georgia" w:cs="Times New Roman"/>
          <w:color w:val="000000" w:themeColor="text1"/>
          <w:szCs w:val="24"/>
          <w:lang w:eastAsia="sv-SE"/>
        </w:rPr>
      </w:pPr>
    </w:p>
    <w:p w14:paraId="6C4B45DE" w14:textId="1582B21A" w:rsidR="00F01584" w:rsidRDefault="009C7420" w:rsidP="003F39B7">
      <w:pPr>
        <w:pStyle w:val="Brdtext"/>
        <w:rPr>
          <w:rFonts w:eastAsia="Calibri"/>
        </w:rPr>
      </w:pPr>
      <w:bookmarkStart w:id="5" w:name="start"/>
      <w:bookmarkEnd w:id="5"/>
      <w:r w:rsidRPr="000D78AB">
        <w:rPr>
          <w:rFonts w:eastAsia="Calibri"/>
          <w:highlight w:val="yellow"/>
        </w:rPr>
        <w:t>Välj de</w:t>
      </w:r>
      <w:r>
        <w:rPr>
          <w:rFonts w:eastAsia="Calibri"/>
          <w:highlight w:val="yellow"/>
        </w:rPr>
        <w:t>n/de paragrafer som är aktuell/aktuella utifrån det skede projektet befinner sig i.</w:t>
      </w:r>
    </w:p>
    <w:p w14:paraId="24BE6D51" w14:textId="716E1E42" w:rsidR="002C67B2" w:rsidRDefault="00D3490E" w:rsidP="003F39B7">
      <w:pPr>
        <w:pStyle w:val="Brdtext"/>
        <w:rPr>
          <w:rFonts w:eastAsia="Calibri"/>
        </w:rPr>
      </w:pPr>
      <w:r w:rsidRPr="00D3490E">
        <w:rPr>
          <w:rFonts w:eastAsia="Calibri"/>
        </w:rPr>
        <w:t xml:space="preserve">Med detta brev </w:t>
      </w:r>
      <w:r w:rsidR="002C67B2">
        <w:rPr>
          <w:rFonts w:eastAsia="Calibri"/>
        </w:rPr>
        <w:t>avser Trafikverket be</w:t>
      </w:r>
      <w:r w:rsidR="003F39B7">
        <w:rPr>
          <w:rFonts w:eastAsia="Calibri"/>
        </w:rPr>
        <w:t xml:space="preserve">visa hur inskickade </w:t>
      </w:r>
      <w:r w:rsidR="002C67B2">
        <w:rPr>
          <w:rFonts w:eastAsia="Calibri"/>
        </w:rPr>
        <w:t xml:space="preserve">handlingar uppfyller </w:t>
      </w:r>
      <w:r w:rsidR="009C7420" w:rsidRPr="00D64D5B">
        <w:rPr>
          <w:rFonts w:eastAsia="Calibri"/>
          <w:color w:val="0000FF"/>
          <w:szCs w:val="22"/>
          <w:lang w:eastAsia="en-US"/>
        </w:rPr>
        <w:t>5 § /</w:t>
      </w:r>
      <w:r w:rsidR="0034678F" w:rsidRPr="00D64D5B">
        <w:rPr>
          <w:rFonts w:eastAsia="Calibri"/>
          <w:color w:val="0000FF"/>
          <w:szCs w:val="22"/>
          <w:lang w:eastAsia="en-US"/>
        </w:rPr>
        <w:t>/</w:t>
      </w:r>
      <w:r w:rsidR="009C7420" w:rsidRPr="00D64D5B">
        <w:rPr>
          <w:rFonts w:eastAsia="Calibri"/>
          <w:color w:val="0000FF"/>
          <w:szCs w:val="22"/>
          <w:lang w:eastAsia="en-US"/>
        </w:rPr>
        <w:t xml:space="preserve"> </w:t>
      </w:r>
      <w:r w:rsidR="002C67B2" w:rsidRPr="00D64D5B">
        <w:rPr>
          <w:rFonts w:eastAsia="Calibri"/>
          <w:color w:val="0000FF"/>
          <w:szCs w:val="22"/>
          <w:lang w:eastAsia="en-US"/>
        </w:rPr>
        <w:t>6 §</w:t>
      </w:r>
      <w:r w:rsidR="009C7420" w:rsidRPr="00D64D5B">
        <w:rPr>
          <w:rFonts w:eastAsia="Calibri"/>
          <w:color w:val="0000FF"/>
          <w:szCs w:val="22"/>
          <w:lang w:eastAsia="en-US"/>
        </w:rPr>
        <w:t xml:space="preserve"> </w:t>
      </w:r>
      <w:r w:rsidR="0034678F" w:rsidRPr="00D64D5B">
        <w:rPr>
          <w:rFonts w:eastAsia="Calibri"/>
          <w:color w:val="0000FF"/>
          <w:szCs w:val="22"/>
          <w:lang w:eastAsia="en-US"/>
        </w:rPr>
        <w:t>/</w:t>
      </w:r>
      <w:r w:rsidR="009C7420" w:rsidRPr="00D64D5B">
        <w:rPr>
          <w:rFonts w:eastAsia="Calibri"/>
          <w:color w:val="0000FF"/>
          <w:szCs w:val="22"/>
          <w:lang w:eastAsia="en-US"/>
        </w:rPr>
        <w:t>/ 7 §</w:t>
      </w:r>
      <w:r w:rsidR="009C7420" w:rsidRPr="0034678F">
        <w:rPr>
          <w:rFonts w:eastAsia="Calibri"/>
          <w:color w:val="0070C0"/>
        </w:rPr>
        <w:t xml:space="preserve"> </w:t>
      </w:r>
      <w:r w:rsidR="002C67B2">
        <w:rPr>
          <w:rFonts w:eastAsia="Calibri"/>
        </w:rPr>
        <w:t xml:space="preserve">i TSFS 2022:47. </w:t>
      </w:r>
      <w:r w:rsidR="004E3E77">
        <w:rPr>
          <w:rFonts w:eastAsia="Calibri"/>
        </w:rPr>
        <w:t xml:space="preserve">I detta brev vill Trafikverket också ge kompletterande information om vilka av de väsentliga kraven </w:t>
      </w:r>
      <w:r w:rsidR="009C7420">
        <w:rPr>
          <w:color w:val="auto"/>
        </w:rPr>
        <w:t>enligt 2 kap. 1</w:t>
      </w:r>
      <w:r w:rsidR="00F01584">
        <w:rPr>
          <w:color w:val="auto"/>
        </w:rPr>
        <w:t xml:space="preserve"> § </w:t>
      </w:r>
      <w:r w:rsidR="007A64E7">
        <w:rPr>
          <w:color w:val="auto"/>
        </w:rPr>
        <w:t>j</w:t>
      </w:r>
      <w:r w:rsidR="004E3E77" w:rsidRPr="00D3490E">
        <w:rPr>
          <w:color w:val="auto"/>
        </w:rPr>
        <w:t>ärnvägstekniklagen (2022:366),</w:t>
      </w:r>
      <w:r w:rsidR="009C7420">
        <w:rPr>
          <w:color w:val="auto"/>
        </w:rPr>
        <w:t xml:space="preserve"> som är relevanta </w:t>
      </w:r>
      <w:r w:rsidR="00F01584">
        <w:rPr>
          <w:color w:val="auto"/>
        </w:rPr>
        <w:t>med avseende på</w:t>
      </w:r>
      <w:r w:rsidR="004E3E77">
        <w:rPr>
          <w:color w:val="auto"/>
        </w:rPr>
        <w:t xml:space="preserve"> åtgärderna i aktuellt projekt.</w:t>
      </w:r>
    </w:p>
    <w:p w14:paraId="38747F56" w14:textId="15793CCE" w:rsidR="00C86C47" w:rsidRDefault="00C86C47" w:rsidP="00C86C47">
      <w:pPr>
        <w:pStyle w:val="Rubrik3"/>
        <w:rPr>
          <w:rFonts w:eastAsia="Calibri"/>
        </w:rPr>
      </w:pPr>
      <w:r>
        <w:rPr>
          <w:rFonts w:eastAsia="Calibri"/>
        </w:rPr>
        <w:t xml:space="preserve">Väsentliga krav </w:t>
      </w:r>
      <w:r w:rsidR="009C7420">
        <w:rPr>
          <w:rFonts w:eastAsia="Calibri"/>
        </w:rPr>
        <w:t>enligt 2 kap.1</w:t>
      </w:r>
      <w:r w:rsidR="00F01584">
        <w:rPr>
          <w:rFonts w:eastAsia="Calibri"/>
        </w:rPr>
        <w:t xml:space="preserve"> § </w:t>
      </w:r>
      <w:r w:rsidR="007A64E7">
        <w:rPr>
          <w:rFonts w:eastAsia="Calibri"/>
        </w:rPr>
        <w:t>j</w:t>
      </w:r>
      <w:r w:rsidRPr="00C22CD7">
        <w:rPr>
          <w:rFonts w:eastAsia="Calibri"/>
        </w:rPr>
        <w:t>ärnvägstekniklagen (2022:366)</w:t>
      </w:r>
    </w:p>
    <w:p w14:paraId="6845E7F2" w14:textId="761C6623" w:rsidR="00C86C47" w:rsidRPr="00D64D5B" w:rsidRDefault="00115A1C" w:rsidP="00C86C47">
      <w:pPr>
        <w:pStyle w:val="Brdtext"/>
        <w:rPr>
          <w:rFonts w:eastAsia="Calibri"/>
          <w:color w:val="0000FF"/>
          <w:szCs w:val="22"/>
          <w:lang w:eastAsia="en-US"/>
        </w:rPr>
      </w:pPr>
      <w:r w:rsidRPr="00115A1C">
        <w:rPr>
          <w:rFonts w:eastAsia="Calibri"/>
        </w:rPr>
        <w:t xml:space="preserve">För delar av delsystem som inte omfattas av TSD eller sådana nationella regler som avses i 2 kap. 1 § andra stycket ska sökanden ge in ett tekniskt underlag som visar att tillämpliga krav enligt 2 kap. 1 § första stycket är uppfyllda. </w:t>
      </w:r>
      <w:r w:rsidRPr="00D64D5B">
        <w:rPr>
          <w:rFonts w:eastAsia="Calibri"/>
          <w:color w:val="0000FF"/>
          <w:szCs w:val="22"/>
          <w:lang w:eastAsia="en-US"/>
        </w:rPr>
        <w:t>Trafikverket avser att uppfylla väsentliga krav enlig</w:t>
      </w:r>
      <w:r w:rsidR="00F01584" w:rsidRPr="00D64D5B">
        <w:rPr>
          <w:rFonts w:eastAsia="Calibri"/>
          <w:color w:val="0000FF"/>
          <w:szCs w:val="22"/>
          <w:lang w:eastAsia="en-US"/>
        </w:rPr>
        <w:t xml:space="preserve">t 2 kap. 1 § </w:t>
      </w:r>
      <w:r w:rsidR="007A64E7">
        <w:rPr>
          <w:rFonts w:eastAsia="Calibri"/>
          <w:color w:val="0000FF"/>
          <w:szCs w:val="22"/>
          <w:lang w:eastAsia="en-US"/>
        </w:rPr>
        <w:t>j</w:t>
      </w:r>
      <w:r w:rsidRPr="00D64D5B">
        <w:rPr>
          <w:rFonts w:eastAsia="Calibri"/>
          <w:color w:val="0000FF"/>
          <w:szCs w:val="22"/>
          <w:lang w:eastAsia="en-US"/>
        </w:rPr>
        <w:t>ärnvägstekniklagen (2022:366).</w:t>
      </w:r>
    </w:p>
    <w:p w14:paraId="3C9CD98C" w14:textId="547EA6DF" w:rsidR="00094ECA" w:rsidRDefault="00094ECA" w:rsidP="00094ECA">
      <w:pPr>
        <w:pStyle w:val="Brdtext"/>
        <w:rPr>
          <w:rFonts w:eastAsia="Calibri"/>
          <w:shd w:val="clear" w:color="auto" w:fill="FFFF00"/>
        </w:rPr>
      </w:pPr>
      <w:r w:rsidRPr="000D78AB">
        <w:rPr>
          <w:rFonts w:eastAsia="Calibri"/>
          <w:highlight w:val="yellow"/>
        </w:rPr>
        <w:t xml:space="preserve">Välj de </w:t>
      </w:r>
      <w:r>
        <w:rPr>
          <w:rFonts w:eastAsia="Calibri"/>
          <w:highlight w:val="yellow"/>
        </w:rPr>
        <w:t>delsystem</w:t>
      </w:r>
      <w:r w:rsidRPr="000D78AB">
        <w:rPr>
          <w:rFonts w:eastAsia="Calibri"/>
          <w:highlight w:val="yellow"/>
        </w:rPr>
        <w:t xml:space="preserve"> som är relevanta </w:t>
      </w:r>
      <w:r>
        <w:rPr>
          <w:rFonts w:eastAsia="Calibri"/>
          <w:highlight w:val="yellow"/>
        </w:rPr>
        <w:t xml:space="preserve">utifrån det specifika </w:t>
      </w:r>
      <w:r w:rsidRPr="00041B8B">
        <w:rPr>
          <w:rFonts w:eastAsia="Calibri"/>
          <w:highlight w:val="yellow"/>
          <w:shd w:val="clear" w:color="auto" w:fill="FFFF00"/>
        </w:rPr>
        <w:t>projektet</w:t>
      </w:r>
      <w:r>
        <w:rPr>
          <w:rFonts w:eastAsia="Calibri"/>
          <w:shd w:val="clear" w:color="auto" w:fill="FFFF00"/>
        </w:rPr>
        <w:t>s omfattning och komplexitet</w:t>
      </w:r>
      <w:r w:rsidRPr="00041B8B">
        <w:rPr>
          <w:rFonts w:eastAsia="Calibri"/>
          <w:shd w:val="clear" w:color="auto" w:fill="FFFF00"/>
        </w:rPr>
        <w:t>.</w:t>
      </w:r>
      <w:r>
        <w:rPr>
          <w:rFonts w:eastAsia="Calibri"/>
          <w:shd w:val="clear" w:color="auto" w:fill="FFFF00"/>
        </w:rPr>
        <w:t xml:space="preserve"> Nedanstående styrande dokument utgör exempel. Respektive projekt behöver anpassa listan utifrån sina förutsättningar.</w:t>
      </w:r>
    </w:p>
    <w:p w14:paraId="4FE76F87" w14:textId="77777777" w:rsidR="00851233" w:rsidRPr="00851233" w:rsidRDefault="00851233" w:rsidP="00851233">
      <w:pPr>
        <w:pStyle w:val="Brdtext"/>
        <w:rPr>
          <w:rFonts w:eastAsia="Calibri"/>
          <w:b/>
          <w:bCs/>
          <w:color w:val="0000FF"/>
          <w:szCs w:val="22"/>
          <w:lang w:eastAsia="en-US"/>
        </w:rPr>
      </w:pPr>
      <w:r w:rsidRPr="00851233">
        <w:rPr>
          <w:rFonts w:eastAsia="Calibri"/>
          <w:b/>
          <w:bCs/>
          <w:color w:val="0000FF"/>
          <w:szCs w:val="22"/>
          <w:lang w:eastAsia="en-US"/>
        </w:rPr>
        <w:t>Generella</w:t>
      </w:r>
    </w:p>
    <w:p w14:paraId="0225C26E" w14:textId="77777777" w:rsidR="00125E2D" w:rsidRPr="00125E2D" w:rsidRDefault="00125E2D" w:rsidP="00125E2D">
      <w:pPr>
        <w:pStyle w:val="Brdtext"/>
        <w:numPr>
          <w:ilvl w:val="0"/>
          <w:numId w:val="43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TDOK 2014:0307 Utveckla, modifiera och införa tekniskt godkänt järnvägsmaterial, TGM</w:t>
      </w:r>
    </w:p>
    <w:p w14:paraId="7CAE78AA" w14:textId="44D89945" w:rsidR="00851233" w:rsidRPr="00851233" w:rsidRDefault="00851233" w:rsidP="00851233">
      <w:pPr>
        <w:pStyle w:val="Brdtext"/>
        <w:numPr>
          <w:ilvl w:val="0"/>
          <w:numId w:val="43"/>
        </w:numPr>
        <w:rPr>
          <w:rFonts w:eastAsia="Calibri"/>
          <w:color w:val="0000FF"/>
          <w:szCs w:val="22"/>
          <w:lang w:eastAsia="en-US"/>
        </w:rPr>
      </w:pPr>
      <w:r w:rsidRPr="00851233">
        <w:rPr>
          <w:rFonts w:eastAsia="Calibri"/>
          <w:color w:val="0000FF"/>
          <w:szCs w:val="22"/>
          <w:lang w:eastAsia="en-US"/>
        </w:rPr>
        <w:t>TDOK 2012:22 Material och varor - krav och kriterier avseende innehåll av farliga ämnen</w:t>
      </w:r>
    </w:p>
    <w:p w14:paraId="19D49B8C" w14:textId="7BCDE01B" w:rsidR="00851233" w:rsidRDefault="00851233" w:rsidP="00851233">
      <w:pPr>
        <w:pStyle w:val="Brdtext"/>
        <w:numPr>
          <w:ilvl w:val="0"/>
          <w:numId w:val="43"/>
        </w:numPr>
        <w:rPr>
          <w:rFonts w:eastAsia="Calibri"/>
          <w:color w:val="0000FF"/>
          <w:szCs w:val="22"/>
          <w:lang w:eastAsia="en-US"/>
        </w:rPr>
      </w:pPr>
      <w:r w:rsidRPr="00851233">
        <w:rPr>
          <w:rFonts w:eastAsia="Calibri"/>
          <w:color w:val="0000FF"/>
          <w:szCs w:val="22"/>
          <w:lang w:eastAsia="en-US"/>
        </w:rPr>
        <w:t>TDOK 2012:139 Överlämnande av ny eller förändrad infrastruktur</w:t>
      </w:r>
    </w:p>
    <w:p w14:paraId="6852A2BA" w14:textId="77777777" w:rsidR="00094ECA" w:rsidRPr="00C94903" w:rsidRDefault="00094ECA" w:rsidP="00094ECA">
      <w:pPr>
        <w:pStyle w:val="Brdtext"/>
        <w:rPr>
          <w:rFonts w:eastAsia="Calibri"/>
          <w:color w:val="auto"/>
          <w:szCs w:val="22"/>
          <w:lang w:eastAsia="en-US"/>
        </w:rPr>
      </w:pPr>
      <w:r w:rsidRPr="00C94903">
        <w:rPr>
          <w:rFonts w:eastAsia="Calibri"/>
          <w:color w:val="auto"/>
          <w:szCs w:val="22"/>
          <w:highlight w:val="yellow"/>
          <w:lang w:eastAsia="en-US"/>
        </w:rPr>
        <w:t xml:space="preserve">Väsentliga krav </w:t>
      </w:r>
      <w:r>
        <w:rPr>
          <w:rFonts w:eastAsia="Calibri"/>
          <w:color w:val="auto"/>
          <w:szCs w:val="22"/>
          <w:highlight w:val="yellow"/>
          <w:lang w:eastAsia="en-US"/>
        </w:rPr>
        <w:t>för delsystem</w:t>
      </w:r>
      <w:r w:rsidRPr="00C94903">
        <w:rPr>
          <w:rFonts w:eastAsia="Calibri"/>
          <w:color w:val="auto"/>
          <w:szCs w:val="22"/>
          <w:highlight w:val="yellow"/>
          <w:lang w:eastAsia="en-US"/>
        </w:rPr>
        <w:t xml:space="preserve"> </w:t>
      </w:r>
      <w:r>
        <w:rPr>
          <w:rFonts w:eastAsia="Calibri"/>
          <w:color w:val="auto"/>
          <w:szCs w:val="22"/>
          <w:highlight w:val="yellow"/>
          <w:lang w:eastAsia="en-US"/>
        </w:rPr>
        <w:t>Infrastruktur</w:t>
      </w:r>
      <w:r w:rsidRPr="00C94903">
        <w:rPr>
          <w:rFonts w:eastAsia="Calibri"/>
          <w:color w:val="auto"/>
          <w:szCs w:val="22"/>
          <w:highlight w:val="yellow"/>
          <w:lang w:eastAsia="en-US"/>
        </w:rPr>
        <w:t>:</w:t>
      </w:r>
    </w:p>
    <w:p w14:paraId="4539B5BA" w14:textId="77777777" w:rsidR="00094ECA" w:rsidRPr="00094ECA" w:rsidRDefault="00094ECA" w:rsidP="00094ECA">
      <w:pPr>
        <w:pStyle w:val="Brdtext"/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lastRenderedPageBreak/>
        <w:t xml:space="preserve">För nedanstående allmänna och särskilda väsentliga krav för delsystem </w:t>
      </w:r>
      <w:r w:rsidRPr="00094ECA">
        <w:rPr>
          <w:rFonts w:eastAsia="Calibri"/>
          <w:b/>
          <w:bCs/>
          <w:color w:val="0000FF"/>
          <w:szCs w:val="22"/>
          <w:lang w:eastAsia="en-US"/>
        </w:rPr>
        <w:t>Infrastruktur</w:t>
      </w:r>
      <w:r w:rsidRPr="00094ECA">
        <w:rPr>
          <w:rFonts w:eastAsia="Calibri"/>
          <w:color w:val="0000FF"/>
          <w:szCs w:val="22"/>
          <w:lang w:eastAsia="en-US"/>
        </w:rPr>
        <w:t xml:space="preserve"> anses följande dokument, med tillhörande referenser, utgöra bevis om uppfyllnad:</w:t>
      </w:r>
    </w:p>
    <w:p w14:paraId="51FD7996" w14:textId="49351B78" w:rsidR="00094ECA" w:rsidRDefault="00094ECA" w:rsidP="00094ECA">
      <w:pPr>
        <w:pStyle w:val="Brdtext"/>
        <w:numPr>
          <w:ilvl w:val="0"/>
          <w:numId w:val="39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TRVINFRA-00271 Teknisk säkerhetsstyrning banöverbyggnad</w:t>
      </w:r>
    </w:p>
    <w:p w14:paraId="042E413E" w14:textId="77777777" w:rsidR="00094ECA" w:rsidRPr="00094ECA" w:rsidRDefault="00094ECA" w:rsidP="00094ECA">
      <w:pPr>
        <w:pStyle w:val="Brdtext"/>
        <w:numPr>
          <w:ilvl w:val="0"/>
          <w:numId w:val="39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TDOK 2016:0204 Krav Brobyggande</w:t>
      </w:r>
    </w:p>
    <w:p w14:paraId="7D89A184" w14:textId="77777777" w:rsidR="00094ECA" w:rsidRPr="00094ECA" w:rsidRDefault="00094ECA" w:rsidP="00094ECA">
      <w:pPr>
        <w:pStyle w:val="Brdtext"/>
        <w:numPr>
          <w:ilvl w:val="0"/>
          <w:numId w:val="39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TRVINFRA-00230 Geokonstruktion, Dimensionering och utformning</w:t>
      </w:r>
    </w:p>
    <w:p w14:paraId="2406356C" w14:textId="77777777" w:rsidR="00094ECA" w:rsidRPr="00094ECA" w:rsidRDefault="00094ECA" w:rsidP="00094ECA">
      <w:pPr>
        <w:pStyle w:val="Brdtext"/>
        <w:numPr>
          <w:ilvl w:val="0"/>
          <w:numId w:val="39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TRVINFRA-00233 Berg och tunnel Tunnelbyggande</w:t>
      </w:r>
    </w:p>
    <w:p w14:paraId="2AE7641D" w14:textId="2562C52B" w:rsidR="00094ECA" w:rsidRDefault="00094ECA" w:rsidP="00094ECA">
      <w:pPr>
        <w:pStyle w:val="Brdtext"/>
        <w:numPr>
          <w:ilvl w:val="0"/>
          <w:numId w:val="39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TRVINFRA-00400 Stationsutformning</w:t>
      </w:r>
    </w:p>
    <w:p w14:paraId="0BDC5399" w14:textId="77777777" w:rsidR="00125E2D" w:rsidRPr="00556FFA" w:rsidRDefault="00125E2D" w:rsidP="00125E2D">
      <w:pPr>
        <w:pStyle w:val="Brdtext"/>
        <w:numPr>
          <w:ilvl w:val="0"/>
          <w:numId w:val="39"/>
        </w:numPr>
        <w:rPr>
          <w:rFonts w:eastAsia="Calibri"/>
          <w:color w:val="0000FF"/>
          <w:szCs w:val="22"/>
          <w:lang w:eastAsia="en-US"/>
        </w:rPr>
      </w:pPr>
      <w:r w:rsidRPr="00556FFA">
        <w:rPr>
          <w:rFonts w:eastAsia="Calibri"/>
          <w:color w:val="0000FF"/>
          <w:szCs w:val="22"/>
          <w:lang w:eastAsia="en-US"/>
        </w:rPr>
        <w:t>TDOK 2021:0311 Säkerhetsbesiktning - Banöverbyggnad</w:t>
      </w:r>
    </w:p>
    <w:p w14:paraId="1E7FD88B" w14:textId="77777777" w:rsidR="00125E2D" w:rsidRPr="00556FFA" w:rsidRDefault="00125E2D" w:rsidP="00125E2D">
      <w:pPr>
        <w:pStyle w:val="Brdtext"/>
        <w:numPr>
          <w:ilvl w:val="0"/>
          <w:numId w:val="39"/>
        </w:numPr>
        <w:rPr>
          <w:rFonts w:eastAsia="Calibri"/>
          <w:color w:val="0000FF"/>
          <w:szCs w:val="22"/>
          <w:lang w:eastAsia="en-US"/>
        </w:rPr>
      </w:pPr>
      <w:r w:rsidRPr="00556FFA">
        <w:rPr>
          <w:rFonts w:eastAsia="Calibri"/>
          <w:color w:val="0000FF"/>
          <w:szCs w:val="22"/>
          <w:lang w:eastAsia="en-US"/>
        </w:rPr>
        <w:t>TDOK 2021:0415 Säkerhetsbesiktning - Banunderbyggnad</w:t>
      </w:r>
    </w:p>
    <w:p w14:paraId="5932C5D5" w14:textId="2B5B0E7C" w:rsidR="00125E2D" w:rsidRPr="00125E2D" w:rsidRDefault="00125E2D" w:rsidP="00125E2D">
      <w:pPr>
        <w:pStyle w:val="Brdtext"/>
        <w:numPr>
          <w:ilvl w:val="0"/>
          <w:numId w:val="39"/>
        </w:numPr>
        <w:rPr>
          <w:rFonts w:eastAsia="Calibri"/>
          <w:color w:val="0000FF"/>
          <w:szCs w:val="22"/>
          <w:lang w:eastAsia="en-US"/>
        </w:rPr>
      </w:pPr>
      <w:r w:rsidRPr="00556FFA">
        <w:rPr>
          <w:rFonts w:eastAsia="Calibri"/>
          <w:color w:val="0000FF"/>
          <w:szCs w:val="22"/>
          <w:lang w:eastAsia="en-US"/>
        </w:rPr>
        <w:t>TDOK 2021:0479 Säkerhetsbesiktning - Byggnadsverk Tunnel</w:t>
      </w:r>
    </w:p>
    <w:p w14:paraId="1930D45C" w14:textId="77777777" w:rsidR="00556FFA" w:rsidRPr="008B0803" w:rsidRDefault="00556FFA" w:rsidP="00556FFA">
      <w:pPr>
        <w:pStyle w:val="Brdtext"/>
        <w:rPr>
          <w:rFonts w:eastAsia="Calibri"/>
          <w:color w:val="0000FF"/>
          <w:szCs w:val="22"/>
          <w:lang w:eastAsia="en-US"/>
        </w:rPr>
      </w:pPr>
    </w:p>
    <w:p w14:paraId="09F874B2" w14:textId="77777777" w:rsidR="00094ECA" w:rsidRPr="00094ECA" w:rsidRDefault="00094ECA" w:rsidP="00094ECA">
      <w:pPr>
        <w:pStyle w:val="Brdtext"/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1. Allmänna krav</w:t>
      </w:r>
    </w:p>
    <w:p w14:paraId="1BA18112" w14:textId="77777777" w:rsidR="00094ECA" w:rsidRPr="00094ECA" w:rsidRDefault="00094ECA" w:rsidP="00094ECA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1.1 Säkerhet</w:t>
      </w:r>
    </w:p>
    <w:p w14:paraId="1DE1500E" w14:textId="77777777" w:rsidR="00094ECA" w:rsidRPr="00094ECA" w:rsidRDefault="00094ECA" w:rsidP="00094ECA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1.2 Tillförlitlighet och tillgänglighet</w:t>
      </w:r>
    </w:p>
    <w:p w14:paraId="67C8EB9F" w14:textId="77777777" w:rsidR="00094ECA" w:rsidRPr="00094ECA" w:rsidRDefault="00094ECA" w:rsidP="00094ECA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1.3 Hälsa</w:t>
      </w:r>
    </w:p>
    <w:p w14:paraId="220417FE" w14:textId="77777777" w:rsidR="00094ECA" w:rsidRPr="00094ECA" w:rsidRDefault="00094ECA" w:rsidP="00094ECA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1.4 Miljöskydd</w:t>
      </w:r>
    </w:p>
    <w:p w14:paraId="12192DF6" w14:textId="77777777" w:rsidR="00094ECA" w:rsidRPr="00094ECA" w:rsidRDefault="00094ECA" w:rsidP="00094ECA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1.5 Teknisk kompatibilitet</w:t>
      </w:r>
    </w:p>
    <w:p w14:paraId="6B05032B" w14:textId="77777777" w:rsidR="00094ECA" w:rsidRPr="00094ECA" w:rsidRDefault="00094ECA" w:rsidP="00094ECA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1.6 Tillgänglighet</w:t>
      </w:r>
    </w:p>
    <w:p w14:paraId="3A57696E" w14:textId="77777777" w:rsidR="00094ECA" w:rsidRPr="00094ECA" w:rsidRDefault="00094ECA" w:rsidP="00094ECA">
      <w:pPr>
        <w:pStyle w:val="Brdtext"/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2. Särskilda krav</w:t>
      </w:r>
    </w:p>
    <w:p w14:paraId="46746E83" w14:textId="77777777" w:rsidR="00094ECA" w:rsidRPr="00094ECA" w:rsidRDefault="00094ECA" w:rsidP="00094ECA">
      <w:pPr>
        <w:pStyle w:val="Brdtext"/>
        <w:numPr>
          <w:ilvl w:val="0"/>
          <w:numId w:val="42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2.1 Infrastruktur</w:t>
      </w:r>
    </w:p>
    <w:p w14:paraId="7BC0715A" w14:textId="77777777" w:rsidR="00094ECA" w:rsidRPr="00094ECA" w:rsidRDefault="00094ECA" w:rsidP="00094ECA">
      <w:pPr>
        <w:pStyle w:val="Brdtext"/>
        <w:numPr>
          <w:ilvl w:val="1"/>
          <w:numId w:val="42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2.1.1 Säkerhet</w:t>
      </w:r>
    </w:p>
    <w:p w14:paraId="20C97AC4" w14:textId="77777777" w:rsidR="00094ECA" w:rsidRPr="00094ECA" w:rsidRDefault="00094ECA" w:rsidP="00094ECA">
      <w:pPr>
        <w:pStyle w:val="Brdtext"/>
        <w:numPr>
          <w:ilvl w:val="1"/>
          <w:numId w:val="42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2.1.2 Tillgänglighet</w:t>
      </w:r>
    </w:p>
    <w:p w14:paraId="6C77686C" w14:textId="77777777" w:rsidR="00094ECA" w:rsidRPr="00C94903" w:rsidRDefault="00094ECA" w:rsidP="00094ECA">
      <w:pPr>
        <w:pStyle w:val="Brdtext"/>
        <w:rPr>
          <w:rFonts w:eastAsia="Calibri"/>
          <w:color w:val="0000FF"/>
          <w:szCs w:val="22"/>
          <w:lang w:eastAsia="en-US"/>
        </w:rPr>
      </w:pPr>
    </w:p>
    <w:p w14:paraId="3BEDF26B" w14:textId="77777777" w:rsidR="00094ECA" w:rsidRPr="00C94903" w:rsidRDefault="00094ECA" w:rsidP="00094ECA">
      <w:pPr>
        <w:pStyle w:val="Brdtext"/>
        <w:rPr>
          <w:rFonts w:eastAsia="Calibri"/>
          <w:color w:val="auto"/>
          <w:szCs w:val="22"/>
          <w:lang w:eastAsia="en-US"/>
        </w:rPr>
      </w:pPr>
      <w:r w:rsidRPr="00C94903">
        <w:rPr>
          <w:rFonts w:eastAsia="Calibri"/>
          <w:color w:val="auto"/>
          <w:szCs w:val="22"/>
          <w:highlight w:val="yellow"/>
          <w:lang w:eastAsia="en-US"/>
        </w:rPr>
        <w:t xml:space="preserve">Väsentliga krav </w:t>
      </w:r>
      <w:r>
        <w:rPr>
          <w:rFonts w:eastAsia="Calibri"/>
          <w:color w:val="auto"/>
          <w:szCs w:val="22"/>
          <w:highlight w:val="yellow"/>
          <w:lang w:eastAsia="en-US"/>
        </w:rPr>
        <w:t>för delsystem</w:t>
      </w:r>
      <w:r w:rsidRPr="00C94903">
        <w:rPr>
          <w:rFonts w:eastAsia="Calibri"/>
          <w:color w:val="auto"/>
          <w:szCs w:val="22"/>
          <w:highlight w:val="yellow"/>
          <w:lang w:eastAsia="en-US"/>
        </w:rPr>
        <w:t xml:space="preserve"> </w:t>
      </w:r>
      <w:r>
        <w:rPr>
          <w:rFonts w:eastAsia="Calibri"/>
          <w:color w:val="auto"/>
          <w:szCs w:val="22"/>
          <w:highlight w:val="yellow"/>
          <w:lang w:eastAsia="en-US"/>
        </w:rPr>
        <w:t>Energi</w:t>
      </w:r>
      <w:r w:rsidRPr="00C94903">
        <w:rPr>
          <w:rFonts w:eastAsia="Calibri"/>
          <w:color w:val="auto"/>
          <w:szCs w:val="22"/>
          <w:highlight w:val="yellow"/>
          <w:lang w:eastAsia="en-US"/>
        </w:rPr>
        <w:t>:</w:t>
      </w:r>
    </w:p>
    <w:p w14:paraId="3279BE06" w14:textId="77777777" w:rsidR="00094ECA" w:rsidRPr="00094ECA" w:rsidRDefault="00094ECA" w:rsidP="00094ECA">
      <w:pPr>
        <w:pStyle w:val="Brdtext"/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 xml:space="preserve">För nedanstående allmänna och särskilda väsentliga krav för delsystem </w:t>
      </w:r>
      <w:r w:rsidRPr="00094ECA">
        <w:rPr>
          <w:rFonts w:eastAsia="Calibri"/>
          <w:b/>
          <w:bCs/>
          <w:color w:val="0000FF"/>
          <w:szCs w:val="22"/>
          <w:lang w:eastAsia="en-US"/>
        </w:rPr>
        <w:t>Energi</w:t>
      </w:r>
      <w:r w:rsidRPr="00094ECA">
        <w:rPr>
          <w:rFonts w:eastAsia="Calibri"/>
          <w:color w:val="0000FF"/>
          <w:szCs w:val="22"/>
          <w:lang w:eastAsia="en-US"/>
        </w:rPr>
        <w:t xml:space="preserve"> anses följande dokument, med tillhörande referenser, utgöra bevis om uppfyllnad:</w:t>
      </w:r>
    </w:p>
    <w:p w14:paraId="6D23ED75" w14:textId="77777777" w:rsidR="00125E2D" w:rsidRDefault="00125E2D" w:rsidP="00125E2D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556FFA">
        <w:rPr>
          <w:rFonts w:eastAsia="Calibri"/>
          <w:color w:val="0000FF"/>
          <w:szCs w:val="22"/>
          <w:lang w:eastAsia="en-US"/>
        </w:rPr>
        <w:t>TDOK 2013:0192</w:t>
      </w:r>
      <w:r>
        <w:rPr>
          <w:rFonts w:eastAsia="Calibri"/>
          <w:color w:val="0000FF"/>
          <w:szCs w:val="22"/>
          <w:lang w:eastAsia="en-US"/>
        </w:rPr>
        <w:t xml:space="preserve"> </w:t>
      </w:r>
      <w:r w:rsidRPr="00556FFA">
        <w:rPr>
          <w:rFonts w:eastAsia="Calibri"/>
          <w:color w:val="0000FF"/>
          <w:szCs w:val="22"/>
          <w:lang w:eastAsia="en-US"/>
        </w:rPr>
        <w:t>Trafikverkets elsäkerhetsarbete</w:t>
      </w:r>
    </w:p>
    <w:p w14:paraId="7AEFFFD8" w14:textId="342E1C8E" w:rsidR="00851233" w:rsidRPr="00851233" w:rsidRDefault="00851233" w:rsidP="00851233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851233">
        <w:rPr>
          <w:rFonts w:eastAsia="Calibri"/>
          <w:color w:val="0000FF"/>
          <w:szCs w:val="22"/>
          <w:lang w:eastAsia="en-US"/>
        </w:rPr>
        <w:lastRenderedPageBreak/>
        <w:t>Kontaktledning: TRVINFRA-00153 Kontaktledning</w:t>
      </w:r>
      <w:r>
        <w:rPr>
          <w:rFonts w:eastAsia="Calibri"/>
          <w:color w:val="0000FF"/>
          <w:szCs w:val="22"/>
          <w:lang w:eastAsia="en-US"/>
        </w:rPr>
        <w:t xml:space="preserve"> </w:t>
      </w:r>
      <w:r w:rsidRPr="00851233">
        <w:rPr>
          <w:rFonts w:eastAsia="Calibri"/>
          <w:color w:val="0000FF"/>
          <w:szCs w:val="22"/>
          <w:lang w:eastAsia="en-US"/>
        </w:rPr>
        <w:t>Kontaktledningssystem Projektering</w:t>
      </w:r>
    </w:p>
    <w:p w14:paraId="643709B0" w14:textId="3B99F9C6" w:rsidR="00851233" w:rsidRPr="00851233" w:rsidRDefault="00851233" w:rsidP="00851233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851233">
        <w:rPr>
          <w:rFonts w:eastAsia="Calibri"/>
          <w:color w:val="0000FF"/>
          <w:szCs w:val="22"/>
          <w:lang w:eastAsia="en-US"/>
        </w:rPr>
        <w:t>Kontaktledning: TRVINFRA-000</w:t>
      </w:r>
      <w:r w:rsidRPr="00851233">
        <w:rPr>
          <w:rFonts w:eastAsia="Calibri"/>
          <w:color w:val="0000FF"/>
          <w:szCs w:val="22"/>
          <w:highlight w:val="yellow"/>
          <w:lang w:eastAsia="en-US"/>
        </w:rPr>
        <w:t xml:space="preserve">xx </w:t>
      </w:r>
      <w:r w:rsidRPr="00695E9D">
        <w:rPr>
          <w:rFonts w:eastAsia="Calibri"/>
          <w:color w:val="0000FF"/>
          <w:szCs w:val="22"/>
          <w:highlight w:val="yellow"/>
          <w:lang w:eastAsia="en-US"/>
        </w:rPr>
        <w:t>Systembeskrivning xxx</w:t>
      </w:r>
      <w:r w:rsidR="00695E9D" w:rsidRPr="00695E9D">
        <w:rPr>
          <w:rFonts w:eastAsia="Calibri"/>
          <w:color w:val="0000FF"/>
          <w:szCs w:val="22"/>
          <w:highlight w:val="yellow"/>
          <w:lang w:eastAsia="en-US"/>
        </w:rPr>
        <w:t xml:space="preserve"> (berört </w:t>
      </w:r>
      <w:proofErr w:type="spellStart"/>
      <w:r w:rsidR="00695E9D" w:rsidRPr="00695E9D">
        <w:rPr>
          <w:rFonts w:eastAsia="Calibri"/>
          <w:color w:val="0000FF"/>
          <w:szCs w:val="22"/>
          <w:highlight w:val="yellow"/>
          <w:lang w:eastAsia="en-US"/>
        </w:rPr>
        <w:t>ktl</w:t>
      </w:r>
      <w:proofErr w:type="spellEnd"/>
      <w:r w:rsidR="00695E9D" w:rsidRPr="00695E9D">
        <w:rPr>
          <w:rFonts w:eastAsia="Calibri"/>
          <w:color w:val="0000FF"/>
          <w:szCs w:val="22"/>
          <w:highlight w:val="yellow"/>
          <w:lang w:eastAsia="en-US"/>
        </w:rPr>
        <w:t>-system)</w:t>
      </w:r>
    </w:p>
    <w:p w14:paraId="37DC1A12" w14:textId="77777777" w:rsidR="00851233" w:rsidRDefault="00851233" w:rsidP="00851233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851233">
        <w:rPr>
          <w:rFonts w:eastAsia="Calibri"/>
          <w:color w:val="0000FF"/>
          <w:szCs w:val="22"/>
          <w:lang w:eastAsia="en-US"/>
        </w:rPr>
        <w:t>Jordning: TDOK 2014:0416 BVS 510 Jordning och skärmning i Trafikverkets järnvägsanläggningar</w:t>
      </w:r>
    </w:p>
    <w:p w14:paraId="7C16309C" w14:textId="19CBD2C0" w:rsidR="00556FFA" w:rsidRPr="008B0803" w:rsidRDefault="00556FFA" w:rsidP="00851233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556FFA">
        <w:rPr>
          <w:rFonts w:eastAsia="Calibri"/>
          <w:color w:val="0000FF"/>
          <w:szCs w:val="22"/>
          <w:lang w:eastAsia="en-US"/>
        </w:rPr>
        <w:t>TDOK 2021:0322 Säkerhetsbesiktning - Elkraft Högspänning</w:t>
      </w:r>
    </w:p>
    <w:p w14:paraId="3F799334" w14:textId="77777777" w:rsidR="00094ECA" w:rsidRPr="00094ECA" w:rsidRDefault="00094ECA" w:rsidP="00094ECA">
      <w:pPr>
        <w:pStyle w:val="Brdtext"/>
        <w:rPr>
          <w:rFonts w:eastAsia="Calibri"/>
          <w:color w:val="0000FF"/>
          <w:szCs w:val="22"/>
          <w:lang w:eastAsia="en-US"/>
        </w:rPr>
      </w:pPr>
    </w:p>
    <w:p w14:paraId="3611036A" w14:textId="77777777" w:rsidR="00094ECA" w:rsidRPr="00094ECA" w:rsidRDefault="00094ECA" w:rsidP="00094ECA">
      <w:pPr>
        <w:pStyle w:val="Brdtext"/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1. Allmänna krav</w:t>
      </w:r>
    </w:p>
    <w:p w14:paraId="45BCC4F6" w14:textId="77777777" w:rsidR="00094ECA" w:rsidRPr="00094ECA" w:rsidRDefault="00094ECA" w:rsidP="00094ECA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Säkerhet</w:t>
      </w:r>
    </w:p>
    <w:p w14:paraId="75DCE7D5" w14:textId="77777777" w:rsidR="00094ECA" w:rsidRPr="00094ECA" w:rsidRDefault="00094ECA" w:rsidP="00094ECA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Tillförlitlighet och tillgänglighet</w:t>
      </w:r>
    </w:p>
    <w:p w14:paraId="36B6C7BF" w14:textId="77777777" w:rsidR="00094ECA" w:rsidRPr="00094ECA" w:rsidRDefault="00094ECA" w:rsidP="00094ECA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Hälsa</w:t>
      </w:r>
    </w:p>
    <w:p w14:paraId="1D19BD7C" w14:textId="77777777" w:rsidR="00094ECA" w:rsidRPr="00094ECA" w:rsidRDefault="00094ECA" w:rsidP="00094ECA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Miljöskydd</w:t>
      </w:r>
    </w:p>
    <w:p w14:paraId="7F870261" w14:textId="77777777" w:rsidR="00094ECA" w:rsidRPr="00094ECA" w:rsidRDefault="00094ECA" w:rsidP="00094ECA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Teknisk kompatibilitet</w:t>
      </w:r>
    </w:p>
    <w:p w14:paraId="79733640" w14:textId="77777777" w:rsidR="00094ECA" w:rsidRPr="00094ECA" w:rsidRDefault="00094ECA" w:rsidP="00094ECA">
      <w:pPr>
        <w:pStyle w:val="Brdtext"/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2. Särskilda krav</w:t>
      </w:r>
    </w:p>
    <w:p w14:paraId="53F52E8F" w14:textId="77777777" w:rsidR="00094ECA" w:rsidRPr="00094ECA" w:rsidRDefault="00094ECA" w:rsidP="00094ECA">
      <w:pPr>
        <w:pStyle w:val="Brdtext"/>
        <w:numPr>
          <w:ilvl w:val="0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2.2 Energi</w:t>
      </w:r>
    </w:p>
    <w:p w14:paraId="000800CA" w14:textId="77777777" w:rsidR="00094ECA" w:rsidRPr="00094ECA" w:rsidRDefault="00094ECA" w:rsidP="00094ECA">
      <w:pPr>
        <w:pStyle w:val="Brdtext"/>
        <w:numPr>
          <w:ilvl w:val="1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2.2.1 Säkerhet</w:t>
      </w:r>
    </w:p>
    <w:p w14:paraId="4E12FAE2" w14:textId="77777777" w:rsidR="00094ECA" w:rsidRPr="00094ECA" w:rsidRDefault="00094ECA" w:rsidP="00094ECA">
      <w:pPr>
        <w:pStyle w:val="Brdtext"/>
        <w:numPr>
          <w:ilvl w:val="1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2.2.2 Miljöskydd</w:t>
      </w:r>
    </w:p>
    <w:p w14:paraId="492F7E1A" w14:textId="77777777" w:rsidR="00094ECA" w:rsidRPr="00094ECA" w:rsidRDefault="00094ECA" w:rsidP="00094ECA">
      <w:pPr>
        <w:pStyle w:val="Brdtext"/>
        <w:numPr>
          <w:ilvl w:val="1"/>
          <w:numId w:val="40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2.2.3 Teknisk kompatibilitet</w:t>
      </w:r>
    </w:p>
    <w:p w14:paraId="3E05964B" w14:textId="77777777" w:rsidR="00094ECA" w:rsidRDefault="00094ECA" w:rsidP="00094ECA">
      <w:pPr>
        <w:pStyle w:val="Brdtext"/>
        <w:rPr>
          <w:rFonts w:eastAsia="Calibri"/>
          <w:shd w:val="clear" w:color="auto" w:fill="FFFF00"/>
        </w:rPr>
      </w:pPr>
    </w:p>
    <w:p w14:paraId="776395D5" w14:textId="77777777" w:rsidR="00094ECA" w:rsidRPr="00C94903" w:rsidRDefault="00094ECA" w:rsidP="00094ECA">
      <w:pPr>
        <w:pStyle w:val="Brdtext"/>
        <w:rPr>
          <w:rFonts w:eastAsia="Calibri"/>
          <w:color w:val="auto"/>
          <w:szCs w:val="22"/>
          <w:lang w:eastAsia="en-US"/>
        </w:rPr>
      </w:pPr>
      <w:r w:rsidRPr="00C94903">
        <w:rPr>
          <w:rFonts w:eastAsia="Calibri"/>
          <w:color w:val="auto"/>
          <w:szCs w:val="22"/>
          <w:highlight w:val="yellow"/>
          <w:lang w:eastAsia="en-US"/>
        </w:rPr>
        <w:t xml:space="preserve">Väsentliga krav </w:t>
      </w:r>
      <w:r>
        <w:rPr>
          <w:rFonts w:eastAsia="Calibri"/>
          <w:color w:val="auto"/>
          <w:szCs w:val="22"/>
          <w:highlight w:val="yellow"/>
          <w:lang w:eastAsia="en-US"/>
        </w:rPr>
        <w:t>för delsystem</w:t>
      </w:r>
      <w:r w:rsidRPr="00C94903">
        <w:rPr>
          <w:rFonts w:eastAsia="Calibri"/>
          <w:color w:val="auto"/>
          <w:szCs w:val="22"/>
          <w:highlight w:val="yellow"/>
          <w:lang w:eastAsia="en-US"/>
        </w:rPr>
        <w:t xml:space="preserve"> Trafikstyrning och signalering:</w:t>
      </w:r>
    </w:p>
    <w:p w14:paraId="4277FD5F" w14:textId="77777777" w:rsidR="00094ECA" w:rsidRPr="00094ECA" w:rsidRDefault="00094ECA" w:rsidP="00094ECA">
      <w:pPr>
        <w:pStyle w:val="Brdtext"/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 xml:space="preserve">För nedanstående allmänna och särskilda väsentliga krav för delsystem </w:t>
      </w:r>
      <w:r w:rsidRPr="00094ECA">
        <w:rPr>
          <w:rFonts w:eastAsia="Calibri"/>
          <w:b/>
          <w:bCs/>
          <w:color w:val="0000FF"/>
          <w:szCs w:val="22"/>
          <w:lang w:eastAsia="en-US"/>
        </w:rPr>
        <w:t>Trafikstyrning och signalering</w:t>
      </w:r>
      <w:r w:rsidRPr="00094ECA">
        <w:rPr>
          <w:rFonts w:eastAsia="Calibri"/>
          <w:color w:val="0000FF"/>
          <w:szCs w:val="22"/>
          <w:lang w:eastAsia="en-US"/>
        </w:rPr>
        <w:t xml:space="preserve"> för system av klass B anses följande dokument, med tillhörande referenser, utgöra bevis om uppfyllnad:</w:t>
      </w:r>
    </w:p>
    <w:p w14:paraId="103FFC0F" w14:textId="77777777" w:rsidR="00094ECA" w:rsidRPr="00094ECA" w:rsidRDefault="00094ECA" w:rsidP="00094ECA">
      <w:pPr>
        <w:pStyle w:val="Brdtext"/>
        <w:numPr>
          <w:ilvl w:val="0"/>
          <w:numId w:val="38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 xml:space="preserve">TDOK 2014:0488 BVF </w:t>
      </w:r>
      <w:proofErr w:type="gramStart"/>
      <w:r w:rsidRPr="00094ECA">
        <w:rPr>
          <w:rFonts w:eastAsia="Calibri"/>
          <w:color w:val="0000FF"/>
          <w:szCs w:val="22"/>
          <w:lang w:eastAsia="en-US"/>
        </w:rPr>
        <w:t>544.94001</w:t>
      </w:r>
      <w:proofErr w:type="gramEnd"/>
      <w:r w:rsidRPr="00094ECA">
        <w:rPr>
          <w:rFonts w:eastAsia="Calibri"/>
          <w:color w:val="0000FF"/>
          <w:szCs w:val="22"/>
          <w:lang w:eastAsia="en-US"/>
        </w:rPr>
        <w:t xml:space="preserve"> - Teknisk säkerhetsstyrning signal, Arbete med Signalanläggningar</w:t>
      </w:r>
    </w:p>
    <w:p w14:paraId="0D86F335" w14:textId="43F230D6" w:rsidR="00556FFA" w:rsidRDefault="00556FFA" w:rsidP="00094ECA">
      <w:pPr>
        <w:pStyle w:val="Brdtext"/>
        <w:numPr>
          <w:ilvl w:val="0"/>
          <w:numId w:val="38"/>
        </w:numPr>
        <w:rPr>
          <w:rFonts w:eastAsia="Calibri"/>
          <w:color w:val="0000FF"/>
          <w:szCs w:val="22"/>
          <w:lang w:eastAsia="en-US"/>
        </w:rPr>
      </w:pPr>
      <w:r w:rsidRPr="00556FFA">
        <w:rPr>
          <w:rFonts w:eastAsia="Calibri"/>
          <w:color w:val="0000FF"/>
          <w:szCs w:val="22"/>
          <w:lang w:eastAsia="en-US"/>
        </w:rPr>
        <w:t xml:space="preserve">TDOK 2021:0334 Säkerhetsbesiktning </w:t>
      </w:r>
      <w:r>
        <w:rPr>
          <w:rFonts w:eastAsia="Calibri"/>
          <w:color w:val="0000FF"/>
          <w:szCs w:val="22"/>
          <w:lang w:eastAsia="en-US"/>
        </w:rPr>
        <w:t>–</w:t>
      </w:r>
      <w:r w:rsidRPr="00556FFA">
        <w:rPr>
          <w:rFonts w:eastAsia="Calibri"/>
          <w:color w:val="0000FF"/>
          <w:szCs w:val="22"/>
          <w:lang w:eastAsia="en-US"/>
        </w:rPr>
        <w:t xml:space="preserve"> Signalsystem</w:t>
      </w:r>
    </w:p>
    <w:p w14:paraId="01427295" w14:textId="77777777" w:rsidR="00556FFA" w:rsidRPr="00094ECA" w:rsidRDefault="00556FFA" w:rsidP="00556FFA">
      <w:pPr>
        <w:pStyle w:val="Brdtext"/>
        <w:rPr>
          <w:rFonts w:eastAsia="Calibri"/>
          <w:color w:val="0000FF"/>
          <w:szCs w:val="22"/>
          <w:lang w:eastAsia="en-US"/>
        </w:rPr>
      </w:pPr>
    </w:p>
    <w:p w14:paraId="29A5495A" w14:textId="77777777" w:rsidR="00094ECA" w:rsidRPr="00094ECA" w:rsidRDefault="00094ECA" w:rsidP="00094ECA">
      <w:pPr>
        <w:pStyle w:val="Brdtext"/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1. Allmänna krav</w:t>
      </w:r>
    </w:p>
    <w:p w14:paraId="44FBBF70" w14:textId="77777777" w:rsidR="00094ECA" w:rsidRPr="00094ECA" w:rsidRDefault="00094ECA" w:rsidP="00094ECA">
      <w:pPr>
        <w:pStyle w:val="Brdtext"/>
        <w:numPr>
          <w:ilvl w:val="0"/>
          <w:numId w:val="38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Säkerhet</w:t>
      </w:r>
    </w:p>
    <w:p w14:paraId="08EC0FF2" w14:textId="77777777" w:rsidR="00094ECA" w:rsidRPr="00094ECA" w:rsidRDefault="00094ECA" w:rsidP="00094ECA">
      <w:pPr>
        <w:pStyle w:val="Brdtext"/>
        <w:numPr>
          <w:ilvl w:val="0"/>
          <w:numId w:val="38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lastRenderedPageBreak/>
        <w:t>Tillförlitlighet och tillgänglighet</w:t>
      </w:r>
    </w:p>
    <w:p w14:paraId="632C6BBD" w14:textId="77777777" w:rsidR="00094ECA" w:rsidRPr="00094ECA" w:rsidRDefault="00094ECA" w:rsidP="00094ECA">
      <w:pPr>
        <w:pStyle w:val="Brdtext"/>
        <w:numPr>
          <w:ilvl w:val="0"/>
          <w:numId w:val="38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Hälsa</w:t>
      </w:r>
    </w:p>
    <w:p w14:paraId="3A2E0DAC" w14:textId="77777777" w:rsidR="00094ECA" w:rsidRPr="00094ECA" w:rsidRDefault="00094ECA" w:rsidP="00094ECA">
      <w:pPr>
        <w:pStyle w:val="Brdtext"/>
        <w:numPr>
          <w:ilvl w:val="0"/>
          <w:numId w:val="38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Miljöskydd</w:t>
      </w:r>
    </w:p>
    <w:p w14:paraId="13CF5B6D" w14:textId="77777777" w:rsidR="00094ECA" w:rsidRPr="00094ECA" w:rsidRDefault="00094ECA" w:rsidP="00094ECA">
      <w:pPr>
        <w:pStyle w:val="Brdtext"/>
        <w:numPr>
          <w:ilvl w:val="0"/>
          <w:numId w:val="38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Teknisk kompatibilitet</w:t>
      </w:r>
    </w:p>
    <w:p w14:paraId="14F31335" w14:textId="77777777" w:rsidR="00094ECA" w:rsidRPr="00094ECA" w:rsidRDefault="00094ECA" w:rsidP="00094ECA">
      <w:pPr>
        <w:pStyle w:val="Brdtext"/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2. Särskilda krav</w:t>
      </w:r>
    </w:p>
    <w:p w14:paraId="4C348AFB" w14:textId="77777777" w:rsidR="00094ECA" w:rsidRPr="00094ECA" w:rsidRDefault="00094ECA" w:rsidP="00094ECA">
      <w:pPr>
        <w:pStyle w:val="Brdtext"/>
        <w:numPr>
          <w:ilvl w:val="0"/>
          <w:numId w:val="41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2.3 Trafikstyrning och signalering</w:t>
      </w:r>
    </w:p>
    <w:p w14:paraId="16C497E7" w14:textId="77777777" w:rsidR="00094ECA" w:rsidRPr="00094ECA" w:rsidRDefault="00094ECA" w:rsidP="00094ECA">
      <w:pPr>
        <w:pStyle w:val="Brdtext"/>
        <w:numPr>
          <w:ilvl w:val="1"/>
          <w:numId w:val="41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2.3.1 Säkerhet</w:t>
      </w:r>
    </w:p>
    <w:p w14:paraId="0F042ECB" w14:textId="77777777" w:rsidR="00094ECA" w:rsidRPr="00094ECA" w:rsidRDefault="00094ECA" w:rsidP="00094ECA">
      <w:pPr>
        <w:pStyle w:val="Brdtext"/>
        <w:numPr>
          <w:ilvl w:val="1"/>
          <w:numId w:val="41"/>
        </w:numPr>
        <w:rPr>
          <w:rFonts w:eastAsia="Calibri"/>
          <w:color w:val="0000FF"/>
          <w:szCs w:val="22"/>
          <w:lang w:eastAsia="en-US"/>
        </w:rPr>
      </w:pPr>
      <w:r w:rsidRPr="00094ECA">
        <w:rPr>
          <w:rFonts w:eastAsia="Calibri"/>
          <w:color w:val="0000FF"/>
          <w:szCs w:val="22"/>
          <w:lang w:eastAsia="en-US"/>
        </w:rPr>
        <w:t>2.3.2 Teknisk kompatibilitet</w:t>
      </w:r>
    </w:p>
    <w:p w14:paraId="2E83EC3A" w14:textId="67DBB24B" w:rsidR="00094ECA" w:rsidRPr="00C94903" w:rsidRDefault="00094ECA" w:rsidP="00094ECA">
      <w:pPr>
        <w:pStyle w:val="Brdtext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highlight w:val="yellow"/>
          <w:lang w:eastAsia="en-US"/>
        </w:rPr>
        <w:t xml:space="preserve">Text som används </w:t>
      </w:r>
      <w:r w:rsidR="00695E9D">
        <w:rPr>
          <w:rFonts w:eastAsia="Calibri"/>
          <w:color w:val="auto"/>
          <w:szCs w:val="22"/>
          <w:highlight w:val="yellow"/>
          <w:lang w:eastAsia="en-US"/>
        </w:rPr>
        <w:t xml:space="preserve">gemensamt </w:t>
      </w:r>
      <w:r>
        <w:rPr>
          <w:rFonts w:eastAsia="Calibri"/>
          <w:color w:val="auto"/>
          <w:szCs w:val="22"/>
          <w:highlight w:val="yellow"/>
          <w:lang w:eastAsia="en-US"/>
        </w:rPr>
        <w:t>för alla delsystem om väsentliga krav ska påvisas uppfyllda utan TSD:</w:t>
      </w:r>
    </w:p>
    <w:p w14:paraId="160A35AE" w14:textId="77777777" w:rsidR="00094ECA" w:rsidRPr="00094ECA" w:rsidRDefault="00094ECA" w:rsidP="00094ECA">
      <w:pPr>
        <w:pStyle w:val="Brdtext"/>
        <w:rPr>
          <w:rFonts w:eastAsia="Calibri"/>
          <w:color w:val="0000FF"/>
        </w:rPr>
      </w:pPr>
      <w:r w:rsidRPr="00094ECA">
        <w:rPr>
          <w:rFonts w:eastAsia="Calibri"/>
          <w:color w:val="0000FF"/>
        </w:rPr>
        <w:t>Alla anläggningsdelar som använts i byggnationen följer Trafikverkets regelverk avseende konstruktion, montage och funktion och därmed även TSD-kraven.</w:t>
      </w:r>
    </w:p>
    <w:p w14:paraId="20BA0810" w14:textId="77777777" w:rsidR="00094ECA" w:rsidRPr="00A75AE2" w:rsidRDefault="00094ECA" w:rsidP="00094ECA">
      <w:pPr>
        <w:pStyle w:val="Brdtext"/>
        <w:rPr>
          <w:rFonts w:eastAsia="Calibri"/>
          <w:color w:val="0000FF"/>
        </w:rPr>
      </w:pPr>
      <w:r w:rsidRPr="00094ECA">
        <w:rPr>
          <w:rFonts w:eastAsia="Calibri"/>
          <w:color w:val="0000FF"/>
        </w:rPr>
        <w:t>Trafikverket intygar att samtliga väsentliga krav uppfylls genom ovanstående kravspecificeringsmetoder.</w:t>
      </w:r>
    </w:p>
    <w:p w14:paraId="6775AA67" w14:textId="0864B956" w:rsidR="000D78AB" w:rsidRPr="00B3204F" w:rsidRDefault="002C4BD8" w:rsidP="002C4BD8">
      <w:pPr>
        <w:pStyle w:val="Brdtext"/>
        <w:rPr>
          <w:rFonts w:eastAsia="Calibri"/>
          <w:color w:val="0000FF"/>
        </w:rPr>
      </w:pPr>
      <w:r w:rsidRPr="002C4BD8">
        <w:rPr>
          <w:rFonts w:eastAsia="Calibri"/>
          <w:highlight w:val="yellow"/>
        </w:rPr>
        <w:t>Om samtliga delsystem omfattas av EG-kontroll behöver Trafikverket ej redovisa några väsentliga krav till Transportstyrelsen. De väsentliga kraven uppfylls i och med EG-kontrollen.</w:t>
      </w:r>
    </w:p>
    <w:p w14:paraId="4C0FFB8A" w14:textId="0A3A44DC" w:rsidR="002C4BD8" w:rsidRPr="00B3204F" w:rsidRDefault="002C4BD8" w:rsidP="00C86C47">
      <w:pPr>
        <w:pStyle w:val="Brdtext"/>
        <w:rPr>
          <w:rFonts w:eastAsia="Calibri"/>
          <w:color w:val="0000FF"/>
          <w:szCs w:val="22"/>
          <w:lang w:eastAsia="en-US"/>
        </w:rPr>
      </w:pPr>
      <w:r w:rsidRPr="00B3204F">
        <w:rPr>
          <w:rFonts w:eastAsia="Calibri"/>
          <w:color w:val="0000FF"/>
          <w:szCs w:val="22"/>
          <w:lang w:eastAsia="en-US"/>
        </w:rPr>
        <w:t>Aktuell ändring omfattas av EG-kontroll och Trafikverket avser därmed inte att visa på uppfyllnad av ytterligare väsentliga kra</w:t>
      </w:r>
      <w:r w:rsidR="00D64D5B" w:rsidRPr="00B3204F">
        <w:rPr>
          <w:rFonts w:eastAsia="Calibri"/>
          <w:color w:val="0000FF"/>
          <w:szCs w:val="22"/>
          <w:lang w:eastAsia="en-US"/>
        </w:rPr>
        <w:t>v enligt 2 kap. 1 § </w:t>
      </w:r>
      <w:r w:rsidR="007A64E7">
        <w:rPr>
          <w:rFonts w:eastAsia="Calibri"/>
          <w:color w:val="0000FF"/>
          <w:szCs w:val="22"/>
          <w:lang w:eastAsia="en-US"/>
        </w:rPr>
        <w:t>j</w:t>
      </w:r>
      <w:r w:rsidRPr="00B3204F">
        <w:rPr>
          <w:rFonts w:eastAsia="Calibri"/>
          <w:color w:val="0000FF"/>
          <w:szCs w:val="22"/>
          <w:lang w:eastAsia="en-US"/>
        </w:rPr>
        <w:t>ärnvägstekniklagen (2022:366).</w:t>
      </w:r>
    </w:p>
    <w:p w14:paraId="281714D9" w14:textId="07144085" w:rsidR="00746211" w:rsidRPr="004C2A4C" w:rsidRDefault="0034678F" w:rsidP="004C2A4C">
      <w:pPr>
        <w:pStyle w:val="Rubrik3"/>
        <w:rPr>
          <w:rFonts w:eastAsia="Calibri"/>
        </w:rPr>
      </w:pPr>
      <w:r>
        <w:rPr>
          <w:rFonts w:eastAsia="Calibri"/>
        </w:rPr>
        <w:t xml:space="preserve">Redovisning av projektets uppfyllnad </w:t>
      </w:r>
      <w:r w:rsidRPr="00AA71DB">
        <w:rPr>
          <w:rStyle w:val="Rubrik2Char"/>
          <w:rFonts w:cs="Arial"/>
          <w:szCs w:val="32"/>
        </w:rPr>
        <w:t>av</w:t>
      </w:r>
      <w:r w:rsidR="00D3490E" w:rsidRPr="00AA71DB">
        <w:rPr>
          <w:rStyle w:val="Rubrik2Char"/>
          <w:rFonts w:cs="Arial"/>
          <w:szCs w:val="32"/>
        </w:rPr>
        <w:t xml:space="preserve"> </w:t>
      </w:r>
      <w:r w:rsidRPr="00AA71DB">
        <w:rPr>
          <w:rFonts w:eastAsia="Calibri" w:cs="Arial"/>
          <w:color w:val="0000FF"/>
          <w:sz w:val="32"/>
          <w:szCs w:val="32"/>
        </w:rPr>
        <w:t xml:space="preserve">5 § // </w:t>
      </w:r>
      <w:r w:rsidR="00D3490E" w:rsidRPr="00AA71DB">
        <w:rPr>
          <w:rFonts w:eastAsia="Calibri" w:cs="Arial"/>
          <w:color w:val="0000FF"/>
          <w:sz w:val="32"/>
          <w:szCs w:val="32"/>
        </w:rPr>
        <w:t>6 §</w:t>
      </w:r>
      <w:r w:rsidR="00D3490E" w:rsidRPr="004C2A4C">
        <w:rPr>
          <w:rFonts w:eastAsia="Calibri"/>
        </w:rPr>
        <w:t xml:space="preserve"> i TSFS</w:t>
      </w:r>
      <w:r w:rsidR="0056566B">
        <w:rPr>
          <w:rFonts w:eastAsia="Calibri"/>
        </w:rPr>
        <w:t> </w:t>
      </w:r>
      <w:r w:rsidR="00D3490E" w:rsidRPr="004C2A4C">
        <w:rPr>
          <w:rFonts w:eastAsia="Calibri"/>
        </w:rPr>
        <w:t>2022:47</w:t>
      </w:r>
      <w:r w:rsidR="00D3490E" w:rsidRPr="004C2A4C">
        <w:rPr>
          <w:rFonts w:eastAsia="Calibri"/>
        </w:rPr>
        <w:br/>
      </w:r>
    </w:p>
    <w:p w14:paraId="68D76149" w14:textId="0B33F3F2" w:rsidR="0034678F" w:rsidRDefault="00284B0C" w:rsidP="00AA75F4">
      <w:pPr>
        <w:pStyle w:val="Brdtext"/>
        <w:rPr>
          <w:rFonts w:eastAsia="Calibri"/>
        </w:rPr>
      </w:pPr>
      <w:r w:rsidRPr="00284B0C">
        <w:rPr>
          <w:rFonts w:eastAsia="Calibri"/>
        </w:rPr>
        <w:t xml:space="preserve">I nedanstående tabell redovisas uppfyllnad av </w:t>
      </w:r>
      <w:r w:rsidR="0034678F" w:rsidRPr="00AA71DB">
        <w:rPr>
          <w:rFonts w:eastAsia="Calibri"/>
          <w:color w:val="0000FF"/>
          <w:szCs w:val="22"/>
          <w:lang w:eastAsia="en-US"/>
        </w:rPr>
        <w:t>5 § // 6 §</w:t>
      </w:r>
      <w:r w:rsidRPr="00284B0C">
        <w:rPr>
          <w:rFonts w:eastAsia="Calibri"/>
        </w:rPr>
        <w:t xml:space="preserve"> i TSFS 2022:47</w:t>
      </w:r>
      <w:r w:rsidR="0034678F">
        <w:rPr>
          <w:rFonts w:eastAsia="Calibri"/>
        </w:rPr>
        <w:t xml:space="preserve"> </w:t>
      </w:r>
      <w:r w:rsidRPr="00CA5E9F">
        <w:rPr>
          <w:rFonts w:eastAsia="Calibri"/>
        </w:rPr>
        <w:t xml:space="preserve">genom hänvisning till </w:t>
      </w:r>
      <w:r w:rsidR="0034678F">
        <w:rPr>
          <w:rFonts w:eastAsia="Calibri"/>
        </w:rPr>
        <w:t>aktuell</w:t>
      </w:r>
      <w:r w:rsidR="000D78AB" w:rsidRPr="0034678F">
        <w:rPr>
          <w:rFonts w:eastAsia="Calibri"/>
        </w:rPr>
        <w:t xml:space="preserve"> dokumentation</w:t>
      </w:r>
      <w:r w:rsidR="000D78AB">
        <w:rPr>
          <w:rFonts w:eastAsia="Calibri"/>
        </w:rPr>
        <w:t xml:space="preserve">. </w:t>
      </w:r>
      <w:r w:rsidR="00AA5BD0" w:rsidRPr="00AA71DB">
        <w:rPr>
          <w:rFonts w:eastAsia="Calibri"/>
          <w:color w:val="0000FF"/>
          <w:szCs w:val="22"/>
          <w:lang w:eastAsia="en-US"/>
        </w:rPr>
        <w:t>Eftersom den dokumentation som anges i 5 § också ska inkomma vid ansökan om tillfälligt godkännande enligt 6 § redovisas även dokumentation enligt 5 §.</w:t>
      </w:r>
    </w:p>
    <w:p w14:paraId="26AF0FB3" w14:textId="25BC5CDB" w:rsidR="00284B0C" w:rsidRDefault="00EA3AF2" w:rsidP="000E73AA">
      <w:pPr>
        <w:pStyle w:val="Beskrivning"/>
        <w:keepNext/>
        <w:keepLines/>
        <w:rPr>
          <w:rFonts w:eastAsia="Calibri"/>
        </w:rPr>
      </w:pPr>
      <w:r>
        <w:lastRenderedPageBreak/>
        <w:t xml:space="preserve">Tabell </w:t>
      </w:r>
      <w:r w:rsidR="00AC58A2">
        <w:fldChar w:fldCharType="begin"/>
      </w:r>
      <w:r w:rsidR="00AC58A2">
        <w:instrText xml:space="preserve"> SEQ Tabell \* ARABIC </w:instrText>
      </w:r>
      <w:r w:rsidR="00AC58A2">
        <w:fldChar w:fldCharType="separate"/>
      </w:r>
      <w:r w:rsidR="00F01584">
        <w:rPr>
          <w:noProof/>
        </w:rPr>
        <w:t>1</w:t>
      </w:r>
      <w:r w:rsidR="00AC58A2">
        <w:rPr>
          <w:noProof/>
        </w:rPr>
        <w:fldChar w:fldCharType="end"/>
      </w:r>
      <w:r w:rsidR="00FE6FF9">
        <w:t>. Översikt över hur projek</w:t>
      </w:r>
      <w:r w:rsidR="00AA71DB">
        <w:t>t</w:t>
      </w:r>
      <w:r w:rsidR="00FE6FF9">
        <w:t>et</w:t>
      </w:r>
      <w:r>
        <w:t xml:space="preserve"> uppfyller krav relaterat till 5 § i TSFS</w:t>
      </w:r>
      <w:r w:rsidR="00DF2A03">
        <w:t> </w:t>
      </w:r>
      <w:r>
        <w:t>2022:47</w:t>
      </w:r>
    </w:p>
    <w:tbl>
      <w:tblPr>
        <w:tblStyle w:val="Tabellrutnt"/>
        <w:tblW w:w="5000" w:type="pct"/>
        <w:jc w:val="center"/>
        <w:tblLook w:val="04A0" w:firstRow="1" w:lastRow="0" w:firstColumn="1" w:lastColumn="0" w:noHBand="0" w:noVBand="1"/>
      </w:tblPr>
      <w:tblGrid>
        <w:gridCol w:w="3303"/>
        <w:gridCol w:w="4283"/>
      </w:tblGrid>
      <w:tr w:rsidR="00443FB0" w14:paraId="02F34D22" w14:textId="77777777" w:rsidTr="00443FB0">
        <w:trPr>
          <w:jc w:val="center"/>
        </w:trPr>
        <w:tc>
          <w:tcPr>
            <w:tcW w:w="2177" w:type="pct"/>
            <w:shd w:val="clear" w:color="auto" w:fill="D9D9D9" w:themeFill="background1" w:themeFillShade="D9"/>
          </w:tcPr>
          <w:p w14:paraId="24FA1DD8" w14:textId="77777777" w:rsidR="00443FB0" w:rsidRDefault="00443FB0" w:rsidP="00EB382D">
            <w:pPr>
              <w:pStyle w:val="Normalwebb"/>
              <w:keepNext/>
              <w:keepLines/>
              <w:spacing w:before="0" w:beforeAutospacing="0" w:after="0" w:afterAutospacing="0"/>
              <w:rPr>
                <w:rFonts w:eastAsia="Calibri"/>
              </w:rPr>
            </w:pPr>
            <w:r w:rsidRPr="00AA5BD0">
              <w:rPr>
                <w:rFonts w:ascii="Georgia" w:hAnsi="Georgia" w:cs="Calibri"/>
                <w:b/>
                <w:sz w:val="22"/>
                <w:szCs w:val="22"/>
              </w:rPr>
              <w:t xml:space="preserve">5 § </w:t>
            </w:r>
            <w:r w:rsidRPr="00AA5BD0">
              <w:rPr>
                <w:rFonts w:ascii="Georgia" w:hAnsi="Georgia" w:cs="Calibri"/>
                <w:b/>
                <w:bCs/>
                <w:sz w:val="22"/>
                <w:szCs w:val="22"/>
              </w:rPr>
              <w:t>Ansökan om prövning av behovet av nytt godkännande vid modernisering eller ombyggnad</w:t>
            </w:r>
          </w:p>
        </w:tc>
        <w:tc>
          <w:tcPr>
            <w:tcW w:w="2823" w:type="pct"/>
            <w:shd w:val="clear" w:color="auto" w:fill="D9D9D9" w:themeFill="background1" w:themeFillShade="D9"/>
          </w:tcPr>
          <w:p w14:paraId="2A57BCD0" w14:textId="1C80EB5C" w:rsidR="00443FB0" w:rsidRPr="00AA5BD0" w:rsidRDefault="00AA71DB" w:rsidP="00EB382D">
            <w:pPr>
              <w:pStyle w:val="Brdtext"/>
              <w:keepNext/>
              <w:keepLines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Trafikverket</w:t>
            </w:r>
            <w:r w:rsidR="00443FB0" w:rsidRPr="00AA5BD0">
              <w:rPr>
                <w:rFonts w:eastAsia="Calibri"/>
                <w:b/>
              </w:rPr>
              <w:t xml:space="preserve"> tillmötesgår kravet genom följande hänvisning</w:t>
            </w:r>
          </w:p>
        </w:tc>
      </w:tr>
      <w:tr w:rsidR="00443FB0" w14:paraId="2C6D860F" w14:textId="77777777" w:rsidTr="00443FB0">
        <w:trPr>
          <w:jc w:val="center"/>
        </w:trPr>
        <w:tc>
          <w:tcPr>
            <w:tcW w:w="2177" w:type="pct"/>
          </w:tcPr>
          <w:p w14:paraId="4AE2D576" w14:textId="77777777" w:rsidR="00443FB0" w:rsidRPr="00AA5BD0" w:rsidRDefault="00443FB0" w:rsidP="00EB382D">
            <w:pPr>
              <w:pStyle w:val="Brdtext"/>
              <w:keepNext/>
              <w:keepLines/>
              <w:rPr>
                <w:rFonts w:eastAsia="Calibri"/>
                <w:szCs w:val="20"/>
              </w:rPr>
            </w:pPr>
            <w:r w:rsidRPr="00AA5BD0">
              <w:rPr>
                <w:rFonts w:cs="Calibri"/>
                <w:szCs w:val="20"/>
              </w:rPr>
              <w:t>1. sökandens namn, organisations</w:t>
            </w:r>
            <w:r>
              <w:rPr>
                <w:rFonts w:cs="Calibri"/>
                <w:szCs w:val="20"/>
              </w:rPr>
              <w:t>-</w:t>
            </w:r>
            <w:r w:rsidRPr="00AA5BD0">
              <w:rPr>
                <w:rFonts w:cs="Calibri"/>
                <w:szCs w:val="20"/>
              </w:rPr>
              <w:t>nummer, kontaktuppgifter och faktureringsuppgifter,</w:t>
            </w:r>
          </w:p>
        </w:tc>
        <w:tc>
          <w:tcPr>
            <w:tcW w:w="2823" w:type="pct"/>
          </w:tcPr>
          <w:p w14:paraId="7B23EDFA" w14:textId="77777777" w:rsidR="00443FB0" w:rsidRPr="00AA5BD0" w:rsidRDefault="00443FB0" w:rsidP="00EB382D">
            <w:pPr>
              <w:pStyle w:val="Brdtext"/>
              <w:keepNext/>
              <w:keepLines/>
              <w:rPr>
                <w:rFonts w:eastAsia="Calibri"/>
                <w:szCs w:val="20"/>
              </w:rPr>
            </w:pPr>
            <w:r w:rsidRPr="00AA5BD0">
              <w:rPr>
                <w:rFonts w:cs="Calibri"/>
                <w:szCs w:val="20"/>
              </w:rPr>
              <w:t>G3/G8</w:t>
            </w:r>
          </w:p>
        </w:tc>
      </w:tr>
      <w:tr w:rsidR="00443FB0" w14:paraId="23821564" w14:textId="77777777" w:rsidTr="00443FB0">
        <w:trPr>
          <w:jc w:val="center"/>
        </w:trPr>
        <w:tc>
          <w:tcPr>
            <w:tcW w:w="2177" w:type="pct"/>
          </w:tcPr>
          <w:p w14:paraId="00BCB935" w14:textId="77777777" w:rsidR="00443FB0" w:rsidRPr="00AA5BD0" w:rsidRDefault="00443FB0" w:rsidP="00EB382D">
            <w:pPr>
              <w:pStyle w:val="Brdtext"/>
              <w:keepNext/>
              <w:keepLines/>
              <w:rPr>
                <w:rFonts w:eastAsia="Calibri"/>
                <w:szCs w:val="20"/>
              </w:rPr>
            </w:pPr>
            <w:r w:rsidRPr="00AA5BD0">
              <w:rPr>
                <w:rFonts w:cs="Calibri"/>
                <w:szCs w:val="20"/>
              </w:rPr>
              <w:t>2. en beskrivning av den fasta installationens delsystem och hur de ska användas samt av vilken ändring som planeras,</w:t>
            </w:r>
          </w:p>
        </w:tc>
        <w:tc>
          <w:tcPr>
            <w:tcW w:w="2823" w:type="pct"/>
          </w:tcPr>
          <w:p w14:paraId="6FAEE488" w14:textId="76666788" w:rsidR="00443FB0" w:rsidRPr="008E0E07" w:rsidRDefault="00443FB0" w:rsidP="00EB382D">
            <w:pPr>
              <w:pStyle w:val="Brdtext"/>
              <w:keepNext/>
              <w:keepLines/>
              <w:rPr>
                <w:rFonts w:cs="Calibri"/>
                <w:szCs w:val="20"/>
              </w:rPr>
            </w:pPr>
            <w:r w:rsidRPr="00AA5BD0">
              <w:rPr>
                <w:rFonts w:cs="Calibri"/>
                <w:szCs w:val="20"/>
              </w:rPr>
              <w:t xml:space="preserve">Ställningstagande </w:t>
            </w:r>
            <w:r w:rsidRPr="00BE3E1C">
              <w:rPr>
                <w:rFonts w:cs="Calibri"/>
                <w:szCs w:val="20"/>
              </w:rPr>
              <w:t>Rubrik</w:t>
            </w:r>
            <w:r w:rsidR="00BE3E1C" w:rsidRPr="00BE3E1C">
              <w:rPr>
                <w:rFonts w:cs="Calibri"/>
                <w:szCs w:val="20"/>
              </w:rPr>
              <w:t>er</w:t>
            </w:r>
            <w:r w:rsidRPr="00AA5BD0">
              <w:rPr>
                <w:rFonts w:cs="Calibri"/>
                <w:i/>
                <w:szCs w:val="20"/>
              </w:rPr>
              <w:t xml:space="preserve">: Bakgrund och syfte </w:t>
            </w:r>
            <w:r w:rsidRPr="00BE3E1C">
              <w:rPr>
                <w:rFonts w:cs="Calibri"/>
                <w:szCs w:val="20"/>
              </w:rPr>
              <w:t>samt</w:t>
            </w:r>
            <w:r w:rsidRPr="00AA5BD0">
              <w:rPr>
                <w:rFonts w:cs="Calibri"/>
                <w:i/>
                <w:szCs w:val="20"/>
              </w:rPr>
              <w:t xml:space="preserve"> Mål med ändringen</w:t>
            </w:r>
          </w:p>
        </w:tc>
      </w:tr>
      <w:tr w:rsidR="00443FB0" w14:paraId="03D66699" w14:textId="77777777" w:rsidTr="00443FB0">
        <w:trPr>
          <w:jc w:val="center"/>
        </w:trPr>
        <w:tc>
          <w:tcPr>
            <w:tcW w:w="2177" w:type="pct"/>
          </w:tcPr>
          <w:p w14:paraId="507B6B07" w14:textId="77777777" w:rsidR="00443FB0" w:rsidRPr="00AA5BD0" w:rsidRDefault="00443FB0" w:rsidP="00EB382D">
            <w:pPr>
              <w:pStyle w:val="Brdtext"/>
              <w:rPr>
                <w:rFonts w:eastAsia="Calibri"/>
                <w:szCs w:val="20"/>
              </w:rPr>
            </w:pPr>
            <w:r w:rsidRPr="00AA5BD0">
              <w:rPr>
                <w:rFonts w:cs="Calibri"/>
                <w:szCs w:val="20"/>
              </w:rPr>
              <w:t>3. uppgift om geografisk placering med preciserade begränsningspunkter,</w:t>
            </w:r>
          </w:p>
        </w:tc>
        <w:tc>
          <w:tcPr>
            <w:tcW w:w="2823" w:type="pct"/>
          </w:tcPr>
          <w:p w14:paraId="2545DA5A" w14:textId="6E211203" w:rsidR="00443FB0" w:rsidRPr="008E0E07" w:rsidRDefault="00443FB0" w:rsidP="00EB382D">
            <w:pPr>
              <w:pStyle w:val="Brdtext"/>
              <w:rPr>
                <w:i/>
              </w:rPr>
            </w:pPr>
            <w:r w:rsidRPr="00AA5BD0">
              <w:t xml:space="preserve">Ställningstagande </w:t>
            </w:r>
            <w:r w:rsidRPr="00BE3E1C">
              <w:t>Rubrik:</w:t>
            </w:r>
            <w:r w:rsidRPr="00AA5BD0">
              <w:rPr>
                <w:i/>
              </w:rPr>
              <w:t xml:space="preserve"> Geografiska avgränsningspunkter</w:t>
            </w:r>
          </w:p>
        </w:tc>
      </w:tr>
      <w:tr w:rsidR="00443FB0" w14:paraId="22EA026D" w14:textId="77777777" w:rsidTr="00443FB0">
        <w:trPr>
          <w:jc w:val="center"/>
        </w:trPr>
        <w:tc>
          <w:tcPr>
            <w:tcW w:w="2177" w:type="pct"/>
          </w:tcPr>
          <w:p w14:paraId="532A9C06" w14:textId="23EBB31A" w:rsidR="00443FB0" w:rsidRPr="00AA5BD0" w:rsidRDefault="00443FB0" w:rsidP="00EB382D">
            <w:pPr>
              <w:pStyle w:val="Brdtext"/>
              <w:rPr>
                <w:rFonts w:eastAsia="Calibri"/>
                <w:szCs w:val="20"/>
              </w:rPr>
            </w:pPr>
            <w:r w:rsidRPr="00AA5BD0">
              <w:rPr>
                <w:rFonts w:cs="Calibri"/>
                <w:szCs w:val="20"/>
              </w:rPr>
              <w:t xml:space="preserve">4. underlag som visar om den övergripande säkerhetsnivån kan påverkas negativt för det eller de delsystem som den fasta installationen består av, enligt 3 kap. 3 § </w:t>
            </w:r>
            <w:r w:rsidR="00DA50CD">
              <w:rPr>
                <w:rFonts w:cs="Calibri"/>
                <w:szCs w:val="20"/>
              </w:rPr>
              <w:t xml:space="preserve">första stycket </w:t>
            </w:r>
            <w:r w:rsidRPr="00AA5BD0">
              <w:rPr>
                <w:rFonts w:cs="Calibri"/>
                <w:szCs w:val="20"/>
              </w:rPr>
              <w:t>1 järnvägstekniklagen (2022:366),</w:t>
            </w:r>
          </w:p>
        </w:tc>
        <w:tc>
          <w:tcPr>
            <w:tcW w:w="2823" w:type="pct"/>
          </w:tcPr>
          <w:p w14:paraId="4689D268" w14:textId="3EDBC9B0" w:rsidR="00443FB0" w:rsidRPr="00A471DA" w:rsidRDefault="00B32822" w:rsidP="002F79F9">
            <w:pPr>
              <w:pStyle w:val="Brdtext"/>
              <w:rPr>
                <w:rFonts w:eastAsia="Calibri"/>
                <w:color w:val="auto"/>
                <w:szCs w:val="20"/>
                <w:lang w:eastAsia="en-US"/>
              </w:rPr>
            </w:pPr>
            <w:r w:rsidRPr="00A471DA">
              <w:rPr>
                <w:rFonts w:eastAsia="Calibri"/>
                <w:color w:val="auto"/>
                <w:szCs w:val="20"/>
                <w:lang w:eastAsia="en-US"/>
              </w:rPr>
              <w:t>Systemdefinition</w:t>
            </w:r>
            <w:r w:rsidR="00590DA4" w:rsidRPr="00A471DA">
              <w:rPr>
                <w:rFonts w:eastAsia="Calibri"/>
                <w:color w:val="auto"/>
                <w:szCs w:val="20"/>
                <w:lang w:eastAsia="en-US"/>
              </w:rPr>
              <w:t xml:space="preserve"> med tillhörande riskanalysrapporter</w:t>
            </w:r>
            <w:r w:rsidR="00C45BEE">
              <w:rPr>
                <w:rFonts w:eastAsia="Calibri"/>
                <w:color w:val="auto"/>
                <w:szCs w:val="20"/>
                <w:lang w:eastAsia="en-US"/>
              </w:rPr>
              <w:t xml:space="preserve"> och</w:t>
            </w:r>
            <w:r w:rsidR="00590DA4" w:rsidRPr="00A471DA">
              <w:rPr>
                <w:rFonts w:eastAsia="Calibri"/>
                <w:color w:val="auto"/>
                <w:szCs w:val="20"/>
                <w:lang w:eastAsia="en-US"/>
              </w:rPr>
              <w:t xml:space="preserve"> lista över riskkällor</w:t>
            </w:r>
          </w:p>
          <w:p w14:paraId="24B084F9" w14:textId="2E7F9BFF" w:rsidR="006C7B6D" w:rsidRPr="00265EB5" w:rsidRDefault="006C7B6D" w:rsidP="00A471DA">
            <w:pPr>
              <w:pStyle w:val="Brdtext"/>
              <w:rPr>
                <w:rFonts w:eastAsia="Calibri"/>
                <w:color w:val="auto"/>
                <w:szCs w:val="20"/>
                <w:lang w:eastAsia="en-US"/>
              </w:rPr>
            </w:pPr>
          </w:p>
        </w:tc>
      </w:tr>
      <w:tr w:rsidR="00443FB0" w14:paraId="2A2AA7A8" w14:textId="77777777" w:rsidTr="00443FB0">
        <w:trPr>
          <w:jc w:val="center"/>
        </w:trPr>
        <w:tc>
          <w:tcPr>
            <w:tcW w:w="2177" w:type="pct"/>
          </w:tcPr>
          <w:p w14:paraId="066BCB65" w14:textId="77777777" w:rsidR="00443FB0" w:rsidRPr="00AA5BD0" w:rsidRDefault="00443FB0" w:rsidP="00EB382D">
            <w:pPr>
              <w:pStyle w:val="Brdtext"/>
              <w:rPr>
                <w:rFonts w:eastAsia="Calibri"/>
                <w:szCs w:val="20"/>
              </w:rPr>
            </w:pPr>
            <w:r w:rsidRPr="00AA5BD0">
              <w:rPr>
                <w:rFonts w:cs="Calibri"/>
                <w:szCs w:val="20"/>
              </w:rPr>
              <w:t xml:space="preserve">5. en väsentlighetsbedömning enligt artikel 4.2 i kommissionens genomförandeförordning (EU) nr 402/2013 av den 30 april 2013 om den gemensamma </w:t>
            </w:r>
            <w:proofErr w:type="spellStart"/>
            <w:r w:rsidRPr="00AA5BD0">
              <w:rPr>
                <w:rFonts w:cs="Calibri"/>
                <w:szCs w:val="20"/>
              </w:rPr>
              <w:t>säkerhetsmeto</w:t>
            </w:r>
            <w:proofErr w:type="spellEnd"/>
            <w:r>
              <w:rPr>
                <w:rFonts w:cs="Calibri"/>
                <w:szCs w:val="20"/>
              </w:rPr>
              <w:t>-</w:t>
            </w:r>
            <w:r w:rsidRPr="00AA5BD0">
              <w:rPr>
                <w:rFonts w:cs="Calibri"/>
                <w:szCs w:val="20"/>
              </w:rPr>
              <w:t>den för riskvärdering och riskbedömning och om upphävande av förordning (EG) nr 352/2009,</w:t>
            </w:r>
          </w:p>
        </w:tc>
        <w:tc>
          <w:tcPr>
            <w:tcW w:w="2823" w:type="pct"/>
          </w:tcPr>
          <w:p w14:paraId="70669337" w14:textId="18AE84E2" w:rsidR="00443FB0" w:rsidRPr="00AA5BD0" w:rsidRDefault="00443FB0" w:rsidP="00EB382D">
            <w:pPr>
              <w:pStyle w:val="Brdtext"/>
              <w:rPr>
                <w:rFonts w:eastAsia="Calibri"/>
                <w:szCs w:val="20"/>
              </w:rPr>
            </w:pPr>
            <w:r w:rsidRPr="00AA5BD0">
              <w:rPr>
                <w:rFonts w:eastAsia="Calibri"/>
                <w:szCs w:val="20"/>
              </w:rPr>
              <w:t>Väsentlighetsbedömning</w:t>
            </w:r>
            <w:r w:rsidR="00A471DA">
              <w:rPr>
                <w:rFonts w:eastAsia="Calibri"/>
                <w:szCs w:val="20"/>
              </w:rPr>
              <w:t xml:space="preserve"> </w:t>
            </w:r>
            <w:r w:rsidR="00A471DA" w:rsidRPr="00A471DA">
              <w:rPr>
                <w:rFonts w:eastAsia="Calibri"/>
                <w:szCs w:val="20"/>
              </w:rPr>
              <w:t>inklusive systemdefinition</w:t>
            </w:r>
          </w:p>
        </w:tc>
      </w:tr>
    </w:tbl>
    <w:p w14:paraId="048CF05A" w14:textId="77777777" w:rsidR="00FA3787" w:rsidRDefault="00FA3787">
      <w:r>
        <w:br w:type="page"/>
      </w:r>
    </w:p>
    <w:tbl>
      <w:tblPr>
        <w:tblStyle w:val="Tabellrutnt"/>
        <w:tblW w:w="5000" w:type="pct"/>
        <w:jc w:val="center"/>
        <w:tblLook w:val="04A0" w:firstRow="1" w:lastRow="0" w:firstColumn="1" w:lastColumn="0" w:noHBand="0" w:noVBand="1"/>
      </w:tblPr>
      <w:tblGrid>
        <w:gridCol w:w="3303"/>
        <w:gridCol w:w="4283"/>
      </w:tblGrid>
      <w:tr w:rsidR="00443FB0" w14:paraId="24D1FB9E" w14:textId="77777777" w:rsidTr="1D81EE4E">
        <w:trPr>
          <w:jc w:val="center"/>
        </w:trPr>
        <w:tc>
          <w:tcPr>
            <w:tcW w:w="2177" w:type="pct"/>
          </w:tcPr>
          <w:p w14:paraId="416EA97B" w14:textId="4DB3C4AD" w:rsidR="00443FB0" w:rsidRPr="00AA5BD0" w:rsidRDefault="00443FB0" w:rsidP="003F038D">
            <w:pPr>
              <w:pStyle w:val="Brdtext"/>
              <w:rPr>
                <w:rFonts w:eastAsia="Calibri"/>
                <w:szCs w:val="20"/>
              </w:rPr>
            </w:pPr>
            <w:r w:rsidRPr="00AA5BD0">
              <w:rPr>
                <w:rFonts w:cs="Calibri"/>
                <w:szCs w:val="20"/>
              </w:rPr>
              <w:lastRenderedPageBreak/>
              <w:t>6. en beskrivning av den eller de metoder som används för kravspecificering,</w:t>
            </w:r>
          </w:p>
        </w:tc>
        <w:tc>
          <w:tcPr>
            <w:tcW w:w="2823" w:type="pct"/>
          </w:tcPr>
          <w:p w14:paraId="4D68982B" w14:textId="77777777" w:rsidR="00443FB0" w:rsidRPr="002C5B31" w:rsidRDefault="00443FB0" w:rsidP="003F038D">
            <w:pPr>
              <w:pStyle w:val="Brdtext"/>
              <w:rPr>
                <w:rFonts w:eastAsia="Calibri"/>
                <w:color w:val="auto"/>
              </w:rPr>
            </w:pPr>
            <w:r w:rsidRPr="002C5B31">
              <w:rPr>
                <w:rFonts w:eastAsia="Calibri"/>
                <w:color w:val="auto"/>
              </w:rPr>
              <w:t>Projektet kommer att tillämpa metoder för kravspecificering enligt nedan:</w:t>
            </w:r>
          </w:p>
          <w:p w14:paraId="40A28436" w14:textId="77777777" w:rsidR="00443FB0" w:rsidRPr="000D78AB" w:rsidRDefault="00443FB0" w:rsidP="003F038D">
            <w:pPr>
              <w:pStyle w:val="Brdtext"/>
              <w:rPr>
                <w:rFonts w:eastAsia="Calibri"/>
                <w:color w:val="auto"/>
              </w:rPr>
            </w:pPr>
            <w:r w:rsidRPr="000D78AB">
              <w:rPr>
                <w:rFonts w:eastAsia="Calibri"/>
                <w:color w:val="auto"/>
                <w:highlight w:val="yellow"/>
              </w:rPr>
              <w:t>Välj det som är relevant för detta projekt</w:t>
            </w:r>
          </w:p>
          <w:p w14:paraId="48A2CD09" w14:textId="468B979D" w:rsidR="00FA3787" w:rsidRDefault="00FA3787" w:rsidP="00A94196">
            <w:pPr>
              <w:autoSpaceDE w:val="0"/>
              <w:autoSpaceDN w:val="0"/>
              <w:rPr>
                <w:rFonts w:ascii="Georgia" w:eastAsia="Calibri" w:hAnsi="Georgia"/>
                <w:color w:val="0000FF"/>
                <w:lang w:eastAsia="en-US"/>
              </w:rPr>
            </w:pPr>
            <w:r w:rsidRPr="00FA3787">
              <w:rPr>
                <w:rFonts w:ascii="Georgia" w:eastAsia="Calibri" w:hAnsi="Georgia"/>
                <w:color w:val="0000FF"/>
                <w:u w:val="single"/>
                <w:lang w:eastAsia="en-US"/>
              </w:rPr>
              <w:t>Signal:</w:t>
            </w:r>
          </w:p>
          <w:p w14:paraId="363A47A7" w14:textId="529C1372" w:rsidR="00A94196" w:rsidRPr="00A94196" w:rsidRDefault="00443FB0" w:rsidP="00A94196">
            <w:pPr>
              <w:autoSpaceDE w:val="0"/>
              <w:autoSpaceDN w:val="0"/>
              <w:rPr>
                <w:rFonts w:ascii="Georgia" w:eastAsia="Calibri" w:hAnsi="Georgia"/>
                <w:color w:val="0000FF"/>
                <w:lang w:eastAsia="en-US"/>
              </w:rPr>
            </w:pPr>
            <w:r w:rsidRPr="00A94196">
              <w:rPr>
                <w:rFonts w:ascii="Georgia" w:eastAsia="Calibri" w:hAnsi="Georgia"/>
                <w:color w:val="0000FF"/>
                <w:lang w:eastAsia="en-US"/>
              </w:rPr>
              <w:t xml:space="preserve">TDOK 2014:0488 </w:t>
            </w:r>
            <w:r w:rsidR="00A94196" w:rsidRPr="00A94196">
              <w:rPr>
                <w:rFonts w:ascii="Georgia" w:eastAsia="Calibri" w:hAnsi="Georgia"/>
                <w:color w:val="0000FF"/>
                <w:lang w:eastAsia="en-US"/>
              </w:rPr>
              <w:t xml:space="preserve">Teknisk säkerhetsstyrning signal Arbete med signalanläggningar </w:t>
            </w:r>
          </w:p>
          <w:p w14:paraId="35B6D63F" w14:textId="526CE281" w:rsidR="00443FB0" w:rsidRPr="00AA71DB" w:rsidRDefault="00443FB0" w:rsidP="003F038D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</w:p>
          <w:p w14:paraId="5434A58D" w14:textId="77777777" w:rsidR="00B44CDC" w:rsidRDefault="00FA3787" w:rsidP="00B44CDC">
            <w:pPr>
              <w:pStyle w:val="Brdtext"/>
              <w:spacing w:after="0"/>
              <w:rPr>
                <w:rFonts w:eastAsia="Calibri"/>
                <w:color w:val="0000FF"/>
                <w:szCs w:val="20"/>
                <w:lang w:eastAsia="en-US"/>
              </w:rPr>
            </w:pPr>
            <w:r w:rsidRPr="00FA3787">
              <w:rPr>
                <w:rFonts w:eastAsia="Calibri"/>
                <w:color w:val="0000FF"/>
                <w:szCs w:val="20"/>
                <w:u w:val="single"/>
                <w:lang w:eastAsia="en-US"/>
              </w:rPr>
              <w:t>Bana:</w:t>
            </w:r>
          </w:p>
          <w:p w14:paraId="4246056E" w14:textId="600F3604" w:rsidR="00443FB0" w:rsidRDefault="00443FB0" w:rsidP="00B44CDC">
            <w:pPr>
              <w:pStyle w:val="Brdtext"/>
              <w:spacing w:after="0"/>
              <w:rPr>
                <w:rFonts w:eastAsia="Calibri"/>
                <w:color w:val="0000FF"/>
                <w:szCs w:val="20"/>
                <w:lang w:eastAsia="en-US"/>
              </w:rPr>
            </w:pPr>
            <w:r w:rsidRPr="00AA71DB">
              <w:rPr>
                <w:rFonts w:eastAsia="Calibri"/>
                <w:color w:val="0000FF"/>
                <w:szCs w:val="20"/>
                <w:lang w:eastAsia="en-US"/>
              </w:rPr>
              <w:t>TRVINFRA</w:t>
            </w:r>
            <w:r w:rsidR="00224727">
              <w:rPr>
                <w:rFonts w:eastAsia="Calibri"/>
                <w:color w:val="0000FF"/>
                <w:szCs w:val="20"/>
                <w:lang w:eastAsia="en-US"/>
              </w:rPr>
              <w:t>-</w:t>
            </w:r>
            <w:r w:rsidRPr="00AA71DB">
              <w:rPr>
                <w:rFonts w:eastAsia="Calibri"/>
                <w:color w:val="0000FF"/>
                <w:szCs w:val="20"/>
                <w:lang w:eastAsia="en-US"/>
              </w:rPr>
              <w:t>00271 Teknisk säkerhetsstyrning banöverbyggnad</w:t>
            </w:r>
          </w:p>
          <w:p w14:paraId="62521DF6" w14:textId="77777777" w:rsidR="00B44CDC" w:rsidRPr="00AA71DB" w:rsidRDefault="00B44CDC" w:rsidP="00B44CDC">
            <w:pPr>
              <w:pStyle w:val="Brdtext"/>
              <w:spacing w:after="0"/>
              <w:rPr>
                <w:rFonts w:eastAsia="Calibri"/>
                <w:color w:val="0000FF"/>
                <w:szCs w:val="20"/>
                <w:lang w:eastAsia="en-US"/>
              </w:rPr>
            </w:pPr>
          </w:p>
          <w:p w14:paraId="4B03874F" w14:textId="744431E8" w:rsidR="00B44CDC" w:rsidRDefault="00FA3787" w:rsidP="00904656">
            <w:pPr>
              <w:autoSpaceDE w:val="0"/>
              <w:autoSpaceDN w:val="0"/>
              <w:spacing w:before="40" w:after="40"/>
              <w:rPr>
                <w:rFonts w:eastAsia="Calibri"/>
                <w:color w:val="0000FF"/>
                <w:lang w:eastAsia="en-US"/>
              </w:rPr>
            </w:pPr>
            <w:r w:rsidRPr="00FA3787">
              <w:rPr>
                <w:rFonts w:ascii="Georgia" w:eastAsia="Calibri" w:hAnsi="Georgia"/>
                <w:color w:val="0000FF"/>
                <w:u w:val="single"/>
                <w:lang w:eastAsia="en-US"/>
              </w:rPr>
              <w:t>Nya komponenter/system:</w:t>
            </w:r>
          </w:p>
          <w:p w14:paraId="3FD0C16B" w14:textId="0EFE40AB" w:rsidR="00904656" w:rsidRDefault="00443FB0" w:rsidP="00904656">
            <w:pPr>
              <w:autoSpaceDE w:val="0"/>
              <w:autoSpaceDN w:val="0"/>
              <w:spacing w:before="40" w:after="40"/>
              <w:rPr>
                <w:rFonts w:ascii="Georgia" w:eastAsia="Calibri" w:hAnsi="Georgia"/>
                <w:color w:val="0000FF"/>
                <w:lang w:eastAsia="en-US"/>
              </w:rPr>
            </w:pPr>
            <w:r w:rsidRPr="003C6951">
              <w:rPr>
                <w:rFonts w:ascii="Georgia" w:eastAsia="Calibri" w:hAnsi="Georgia"/>
                <w:color w:val="0000FF"/>
                <w:lang w:eastAsia="en-US"/>
              </w:rPr>
              <w:t>TDOK 2014</w:t>
            </w:r>
            <w:r w:rsidRPr="00A94196">
              <w:rPr>
                <w:rFonts w:ascii="Georgia" w:eastAsia="Calibri" w:hAnsi="Georgia"/>
                <w:color w:val="0000FF"/>
                <w:lang w:eastAsia="en-US"/>
              </w:rPr>
              <w:t xml:space="preserve">:0307 </w:t>
            </w:r>
            <w:r w:rsidR="00A94196" w:rsidRPr="00A94196">
              <w:rPr>
                <w:rFonts w:ascii="Georgia" w:eastAsia="Calibri" w:hAnsi="Georgia"/>
                <w:color w:val="0000FF"/>
                <w:lang w:eastAsia="en-US"/>
              </w:rPr>
              <w:t>Utveckla, modifiera och införa tekniskt godkänt järnvägsmaterial, TGM</w:t>
            </w:r>
          </w:p>
          <w:p w14:paraId="085499FE" w14:textId="77777777" w:rsidR="00904656" w:rsidRDefault="00904656" w:rsidP="00904656">
            <w:pPr>
              <w:autoSpaceDE w:val="0"/>
              <w:autoSpaceDN w:val="0"/>
              <w:spacing w:before="40" w:after="40"/>
              <w:rPr>
                <w:rFonts w:ascii="Georgia" w:eastAsia="Calibri" w:hAnsi="Georgia"/>
                <w:color w:val="0000FF"/>
                <w:lang w:eastAsia="en-US"/>
              </w:rPr>
            </w:pPr>
          </w:p>
          <w:p w14:paraId="7E824585" w14:textId="77777777" w:rsidR="00B44CDC" w:rsidRPr="00B44CDC" w:rsidRDefault="00904656" w:rsidP="00904656">
            <w:pPr>
              <w:rPr>
                <w:rFonts w:ascii="Georgia" w:eastAsia="Calibri" w:hAnsi="Georgia"/>
                <w:color w:val="0000FF"/>
                <w:u w:val="single"/>
                <w:lang w:eastAsia="en-US"/>
              </w:rPr>
            </w:pPr>
            <w:r w:rsidRPr="00B44CDC">
              <w:rPr>
                <w:rFonts w:ascii="Georgia" w:eastAsia="Calibri" w:hAnsi="Georgia"/>
                <w:color w:val="0000FF"/>
                <w:u w:val="single"/>
                <w:lang w:eastAsia="en-US"/>
              </w:rPr>
              <w:t xml:space="preserve">Kontaktledning: </w:t>
            </w:r>
          </w:p>
          <w:p w14:paraId="7713A1E6" w14:textId="0D0E0033" w:rsidR="00FA3787" w:rsidRDefault="1D81EE4E" w:rsidP="1D81EE4E">
            <w:pPr>
              <w:rPr>
                <w:rFonts w:ascii="Georgia" w:eastAsia="Calibri" w:hAnsi="Georgia"/>
                <w:color w:val="0000FF"/>
                <w:lang w:eastAsia="en-US"/>
              </w:rPr>
            </w:pPr>
            <w:r w:rsidRPr="1D81EE4E">
              <w:rPr>
                <w:rFonts w:ascii="Georgia" w:eastAsia="Calibri" w:hAnsi="Georgia"/>
                <w:color w:val="0000FF"/>
                <w:lang w:eastAsia="en-US"/>
              </w:rPr>
              <w:t>TDOK 2013:0192 Trafikverkets elsäkerhetsarbete</w:t>
            </w:r>
          </w:p>
          <w:p w14:paraId="6FA080C8" w14:textId="7C269207" w:rsidR="00904656" w:rsidRDefault="00B44CDC" w:rsidP="00B44CDC">
            <w:pPr>
              <w:rPr>
                <w:rFonts w:ascii="Georgia" w:eastAsia="Calibri" w:hAnsi="Georgia"/>
                <w:color w:val="0000FF"/>
                <w:lang w:eastAsia="en-US"/>
              </w:rPr>
            </w:pPr>
            <w:r>
              <w:rPr>
                <w:rFonts w:ascii="Georgia" w:eastAsia="Calibri" w:hAnsi="Georgia"/>
                <w:color w:val="0000FF"/>
                <w:lang w:eastAsia="en-US"/>
              </w:rPr>
              <w:t>(</w:t>
            </w:r>
            <w:r w:rsidR="00904656" w:rsidRPr="00904656">
              <w:rPr>
                <w:rFonts w:ascii="Georgia" w:eastAsia="Calibri" w:hAnsi="Georgia"/>
                <w:color w:val="0000FF"/>
                <w:lang w:eastAsia="en-US"/>
              </w:rPr>
              <w:t>Elsäkerhetsverket är tillsynsmyndighet</w:t>
            </w:r>
            <w:r>
              <w:rPr>
                <w:rFonts w:ascii="Georgia" w:eastAsia="Calibri" w:hAnsi="Georgia"/>
                <w:color w:val="0000FF"/>
                <w:lang w:eastAsia="en-US"/>
              </w:rPr>
              <w:t>)</w:t>
            </w:r>
          </w:p>
          <w:p w14:paraId="7320205F" w14:textId="7C27D9E2" w:rsidR="00FA3787" w:rsidRDefault="00FA3787" w:rsidP="00904656">
            <w:pPr>
              <w:autoSpaceDE w:val="0"/>
              <w:autoSpaceDN w:val="0"/>
              <w:spacing w:before="40" w:after="40"/>
              <w:rPr>
                <w:rFonts w:ascii="Georgia" w:eastAsia="Calibri" w:hAnsi="Georgia"/>
                <w:color w:val="0000FF"/>
                <w:lang w:eastAsia="en-US"/>
              </w:rPr>
            </w:pPr>
          </w:p>
          <w:p w14:paraId="1FDEBBA0" w14:textId="60AEE616" w:rsidR="00B44CDC" w:rsidRPr="00B44CDC" w:rsidRDefault="00B44CDC" w:rsidP="00904656">
            <w:pPr>
              <w:autoSpaceDE w:val="0"/>
              <w:autoSpaceDN w:val="0"/>
              <w:spacing w:before="40" w:after="40"/>
              <w:rPr>
                <w:rFonts w:ascii="Georgia" w:eastAsia="Calibri" w:hAnsi="Georgia"/>
                <w:color w:val="0000FF"/>
                <w:u w:val="single"/>
                <w:lang w:eastAsia="en-US"/>
              </w:rPr>
            </w:pPr>
            <w:r w:rsidRPr="00B44CDC">
              <w:rPr>
                <w:rFonts w:ascii="Georgia" w:eastAsia="Calibri" w:hAnsi="Georgia"/>
                <w:color w:val="0000FF"/>
                <w:u w:val="single"/>
                <w:lang w:eastAsia="en-US"/>
              </w:rPr>
              <w:t>Bro:</w:t>
            </w:r>
          </w:p>
          <w:p w14:paraId="30BDBC13" w14:textId="1DB8FB8D" w:rsidR="00B44CDC" w:rsidRDefault="00B44CDC" w:rsidP="00904656">
            <w:pPr>
              <w:autoSpaceDE w:val="0"/>
              <w:autoSpaceDN w:val="0"/>
              <w:spacing w:before="40" w:after="40"/>
              <w:rPr>
                <w:rFonts w:ascii="Georgia" w:eastAsia="Calibri" w:hAnsi="Georgia"/>
                <w:color w:val="0000FF"/>
                <w:lang w:eastAsia="en-US"/>
              </w:rPr>
            </w:pPr>
            <w:r>
              <w:rPr>
                <w:rFonts w:ascii="Georgia" w:eastAsia="Calibri" w:hAnsi="Georgia"/>
                <w:color w:val="0000FF"/>
                <w:lang w:eastAsia="en-US"/>
              </w:rPr>
              <w:t>TDOK 2016:0204 Krav brobyggande</w:t>
            </w:r>
          </w:p>
          <w:p w14:paraId="5C972258" w14:textId="762DC8B2" w:rsidR="00F86B95" w:rsidRDefault="00F86B95" w:rsidP="00904656">
            <w:pPr>
              <w:autoSpaceDE w:val="0"/>
              <w:autoSpaceDN w:val="0"/>
              <w:spacing w:before="40" w:after="40"/>
              <w:rPr>
                <w:rFonts w:ascii="Georgia" w:eastAsia="Calibri" w:hAnsi="Georgia"/>
                <w:color w:val="0000FF"/>
                <w:lang w:eastAsia="en-US"/>
              </w:rPr>
            </w:pPr>
          </w:p>
          <w:p w14:paraId="55794907" w14:textId="7D6A1AAD" w:rsidR="00F86B95" w:rsidRPr="00F86B95" w:rsidRDefault="00F86B95" w:rsidP="00904656">
            <w:pPr>
              <w:autoSpaceDE w:val="0"/>
              <w:autoSpaceDN w:val="0"/>
              <w:spacing w:before="40" w:after="40"/>
              <w:rPr>
                <w:rFonts w:ascii="Georgia" w:eastAsia="Calibri" w:hAnsi="Georgia"/>
                <w:color w:val="0000FF"/>
                <w:u w:val="single"/>
                <w:lang w:eastAsia="en-US"/>
              </w:rPr>
            </w:pPr>
            <w:r w:rsidRPr="00F86B95">
              <w:rPr>
                <w:rFonts w:ascii="Georgia" w:eastAsia="Calibri" w:hAnsi="Georgia"/>
                <w:color w:val="0000FF"/>
                <w:u w:val="single"/>
                <w:lang w:eastAsia="en-US"/>
              </w:rPr>
              <w:t>PRM:</w:t>
            </w:r>
          </w:p>
          <w:p w14:paraId="6000DA66" w14:textId="77777777" w:rsidR="00FA3787" w:rsidRDefault="00224727" w:rsidP="00904656">
            <w:pPr>
              <w:autoSpaceDE w:val="0"/>
              <w:autoSpaceDN w:val="0"/>
              <w:spacing w:before="40" w:after="40"/>
              <w:rPr>
                <w:rFonts w:ascii="Georgia" w:eastAsia="Calibri" w:hAnsi="Georgia"/>
                <w:color w:val="0000FF"/>
                <w:lang w:eastAsia="en-US"/>
              </w:rPr>
            </w:pPr>
            <w:r>
              <w:rPr>
                <w:rFonts w:ascii="Georgia" w:eastAsia="Calibri" w:hAnsi="Georgia"/>
                <w:color w:val="0000FF"/>
                <w:lang w:eastAsia="en-US"/>
              </w:rPr>
              <w:t>TRVINFRA-00400</w:t>
            </w:r>
          </w:p>
          <w:p w14:paraId="5D732151" w14:textId="08351F86" w:rsidR="003F2BBC" w:rsidRPr="00904656" w:rsidRDefault="003F2BBC" w:rsidP="003F2BBC">
            <w:pPr>
              <w:autoSpaceDE w:val="0"/>
              <w:autoSpaceDN w:val="0"/>
              <w:spacing w:before="40" w:after="40"/>
              <w:rPr>
                <w:rFonts w:ascii="Georgia" w:eastAsia="Calibri" w:hAnsi="Georgia"/>
                <w:color w:val="0000FF"/>
                <w:lang w:eastAsia="en-US"/>
              </w:rPr>
            </w:pPr>
            <w:r>
              <w:rPr>
                <w:rFonts w:ascii="Georgia" w:eastAsia="Calibri" w:hAnsi="Georgia"/>
                <w:color w:val="0000FF"/>
                <w:lang w:eastAsia="en-US"/>
              </w:rPr>
              <w:t>TRVINFRA-00402</w:t>
            </w:r>
          </w:p>
        </w:tc>
      </w:tr>
      <w:tr w:rsidR="00443FB0" w14:paraId="4B35E294" w14:textId="77777777" w:rsidTr="1D81EE4E">
        <w:trPr>
          <w:jc w:val="center"/>
        </w:trPr>
        <w:tc>
          <w:tcPr>
            <w:tcW w:w="2177" w:type="pct"/>
          </w:tcPr>
          <w:p w14:paraId="26AE920D" w14:textId="77777777" w:rsidR="00443FB0" w:rsidRPr="00AA5BD0" w:rsidRDefault="00443FB0" w:rsidP="003F038D">
            <w:pPr>
              <w:pStyle w:val="Brdtext"/>
              <w:rPr>
                <w:rFonts w:eastAsia="Calibri"/>
                <w:szCs w:val="20"/>
              </w:rPr>
            </w:pPr>
            <w:r w:rsidRPr="00AA5BD0">
              <w:rPr>
                <w:rFonts w:cs="Calibri"/>
                <w:szCs w:val="20"/>
              </w:rPr>
              <w:t>7. underlag som visar hur eventuella villkor och parametrar som finns i tidigare godkännande påverkas,</w:t>
            </w:r>
          </w:p>
        </w:tc>
        <w:tc>
          <w:tcPr>
            <w:tcW w:w="2823" w:type="pct"/>
          </w:tcPr>
          <w:p w14:paraId="1225B24D" w14:textId="7A852814" w:rsidR="00443FB0" w:rsidRPr="008E0E07" w:rsidRDefault="00443FB0" w:rsidP="003F038D">
            <w:pPr>
              <w:pStyle w:val="Brdtext"/>
              <w:rPr>
                <w:rFonts w:cs="Calibri"/>
                <w:color w:val="auto"/>
                <w:szCs w:val="20"/>
              </w:rPr>
            </w:pPr>
            <w:r w:rsidRPr="0095436F">
              <w:rPr>
                <w:rFonts w:cs="Calibri"/>
                <w:color w:val="auto"/>
                <w:szCs w:val="20"/>
              </w:rPr>
              <w:t>Krävs enl. JTL 3 kap. 3</w:t>
            </w:r>
            <w:r w:rsidR="00DF2A03">
              <w:rPr>
                <w:rFonts w:cs="Calibri"/>
                <w:color w:val="auto"/>
                <w:szCs w:val="20"/>
              </w:rPr>
              <w:t xml:space="preserve"> </w:t>
            </w:r>
            <w:r w:rsidRPr="0095436F">
              <w:rPr>
                <w:rFonts w:cs="Calibri"/>
                <w:color w:val="auto"/>
                <w:szCs w:val="20"/>
              </w:rPr>
              <w:t>§ för att avgöra om ett godkännande krävs. Inte relevant i detta ärende eftersom behov av godkännande kan konstateras utifrån praxis. Se bes</w:t>
            </w:r>
            <w:r>
              <w:rPr>
                <w:rFonts w:cs="Calibri"/>
                <w:color w:val="auto"/>
                <w:szCs w:val="20"/>
              </w:rPr>
              <w:t>krivning av åtgärd i ställnings</w:t>
            </w:r>
            <w:r w:rsidRPr="0095436F">
              <w:rPr>
                <w:rFonts w:cs="Calibri"/>
                <w:color w:val="auto"/>
                <w:szCs w:val="20"/>
              </w:rPr>
              <w:t>tagande.</w:t>
            </w:r>
          </w:p>
        </w:tc>
      </w:tr>
      <w:tr w:rsidR="00443FB0" w14:paraId="3C753BAB" w14:textId="77777777" w:rsidTr="1D81EE4E">
        <w:trPr>
          <w:jc w:val="center"/>
        </w:trPr>
        <w:tc>
          <w:tcPr>
            <w:tcW w:w="2177" w:type="pct"/>
          </w:tcPr>
          <w:p w14:paraId="6D4220DA" w14:textId="2005D64E" w:rsidR="00443FB0" w:rsidRPr="00AA5BD0" w:rsidRDefault="00443FB0" w:rsidP="003F038D">
            <w:pPr>
              <w:pStyle w:val="Brdtext"/>
              <w:rPr>
                <w:rFonts w:eastAsia="Calibri"/>
                <w:szCs w:val="20"/>
              </w:rPr>
            </w:pPr>
            <w:r w:rsidRPr="00AA5BD0">
              <w:rPr>
                <w:rFonts w:cs="Calibri"/>
                <w:szCs w:val="20"/>
              </w:rPr>
              <w:t xml:space="preserve">8. underlag som visar </w:t>
            </w:r>
            <w:r w:rsidR="00DA50CD">
              <w:rPr>
                <w:rFonts w:cs="Calibri"/>
                <w:szCs w:val="20"/>
              </w:rPr>
              <w:t xml:space="preserve">hur </w:t>
            </w:r>
            <w:r w:rsidRPr="00AA5BD0">
              <w:rPr>
                <w:rFonts w:cs="Calibri"/>
                <w:szCs w:val="20"/>
              </w:rPr>
              <w:t xml:space="preserve">tekniska specifikationer för driftskompatibilitet (TSD) </w:t>
            </w:r>
            <w:r w:rsidR="00DA50CD">
              <w:rPr>
                <w:rFonts w:cs="Calibri"/>
                <w:szCs w:val="20"/>
              </w:rPr>
              <w:t xml:space="preserve">kommer att </w:t>
            </w:r>
            <w:r w:rsidRPr="00AA5BD0">
              <w:rPr>
                <w:rFonts w:cs="Calibri"/>
                <w:szCs w:val="20"/>
              </w:rPr>
              <w:t>tillämpas,</w:t>
            </w:r>
          </w:p>
        </w:tc>
        <w:tc>
          <w:tcPr>
            <w:tcW w:w="2823" w:type="pct"/>
          </w:tcPr>
          <w:p w14:paraId="1CF34A47" w14:textId="5DB9FF23" w:rsidR="00443FB0" w:rsidRPr="00AA5BD0" w:rsidRDefault="00443FB0" w:rsidP="00BE3E1C">
            <w:pPr>
              <w:pStyle w:val="Brdtext"/>
              <w:rPr>
                <w:rFonts w:eastAsia="Calibri"/>
                <w:szCs w:val="20"/>
              </w:rPr>
            </w:pPr>
            <w:r w:rsidRPr="00AA5BD0">
              <w:rPr>
                <w:rFonts w:cs="Calibri"/>
                <w:szCs w:val="20"/>
              </w:rPr>
              <w:t xml:space="preserve">Ställningstagande </w:t>
            </w:r>
            <w:r w:rsidRPr="00BE3E1C">
              <w:rPr>
                <w:rFonts w:cs="Calibri"/>
                <w:szCs w:val="20"/>
              </w:rPr>
              <w:t>Rubrik</w:t>
            </w:r>
            <w:r w:rsidR="00BE3E1C">
              <w:rPr>
                <w:rFonts w:cs="Calibri"/>
                <w:i/>
                <w:szCs w:val="20"/>
              </w:rPr>
              <w:t>: Kontroll av delsystem</w:t>
            </w:r>
          </w:p>
        </w:tc>
      </w:tr>
      <w:tr w:rsidR="00443FB0" w14:paraId="729E4882" w14:textId="77777777" w:rsidTr="1D81EE4E">
        <w:trPr>
          <w:jc w:val="center"/>
        </w:trPr>
        <w:tc>
          <w:tcPr>
            <w:tcW w:w="2177" w:type="pct"/>
          </w:tcPr>
          <w:p w14:paraId="787ED999" w14:textId="77777777" w:rsidR="00443FB0" w:rsidRPr="00AA5BD0" w:rsidRDefault="00443FB0" w:rsidP="003F038D">
            <w:pPr>
              <w:pStyle w:val="Brdtext"/>
              <w:rPr>
                <w:rFonts w:eastAsia="Calibri"/>
                <w:szCs w:val="20"/>
              </w:rPr>
            </w:pPr>
            <w:r w:rsidRPr="00AA5BD0">
              <w:rPr>
                <w:rFonts w:cs="Calibri"/>
                <w:szCs w:val="20"/>
              </w:rPr>
              <w:t>9. eventuella planerade ansökningar om undantag från tillämpning av TSD</w:t>
            </w:r>
          </w:p>
        </w:tc>
        <w:tc>
          <w:tcPr>
            <w:tcW w:w="2823" w:type="pct"/>
          </w:tcPr>
          <w:p w14:paraId="356EB18D" w14:textId="733A530E" w:rsidR="00443FB0" w:rsidRPr="00AA5BD0" w:rsidRDefault="00443FB0" w:rsidP="003F038D">
            <w:pPr>
              <w:pStyle w:val="Brdtext"/>
              <w:rPr>
                <w:rFonts w:eastAsia="Calibri"/>
                <w:szCs w:val="20"/>
              </w:rPr>
            </w:pPr>
            <w:r>
              <w:rPr>
                <w:rFonts w:cs="Calibri"/>
                <w:szCs w:val="20"/>
              </w:rPr>
              <w:t>Ej relevant i detta projekt.</w:t>
            </w:r>
          </w:p>
        </w:tc>
      </w:tr>
      <w:tr w:rsidR="00443FB0" w14:paraId="236D497B" w14:textId="77777777" w:rsidTr="1D81EE4E">
        <w:trPr>
          <w:jc w:val="center"/>
        </w:trPr>
        <w:tc>
          <w:tcPr>
            <w:tcW w:w="2177" w:type="pct"/>
          </w:tcPr>
          <w:p w14:paraId="3D509EB5" w14:textId="77777777" w:rsidR="00443FB0" w:rsidRPr="00AA5BD0" w:rsidRDefault="00443FB0" w:rsidP="003F038D">
            <w:pPr>
              <w:pStyle w:val="Brdtext"/>
              <w:rPr>
                <w:rFonts w:eastAsia="Calibri"/>
                <w:szCs w:val="20"/>
              </w:rPr>
            </w:pPr>
            <w:r w:rsidRPr="00AA5BD0">
              <w:rPr>
                <w:rFonts w:cs="Calibri"/>
                <w:szCs w:val="20"/>
              </w:rPr>
              <w:t xml:space="preserve">10. underlag som visar hur det europeiska trafikstyrningssystemet för tåg (ERTMS) i delsystemet </w:t>
            </w:r>
            <w:r w:rsidRPr="00AA5BD0">
              <w:rPr>
                <w:rFonts w:cs="Calibri"/>
                <w:szCs w:val="20"/>
              </w:rPr>
              <w:lastRenderedPageBreak/>
              <w:t>Markbaserad trafikstyrning och signalering påverkas, och</w:t>
            </w:r>
          </w:p>
        </w:tc>
        <w:tc>
          <w:tcPr>
            <w:tcW w:w="2823" w:type="pct"/>
          </w:tcPr>
          <w:p w14:paraId="748B0520" w14:textId="0FB3791F" w:rsidR="00443FB0" w:rsidRPr="00AA71DB" w:rsidRDefault="00443FB0" w:rsidP="003F038D">
            <w:pPr>
              <w:pStyle w:val="Normalwebb"/>
              <w:spacing w:before="0" w:beforeAutospacing="0" w:after="0" w:afterAutospacing="0"/>
              <w:rPr>
                <w:rFonts w:ascii="Georgia" w:eastAsia="Calibri" w:hAnsi="Georgia"/>
                <w:color w:val="0000FF"/>
                <w:sz w:val="20"/>
                <w:szCs w:val="20"/>
                <w:lang w:eastAsia="en-US"/>
              </w:rPr>
            </w:pPr>
            <w:r w:rsidRPr="00AA71DB">
              <w:rPr>
                <w:rFonts w:ascii="Georgia" w:eastAsia="Calibri" w:hAnsi="Georgia"/>
                <w:color w:val="0000FF"/>
                <w:sz w:val="20"/>
                <w:szCs w:val="20"/>
                <w:lang w:eastAsia="en-US"/>
              </w:rPr>
              <w:lastRenderedPageBreak/>
              <w:t>Ej relevant i detta projekt.</w:t>
            </w:r>
          </w:p>
          <w:p w14:paraId="14509FFA" w14:textId="582B5BB2" w:rsidR="00443FB0" w:rsidRPr="00AA71DB" w:rsidRDefault="00443FB0" w:rsidP="003F038D">
            <w:pPr>
              <w:pStyle w:val="Normalwebb"/>
              <w:spacing w:before="0" w:beforeAutospacing="0" w:after="0" w:afterAutospacing="0"/>
              <w:rPr>
                <w:rFonts w:ascii="Georgia" w:eastAsia="Calibri" w:hAnsi="Georgia"/>
                <w:color w:val="0000FF"/>
                <w:sz w:val="20"/>
                <w:szCs w:val="20"/>
                <w:lang w:eastAsia="en-US"/>
              </w:rPr>
            </w:pPr>
            <w:r w:rsidRPr="00AA71DB">
              <w:rPr>
                <w:rFonts w:ascii="Georgia" w:eastAsia="Calibri" w:hAnsi="Georgia"/>
                <w:color w:val="0000FF"/>
                <w:sz w:val="20"/>
                <w:szCs w:val="20"/>
                <w:lang w:eastAsia="en-US"/>
              </w:rPr>
              <w:t>Projektet inför inte ERTMS och ändrar inte</w:t>
            </w:r>
            <w:r w:rsidR="0044470B" w:rsidRPr="00AA71DB">
              <w:rPr>
                <w:rFonts w:ascii="Georgia" w:eastAsia="Calibri" w:hAnsi="Georgia"/>
                <w:color w:val="0000FF"/>
                <w:sz w:val="20"/>
                <w:szCs w:val="20"/>
                <w:lang w:eastAsia="en-US"/>
              </w:rPr>
              <w:t xml:space="preserve"> heller</w:t>
            </w:r>
            <w:r w:rsidRPr="00AA71DB">
              <w:rPr>
                <w:rFonts w:ascii="Georgia" w:eastAsia="Calibri" w:hAnsi="Georgia"/>
                <w:color w:val="0000FF"/>
                <w:sz w:val="20"/>
                <w:szCs w:val="20"/>
                <w:lang w:eastAsia="en-US"/>
              </w:rPr>
              <w:t xml:space="preserve"> i </w:t>
            </w:r>
            <w:r w:rsidR="0044470B" w:rsidRPr="00AA71DB">
              <w:rPr>
                <w:rFonts w:ascii="Georgia" w:eastAsia="Calibri" w:hAnsi="Georgia"/>
                <w:color w:val="0000FF"/>
                <w:sz w:val="20"/>
                <w:szCs w:val="20"/>
                <w:lang w:eastAsia="en-US"/>
              </w:rPr>
              <w:t xml:space="preserve">något </w:t>
            </w:r>
            <w:r w:rsidRPr="00AA71DB">
              <w:rPr>
                <w:rFonts w:ascii="Georgia" w:eastAsia="Calibri" w:hAnsi="Georgia"/>
                <w:color w:val="0000FF"/>
                <w:sz w:val="20"/>
                <w:szCs w:val="20"/>
                <w:lang w:eastAsia="en-US"/>
              </w:rPr>
              <w:t>befintligt ERTMS</w:t>
            </w:r>
            <w:r w:rsidR="002C5B31" w:rsidRPr="00AA71DB">
              <w:rPr>
                <w:rFonts w:ascii="Georgia" w:eastAsia="Calibri" w:hAnsi="Georgia"/>
                <w:color w:val="0000FF"/>
                <w:sz w:val="20"/>
                <w:szCs w:val="20"/>
                <w:lang w:eastAsia="en-US"/>
              </w:rPr>
              <w:t>-system</w:t>
            </w:r>
            <w:r w:rsidRPr="00AA71DB">
              <w:rPr>
                <w:rFonts w:ascii="Georgia" w:eastAsia="Calibri" w:hAnsi="Georgia"/>
                <w:color w:val="0000FF"/>
                <w:sz w:val="20"/>
                <w:szCs w:val="20"/>
                <w:lang w:eastAsia="en-US"/>
              </w:rPr>
              <w:t>.</w:t>
            </w:r>
          </w:p>
          <w:p w14:paraId="7415FD54" w14:textId="77777777" w:rsidR="00443FB0" w:rsidRDefault="00443FB0" w:rsidP="003F038D">
            <w:pPr>
              <w:pStyle w:val="Normalwebb"/>
              <w:spacing w:before="0" w:beforeAutospacing="0" w:after="0" w:afterAutospacing="0"/>
              <w:rPr>
                <w:rFonts w:ascii="Georgia" w:hAnsi="Georgia" w:cs="Calibri"/>
                <w:sz w:val="20"/>
                <w:szCs w:val="20"/>
              </w:rPr>
            </w:pPr>
          </w:p>
          <w:p w14:paraId="0AA4729C" w14:textId="09198D24" w:rsidR="00443FB0" w:rsidRDefault="004673B6" w:rsidP="003F038D">
            <w:pPr>
              <w:pStyle w:val="Normalwebb"/>
              <w:spacing w:before="0" w:beforeAutospacing="0" w:after="0" w:afterAutospacing="0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  <w:highlight w:val="yellow"/>
              </w:rPr>
              <w:lastRenderedPageBreak/>
              <w:t>O</w:t>
            </w:r>
            <w:r w:rsidR="00443FB0" w:rsidRPr="00443FB0">
              <w:rPr>
                <w:rFonts w:ascii="Georgia" w:hAnsi="Georgia" w:cs="Calibri"/>
                <w:sz w:val="20"/>
                <w:szCs w:val="20"/>
                <w:highlight w:val="yellow"/>
              </w:rPr>
              <w:t>m projektet avser att införa ERTMS</w:t>
            </w:r>
            <w:r w:rsidR="00F579C7">
              <w:rPr>
                <w:rFonts w:ascii="Georgia" w:hAnsi="Georgia" w:cs="Calibri"/>
                <w:sz w:val="20"/>
                <w:szCs w:val="20"/>
              </w:rPr>
              <w:t>:</w:t>
            </w:r>
          </w:p>
          <w:p w14:paraId="61CD7E25" w14:textId="0D469BF5" w:rsidR="00AA71DB" w:rsidRPr="006309E8" w:rsidRDefault="004673B6" w:rsidP="00AA71DB">
            <w:pPr>
              <w:pStyle w:val="Normalwebb"/>
              <w:spacing w:before="0" w:beforeAutospacing="0" w:after="0" w:afterAutospacing="0"/>
              <w:rPr>
                <w:rFonts w:ascii="Georgia" w:eastAsia="Calibri" w:hAnsi="Georgia"/>
                <w:i/>
                <w:color w:val="0000FF"/>
                <w:sz w:val="20"/>
                <w:szCs w:val="20"/>
                <w:lang w:eastAsia="en-US"/>
              </w:rPr>
            </w:pPr>
            <w:r w:rsidRPr="00AA71DB">
              <w:rPr>
                <w:rFonts w:ascii="Georgia" w:eastAsia="Calibri" w:hAnsi="Georgia"/>
                <w:color w:val="0000FF"/>
                <w:sz w:val="20"/>
                <w:szCs w:val="20"/>
                <w:lang w:eastAsia="en-US"/>
              </w:rPr>
              <w:t xml:space="preserve">Ställningstagande Rubriker: </w:t>
            </w:r>
            <w:r w:rsidRPr="00AA71DB">
              <w:rPr>
                <w:rFonts w:ascii="Georgia" w:eastAsia="Calibri" w:hAnsi="Georgia"/>
                <w:i/>
                <w:color w:val="0000FF"/>
                <w:sz w:val="20"/>
                <w:szCs w:val="20"/>
                <w:lang w:eastAsia="en-US"/>
              </w:rPr>
              <w:t>Bakgrund och syfte</w:t>
            </w:r>
            <w:r w:rsidRPr="00AA71DB">
              <w:rPr>
                <w:rFonts w:ascii="Georgia" w:eastAsia="Calibri" w:hAnsi="Georgia"/>
                <w:color w:val="0000FF"/>
                <w:sz w:val="20"/>
                <w:szCs w:val="20"/>
                <w:lang w:eastAsia="en-US"/>
              </w:rPr>
              <w:t xml:space="preserve"> samt </w:t>
            </w:r>
            <w:r w:rsidRPr="00AA71DB">
              <w:rPr>
                <w:rFonts w:ascii="Georgia" w:eastAsia="Calibri" w:hAnsi="Georgia"/>
                <w:i/>
                <w:color w:val="0000FF"/>
                <w:sz w:val="20"/>
                <w:szCs w:val="20"/>
                <w:lang w:eastAsia="en-US"/>
              </w:rPr>
              <w:t>Mål med ändringen</w:t>
            </w:r>
          </w:p>
        </w:tc>
      </w:tr>
      <w:tr w:rsidR="00443FB0" w14:paraId="3511A62F" w14:textId="77777777" w:rsidTr="1D81EE4E">
        <w:trPr>
          <w:jc w:val="center"/>
        </w:trPr>
        <w:tc>
          <w:tcPr>
            <w:tcW w:w="2177" w:type="pct"/>
          </w:tcPr>
          <w:p w14:paraId="32A8A6B6" w14:textId="37F20700" w:rsidR="00443FB0" w:rsidRPr="00AA5BD0" w:rsidRDefault="00443FB0" w:rsidP="003F038D">
            <w:pPr>
              <w:pStyle w:val="Brdtext"/>
              <w:rPr>
                <w:rFonts w:eastAsia="Calibri"/>
                <w:szCs w:val="20"/>
              </w:rPr>
            </w:pPr>
            <w:r w:rsidRPr="00AA5BD0">
              <w:rPr>
                <w:rFonts w:cs="Calibri"/>
                <w:szCs w:val="20"/>
              </w:rPr>
              <w:lastRenderedPageBreak/>
              <w:t>11. underlag som visar hur genomförandeplaner till TSD följs. Om Transportstyrelsen begär det ska sökanden lämna in ytterligare underlag som är nödvändiga för bedömningen.</w:t>
            </w:r>
          </w:p>
        </w:tc>
        <w:tc>
          <w:tcPr>
            <w:tcW w:w="2823" w:type="pct"/>
          </w:tcPr>
          <w:p w14:paraId="0E9995B9" w14:textId="28E529E6" w:rsidR="00443FB0" w:rsidRPr="006309E8" w:rsidRDefault="00443FB0" w:rsidP="006309E8">
            <w:pPr>
              <w:pStyle w:val="Normalwebb"/>
              <w:rPr>
                <w:rFonts w:ascii="Georgia" w:hAnsi="Georgia" w:cs="Calibri"/>
                <w:sz w:val="20"/>
                <w:szCs w:val="20"/>
              </w:rPr>
            </w:pPr>
            <w:r w:rsidRPr="00AA5BD0">
              <w:rPr>
                <w:rFonts w:ascii="Georgia" w:hAnsi="Georgia" w:cs="Calibri"/>
                <w:sz w:val="20"/>
                <w:szCs w:val="20"/>
              </w:rPr>
              <w:t xml:space="preserve">Detta projekt </w:t>
            </w:r>
            <w:r w:rsidRPr="00AA71DB">
              <w:rPr>
                <w:rFonts w:ascii="Georgia" w:eastAsia="Calibri" w:hAnsi="Georgia"/>
                <w:color w:val="0000FF"/>
                <w:sz w:val="20"/>
                <w:szCs w:val="20"/>
                <w:lang w:eastAsia="en-US"/>
              </w:rPr>
              <w:t>kommer//kommer inte</w:t>
            </w:r>
            <w:r w:rsidRPr="00AA5BD0">
              <w:rPr>
                <w:rFonts w:ascii="Georgia" w:hAnsi="Georgia" w:cs="Calibri"/>
                <w:sz w:val="20"/>
                <w:szCs w:val="20"/>
              </w:rPr>
              <w:t xml:space="preserve"> utrustas med signalsystem ERTMS vilket överensstämmer med ”Införandeplan för ERTMS</w:t>
            </w:r>
            <w:r w:rsidR="00DF2A03">
              <w:rPr>
                <w:rFonts w:ascii="Georgia" w:hAnsi="Georgia" w:cs="Calibri"/>
                <w:sz w:val="20"/>
                <w:szCs w:val="20"/>
              </w:rPr>
              <w:t>,</w:t>
            </w:r>
            <w:r w:rsidRPr="00AA5BD0">
              <w:rPr>
                <w:rFonts w:ascii="Georgia" w:hAnsi="Georgia" w:cs="Calibri"/>
                <w:sz w:val="20"/>
                <w:szCs w:val="20"/>
              </w:rPr>
              <w:t xml:space="preserve"> </w:t>
            </w:r>
            <w:r w:rsidR="006309E8" w:rsidRPr="006309E8">
              <w:rPr>
                <w:rFonts w:ascii="Georgia" w:hAnsi="Georgia" w:cs="Calibri"/>
                <w:sz w:val="20"/>
                <w:szCs w:val="20"/>
              </w:rPr>
              <w:t>TRV 2022/</w:t>
            </w:r>
            <w:proofErr w:type="gramStart"/>
            <w:r w:rsidR="006309E8" w:rsidRPr="006309E8">
              <w:rPr>
                <w:rFonts w:ascii="Georgia" w:hAnsi="Georgia" w:cs="Calibri"/>
                <w:sz w:val="20"/>
                <w:szCs w:val="20"/>
              </w:rPr>
              <w:t>127144</w:t>
            </w:r>
            <w:proofErr w:type="gramEnd"/>
            <w:r w:rsidRPr="00AA5BD0">
              <w:rPr>
                <w:rFonts w:ascii="Georgia" w:hAnsi="Georgia" w:cs="Calibri"/>
                <w:sz w:val="20"/>
                <w:szCs w:val="20"/>
              </w:rPr>
              <w:t>”.</w:t>
            </w:r>
          </w:p>
        </w:tc>
      </w:tr>
    </w:tbl>
    <w:p w14:paraId="62BCCC64" w14:textId="44C8CFFB" w:rsidR="00284B0C" w:rsidRDefault="00284B0C" w:rsidP="00904088">
      <w:pPr>
        <w:pStyle w:val="Brdtext"/>
        <w:rPr>
          <w:rFonts w:eastAsia="Calibri"/>
        </w:rPr>
      </w:pPr>
    </w:p>
    <w:p w14:paraId="0B6F80DD" w14:textId="77777777" w:rsidR="00904088" w:rsidRDefault="00904088">
      <w:pPr>
        <w:rPr>
          <w:i/>
          <w:iCs/>
          <w:color w:val="44546A" w:themeColor="text2"/>
          <w:sz w:val="18"/>
          <w:szCs w:val="18"/>
        </w:rPr>
      </w:pPr>
      <w:r>
        <w:br w:type="page"/>
      </w:r>
    </w:p>
    <w:p w14:paraId="72B94085" w14:textId="2035B2F1" w:rsidR="00395CA0" w:rsidRDefault="00EA3AF2" w:rsidP="00EA3AF2">
      <w:pPr>
        <w:pStyle w:val="Beskrivning"/>
      </w:pPr>
      <w:r>
        <w:lastRenderedPageBreak/>
        <w:t xml:space="preserve">Tabell </w:t>
      </w:r>
      <w:r w:rsidR="00AC58A2">
        <w:fldChar w:fldCharType="begin"/>
      </w:r>
      <w:r w:rsidR="00AC58A2">
        <w:instrText xml:space="preserve"> SEQ Tabell \* ARABIC </w:instrText>
      </w:r>
      <w:r w:rsidR="00AC58A2">
        <w:fldChar w:fldCharType="separate"/>
      </w:r>
      <w:r w:rsidR="00F01584">
        <w:rPr>
          <w:noProof/>
        </w:rPr>
        <w:t>2</w:t>
      </w:r>
      <w:r w:rsidR="00AC58A2">
        <w:rPr>
          <w:noProof/>
        </w:rPr>
        <w:fldChar w:fldCharType="end"/>
      </w:r>
      <w:r>
        <w:t>. Över</w:t>
      </w:r>
      <w:r w:rsidR="00FE6FF9">
        <w:t xml:space="preserve">sikt över hur projektet </w:t>
      </w:r>
      <w:r>
        <w:t>uppfyller krav relaterat till 6 § i TSFS</w:t>
      </w:r>
      <w:r w:rsidR="003C6951">
        <w:t> </w:t>
      </w:r>
      <w:r>
        <w:t>2022:47</w:t>
      </w:r>
    </w:p>
    <w:p w14:paraId="1B43A5B3" w14:textId="471E7B7A" w:rsidR="00904088" w:rsidRPr="00904088" w:rsidRDefault="00904088" w:rsidP="00904088">
      <w:pPr>
        <w:rPr>
          <w:rFonts w:ascii="Georgia" w:eastAsia="Times New Roman" w:hAnsi="Georgia" w:cs="Calibri"/>
          <w:color w:val="000000" w:themeColor="text1"/>
          <w:sz w:val="20"/>
          <w:szCs w:val="20"/>
          <w:lang w:eastAsia="sv-SE"/>
        </w:rPr>
      </w:pPr>
      <w:r w:rsidRPr="00904088">
        <w:rPr>
          <w:rFonts w:ascii="Georgia" w:eastAsia="Times New Roman" w:hAnsi="Georgia" w:cs="Calibri"/>
          <w:color w:val="000000" w:themeColor="text1"/>
          <w:sz w:val="20"/>
          <w:szCs w:val="20"/>
          <w:highlight w:val="yellow"/>
          <w:lang w:eastAsia="sv-SE"/>
        </w:rPr>
        <w:t>Observera att 6</w:t>
      </w:r>
      <w:r w:rsidR="003C6951">
        <w:rPr>
          <w:rFonts w:ascii="Georgia" w:eastAsia="Times New Roman" w:hAnsi="Georgia" w:cs="Calibri"/>
          <w:color w:val="000000" w:themeColor="text1"/>
          <w:sz w:val="20"/>
          <w:szCs w:val="20"/>
          <w:highlight w:val="yellow"/>
          <w:lang w:eastAsia="sv-SE"/>
        </w:rPr>
        <w:t xml:space="preserve"> </w:t>
      </w:r>
      <w:r w:rsidRPr="00904088">
        <w:rPr>
          <w:rFonts w:ascii="Georgia" w:eastAsia="Times New Roman" w:hAnsi="Georgia" w:cs="Calibri"/>
          <w:color w:val="000000" w:themeColor="text1"/>
          <w:sz w:val="20"/>
          <w:szCs w:val="20"/>
          <w:highlight w:val="yellow"/>
          <w:lang w:eastAsia="sv-SE"/>
        </w:rPr>
        <w:t xml:space="preserve">§ ej är aktuell för ändringar som inte omfattas av tillfälligt </w:t>
      </w:r>
      <w:r w:rsidRPr="00253475">
        <w:rPr>
          <w:rFonts w:ascii="Georgia" w:eastAsia="Times New Roman" w:hAnsi="Georgia" w:cs="Calibri"/>
          <w:color w:val="000000" w:themeColor="text1"/>
          <w:sz w:val="20"/>
          <w:szCs w:val="20"/>
          <w:highlight w:val="yellow"/>
          <w:lang w:eastAsia="sv-SE"/>
        </w:rPr>
        <w:t>godkännande</w:t>
      </w:r>
      <w:r w:rsidR="00253475" w:rsidRPr="00253475">
        <w:rPr>
          <w:rFonts w:ascii="Georgia" w:eastAsia="Times New Roman" w:hAnsi="Georgia" w:cs="Calibri"/>
          <w:color w:val="000000" w:themeColor="text1"/>
          <w:sz w:val="20"/>
          <w:szCs w:val="20"/>
          <w:highlight w:val="yellow"/>
          <w:lang w:eastAsia="sv-SE"/>
        </w:rPr>
        <w:t>. Tabellen kan då tas bort.</w:t>
      </w: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3635"/>
        <w:gridCol w:w="3951"/>
      </w:tblGrid>
      <w:tr w:rsidR="00BA2147" w14:paraId="29B69DE6" w14:textId="77777777" w:rsidTr="00BA2147">
        <w:tc>
          <w:tcPr>
            <w:tcW w:w="2396" w:type="pct"/>
            <w:shd w:val="clear" w:color="auto" w:fill="D9D9D9" w:themeFill="background1" w:themeFillShade="D9"/>
          </w:tcPr>
          <w:p w14:paraId="707D88D7" w14:textId="643E3FE7" w:rsidR="00BA2147" w:rsidRPr="006309E8" w:rsidRDefault="00BA2147" w:rsidP="006309E8">
            <w:pPr>
              <w:pStyle w:val="Normalwebb"/>
              <w:spacing w:before="0" w:beforeAutospacing="0" w:after="0" w:afterAutospacing="0"/>
              <w:rPr>
                <w:rFonts w:ascii="Georgia" w:hAnsi="Georgia" w:cs="Calibri"/>
                <w:sz w:val="20"/>
                <w:szCs w:val="20"/>
              </w:rPr>
            </w:pPr>
            <w:r w:rsidRPr="00F464A4">
              <w:rPr>
                <w:rFonts w:ascii="Georgia" w:hAnsi="Georgia" w:cs="Calibri"/>
                <w:b/>
                <w:sz w:val="20"/>
                <w:szCs w:val="20"/>
              </w:rPr>
              <w:t>6 §</w:t>
            </w:r>
            <w:r>
              <w:rPr>
                <w:rFonts w:ascii="Georgia" w:hAnsi="Georgia" w:cs="Calibri"/>
                <w:sz w:val="20"/>
                <w:szCs w:val="20"/>
              </w:rPr>
              <w:t xml:space="preserve"> </w:t>
            </w:r>
            <w:r w:rsidRPr="0095436F">
              <w:rPr>
                <w:rFonts w:ascii="Georgia" w:hAnsi="Georgia" w:cs="Calibri"/>
                <w:b/>
                <w:bCs/>
                <w:sz w:val="20"/>
                <w:szCs w:val="20"/>
              </w:rPr>
              <w:t>Ansökan om tillfälligt godkännande</w:t>
            </w:r>
          </w:p>
        </w:tc>
        <w:tc>
          <w:tcPr>
            <w:tcW w:w="2604" w:type="pct"/>
            <w:shd w:val="clear" w:color="auto" w:fill="D9D9D9" w:themeFill="background1" w:themeFillShade="D9"/>
          </w:tcPr>
          <w:p w14:paraId="1AF7A661" w14:textId="3A1BB364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 w:rsidRPr="00AA5BD0">
              <w:rPr>
                <w:rFonts w:eastAsia="Calibri"/>
                <w:b/>
              </w:rPr>
              <w:t>Trafikverket tillmötesgår kravet genom följande hänvisning</w:t>
            </w:r>
          </w:p>
        </w:tc>
      </w:tr>
      <w:tr w:rsidR="00BA2147" w14:paraId="78421D14" w14:textId="77777777" w:rsidTr="00BA2147">
        <w:tc>
          <w:tcPr>
            <w:tcW w:w="2396" w:type="pct"/>
          </w:tcPr>
          <w:p w14:paraId="5DD43F0B" w14:textId="77777777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 w:rsidRPr="0095436F">
              <w:rPr>
                <w:rFonts w:cs="Calibri"/>
                <w:szCs w:val="20"/>
              </w:rPr>
              <w:t>1. uppgift om när den fasta installationen avses att tas i bruk,</w:t>
            </w:r>
          </w:p>
        </w:tc>
        <w:tc>
          <w:tcPr>
            <w:tcW w:w="2604" w:type="pct"/>
          </w:tcPr>
          <w:p w14:paraId="32837591" w14:textId="0FCADAB3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 w:rsidRPr="0095436F">
              <w:rPr>
                <w:rFonts w:eastAsia="Calibri"/>
                <w:szCs w:val="20"/>
              </w:rPr>
              <w:t>G3</w:t>
            </w:r>
            <w:r w:rsidR="00DF2A03">
              <w:rPr>
                <w:rFonts w:eastAsia="Calibri"/>
                <w:szCs w:val="20"/>
              </w:rPr>
              <w:t>/</w:t>
            </w:r>
            <w:r w:rsidRPr="0095436F">
              <w:rPr>
                <w:rFonts w:eastAsia="Calibri"/>
                <w:szCs w:val="20"/>
              </w:rPr>
              <w:t>G8</w:t>
            </w:r>
          </w:p>
        </w:tc>
      </w:tr>
      <w:tr w:rsidR="00BA2147" w14:paraId="09314B88" w14:textId="77777777" w:rsidTr="00BA2147">
        <w:tc>
          <w:tcPr>
            <w:tcW w:w="2396" w:type="pct"/>
          </w:tcPr>
          <w:p w14:paraId="1B628D91" w14:textId="77777777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 w:rsidRPr="0095436F">
              <w:rPr>
                <w:rFonts w:cs="Calibri"/>
                <w:szCs w:val="20"/>
              </w:rPr>
              <w:t>2. en beskrivning av anledningen till att ett tillfälligt godkännande behövs och en plan för den fortsatta godkännandeprocessen,</w:t>
            </w:r>
          </w:p>
        </w:tc>
        <w:tc>
          <w:tcPr>
            <w:tcW w:w="2604" w:type="pct"/>
          </w:tcPr>
          <w:p w14:paraId="2EDDAC8C" w14:textId="7434B979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Ställningstagande och </w:t>
            </w:r>
            <w:r w:rsidRPr="0095436F">
              <w:rPr>
                <w:rFonts w:eastAsia="Calibri"/>
                <w:szCs w:val="20"/>
              </w:rPr>
              <w:t>G3</w:t>
            </w:r>
            <w:r w:rsidR="00DF2A03">
              <w:rPr>
                <w:rFonts w:eastAsia="Calibri"/>
                <w:szCs w:val="20"/>
              </w:rPr>
              <w:t>/</w:t>
            </w:r>
            <w:r w:rsidRPr="0095436F">
              <w:rPr>
                <w:rFonts w:eastAsia="Calibri"/>
                <w:szCs w:val="20"/>
              </w:rPr>
              <w:t>G8</w:t>
            </w:r>
          </w:p>
        </w:tc>
      </w:tr>
      <w:tr w:rsidR="00BA2147" w14:paraId="67952972" w14:textId="77777777" w:rsidTr="00BA2147">
        <w:tc>
          <w:tcPr>
            <w:tcW w:w="2396" w:type="pct"/>
          </w:tcPr>
          <w:p w14:paraId="432B5D9F" w14:textId="77777777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 w:rsidRPr="0095436F">
              <w:rPr>
                <w:rFonts w:cs="Calibri"/>
                <w:szCs w:val="20"/>
              </w:rPr>
              <w:t>3. en valideringsplan,</w:t>
            </w:r>
          </w:p>
        </w:tc>
        <w:tc>
          <w:tcPr>
            <w:tcW w:w="2604" w:type="pct"/>
          </w:tcPr>
          <w:p w14:paraId="71B385F5" w14:textId="7B09DDDB" w:rsidR="002C5B31" w:rsidRPr="00A05455" w:rsidRDefault="00BA2147" w:rsidP="00BA2147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A05455">
              <w:rPr>
                <w:rFonts w:eastAsia="Calibri"/>
                <w:color w:val="0000FF"/>
                <w:szCs w:val="20"/>
                <w:lang w:eastAsia="en-US"/>
              </w:rPr>
              <w:t xml:space="preserve">Planering för ibruktagning </w:t>
            </w:r>
            <w:r w:rsidRPr="00253475">
              <w:rPr>
                <w:rFonts w:eastAsia="Calibri"/>
                <w:color w:val="0000FF"/>
                <w:szCs w:val="20"/>
                <w:lang w:eastAsia="en-US"/>
              </w:rPr>
              <w:t>signal//bana</w:t>
            </w:r>
            <w:r w:rsidR="00B32822" w:rsidRPr="00253475">
              <w:rPr>
                <w:rFonts w:eastAsia="Calibri"/>
                <w:color w:val="0000FF"/>
                <w:szCs w:val="20"/>
                <w:lang w:eastAsia="en-US"/>
              </w:rPr>
              <w:t>.</w:t>
            </w:r>
          </w:p>
          <w:p w14:paraId="0F27091C" w14:textId="2881D78D" w:rsidR="00D5401E" w:rsidRPr="00F72F85" w:rsidRDefault="00BA2147" w:rsidP="00BA2147">
            <w:pPr>
              <w:pStyle w:val="Brdtext"/>
            </w:pPr>
            <w:r w:rsidRPr="00A05455">
              <w:rPr>
                <w:rFonts w:eastAsia="Calibri"/>
                <w:color w:val="0000FF"/>
                <w:szCs w:val="20"/>
                <w:lang w:eastAsia="en-US"/>
              </w:rPr>
              <w:t>Plan för erfarenhetsdrift</w:t>
            </w:r>
            <w:r w:rsidR="002C5B31">
              <w:t xml:space="preserve"> </w:t>
            </w:r>
            <w:r w:rsidR="002C5B31" w:rsidRPr="002C5B31">
              <w:rPr>
                <w:highlight w:val="yellow"/>
              </w:rPr>
              <w:t>(om utveckling av system eller komponent ingår i anläggningsändringen)</w:t>
            </w:r>
          </w:p>
        </w:tc>
      </w:tr>
      <w:tr w:rsidR="00BA2147" w14:paraId="3AFD0FFD" w14:textId="77777777" w:rsidTr="00BA2147">
        <w:tc>
          <w:tcPr>
            <w:tcW w:w="2396" w:type="pct"/>
          </w:tcPr>
          <w:p w14:paraId="6063F60B" w14:textId="77777777" w:rsidR="00BA2147" w:rsidRPr="0095436F" w:rsidRDefault="00BA2147" w:rsidP="00BA2147">
            <w:pPr>
              <w:pStyle w:val="Brdtext"/>
              <w:rPr>
                <w:rFonts w:cs="Calibri"/>
                <w:szCs w:val="20"/>
              </w:rPr>
            </w:pPr>
            <w:r w:rsidRPr="0095436F">
              <w:rPr>
                <w:rFonts w:cs="Calibri"/>
                <w:szCs w:val="20"/>
              </w:rPr>
              <w:t>4. handlingar som styrker att alla säkerhetskrav i kravspecificeringen har</w:t>
            </w:r>
          </w:p>
          <w:p w14:paraId="75E2F8F5" w14:textId="76E6F216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 w:rsidRPr="0095436F">
              <w:rPr>
                <w:rFonts w:cs="Calibri"/>
                <w:szCs w:val="20"/>
              </w:rPr>
              <w:t>a) identifierats korrekt,</w:t>
            </w:r>
            <w:r w:rsidRPr="0095436F">
              <w:rPr>
                <w:rFonts w:cs="Calibri"/>
                <w:szCs w:val="20"/>
              </w:rPr>
              <w:br/>
              <w:t>b) knutits till funktion eller delsystem eller beaktats genom användningsvillkor eller andra begränsningar, och</w:t>
            </w:r>
            <w:r w:rsidRPr="0095436F">
              <w:rPr>
                <w:rFonts w:cs="Calibri"/>
                <w:szCs w:val="20"/>
              </w:rPr>
              <w:br/>
              <w:t>c) implementerats och validerats</w:t>
            </w:r>
            <w:r w:rsidR="00DA50CD">
              <w:rPr>
                <w:rFonts w:cs="Calibri"/>
                <w:szCs w:val="20"/>
              </w:rPr>
              <w:t xml:space="preserve"> så långt som nödvändigt för att säkerställa att den fasta installationen är säker att ta i bruk</w:t>
            </w:r>
            <w:r w:rsidRPr="0095436F">
              <w:rPr>
                <w:rFonts w:cs="Calibri"/>
                <w:szCs w:val="20"/>
              </w:rPr>
              <w:t>,</w:t>
            </w:r>
          </w:p>
        </w:tc>
        <w:tc>
          <w:tcPr>
            <w:tcW w:w="2604" w:type="pct"/>
          </w:tcPr>
          <w:p w14:paraId="1F75BD9A" w14:textId="53BDCA2C" w:rsidR="00BA2147" w:rsidRDefault="00BA2147" w:rsidP="00BA2147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253475">
              <w:rPr>
                <w:rFonts w:eastAsia="Calibri"/>
                <w:color w:val="0000FF"/>
                <w:szCs w:val="20"/>
                <w:lang w:eastAsia="en-US"/>
              </w:rPr>
              <w:t>Säkerhetsplan signal//bana</w:t>
            </w:r>
          </w:p>
          <w:p w14:paraId="4D55BAA7" w14:textId="1E4DFE3D" w:rsidR="008E0E07" w:rsidRPr="008E0E07" w:rsidRDefault="00A112D4" w:rsidP="00A639B6">
            <w:pPr>
              <w:pStyle w:val="Brdtext"/>
              <w:rPr>
                <w:rFonts w:eastAsia="Calibri"/>
                <w:color w:val="0000FF"/>
              </w:rPr>
            </w:pPr>
            <w:r>
              <w:rPr>
                <w:highlight w:val="yellow"/>
              </w:rPr>
              <w:t>När systemassessor finns</w:t>
            </w:r>
            <w:r w:rsidR="004E0A2E">
              <w:rPr>
                <w:highlight w:val="yellow"/>
              </w:rPr>
              <w:t xml:space="preserve"> (Transportstyrelsen kan efterfråga fler dokument än de nedan)</w:t>
            </w:r>
            <w:r w:rsidR="00D5401E" w:rsidRPr="00D5401E">
              <w:rPr>
                <w:highlight w:val="yellow"/>
              </w:rPr>
              <w:t>:</w:t>
            </w:r>
          </w:p>
          <w:p w14:paraId="54C45527" w14:textId="01E40F73" w:rsidR="00A05455" w:rsidRDefault="00A05455" w:rsidP="00A639B6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>
              <w:rPr>
                <w:rFonts w:eastAsia="Calibri"/>
                <w:color w:val="0000FF"/>
                <w:szCs w:val="20"/>
                <w:lang w:eastAsia="en-US"/>
              </w:rPr>
              <w:t xml:space="preserve">Ställverk 95: </w:t>
            </w:r>
            <w:r w:rsidR="004E0A2E">
              <w:rPr>
                <w:rFonts w:eastAsia="Calibri"/>
                <w:color w:val="0000FF"/>
                <w:szCs w:val="20"/>
                <w:lang w:eastAsia="en-US"/>
              </w:rPr>
              <w:t>SASC-D (SAR, SRAC-rapport, PVI</w:t>
            </w:r>
            <w:r w:rsidR="00731BC2">
              <w:rPr>
                <w:rFonts w:eastAsia="Calibri"/>
                <w:color w:val="0000FF"/>
                <w:szCs w:val="20"/>
                <w:lang w:eastAsia="en-US"/>
              </w:rPr>
              <w:t xml:space="preserve">, </w:t>
            </w:r>
            <w:r w:rsidR="00731BC2" w:rsidRPr="00731BC2">
              <w:rPr>
                <w:rFonts w:eastAsia="Calibri"/>
                <w:color w:val="0000FF"/>
                <w:szCs w:val="20"/>
                <w:lang w:eastAsia="en-US"/>
              </w:rPr>
              <w:t>FAT-rapport, Validerings</w:t>
            </w:r>
            <w:r w:rsidR="00861EAD">
              <w:rPr>
                <w:rFonts w:eastAsia="Calibri"/>
                <w:color w:val="0000FF"/>
                <w:szCs w:val="20"/>
                <w:lang w:eastAsia="en-US"/>
              </w:rPr>
              <w:t>-</w:t>
            </w:r>
            <w:r w:rsidR="00731BC2" w:rsidRPr="00731BC2">
              <w:rPr>
                <w:rFonts w:eastAsia="Calibri"/>
                <w:color w:val="0000FF"/>
                <w:szCs w:val="20"/>
                <w:lang w:eastAsia="en-US"/>
              </w:rPr>
              <w:t>/verifieringsrapport</w:t>
            </w:r>
            <w:r w:rsidR="004E0A2E">
              <w:rPr>
                <w:rFonts w:eastAsia="Calibri"/>
                <w:color w:val="0000FF"/>
                <w:szCs w:val="20"/>
                <w:lang w:eastAsia="en-US"/>
              </w:rPr>
              <w:t xml:space="preserve">) </w:t>
            </w:r>
            <w:r>
              <w:rPr>
                <w:rFonts w:eastAsia="Calibri"/>
                <w:color w:val="0000FF"/>
                <w:szCs w:val="20"/>
                <w:lang w:eastAsia="en-US"/>
              </w:rPr>
              <w:t xml:space="preserve">och </w:t>
            </w:r>
            <w:r w:rsidRPr="00A05455">
              <w:rPr>
                <w:rFonts w:eastAsia="Calibri"/>
                <w:color w:val="0000FF"/>
                <w:szCs w:val="20"/>
                <w:lang w:eastAsia="en-US"/>
              </w:rPr>
              <w:t>särs</w:t>
            </w:r>
            <w:r>
              <w:rPr>
                <w:rFonts w:eastAsia="Calibri"/>
                <w:color w:val="0000FF"/>
                <w:szCs w:val="20"/>
                <w:lang w:eastAsia="en-US"/>
              </w:rPr>
              <w:t>kilda förutsättningar för drift</w:t>
            </w:r>
          </w:p>
          <w:p w14:paraId="4FF3EE96" w14:textId="20ED5792" w:rsidR="00BA2147" w:rsidRPr="00A05455" w:rsidRDefault="00A05455" w:rsidP="00A639B6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>
              <w:rPr>
                <w:rFonts w:eastAsia="Calibri"/>
                <w:color w:val="0000FF"/>
                <w:szCs w:val="20"/>
                <w:lang w:eastAsia="en-US"/>
              </w:rPr>
              <w:t>ALEX: SAR</w:t>
            </w:r>
          </w:p>
          <w:p w14:paraId="05F7E29E" w14:textId="77777777" w:rsidR="002C4BD8" w:rsidRDefault="00904088" w:rsidP="00A639B6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904088">
              <w:rPr>
                <w:rFonts w:eastAsia="Calibri"/>
                <w:color w:val="auto"/>
                <w:highlight w:val="yellow"/>
              </w:rPr>
              <w:t>Vid bro:</w:t>
            </w:r>
            <w:r>
              <w:rPr>
                <w:rFonts w:eastAsia="Calibri"/>
                <w:color w:val="auto"/>
                <w:highlight w:val="yellow"/>
              </w:rPr>
              <w:t xml:space="preserve"> </w:t>
            </w:r>
            <w:r w:rsidRPr="00253475">
              <w:rPr>
                <w:rFonts w:eastAsia="Calibri"/>
                <w:color w:val="0000FF"/>
                <w:szCs w:val="20"/>
                <w:lang w:eastAsia="en-US"/>
              </w:rPr>
              <w:t>Verifieringsintyg bro</w:t>
            </w:r>
          </w:p>
          <w:p w14:paraId="6A362A2E" w14:textId="3D3DDB8B" w:rsidR="00877950" w:rsidRPr="006309E8" w:rsidRDefault="00877950" w:rsidP="00A639B6">
            <w:pPr>
              <w:pStyle w:val="Brdtext"/>
              <w:rPr>
                <w:rFonts w:eastAsia="Calibri"/>
                <w:color w:val="auto"/>
              </w:rPr>
            </w:pPr>
            <w:r w:rsidRPr="00934344">
              <w:rPr>
                <w:rFonts w:eastAsia="Calibri"/>
                <w:color w:val="auto"/>
                <w:szCs w:val="20"/>
                <w:highlight w:val="yellow"/>
                <w:lang w:eastAsia="en-US"/>
              </w:rPr>
              <w:t>Vid förändring av prestanda:</w:t>
            </w:r>
            <w:r w:rsidRPr="00934344">
              <w:rPr>
                <w:rFonts w:eastAsia="Calibri"/>
                <w:color w:val="auto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color w:val="0000FF"/>
                <w:szCs w:val="20"/>
                <w:lang w:eastAsia="en-US"/>
              </w:rPr>
              <w:t>I</w:t>
            </w:r>
            <w:r w:rsidRPr="004379BA">
              <w:rPr>
                <w:rFonts w:eastAsia="Calibri"/>
                <w:color w:val="0000FF"/>
                <w:szCs w:val="20"/>
                <w:lang w:eastAsia="en-US"/>
              </w:rPr>
              <w:t>ntyg som bekräftar att befintlig</w:t>
            </w:r>
            <w:r>
              <w:rPr>
                <w:rFonts w:eastAsia="Calibri"/>
                <w:color w:val="0000FF"/>
                <w:szCs w:val="20"/>
                <w:lang w:eastAsia="en-US"/>
              </w:rPr>
              <w:t>t delsystem</w:t>
            </w:r>
            <w:r w:rsidRPr="004379BA">
              <w:rPr>
                <w:rFonts w:eastAsia="Calibri"/>
                <w:color w:val="0000FF"/>
                <w:szCs w:val="20"/>
                <w:lang w:eastAsia="en-US"/>
              </w:rPr>
              <w:t xml:space="preserve"> klarar den tilltänkta höjningen av STH, STAX och lastprofil</w:t>
            </w:r>
            <w:r>
              <w:rPr>
                <w:rFonts w:eastAsia="Calibri"/>
                <w:color w:val="0000FF"/>
                <w:szCs w:val="20"/>
                <w:lang w:eastAsia="en-US"/>
              </w:rPr>
              <w:t>.</w:t>
            </w:r>
          </w:p>
        </w:tc>
      </w:tr>
      <w:tr w:rsidR="00BA2147" w14:paraId="6E2BF912" w14:textId="77777777" w:rsidTr="00BA2147">
        <w:tc>
          <w:tcPr>
            <w:tcW w:w="2396" w:type="pct"/>
          </w:tcPr>
          <w:p w14:paraId="195B2F42" w14:textId="77777777" w:rsidR="00BA2147" w:rsidRPr="0095436F" w:rsidRDefault="00BA2147" w:rsidP="00BA2147">
            <w:pPr>
              <w:pStyle w:val="Brdtext"/>
              <w:rPr>
                <w:rFonts w:cs="Calibri"/>
                <w:szCs w:val="20"/>
              </w:rPr>
            </w:pPr>
            <w:r w:rsidRPr="0095436F">
              <w:rPr>
                <w:rFonts w:cs="Calibri"/>
                <w:szCs w:val="20"/>
              </w:rPr>
              <w:t>5. planer för och omfattningen av bedömningen enligt 6 och 7,</w:t>
            </w:r>
          </w:p>
        </w:tc>
        <w:tc>
          <w:tcPr>
            <w:tcW w:w="2604" w:type="pct"/>
          </w:tcPr>
          <w:p w14:paraId="3A9F9C25" w14:textId="327FEFAC" w:rsidR="00D902F9" w:rsidRPr="00274E9E" w:rsidRDefault="00D902F9" w:rsidP="00BA2147">
            <w:pPr>
              <w:pStyle w:val="Brdtext"/>
              <w:rPr>
                <w:highlight w:val="yellow"/>
              </w:rPr>
            </w:pPr>
            <w:r w:rsidRPr="00274E9E">
              <w:rPr>
                <w:highlight w:val="yellow"/>
              </w:rPr>
              <w:t xml:space="preserve">I utvecklingsprojekt/projekt där man har flera assessorer vill man tillse att det som ska bedömas blir bedömt av någon så att ingenting faller mellan stolarna och förblir </w:t>
            </w:r>
            <w:proofErr w:type="spellStart"/>
            <w:r w:rsidRPr="00274E9E">
              <w:rPr>
                <w:highlight w:val="yellow"/>
              </w:rPr>
              <w:t>obedömt</w:t>
            </w:r>
            <w:proofErr w:type="spellEnd"/>
            <w:r w:rsidRPr="00274E9E">
              <w:rPr>
                <w:highlight w:val="yellow"/>
              </w:rPr>
              <w:t>. Då behövs en assessorsplan från inblandade assessorer.</w:t>
            </w:r>
            <w:r w:rsidR="00045DD4">
              <w:rPr>
                <w:highlight w:val="yellow"/>
              </w:rPr>
              <w:t xml:space="preserve"> </w:t>
            </w:r>
            <w:r w:rsidR="00045DD4" w:rsidRPr="00253475">
              <w:rPr>
                <w:rFonts w:eastAsia="Calibri"/>
                <w:color w:val="0000FF"/>
                <w:szCs w:val="20"/>
                <w:lang w:eastAsia="en-US"/>
              </w:rPr>
              <w:t>Assessorsplan</w:t>
            </w:r>
            <w:r w:rsidR="00045DD4">
              <w:rPr>
                <w:rFonts w:eastAsia="Calibri"/>
                <w:color w:val="0000FF"/>
                <w:szCs w:val="20"/>
                <w:lang w:eastAsia="en-US"/>
              </w:rPr>
              <w:t>ering</w:t>
            </w:r>
            <w:r w:rsidR="00045DD4" w:rsidRPr="00253475">
              <w:rPr>
                <w:rFonts w:eastAsia="Calibri"/>
                <w:color w:val="0000FF"/>
                <w:szCs w:val="20"/>
                <w:lang w:eastAsia="en-US"/>
              </w:rPr>
              <w:t xml:space="preserve"> </w:t>
            </w:r>
          </w:p>
          <w:p w14:paraId="1B9CEC8F" w14:textId="60B6CBD0" w:rsidR="00BA2147" w:rsidRPr="006309E8" w:rsidRDefault="00475CAB" w:rsidP="00A112D4">
            <w:pPr>
              <w:pStyle w:val="Brdtext"/>
              <w:rPr>
                <w:highlight w:val="yellow"/>
              </w:rPr>
            </w:pPr>
            <w:r w:rsidRPr="00274E9E">
              <w:rPr>
                <w:highlight w:val="yellow"/>
              </w:rPr>
              <w:lastRenderedPageBreak/>
              <w:t xml:space="preserve">I </w:t>
            </w:r>
            <w:r>
              <w:rPr>
                <w:highlight w:val="yellow"/>
              </w:rPr>
              <w:t>mindre komplexa</w:t>
            </w:r>
            <w:r w:rsidRPr="00274E9E">
              <w:rPr>
                <w:highlight w:val="yellow"/>
              </w:rPr>
              <w:t xml:space="preserve"> projekt som inte handlar om utveckling </w:t>
            </w:r>
            <w:r>
              <w:rPr>
                <w:highlight w:val="yellow"/>
              </w:rPr>
              <w:t xml:space="preserve">och med enbart en anläggningsassessor: </w:t>
            </w:r>
            <w:r w:rsidRPr="00475CAB">
              <w:rPr>
                <w:rFonts w:eastAsia="Calibri"/>
                <w:color w:val="0000FF"/>
                <w:szCs w:val="20"/>
                <w:lang w:eastAsia="en-US"/>
              </w:rPr>
              <w:t>Ej aktuellt</w:t>
            </w:r>
          </w:p>
        </w:tc>
      </w:tr>
      <w:tr w:rsidR="00BA2147" w14:paraId="68E8445D" w14:textId="77777777" w:rsidTr="00BA2147">
        <w:tc>
          <w:tcPr>
            <w:tcW w:w="2396" w:type="pct"/>
          </w:tcPr>
          <w:p w14:paraId="27FF208D" w14:textId="659909D6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 w:rsidRPr="0095436F">
              <w:rPr>
                <w:rFonts w:cs="Calibri"/>
                <w:szCs w:val="20"/>
              </w:rPr>
              <w:lastRenderedPageBreak/>
              <w:t>6. en bedömningsrapport enligt artikel 15 i kommissionens genomförandeförordning (EU) nr 402/2013 från ett bedömningsorgan som visar att riskhanteringsprocessen har följts, om det är fråga om en väsentlig ändring enligt samma förordning,</w:t>
            </w:r>
          </w:p>
        </w:tc>
        <w:tc>
          <w:tcPr>
            <w:tcW w:w="2604" w:type="pct"/>
          </w:tcPr>
          <w:p w14:paraId="01908231" w14:textId="77777777" w:rsidR="002C5B31" w:rsidRDefault="002C5B31" w:rsidP="00BA2147">
            <w:pPr>
              <w:pStyle w:val="Brdtext"/>
            </w:pPr>
            <w:r w:rsidRPr="002C5B31">
              <w:rPr>
                <w:highlight w:val="yellow"/>
              </w:rPr>
              <w:t xml:space="preserve">Om ändringen är bedömd som </w:t>
            </w:r>
            <w:r>
              <w:rPr>
                <w:highlight w:val="yellow"/>
              </w:rPr>
              <w:t xml:space="preserve">ej </w:t>
            </w:r>
            <w:r w:rsidRPr="002C5B31">
              <w:rPr>
                <w:highlight w:val="yellow"/>
              </w:rPr>
              <w:t>väsentlig</w:t>
            </w:r>
            <w:r>
              <w:t>:</w:t>
            </w:r>
          </w:p>
          <w:p w14:paraId="1FDF316C" w14:textId="77777777" w:rsidR="00BA2147" w:rsidRPr="00A112D4" w:rsidRDefault="00BA2147" w:rsidP="00BA2147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A112D4">
              <w:rPr>
                <w:rFonts w:eastAsia="Calibri"/>
                <w:color w:val="0000FF"/>
                <w:szCs w:val="20"/>
                <w:lang w:eastAsia="en-US"/>
              </w:rPr>
              <w:t>Ej relevant i detta projekt eftersom åtgärden inte är en väsentlig ändring</w:t>
            </w:r>
          </w:p>
          <w:p w14:paraId="5077C8BD" w14:textId="77777777" w:rsidR="002C5B31" w:rsidRDefault="002C5B31" w:rsidP="00BA2147">
            <w:pPr>
              <w:pStyle w:val="Brdtext"/>
            </w:pPr>
            <w:r w:rsidRPr="002C5B31">
              <w:rPr>
                <w:highlight w:val="yellow"/>
              </w:rPr>
              <w:t>Om ändringen är bedömd som väsentlig</w:t>
            </w:r>
            <w:r>
              <w:t>:</w:t>
            </w:r>
          </w:p>
          <w:p w14:paraId="1F254361" w14:textId="48957638" w:rsidR="001D7D5D" w:rsidRDefault="00DF2A03" w:rsidP="00BA2147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>
              <w:rPr>
                <w:rFonts w:eastAsia="Calibri"/>
                <w:color w:val="0000FF"/>
                <w:szCs w:val="20"/>
                <w:lang w:eastAsia="en-US"/>
              </w:rPr>
              <w:t>M</w:t>
            </w:r>
            <w:r w:rsidR="00834BA5" w:rsidRPr="00A112D4">
              <w:rPr>
                <w:rFonts w:eastAsia="Calibri"/>
                <w:color w:val="0000FF"/>
                <w:szCs w:val="20"/>
                <w:lang w:eastAsia="en-US"/>
              </w:rPr>
              <w:t>ellanliggande</w:t>
            </w:r>
            <w:r w:rsidR="00BA2147" w:rsidRPr="00A112D4">
              <w:rPr>
                <w:rFonts w:eastAsia="Calibri"/>
                <w:color w:val="0000FF"/>
                <w:szCs w:val="20"/>
                <w:lang w:eastAsia="en-US"/>
              </w:rPr>
              <w:t xml:space="preserve"> bedömningsrapport från AsBo i de fall ändringen är väsentlig</w:t>
            </w:r>
          </w:p>
          <w:p w14:paraId="09036AB2" w14:textId="4B1DA877" w:rsidR="001D7D5D" w:rsidRPr="00A112D4" w:rsidRDefault="001D7D5D" w:rsidP="001D7D5D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A112D4">
              <w:rPr>
                <w:rFonts w:eastAsia="Calibri"/>
                <w:color w:val="0000FF"/>
                <w:szCs w:val="20"/>
                <w:lang w:eastAsia="en-US"/>
              </w:rPr>
              <w:t>Assessorsbedömning A6 och A7</w:t>
            </w:r>
          </w:p>
          <w:p w14:paraId="1E5CCB19" w14:textId="31B4F559" w:rsidR="00BA2147" w:rsidRPr="001D7D5D" w:rsidRDefault="001D7D5D" w:rsidP="00BA2147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A112D4">
              <w:rPr>
                <w:rFonts w:eastAsia="Calibri"/>
                <w:color w:val="0000FF"/>
                <w:szCs w:val="20"/>
                <w:lang w:eastAsia="en-US"/>
              </w:rPr>
              <w:t>Bedömningsrapport bana efter granskning och efter ibruktagandeledarens planering</w:t>
            </w:r>
          </w:p>
        </w:tc>
      </w:tr>
      <w:tr w:rsidR="00BA2147" w14:paraId="7B2C73E8" w14:textId="77777777" w:rsidTr="00BA2147">
        <w:tc>
          <w:tcPr>
            <w:tcW w:w="2396" w:type="pct"/>
          </w:tcPr>
          <w:p w14:paraId="31938C29" w14:textId="294BE25C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 w:rsidRPr="0095436F">
              <w:rPr>
                <w:rFonts w:cs="Calibri"/>
                <w:szCs w:val="20"/>
              </w:rPr>
              <w:t>7. en bedömningsrapport från den granskare som ska användas enligt sökandens kravspecificeringsprocess eller motsvarande dokumentation, som visar att sökanden har följt sin kravspecificeringsprocess</w:t>
            </w:r>
            <w:r w:rsidR="00DA50CD">
              <w:rPr>
                <w:rFonts w:cs="Calibri"/>
                <w:szCs w:val="20"/>
              </w:rPr>
              <w:t xml:space="preserve"> avseende säkerhetskrav</w:t>
            </w:r>
            <w:r w:rsidRPr="0095436F">
              <w:rPr>
                <w:rFonts w:cs="Calibri"/>
                <w:szCs w:val="20"/>
              </w:rPr>
              <w:t>, om det är fråga om en icke väsentlig ändring enligt kommissionens genomförandeförordning (EU) nr 402/2013,</w:t>
            </w:r>
          </w:p>
        </w:tc>
        <w:tc>
          <w:tcPr>
            <w:tcW w:w="2604" w:type="pct"/>
          </w:tcPr>
          <w:p w14:paraId="470A87E4" w14:textId="57046710" w:rsidR="001D7D5D" w:rsidRPr="001D7D5D" w:rsidRDefault="001D7D5D" w:rsidP="00BA2147">
            <w:pPr>
              <w:pStyle w:val="Brdtext"/>
            </w:pPr>
            <w:r w:rsidRPr="002C5B31">
              <w:rPr>
                <w:highlight w:val="yellow"/>
              </w:rPr>
              <w:t xml:space="preserve">Om ändringen är bedömd som </w:t>
            </w:r>
            <w:r>
              <w:rPr>
                <w:highlight w:val="yellow"/>
              </w:rPr>
              <w:t xml:space="preserve">ej </w:t>
            </w:r>
            <w:r w:rsidRPr="002C5B31">
              <w:rPr>
                <w:highlight w:val="yellow"/>
              </w:rPr>
              <w:t>väsentlig</w:t>
            </w:r>
            <w:r>
              <w:t>:</w:t>
            </w:r>
          </w:p>
          <w:p w14:paraId="0474DBB6" w14:textId="043A4960" w:rsidR="00BA2147" w:rsidRPr="00A112D4" w:rsidRDefault="002C5B31" w:rsidP="00BA2147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A112D4">
              <w:rPr>
                <w:rFonts w:eastAsia="Calibri"/>
                <w:color w:val="0000FF"/>
                <w:szCs w:val="20"/>
                <w:lang w:eastAsia="en-US"/>
              </w:rPr>
              <w:t>Assessors</w:t>
            </w:r>
            <w:r w:rsidR="00BA2147" w:rsidRPr="00A112D4">
              <w:rPr>
                <w:rFonts w:eastAsia="Calibri"/>
                <w:color w:val="0000FF"/>
                <w:szCs w:val="20"/>
                <w:lang w:eastAsia="en-US"/>
              </w:rPr>
              <w:t>bedömning A6 och A7</w:t>
            </w:r>
          </w:p>
          <w:p w14:paraId="12E87711" w14:textId="7BC2AE69" w:rsidR="00BA2147" w:rsidRPr="006309E8" w:rsidRDefault="00BA2147" w:rsidP="00BA2147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A112D4">
              <w:rPr>
                <w:rFonts w:eastAsia="Calibri"/>
                <w:color w:val="0000FF"/>
                <w:szCs w:val="20"/>
                <w:lang w:eastAsia="en-US"/>
              </w:rPr>
              <w:t>Bedömningsrapport bana efter granskning och efter ibruktagandeledarens planering</w:t>
            </w:r>
          </w:p>
        </w:tc>
      </w:tr>
      <w:tr w:rsidR="00BA2147" w14:paraId="4E7109EC" w14:textId="77777777" w:rsidTr="00BA2147">
        <w:tc>
          <w:tcPr>
            <w:tcW w:w="2396" w:type="pct"/>
          </w:tcPr>
          <w:p w14:paraId="736775FA" w14:textId="77777777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 w:rsidRPr="0095436F">
              <w:rPr>
                <w:rFonts w:cs="Calibri"/>
                <w:szCs w:val="20"/>
              </w:rPr>
              <w:t>8. en specifikation av förväntade användningsvillkor och andra begränsningar,</w:t>
            </w:r>
          </w:p>
        </w:tc>
        <w:tc>
          <w:tcPr>
            <w:tcW w:w="2604" w:type="pct"/>
          </w:tcPr>
          <w:p w14:paraId="2C46051A" w14:textId="77777777" w:rsidR="000F6842" w:rsidRPr="00274E9E" w:rsidRDefault="000F6842" w:rsidP="000F6842">
            <w:pPr>
              <w:pStyle w:val="Brdtext"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  <w:t xml:space="preserve">För ställverk 95 </w:t>
            </w:r>
            <w:r w:rsidRPr="00C45603">
              <w:rPr>
                <w:color w:val="auto"/>
                <w:highlight w:val="yellow"/>
              </w:rPr>
              <w:t xml:space="preserve">hänvisas </w:t>
            </w:r>
            <w:r>
              <w:rPr>
                <w:color w:val="auto"/>
                <w:highlight w:val="yellow"/>
              </w:rPr>
              <w:t xml:space="preserve">till </w:t>
            </w:r>
            <w:r w:rsidRPr="000F6842">
              <w:rPr>
                <w:rFonts w:eastAsia="Calibri"/>
                <w:color w:val="0000FF"/>
                <w:szCs w:val="20"/>
                <w:lang w:eastAsia="en-US"/>
              </w:rPr>
              <w:t>Särskilda förutsättningar för drift</w:t>
            </w:r>
          </w:p>
          <w:p w14:paraId="153E7444" w14:textId="7145E6B2" w:rsidR="000F6842" w:rsidRPr="00274E9E" w:rsidRDefault="000F6842" w:rsidP="000F6842">
            <w:pPr>
              <w:pStyle w:val="Brdtext"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  <w:t xml:space="preserve">För ställverk 85 </w:t>
            </w:r>
            <w:r w:rsidRPr="00C45603">
              <w:rPr>
                <w:color w:val="auto"/>
                <w:highlight w:val="yellow"/>
              </w:rPr>
              <w:t xml:space="preserve">hänvisas till </w:t>
            </w:r>
            <w:r w:rsidRPr="000F6842">
              <w:rPr>
                <w:rFonts w:eastAsia="Calibri"/>
                <w:color w:val="0000FF"/>
                <w:szCs w:val="20"/>
                <w:lang w:eastAsia="en-US"/>
              </w:rPr>
              <w:t>TDOK 2014:0683.</w:t>
            </w:r>
          </w:p>
          <w:p w14:paraId="17FF0290" w14:textId="02E3C63E" w:rsidR="000F6842" w:rsidRPr="00274E9E" w:rsidRDefault="000F6842" w:rsidP="000F6842">
            <w:pPr>
              <w:pStyle w:val="Brdtext"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  <w:t>För reläställverk</w:t>
            </w:r>
            <w:r w:rsidRPr="00274E9E">
              <w:rPr>
                <w:color w:val="auto"/>
                <w:highlight w:val="yellow"/>
              </w:rPr>
              <w:t xml:space="preserve"> hänvisas till </w:t>
            </w:r>
            <w:r w:rsidRPr="000F6842">
              <w:rPr>
                <w:rFonts w:eastAsia="Calibri"/>
                <w:color w:val="0000FF"/>
                <w:szCs w:val="20"/>
                <w:lang w:eastAsia="en-US"/>
              </w:rPr>
              <w:t xml:space="preserve">säkerhetsplan och </w:t>
            </w:r>
            <w:r w:rsidR="0064216A">
              <w:rPr>
                <w:rFonts w:eastAsia="Calibri"/>
                <w:color w:val="0000FF"/>
                <w:szCs w:val="20"/>
                <w:lang w:eastAsia="en-US"/>
              </w:rPr>
              <w:t>ibruktagandeledarens planering</w:t>
            </w:r>
            <w:r w:rsidRPr="000F6842">
              <w:rPr>
                <w:rFonts w:eastAsia="Calibri"/>
                <w:color w:val="0000FF"/>
                <w:szCs w:val="20"/>
                <w:lang w:eastAsia="en-US"/>
              </w:rPr>
              <w:t>.</w:t>
            </w:r>
          </w:p>
          <w:p w14:paraId="10D4CAB4" w14:textId="2D120815" w:rsidR="00C1789B" w:rsidRPr="00274E9E" w:rsidRDefault="000F6842" w:rsidP="000F6842">
            <w:pPr>
              <w:pStyle w:val="Brdtext"/>
              <w:rPr>
                <w:color w:val="auto"/>
                <w:highlight w:val="yellow"/>
              </w:rPr>
            </w:pPr>
            <w:r w:rsidRPr="00C45603">
              <w:rPr>
                <w:color w:val="auto"/>
                <w:highlight w:val="yellow"/>
              </w:rPr>
              <w:t>Om det finns särskilda förutsättningar för drift för andra ställverk ska motsvarande dokument skickas in</w:t>
            </w:r>
            <w:r>
              <w:rPr>
                <w:color w:val="auto"/>
                <w:highlight w:val="yellow"/>
              </w:rPr>
              <w:t>.</w:t>
            </w:r>
          </w:p>
        </w:tc>
      </w:tr>
      <w:tr w:rsidR="00BA2147" w14:paraId="517880B4" w14:textId="77777777" w:rsidTr="00BA2147">
        <w:tc>
          <w:tcPr>
            <w:tcW w:w="2396" w:type="pct"/>
          </w:tcPr>
          <w:p w14:paraId="619674DB" w14:textId="2CBBA4DD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 w:rsidRPr="0095436F">
              <w:rPr>
                <w:rFonts w:cs="Calibri"/>
                <w:szCs w:val="20"/>
              </w:rPr>
              <w:t xml:space="preserve">9. information om </w:t>
            </w:r>
            <w:r w:rsidR="00DA50CD">
              <w:rPr>
                <w:rFonts w:cs="Calibri"/>
                <w:szCs w:val="20"/>
              </w:rPr>
              <w:t>de</w:t>
            </w:r>
            <w:r w:rsidR="00DA50CD" w:rsidRPr="0095436F">
              <w:rPr>
                <w:rFonts w:cs="Calibri"/>
                <w:szCs w:val="20"/>
              </w:rPr>
              <w:t xml:space="preserve"> </w:t>
            </w:r>
            <w:r w:rsidRPr="0095436F">
              <w:rPr>
                <w:rFonts w:cs="Calibri"/>
                <w:szCs w:val="20"/>
              </w:rPr>
              <w:t xml:space="preserve">bedömningsorgan eller granskare som </w:t>
            </w:r>
            <w:r w:rsidRPr="0095436F">
              <w:rPr>
                <w:rFonts w:cs="Calibri"/>
                <w:szCs w:val="20"/>
              </w:rPr>
              <w:lastRenderedPageBreak/>
              <w:t>anlitas enligt kravspecificeringsprocessen,</w:t>
            </w:r>
          </w:p>
        </w:tc>
        <w:tc>
          <w:tcPr>
            <w:tcW w:w="2604" w:type="pct"/>
          </w:tcPr>
          <w:p w14:paraId="0D2002BF" w14:textId="127861C0" w:rsidR="002805FB" w:rsidRDefault="002805FB" w:rsidP="00BA2147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>
              <w:rPr>
                <w:rFonts w:eastAsia="Calibri"/>
                <w:color w:val="0000FF"/>
                <w:szCs w:val="20"/>
                <w:lang w:eastAsia="en-US"/>
              </w:rPr>
              <w:lastRenderedPageBreak/>
              <w:t xml:space="preserve">CV för </w:t>
            </w:r>
            <w:r w:rsidR="00B742CB">
              <w:rPr>
                <w:rFonts w:eastAsia="Calibri"/>
                <w:color w:val="0000FF"/>
                <w:szCs w:val="20"/>
                <w:lang w:eastAsia="en-US"/>
              </w:rPr>
              <w:t>anläggnings</w:t>
            </w:r>
            <w:r>
              <w:rPr>
                <w:rFonts w:eastAsia="Calibri"/>
                <w:color w:val="0000FF"/>
                <w:szCs w:val="20"/>
                <w:lang w:eastAsia="en-US"/>
              </w:rPr>
              <w:t>assessor</w:t>
            </w:r>
            <w:r w:rsidR="00B742CB">
              <w:rPr>
                <w:rFonts w:eastAsia="Calibri"/>
                <w:color w:val="0000FF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color w:val="0000FF"/>
                <w:szCs w:val="20"/>
                <w:lang w:eastAsia="en-US"/>
              </w:rPr>
              <w:t xml:space="preserve">//systemassessor och accept från TSS. </w:t>
            </w:r>
            <w:r>
              <w:rPr>
                <w:rFonts w:eastAsia="Calibri"/>
                <w:color w:val="0000FF"/>
                <w:szCs w:val="20"/>
                <w:lang w:eastAsia="en-US"/>
              </w:rPr>
              <w:lastRenderedPageBreak/>
              <w:t>Assessorns oavhängighet framgår av TSS accept.</w:t>
            </w:r>
          </w:p>
          <w:p w14:paraId="0CE53D97" w14:textId="0BAB11AE" w:rsidR="00BA2147" w:rsidRPr="002805FB" w:rsidRDefault="00BA2147" w:rsidP="00B742CB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2805FB">
              <w:rPr>
                <w:rFonts w:eastAsia="Calibri"/>
                <w:color w:val="0000FF"/>
                <w:szCs w:val="20"/>
                <w:lang w:eastAsia="en-US"/>
              </w:rPr>
              <w:t xml:space="preserve">CV på oberoende </w:t>
            </w:r>
            <w:r w:rsidR="00DA50CD">
              <w:rPr>
                <w:rFonts w:eastAsia="Calibri"/>
                <w:color w:val="0000FF"/>
                <w:szCs w:val="20"/>
                <w:lang w:eastAsia="en-US"/>
              </w:rPr>
              <w:t>bedömningsansvarig</w:t>
            </w:r>
            <w:r w:rsidR="00B742CB">
              <w:rPr>
                <w:rFonts w:eastAsia="Calibri"/>
                <w:color w:val="0000FF"/>
                <w:szCs w:val="20"/>
                <w:lang w:eastAsia="en-US"/>
              </w:rPr>
              <w:t xml:space="preserve"> bana och </w:t>
            </w:r>
            <w:r w:rsidRPr="002805FB">
              <w:rPr>
                <w:rFonts w:eastAsia="Calibri"/>
                <w:color w:val="0000FF"/>
                <w:szCs w:val="20"/>
                <w:lang w:eastAsia="en-US"/>
              </w:rPr>
              <w:t>ac</w:t>
            </w:r>
            <w:r w:rsidR="00B742CB">
              <w:rPr>
                <w:rFonts w:eastAsia="Calibri"/>
                <w:color w:val="0000FF"/>
                <w:szCs w:val="20"/>
                <w:lang w:eastAsia="en-US"/>
              </w:rPr>
              <w:t>cept av denne</w:t>
            </w:r>
          </w:p>
        </w:tc>
      </w:tr>
      <w:tr w:rsidR="00BA2147" w14:paraId="06EAFBC5" w14:textId="77777777" w:rsidTr="00BA2147">
        <w:tc>
          <w:tcPr>
            <w:tcW w:w="2396" w:type="pct"/>
          </w:tcPr>
          <w:p w14:paraId="16EE5D3C" w14:textId="77777777" w:rsidR="00BA2147" w:rsidRPr="0095436F" w:rsidRDefault="00BA2147" w:rsidP="00BA2147">
            <w:pPr>
              <w:pStyle w:val="Brdtext"/>
              <w:rPr>
                <w:rFonts w:cs="Calibri"/>
                <w:szCs w:val="20"/>
              </w:rPr>
            </w:pPr>
            <w:r w:rsidRPr="0095436F">
              <w:rPr>
                <w:rFonts w:cs="Calibri"/>
                <w:szCs w:val="20"/>
              </w:rPr>
              <w:lastRenderedPageBreak/>
              <w:t>10. information om vilka anmälda organ som anlitas,</w:t>
            </w:r>
          </w:p>
        </w:tc>
        <w:tc>
          <w:tcPr>
            <w:tcW w:w="2604" w:type="pct"/>
          </w:tcPr>
          <w:p w14:paraId="0C251D8A" w14:textId="45805FEA" w:rsidR="0095786D" w:rsidRPr="00BA2147" w:rsidRDefault="0095786D" w:rsidP="00834BA5">
            <w:pPr>
              <w:pStyle w:val="Brdtext"/>
              <w:rPr>
                <w:rFonts w:cs="Calibri"/>
                <w:szCs w:val="20"/>
              </w:rPr>
            </w:pPr>
            <w:r w:rsidRPr="00B32822">
              <w:t xml:space="preserve">Ställningstagande Rubrik: </w:t>
            </w:r>
            <w:r w:rsidR="00834BA5">
              <w:rPr>
                <w:i/>
              </w:rPr>
              <w:t>Kontroll av delsystem</w:t>
            </w:r>
          </w:p>
        </w:tc>
      </w:tr>
      <w:tr w:rsidR="00BA2147" w14:paraId="21E56F3C" w14:textId="77777777" w:rsidTr="00BA2147">
        <w:tc>
          <w:tcPr>
            <w:tcW w:w="2396" w:type="pct"/>
          </w:tcPr>
          <w:p w14:paraId="7FC976B9" w14:textId="77777777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 w:rsidRPr="0095436F">
              <w:rPr>
                <w:rFonts w:cs="Calibri"/>
                <w:szCs w:val="20"/>
              </w:rPr>
              <w:t>11. information om vilka utsedda organ som anlitas, (DeBo)</w:t>
            </w:r>
          </w:p>
        </w:tc>
        <w:tc>
          <w:tcPr>
            <w:tcW w:w="2604" w:type="pct"/>
          </w:tcPr>
          <w:p w14:paraId="6EDCA651" w14:textId="62F0F792" w:rsidR="00BA2147" w:rsidRPr="00B87A0B" w:rsidRDefault="000F6842" w:rsidP="00BA2147">
            <w:pPr>
              <w:pStyle w:val="Brdtext"/>
              <w:rPr>
                <w:rFonts w:eastAsia="Calibri"/>
              </w:rPr>
            </w:pPr>
            <w:r w:rsidRPr="000F6842">
              <w:rPr>
                <w:rFonts w:eastAsia="Calibri"/>
                <w:color w:val="auto"/>
                <w:szCs w:val="20"/>
                <w:lang w:eastAsia="en-US"/>
              </w:rPr>
              <w:t>Ej relevant</w:t>
            </w:r>
            <w:r w:rsidRPr="000F6842">
              <w:rPr>
                <w:color w:val="auto"/>
              </w:rPr>
              <w:t xml:space="preserve"> </w:t>
            </w:r>
            <w:r>
              <w:t xml:space="preserve">i Sverige </w:t>
            </w:r>
            <w:proofErr w:type="spellStart"/>
            <w:r w:rsidRPr="00B87A0B">
              <w:t>pga</w:t>
            </w:r>
            <w:proofErr w:type="spellEnd"/>
            <w:r w:rsidRPr="00B87A0B">
              <w:t xml:space="preserve"> avsaknad av nationella regler</w:t>
            </w:r>
            <w:r>
              <w:t xml:space="preserve"> utfärdade av Transportstyrelsen</w:t>
            </w:r>
          </w:p>
        </w:tc>
      </w:tr>
      <w:tr w:rsidR="00BA2147" w14:paraId="6934FE59" w14:textId="77777777" w:rsidTr="00BA2147">
        <w:tc>
          <w:tcPr>
            <w:tcW w:w="2396" w:type="pct"/>
          </w:tcPr>
          <w:p w14:paraId="79E9035F" w14:textId="764710C1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 w:rsidRPr="0095436F">
              <w:rPr>
                <w:rFonts w:cs="Calibri"/>
                <w:szCs w:val="20"/>
              </w:rPr>
              <w:t xml:space="preserve">12. förslagsställarens </w:t>
            </w:r>
            <w:r w:rsidR="00DA50CD">
              <w:rPr>
                <w:rFonts w:cs="Calibri"/>
                <w:szCs w:val="20"/>
              </w:rPr>
              <w:t>bemötande av eventuella anmärkningar från bedömningsrapporten enligt 6</w:t>
            </w:r>
            <w:r w:rsidRPr="0095436F">
              <w:rPr>
                <w:rFonts w:cs="Calibri"/>
                <w:szCs w:val="20"/>
              </w:rPr>
              <w:t>, och</w:t>
            </w:r>
          </w:p>
        </w:tc>
        <w:tc>
          <w:tcPr>
            <w:tcW w:w="2604" w:type="pct"/>
          </w:tcPr>
          <w:p w14:paraId="7B3344A6" w14:textId="02D36E47" w:rsidR="00BA2147" w:rsidRDefault="00BA2147" w:rsidP="00BA2147">
            <w:pPr>
              <w:pStyle w:val="Brdtext"/>
            </w:pPr>
            <w:r w:rsidRPr="00B742CB">
              <w:rPr>
                <w:rFonts w:eastAsia="Calibri"/>
                <w:color w:val="0000FF"/>
                <w:szCs w:val="20"/>
                <w:lang w:eastAsia="en-US"/>
              </w:rPr>
              <w:t>Ej relevant</w:t>
            </w:r>
            <w:r w:rsidRPr="00B87A0B">
              <w:t xml:space="preserve"> </w:t>
            </w:r>
            <w:r w:rsidRPr="002641B0">
              <w:rPr>
                <w:color w:val="auto"/>
                <w:highlight w:val="yellow"/>
              </w:rPr>
              <w:t>om åtgärden inte är en väsentlig ändring</w:t>
            </w:r>
            <w:r w:rsidR="00C1789B" w:rsidRPr="00B742CB">
              <w:rPr>
                <w:rFonts w:eastAsia="Calibri"/>
                <w:color w:val="0000FF"/>
                <w:szCs w:val="20"/>
                <w:lang w:eastAsia="en-US"/>
              </w:rPr>
              <w:t>//</w:t>
            </w:r>
          </w:p>
          <w:p w14:paraId="78DD9F4B" w14:textId="5D8BD3DB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 w:rsidRPr="00B742CB">
              <w:rPr>
                <w:rFonts w:eastAsia="Calibri"/>
                <w:color w:val="0000FF"/>
                <w:szCs w:val="20"/>
                <w:lang w:eastAsia="en-US"/>
              </w:rPr>
              <w:t xml:space="preserve">Förslagsställarens </w:t>
            </w:r>
            <w:r w:rsidR="00C16FA4">
              <w:rPr>
                <w:rFonts w:eastAsia="Calibri"/>
                <w:color w:val="0000FF"/>
                <w:szCs w:val="20"/>
                <w:lang w:eastAsia="en-US"/>
              </w:rPr>
              <w:t>bemötande</w:t>
            </w:r>
            <w:r>
              <w:t xml:space="preserve"> </w:t>
            </w:r>
            <w:r w:rsidRPr="002641B0">
              <w:rPr>
                <w:color w:val="auto"/>
                <w:highlight w:val="yellow"/>
              </w:rPr>
              <w:t>i de fall ändringen är väsentlig</w:t>
            </w:r>
          </w:p>
        </w:tc>
      </w:tr>
      <w:tr w:rsidR="00BA2147" w14:paraId="2146BA10" w14:textId="77777777" w:rsidTr="00BA2147">
        <w:tc>
          <w:tcPr>
            <w:tcW w:w="2396" w:type="pct"/>
          </w:tcPr>
          <w:p w14:paraId="310E9125" w14:textId="77777777" w:rsidR="00BA2147" w:rsidRPr="0095436F" w:rsidRDefault="00BA2147" w:rsidP="00BA2147">
            <w:pPr>
              <w:pStyle w:val="Brdtext"/>
              <w:rPr>
                <w:rFonts w:eastAsia="Calibri"/>
                <w:szCs w:val="20"/>
              </w:rPr>
            </w:pPr>
            <w:r w:rsidRPr="0095436F">
              <w:rPr>
                <w:rFonts w:cs="Calibri"/>
                <w:szCs w:val="20"/>
              </w:rPr>
              <w:t>13. ett intyg om att den fasta installationen kan tas i bruk, utfärdat av infrastrukturförvaltaren. Om Transportstyrelsen begär det ska sökanden lämna in ytterligare underlag som är nödvändiga för bedömningen</w:t>
            </w:r>
          </w:p>
        </w:tc>
        <w:tc>
          <w:tcPr>
            <w:tcW w:w="2604" w:type="pct"/>
          </w:tcPr>
          <w:p w14:paraId="16E3191A" w14:textId="67543CCC" w:rsidR="00896636" w:rsidRPr="006309E8" w:rsidRDefault="00BA2147" w:rsidP="00BA2147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045DD4">
              <w:rPr>
                <w:rFonts w:eastAsia="Calibri"/>
                <w:color w:val="0000FF"/>
                <w:szCs w:val="20"/>
                <w:lang w:eastAsia="en-US"/>
              </w:rPr>
              <w:t>Beslut start av inkoppling (TG7) för signal</w:t>
            </w:r>
            <w:r w:rsidR="00896636" w:rsidRPr="00045DD4">
              <w:rPr>
                <w:rFonts w:eastAsia="Calibri"/>
                <w:color w:val="0000FF"/>
                <w:szCs w:val="20"/>
                <w:lang w:eastAsia="en-US"/>
              </w:rPr>
              <w:t>//</w:t>
            </w:r>
            <w:r w:rsidRPr="00045DD4">
              <w:rPr>
                <w:rFonts w:eastAsia="Calibri"/>
                <w:color w:val="0000FF"/>
                <w:szCs w:val="20"/>
                <w:lang w:eastAsia="en-US"/>
              </w:rPr>
              <w:t xml:space="preserve"> samt motsvarande för </w:t>
            </w:r>
            <w:r w:rsidR="00896636" w:rsidRPr="00045DD4">
              <w:rPr>
                <w:rFonts w:eastAsia="Calibri"/>
                <w:color w:val="0000FF"/>
                <w:szCs w:val="20"/>
                <w:lang w:eastAsia="en-US"/>
              </w:rPr>
              <w:t>bana</w:t>
            </w:r>
          </w:p>
        </w:tc>
      </w:tr>
    </w:tbl>
    <w:p w14:paraId="315CB375" w14:textId="77777777" w:rsidR="00395CA0" w:rsidRDefault="00395CA0" w:rsidP="00AA75F4">
      <w:pPr>
        <w:pStyle w:val="Brdtext"/>
        <w:rPr>
          <w:rFonts w:eastAsia="Calibri"/>
        </w:rPr>
      </w:pPr>
    </w:p>
    <w:p w14:paraId="4C5D5975" w14:textId="69B5376E" w:rsidR="00FE6FF9" w:rsidRDefault="00FE6FF9" w:rsidP="00FE6FF9">
      <w:pPr>
        <w:pStyle w:val="Beskrivning"/>
        <w:rPr>
          <w:rFonts w:eastAsia="Calibri"/>
        </w:rPr>
      </w:pPr>
      <w:r>
        <w:t xml:space="preserve">Tabell </w:t>
      </w:r>
      <w:r w:rsidR="00AC58A2">
        <w:fldChar w:fldCharType="begin"/>
      </w:r>
      <w:r w:rsidR="00AC58A2">
        <w:instrText xml:space="preserve"> SEQ Tabell \* ARABIC </w:instrText>
      </w:r>
      <w:r w:rsidR="00AC58A2">
        <w:fldChar w:fldCharType="separate"/>
      </w:r>
      <w:r w:rsidR="00F01584">
        <w:rPr>
          <w:noProof/>
        </w:rPr>
        <w:t>3</w:t>
      </w:r>
      <w:r w:rsidR="00AC58A2">
        <w:rPr>
          <w:noProof/>
        </w:rPr>
        <w:fldChar w:fldCharType="end"/>
      </w:r>
      <w:r>
        <w:t xml:space="preserve"> </w:t>
      </w:r>
      <w:r w:rsidRPr="00A32321">
        <w:t xml:space="preserve">Översikt över hur projektet uppfyller krav relaterat till </w:t>
      </w:r>
      <w:r>
        <w:t>7</w:t>
      </w:r>
      <w:r w:rsidRPr="00A32321">
        <w:t xml:space="preserve"> § i TSFS</w:t>
      </w:r>
      <w:r w:rsidR="00F01584">
        <w:t xml:space="preserve"> </w:t>
      </w:r>
      <w:r w:rsidRPr="00A32321">
        <w:t>2022:47</w:t>
      </w:r>
    </w:p>
    <w:p w14:paraId="343DC20F" w14:textId="77777777" w:rsidR="008F60B4" w:rsidRPr="00FE6FF9" w:rsidRDefault="008F60B4" w:rsidP="00FE6FF9">
      <w:pPr>
        <w:pStyle w:val="Brdtext"/>
        <w:shd w:val="clear" w:color="auto" w:fill="FFFF00"/>
        <w:rPr>
          <w:rFonts w:eastAsia="Calibri"/>
          <w:color w:val="auto"/>
        </w:rPr>
      </w:pPr>
      <w:r w:rsidRPr="00FE6FF9">
        <w:rPr>
          <w:rFonts w:eastAsia="Calibri"/>
          <w:color w:val="auto"/>
        </w:rPr>
        <w:t xml:space="preserve">Nedan tabell behöver endast fyllas i inför </w:t>
      </w:r>
      <w:r w:rsidR="00FE6FF9" w:rsidRPr="00FE6FF9">
        <w:rPr>
          <w:rFonts w:eastAsia="Calibri"/>
          <w:color w:val="auto"/>
        </w:rPr>
        <w:t>tillsvidaregodkännandet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81"/>
        <w:gridCol w:w="3905"/>
      </w:tblGrid>
      <w:tr w:rsidR="008F60B4" w14:paraId="2653B34F" w14:textId="77777777" w:rsidTr="00F01584">
        <w:tc>
          <w:tcPr>
            <w:tcW w:w="3681" w:type="dxa"/>
            <w:shd w:val="clear" w:color="auto" w:fill="D9D9D9" w:themeFill="background1" w:themeFillShade="D9"/>
          </w:tcPr>
          <w:p w14:paraId="06A29F56" w14:textId="6E30CE08" w:rsidR="008F60B4" w:rsidRPr="006309E8" w:rsidRDefault="008F60B4" w:rsidP="006309E8">
            <w:pPr>
              <w:pStyle w:val="Normalwebb"/>
              <w:spacing w:before="0" w:beforeAutospacing="0" w:after="0" w:afterAutospacing="0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b/>
                <w:sz w:val="20"/>
                <w:szCs w:val="20"/>
              </w:rPr>
              <w:t>7</w:t>
            </w:r>
            <w:r w:rsidRPr="00F464A4">
              <w:rPr>
                <w:rFonts w:ascii="Georgia" w:hAnsi="Georgia" w:cs="Calibri"/>
                <w:b/>
                <w:sz w:val="20"/>
                <w:szCs w:val="20"/>
              </w:rPr>
              <w:t xml:space="preserve"> §</w:t>
            </w:r>
            <w:r>
              <w:rPr>
                <w:rFonts w:ascii="Georgia" w:hAnsi="Georgia" w:cs="Calibri"/>
                <w:sz w:val="20"/>
                <w:szCs w:val="20"/>
              </w:rPr>
              <w:t xml:space="preserve"> </w:t>
            </w:r>
            <w:r w:rsidRPr="0095436F">
              <w:rPr>
                <w:rFonts w:ascii="Georgia" w:hAnsi="Georgia" w:cs="Calibri"/>
                <w:b/>
                <w:bCs/>
                <w:sz w:val="20"/>
                <w:szCs w:val="20"/>
              </w:rPr>
              <w:t xml:space="preserve">Ansökan om </w:t>
            </w:r>
            <w:r>
              <w:rPr>
                <w:rFonts w:ascii="Georgia" w:hAnsi="Georgia" w:cs="Calibri"/>
                <w:b/>
                <w:bCs/>
                <w:sz w:val="20"/>
                <w:szCs w:val="20"/>
              </w:rPr>
              <w:t>godkännande</w:t>
            </w:r>
          </w:p>
        </w:tc>
        <w:tc>
          <w:tcPr>
            <w:tcW w:w="3905" w:type="dxa"/>
            <w:shd w:val="clear" w:color="auto" w:fill="D9D9D9" w:themeFill="background1" w:themeFillShade="D9"/>
          </w:tcPr>
          <w:p w14:paraId="27C75D51" w14:textId="0B077D04" w:rsidR="008F60B4" w:rsidRDefault="00045DD4" w:rsidP="008F60B4">
            <w:pPr>
              <w:pStyle w:val="Brdtext"/>
              <w:rPr>
                <w:rFonts w:eastAsia="Calibri"/>
              </w:rPr>
            </w:pPr>
            <w:r>
              <w:rPr>
                <w:rFonts w:eastAsia="Calibri"/>
                <w:b/>
              </w:rPr>
              <w:t>Trafikverket</w:t>
            </w:r>
            <w:r w:rsidR="008F60B4" w:rsidRPr="00AA5BD0">
              <w:rPr>
                <w:rFonts w:eastAsia="Calibri"/>
                <w:b/>
              </w:rPr>
              <w:t xml:space="preserve"> tillmötesgår kravet genom följande hänvisning</w:t>
            </w:r>
          </w:p>
        </w:tc>
      </w:tr>
      <w:tr w:rsidR="008F60B4" w14:paraId="6055F7A0" w14:textId="77777777" w:rsidTr="008F60B4">
        <w:tc>
          <w:tcPr>
            <w:tcW w:w="3681" w:type="dxa"/>
          </w:tcPr>
          <w:p w14:paraId="7412B117" w14:textId="77F84F5D" w:rsidR="008F60B4" w:rsidRDefault="008F60B4" w:rsidP="00AA75F4">
            <w:pPr>
              <w:pStyle w:val="Brdtext"/>
            </w:pPr>
            <w:r>
              <w:t>1. uppgift om när den fasta installationen avses att tas i bruk</w:t>
            </w:r>
            <w:r w:rsidR="00555FE7">
              <w:t>,</w:t>
            </w:r>
          </w:p>
        </w:tc>
        <w:tc>
          <w:tcPr>
            <w:tcW w:w="3905" w:type="dxa"/>
          </w:tcPr>
          <w:p w14:paraId="0C20C5EE" w14:textId="440BB27A" w:rsidR="008F60B4" w:rsidRDefault="006A4F87" w:rsidP="00AA75F4">
            <w:pPr>
              <w:pStyle w:val="Brdtext"/>
              <w:rPr>
                <w:rFonts w:eastAsia="Calibri"/>
              </w:rPr>
            </w:pPr>
            <w:r>
              <w:rPr>
                <w:rFonts w:eastAsia="Calibri"/>
              </w:rPr>
              <w:t>G3</w:t>
            </w:r>
            <w:r w:rsidR="00DF2A03">
              <w:rPr>
                <w:rFonts w:eastAsia="Calibri"/>
              </w:rPr>
              <w:t>/</w:t>
            </w:r>
            <w:r>
              <w:rPr>
                <w:rFonts w:eastAsia="Calibri"/>
              </w:rPr>
              <w:t>G8</w:t>
            </w:r>
          </w:p>
        </w:tc>
      </w:tr>
      <w:tr w:rsidR="008F60B4" w14:paraId="30D3322D" w14:textId="77777777" w:rsidTr="008F60B4">
        <w:tc>
          <w:tcPr>
            <w:tcW w:w="3681" w:type="dxa"/>
          </w:tcPr>
          <w:p w14:paraId="5D09AFDB" w14:textId="2E2B3288" w:rsidR="008F60B4" w:rsidRDefault="008F60B4" w:rsidP="00AA75F4">
            <w:pPr>
              <w:pStyle w:val="Brdtext"/>
            </w:pPr>
            <w:r>
              <w:t>2. handlingar som styrker att kraven i kravspecificeringen för den fasta installationens hela livscykel har a) identifierats korrekt, b) knutits till funktion eller delsystem e</w:t>
            </w:r>
            <w:r w:rsidR="00834BA5">
              <w:t>ller beaktats genom användnings</w:t>
            </w:r>
            <w:r>
              <w:t>villkor eller andra begränsningar, och c) implementerats och validerats</w:t>
            </w:r>
          </w:p>
        </w:tc>
        <w:tc>
          <w:tcPr>
            <w:tcW w:w="3905" w:type="dxa"/>
          </w:tcPr>
          <w:p w14:paraId="71AF2037" w14:textId="77777777" w:rsidR="00A639B6" w:rsidRDefault="00637B02" w:rsidP="00834BA5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045DD4">
              <w:rPr>
                <w:rFonts w:eastAsia="Calibri"/>
                <w:color w:val="0000FF"/>
                <w:szCs w:val="20"/>
                <w:lang w:eastAsia="en-US"/>
              </w:rPr>
              <w:t>Ibruktagandebesiktningsrapport signal//bana</w:t>
            </w:r>
          </w:p>
          <w:p w14:paraId="0E716F9A" w14:textId="6673CD8C" w:rsidR="00877950" w:rsidRPr="006309E8" w:rsidRDefault="00877950" w:rsidP="00834BA5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3A0FA2">
              <w:rPr>
                <w:rFonts w:eastAsia="Calibri"/>
                <w:color w:val="0000FF"/>
                <w:szCs w:val="20"/>
                <w:lang w:eastAsia="en-US"/>
              </w:rPr>
              <w:t xml:space="preserve">Rapport från erfarenhetsdrift </w:t>
            </w:r>
            <w:r w:rsidRPr="002C5B31">
              <w:rPr>
                <w:highlight w:val="yellow"/>
              </w:rPr>
              <w:t>(om utveckling av system eller komponent ingår i anläggningsändringen)</w:t>
            </w:r>
          </w:p>
        </w:tc>
      </w:tr>
      <w:tr w:rsidR="00637B02" w14:paraId="23746FFD" w14:textId="77777777" w:rsidTr="008F60B4">
        <w:tc>
          <w:tcPr>
            <w:tcW w:w="3681" w:type="dxa"/>
          </w:tcPr>
          <w:p w14:paraId="3138A9E9" w14:textId="77777777" w:rsidR="00637B02" w:rsidRDefault="00637B02" w:rsidP="00637B02">
            <w:pPr>
              <w:pStyle w:val="Brdtext"/>
            </w:pPr>
            <w:r>
              <w:t>3. planer för och omfattningen av bedömningen enligt 4 och 5</w:t>
            </w:r>
          </w:p>
        </w:tc>
        <w:tc>
          <w:tcPr>
            <w:tcW w:w="3905" w:type="dxa"/>
          </w:tcPr>
          <w:p w14:paraId="0C2E98E5" w14:textId="78A744EA" w:rsidR="00475CAB" w:rsidRDefault="00475CAB" w:rsidP="00475CAB">
            <w:pPr>
              <w:pStyle w:val="Brdtext"/>
              <w:rPr>
                <w:highlight w:val="yellow"/>
              </w:rPr>
            </w:pPr>
            <w:r>
              <w:rPr>
                <w:highlight w:val="yellow"/>
              </w:rPr>
              <w:t>Detta kan ha skickats in redan inför tillfälligt godkännande (6</w:t>
            </w:r>
            <w:r w:rsidR="00DF2A03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 xml:space="preserve">§), men om </w:t>
            </w:r>
            <w:r>
              <w:rPr>
                <w:highlight w:val="yellow"/>
              </w:rPr>
              <w:lastRenderedPageBreak/>
              <w:t>planen uppdaterats sedan dess skickas uppdaterad plan in.</w:t>
            </w:r>
          </w:p>
          <w:p w14:paraId="22FE75DA" w14:textId="1BDD1323" w:rsidR="00475CAB" w:rsidRPr="00274E9E" w:rsidRDefault="00475CAB" w:rsidP="00475CAB">
            <w:pPr>
              <w:pStyle w:val="Brdtext"/>
              <w:rPr>
                <w:highlight w:val="yellow"/>
              </w:rPr>
            </w:pPr>
            <w:r w:rsidRPr="00274E9E">
              <w:rPr>
                <w:highlight w:val="yellow"/>
              </w:rPr>
              <w:t xml:space="preserve">I utvecklingsprojekt/projekt där man har flera assessorer vill man tillse att det som ska bedömas blir bedömt av någon så att ingenting faller mellan stolarna och förblir </w:t>
            </w:r>
            <w:proofErr w:type="spellStart"/>
            <w:r w:rsidRPr="00274E9E">
              <w:rPr>
                <w:highlight w:val="yellow"/>
              </w:rPr>
              <w:t>obedömt</w:t>
            </w:r>
            <w:proofErr w:type="spellEnd"/>
            <w:r w:rsidRPr="00274E9E">
              <w:rPr>
                <w:highlight w:val="yellow"/>
              </w:rPr>
              <w:t>. Då behövs en assessorsplan från inblandade assessorer.</w:t>
            </w:r>
            <w:r>
              <w:rPr>
                <w:highlight w:val="yellow"/>
              </w:rPr>
              <w:t xml:space="preserve"> </w:t>
            </w:r>
            <w:r w:rsidRPr="00253475">
              <w:rPr>
                <w:rFonts w:eastAsia="Calibri"/>
                <w:color w:val="0000FF"/>
                <w:szCs w:val="20"/>
                <w:lang w:eastAsia="en-US"/>
              </w:rPr>
              <w:t>Assessorsplan</w:t>
            </w:r>
            <w:r>
              <w:rPr>
                <w:rFonts w:eastAsia="Calibri"/>
                <w:color w:val="0000FF"/>
                <w:szCs w:val="20"/>
                <w:lang w:eastAsia="en-US"/>
              </w:rPr>
              <w:t>ering</w:t>
            </w:r>
          </w:p>
          <w:p w14:paraId="65DB2702" w14:textId="519EB47B" w:rsidR="00637B02" w:rsidRPr="006309E8" w:rsidRDefault="00475CAB" w:rsidP="00637B02">
            <w:pPr>
              <w:pStyle w:val="Brdtext"/>
              <w:rPr>
                <w:highlight w:val="yellow"/>
              </w:rPr>
            </w:pPr>
            <w:r w:rsidRPr="00274E9E">
              <w:rPr>
                <w:highlight w:val="yellow"/>
              </w:rPr>
              <w:t xml:space="preserve">I </w:t>
            </w:r>
            <w:r>
              <w:rPr>
                <w:highlight w:val="yellow"/>
              </w:rPr>
              <w:t>mindre komplexa</w:t>
            </w:r>
            <w:r w:rsidRPr="00274E9E">
              <w:rPr>
                <w:highlight w:val="yellow"/>
              </w:rPr>
              <w:t xml:space="preserve"> projekt som inte handlar om utveckling </w:t>
            </w:r>
            <w:r>
              <w:rPr>
                <w:highlight w:val="yellow"/>
              </w:rPr>
              <w:t xml:space="preserve">och med enbart en anläggningsassessor: </w:t>
            </w:r>
            <w:r w:rsidRPr="00475CAB">
              <w:rPr>
                <w:rFonts w:eastAsia="Calibri"/>
                <w:color w:val="0000FF"/>
                <w:szCs w:val="20"/>
                <w:lang w:eastAsia="en-US"/>
              </w:rPr>
              <w:t>Ej aktuellt</w:t>
            </w:r>
          </w:p>
        </w:tc>
      </w:tr>
      <w:tr w:rsidR="00637B02" w14:paraId="28B64DC2" w14:textId="77777777" w:rsidTr="008F60B4">
        <w:tc>
          <w:tcPr>
            <w:tcW w:w="3681" w:type="dxa"/>
          </w:tcPr>
          <w:p w14:paraId="44F904D7" w14:textId="77777777" w:rsidR="00637B02" w:rsidRDefault="00637B02" w:rsidP="00637B02">
            <w:pPr>
              <w:pStyle w:val="Brdtext"/>
            </w:pPr>
            <w:r>
              <w:lastRenderedPageBreak/>
              <w:t>4. en bedömningsrapport enligt artikel 15 i kommissionens genomförandeförordning (EU) nr 402/2013 från ett bedömningsorgan som visar att riskhanteringsprocessen har följts, om det är fråga om en väsentlig ändring enligt samma förordning,</w:t>
            </w:r>
          </w:p>
        </w:tc>
        <w:tc>
          <w:tcPr>
            <w:tcW w:w="3905" w:type="dxa"/>
          </w:tcPr>
          <w:p w14:paraId="5C54DA4F" w14:textId="77777777" w:rsidR="00637B02" w:rsidRDefault="00637B02" w:rsidP="00637B02">
            <w:pPr>
              <w:pStyle w:val="Brdtext"/>
            </w:pPr>
            <w:r w:rsidRPr="002C5B31">
              <w:rPr>
                <w:highlight w:val="yellow"/>
              </w:rPr>
              <w:t xml:space="preserve">Om ändringen är bedömd som </w:t>
            </w:r>
            <w:r>
              <w:rPr>
                <w:highlight w:val="yellow"/>
              </w:rPr>
              <w:t xml:space="preserve">ej </w:t>
            </w:r>
            <w:r w:rsidRPr="002C5B31">
              <w:rPr>
                <w:highlight w:val="yellow"/>
              </w:rPr>
              <w:t>väsentlig</w:t>
            </w:r>
            <w:r>
              <w:t>:</w:t>
            </w:r>
          </w:p>
          <w:p w14:paraId="3E47FCD7" w14:textId="77777777" w:rsidR="00637B02" w:rsidRPr="00475CAB" w:rsidRDefault="00637B02" w:rsidP="00637B02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475CAB">
              <w:rPr>
                <w:rFonts w:eastAsia="Calibri"/>
                <w:color w:val="0000FF"/>
                <w:szCs w:val="20"/>
                <w:lang w:eastAsia="en-US"/>
              </w:rPr>
              <w:t>Ej relevant i detta projekt eftersom åtgärden inte är en väsentlig ändring</w:t>
            </w:r>
          </w:p>
          <w:p w14:paraId="6ABB8C69" w14:textId="77777777" w:rsidR="00637B02" w:rsidRDefault="00637B02" w:rsidP="00637B02">
            <w:pPr>
              <w:pStyle w:val="Brdtext"/>
            </w:pPr>
            <w:r w:rsidRPr="002C5B31">
              <w:rPr>
                <w:highlight w:val="yellow"/>
              </w:rPr>
              <w:t>Om ändringen är bedömd som väsentlig</w:t>
            </w:r>
            <w:r>
              <w:t>:</w:t>
            </w:r>
          </w:p>
          <w:p w14:paraId="203B9455" w14:textId="38067CD9" w:rsidR="00637B02" w:rsidRDefault="00637B02" w:rsidP="00637B02">
            <w:pPr>
              <w:pStyle w:val="Brdtext"/>
              <w:rPr>
                <w:rFonts w:eastAsia="Calibri"/>
              </w:rPr>
            </w:pPr>
            <w:r w:rsidRPr="00475CAB">
              <w:rPr>
                <w:rFonts w:eastAsia="Calibri"/>
                <w:color w:val="0000FF"/>
                <w:szCs w:val="20"/>
                <w:lang w:eastAsia="en-US"/>
              </w:rPr>
              <w:t>Bedömningsrapport från AsBo i de fall ändringen är väsentlig</w:t>
            </w:r>
          </w:p>
        </w:tc>
      </w:tr>
      <w:tr w:rsidR="00637B02" w14:paraId="43B28E1E" w14:textId="77777777" w:rsidTr="008F60B4">
        <w:tc>
          <w:tcPr>
            <w:tcW w:w="3681" w:type="dxa"/>
          </w:tcPr>
          <w:p w14:paraId="74D1CCE3" w14:textId="6EE1A5FA" w:rsidR="00637B02" w:rsidRDefault="00637B02" w:rsidP="00637B02">
            <w:pPr>
              <w:pStyle w:val="Brdtext"/>
            </w:pPr>
            <w:r>
              <w:t>5. en bedömningsrapport från den granskare som ska användas enligt sökandens kravspecificeringsprocess eller motsvarande dokumentation, som visar att sökanden följt sin kravspecificeringsprocess</w:t>
            </w:r>
            <w:r w:rsidR="00DA50CD">
              <w:t xml:space="preserve"> avseende säkerhetskrav</w:t>
            </w:r>
            <w:r>
              <w:t>, om det är fråga om en icke väsentlig ändring enligt kommissionens genomförandeförordning (EU) nr 402/2013,</w:t>
            </w:r>
          </w:p>
        </w:tc>
        <w:tc>
          <w:tcPr>
            <w:tcW w:w="3905" w:type="dxa"/>
          </w:tcPr>
          <w:p w14:paraId="37C6DDAA" w14:textId="41A99A1C" w:rsidR="00637B02" w:rsidRPr="00475CAB" w:rsidRDefault="00637B02" w:rsidP="00637B02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475CAB">
              <w:rPr>
                <w:rFonts w:eastAsia="Calibri"/>
                <w:color w:val="0000FF"/>
                <w:szCs w:val="20"/>
                <w:lang w:eastAsia="en-US"/>
              </w:rPr>
              <w:t>Assessorsbedömning A9</w:t>
            </w:r>
          </w:p>
          <w:p w14:paraId="2FAE1042" w14:textId="01194646" w:rsidR="00637B02" w:rsidRPr="006309E8" w:rsidRDefault="00637B02" w:rsidP="00637B02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475CAB">
              <w:rPr>
                <w:rFonts w:eastAsia="Calibri"/>
                <w:color w:val="0000FF"/>
                <w:szCs w:val="20"/>
                <w:lang w:eastAsia="en-US"/>
              </w:rPr>
              <w:t>Bedömningsrapport bana efter ibruktagning</w:t>
            </w:r>
          </w:p>
        </w:tc>
      </w:tr>
      <w:tr w:rsidR="00637B02" w14:paraId="63E9897E" w14:textId="77777777" w:rsidTr="008F60B4">
        <w:tc>
          <w:tcPr>
            <w:tcW w:w="3681" w:type="dxa"/>
          </w:tcPr>
          <w:p w14:paraId="3402DC15" w14:textId="77777777" w:rsidR="00637B02" w:rsidRDefault="00637B02" w:rsidP="00637B02">
            <w:pPr>
              <w:pStyle w:val="Brdtext"/>
            </w:pPr>
            <w:r>
              <w:t>6. en specifikation av förväntade användningsvillkor och andra begränsningar,</w:t>
            </w:r>
          </w:p>
        </w:tc>
        <w:tc>
          <w:tcPr>
            <w:tcW w:w="3905" w:type="dxa"/>
          </w:tcPr>
          <w:p w14:paraId="78456615" w14:textId="04C08309" w:rsidR="000F6842" w:rsidRPr="000F6842" w:rsidRDefault="000F6842" w:rsidP="000F6842">
            <w:pPr>
              <w:pStyle w:val="Brdtext"/>
              <w:rPr>
                <w:highlight w:val="yellow"/>
              </w:rPr>
            </w:pPr>
            <w:r>
              <w:rPr>
                <w:highlight w:val="yellow"/>
              </w:rPr>
              <w:t>Detta kan ha skickats in redan inför tillfälligt godkännande (6</w:t>
            </w:r>
            <w:r w:rsidR="00DF2A03">
              <w:rPr>
                <w:highlight w:val="yellow"/>
              </w:rPr>
              <w:t xml:space="preserve"> § p.</w:t>
            </w:r>
            <w:r>
              <w:rPr>
                <w:highlight w:val="yellow"/>
              </w:rPr>
              <w:t>8), men om förväntade användningsvillkor uppdaterats sedan dess skickas uppdatering in.</w:t>
            </w:r>
          </w:p>
          <w:p w14:paraId="502BB69E" w14:textId="5FCA8B0D" w:rsidR="000F6842" w:rsidRPr="00274E9E" w:rsidRDefault="000F6842" w:rsidP="000F6842">
            <w:pPr>
              <w:pStyle w:val="Brdtext"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  <w:t xml:space="preserve">För ställverk 95 </w:t>
            </w:r>
            <w:r w:rsidRPr="00C45603">
              <w:rPr>
                <w:color w:val="auto"/>
                <w:highlight w:val="yellow"/>
              </w:rPr>
              <w:t xml:space="preserve">hänvisas </w:t>
            </w:r>
            <w:r>
              <w:rPr>
                <w:color w:val="auto"/>
                <w:highlight w:val="yellow"/>
              </w:rPr>
              <w:t xml:space="preserve">till </w:t>
            </w:r>
            <w:r w:rsidRPr="000F6842">
              <w:rPr>
                <w:rFonts w:eastAsia="Calibri"/>
                <w:color w:val="0000FF"/>
                <w:szCs w:val="20"/>
                <w:lang w:eastAsia="en-US"/>
              </w:rPr>
              <w:t>Särskilda förutsättningar för drift</w:t>
            </w:r>
          </w:p>
          <w:p w14:paraId="56F305D3" w14:textId="30D6CCFC" w:rsidR="007156D7" w:rsidRPr="007156D7" w:rsidRDefault="000F6842" w:rsidP="007156D7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>
              <w:rPr>
                <w:color w:val="auto"/>
                <w:highlight w:val="yellow"/>
              </w:rPr>
              <w:t xml:space="preserve">För ställverk 85 </w:t>
            </w:r>
            <w:r w:rsidRPr="00C45603">
              <w:rPr>
                <w:color w:val="auto"/>
                <w:highlight w:val="yellow"/>
              </w:rPr>
              <w:t>hänvisas till</w:t>
            </w:r>
            <w:r w:rsidR="007156D7">
              <w:rPr>
                <w:rFonts w:eastAsia="Calibri"/>
                <w:color w:val="0000FF"/>
                <w:szCs w:val="20"/>
                <w:lang w:eastAsia="en-US"/>
              </w:rPr>
              <w:t>:</w:t>
            </w:r>
            <w:r w:rsidR="007156D7">
              <w:rPr>
                <w:rFonts w:eastAsia="Calibri"/>
                <w:color w:val="0000FF"/>
                <w:szCs w:val="20"/>
                <w:lang w:eastAsia="en-US"/>
              </w:rPr>
              <w:br/>
            </w:r>
            <w:r w:rsidR="007156D7" w:rsidRPr="007156D7">
              <w:rPr>
                <w:rFonts w:eastAsia="Calibri"/>
                <w:b/>
                <w:bCs/>
                <w:color w:val="0000FF"/>
                <w:szCs w:val="20"/>
                <w:lang w:eastAsia="en-US"/>
              </w:rPr>
              <w:t>TDOK 2014:0683</w:t>
            </w:r>
            <w:r w:rsidR="007156D7" w:rsidRPr="007156D7">
              <w:rPr>
                <w:rFonts w:eastAsia="Calibri"/>
                <w:color w:val="0000FF"/>
                <w:szCs w:val="20"/>
                <w:lang w:eastAsia="en-US"/>
              </w:rPr>
              <w:t xml:space="preserve"> förklarar vilka </w:t>
            </w:r>
            <w:r w:rsidR="007156D7" w:rsidRPr="007156D7">
              <w:rPr>
                <w:rFonts w:eastAsia="Calibri"/>
                <w:color w:val="0000FF"/>
                <w:szCs w:val="20"/>
                <w:lang w:eastAsia="en-US"/>
              </w:rPr>
              <w:lastRenderedPageBreak/>
              <w:t xml:space="preserve">komponenter som är godkända för signalställverk 85 </w:t>
            </w:r>
            <w:r w:rsidR="007156D7">
              <w:rPr>
                <w:rFonts w:eastAsia="Calibri"/>
                <w:color w:val="0000FF"/>
                <w:szCs w:val="20"/>
                <w:lang w:eastAsia="en-US"/>
              </w:rPr>
              <w:t>samt redogör för</w:t>
            </w:r>
            <w:r w:rsidR="007156D7" w:rsidRPr="007156D7">
              <w:rPr>
                <w:rFonts w:eastAsia="Calibri"/>
                <w:color w:val="0000FF"/>
                <w:szCs w:val="20"/>
                <w:lang w:eastAsia="en-US"/>
              </w:rPr>
              <w:t xml:space="preserve"> att detta är </w:t>
            </w:r>
            <w:r w:rsidR="007156D7">
              <w:rPr>
                <w:rFonts w:eastAsia="Calibri"/>
                <w:color w:val="0000FF"/>
                <w:szCs w:val="20"/>
                <w:lang w:eastAsia="en-US"/>
              </w:rPr>
              <w:t>anläggning</w:t>
            </w:r>
            <w:r w:rsidR="007156D7" w:rsidRPr="007156D7">
              <w:rPr>
                <w:rFonts w:eastAsia="Calibri"/>
                <w:color w:val="0000FF"/>
                <w:szCs w:val="20"/>
                <w:lang w:eastAsia="en-US"/>
              </w:rPr>
              <w:t>en</w:t>
            </w:r>
            <w:r w:rsidR="007156D7">
              <w:rPr>
                <w:rFonts w:eastAsia="Calibri"/>
                <w:color w:val="0000FF"/>
                <w:szCs w:val="20"/>
                <w:lang w:eastAsia="en-US"/>
              </w:rPr>
              <w:t>s</w:t>
            </w:r>
            <w:r w:rsidR="007156D7" w:rsidRPr="007156D7">
              <w:rPr>
                <w:rFonts w:eastAsia="Calibri"/>
                <w:color w:val="0000FF"/>
                <w:szCs w:val="20"/>
                <w:lang w:eastAsia="en-US"/>
              </w:rPr>
              <w:t xml:space="preserve"> enda begränsning.</w:t>
            </w:r>
          </w:p>
          <w:p w14:paraId="44336537" w14:textId="507EB810" w:rsidR="007156D7" w:rsidRPr="007156D7" w:rsidRDefault="007156D7" w:rsidP="007156D7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>
              <w:rPr>
                <w:rFonts w:eastAsia="Calibri"/>
                <w:color w:val="0000FF"/>
                <w:szCs w:val="20"/>
                <w:lang w:eastAsia="en-US"/>
              </w:rPr>
              <w:t>Inga a</w:t>
            </w:r>
            <w:r w:rsidRPr="007156D7">
              <w:rPr>
                <w:rFonts w:eastAsia="Calibri"/>
                <w:color w:val="0000FF"/>
                <w:szCs w:val="20"/>
                <w:lang w:eastAsia="en-US"/>
              </w:rPr>
              <w:t>nvändningsvillkor finns för signalställverk 85. Det är endast aktuellt för ställverk 95 enligt TDOK</w:t>
            </w:r>
            <w:r w:rsidR="008E0E07">
              <w:rPr>
                <w:rFonts w:eastAsia="Calibri"/>
                <w:color w:val="0000FF"/>
                <w:szCs w:val="20"/>
                <w:lang w:eastAsia="en-US"/>
              </w:rPr>
              <w:t xml:space="preserve"> </w:t>
            </w:r>
            <w:r w:rsidRPr="007156D7">
              <w:rPr>
                <w:rFonts w:eastAsia="Calibri"/>
                <w:color w:val="0000FF"/>
                <w:szCs w:val="20"/>
                <w:lang w:eastAsia="en-US"/>
              </w:rPr>
              <w:t>2014:0590.</w:t>
            </w:r>
          </w:p>
          <w:p w14:paraId="5A4A3B1C" w14:textId="1CEE59B5" w:rsidR="007156D7" w:rsidRPr="007156D7" w:rsidRDefault="007156D7" w:rsidP="007156D7">
            <w:pPr>
              <w:rPr>
                <w:rFonts w:ascii="Georgia" w:eastAsia="Calibri" w:hAnsi="Georgia"/>
                <w:color w:val="0000FF"/>
                <w:lang w:eastAsia="en-US"/>
              </w:rPr>
            </w:pPr>
            <w:r w:rsidRPr="007156D7">
              <w:rPr>
                <w:rFonts w:eastAsia="Calibri"/>
                <w:color w:val="0000FF"/>
                <w:lang w:eastAsia="en-US"/>
              </w:rPr>
              <w:t>TDOK 2014:</w:t>
            </w:r>
            <w:r w:rsidRPr="007156D7">
              <w:rPr>
                <w:rFonts w:ascii="Georgia" w:eastAsia="Calibri" w:hAnsi="Georgia"/>
                <w:color w:val="0000FF"/>
                <w:lang w:eastAsia="en-US"/>
              </w:rPr>
              <w:t>0683 Inform</w:t>
            </w:r>
            <w:r>
              <w:rPr>
                <w:rFonts w:ascii="Georgia" w:eastAsia="Calibri" w:hAnsi="Georgia"/>
                <w:color w:val="0000FF"/>
                <w:lang w:eastAsia="en-US"/>
              </w:rPr>
              <w:t>erar</w:t>
            </w:r>
            <w:r w:rsidRPr="007156D7">
              <w:rPr>
                <w:rFonts w:ascii="Georgia" w:eastAsia="Calibri" w:hAnsi="Georgia"/>
                <w:color w:val="0000FF"/>
                <w:lang w:eastAsia="en-US"/>
              </w:rPr>
              <w:t xml:space="preserve"> om godkända system och komponenter </w:t>
            </w:r>
            <w:r>
              <w:rPr>
                <w:rFonts w:ascii="Georgia" w:eastAsia="Calibri" w:hAnsi="Georgia"/>
                <w:color w:val="0000FF"/>
                <w:lang w:eastAsia="en-US"/>
              </w:rPr>
              <w:t xml:space="preserve">för </w:t>
            </w:r>
            <w:r w:rsidRPr="007156D7">
              <w:rPr>
                <w:rFonts w:ascii="Georgia" w:eastAsia="Calibri" w:hAnsi="Georgia"/>
                <w:color w:val="0000FF"/>
                <w:lang w:eastAsia="en-US"/>
              </w:rPr>
              <w:t>personal som arbetar med och i anläggningar av typen signalställverk modell 85.</w:t>
            </w:r>
          </w:p>
          <w:p w14:paraId="3809A0E4" w14:textId="3B82B7E3" w:rsidR="000F6842" w:rsidRDefault="000F6842" w:rsidP="000F6842">
            <w:pPr>
              <w:pStyle w:val="Brdtext"/>
              <w:rPr>
                <w:color w:val="auto"/>
                <w:highlight w:val="yellow"/>
              </w:rPr>
            </w:pPr>
          </w:p>
          <w:p w14:paraId="507FCA7F" w14:textId="3301773E" w:rsidR="007156D7" w:rsidRPr="007156D7" w:rsidRDefault="007156D7" w:rsidP="007156D7">
            <w:pPr>
              <w:rPr>
                <w:rFonts w:ascii="Georgia" w:eastAsia="Calibri" w:hAnsi="Georgia"/>
                <w:b/>
                <w:bCs/>
                <w:color w:val="0000FF"/>
                <w:lang w:eastAsia="en-US"/>
              </w:rPr>
            </w:pPr>
            <w:r w:rsidRPr="007156D7">
              <w:rPr>
                <w:rFonts w:ascii="Georgia" w:eastAsia="Calibri" w:hAnsi="Georgia"/>
                <w:b/>
                <w:bCs/>
                <w:color w:val="0000FF"/>
                <w:lang w:eastAsia="en-US"/>
              </w:rPr>
              <w:t xml:space="preserve">TDOK 2014:0590 </w:t>
            </w:r>
            <w:r w:rsidRPr="007156D7">
              <w:rPr>
                <w:rFonts w:ascii="Georgia" w:eastAsia="Calibri" w:hAnsi="Georgia"/>
                <w:color w:val="0000FF"/>
                <w:lang w:eastAsia="en-US"/>
              </w:rPr>
              <w:t xml:space="preserve">Informerar om övergripande regler samt om hantering av system och anläggningar </w:t>
            </w:r>
            <w:r>
              <w:rPr>
                <w:rFonts w:ascii="Georgia" w:eastAsia="Calibri" w:hAnsi="Georgia"/>
                <w:color w:val="0000FF"/>
                <w:lang w:eastAsia="en-US"/>
              </w:rPr>
              <w:t>med</w:t>
            </w:r>
            <w:r w:rsidRPr="007156D7">
              <w:rPr>
                <w:rFonts w:ascii="Georgia" w:eastAsia="Calibri" w:hAnsi="Georgia"/>
                <w:color w:val="0000FF"/>
                <w:lang w:eastAsia="en-US"/>
              </w:rPr>
              <w:t xml:space="preserve"> datorbaserade signalställverk. Framtagande, samt förvaltning, av datorbaserade signalställverk skiljer sig väsentligt mot andra modeller av signalställverk. </w:t>
            </w:r>
            <w:r w:rsidR="00253B2E">
              <w:rPr>
                <w:rFonts w:ascii="Georgia" w:eastAsia="Calibri" w:hAnsi="Georgia"/>
                <w:color w:val="0000FF"/>
                <w:lang w:eastAsia="en-US"/>
              </w:rPr>
              <w:t>M</w:t>
            </w:r>
            <w:r w:rsidRPr="007156D7">
              <w:rPr>
                <w:rFonts w:ascii="Georgia" w:eastAsia="Calibri" w:hAnsi="Georgia"/>
                <w:color w:val="0000FF"/>
                <w:lang w:eastAsia="en-US"/>
              </w:rPr>
              <w:t xml:space="preserve">ed </w:t>
            </w:r>
            <w:r>
              <w:rPr>
                <w:rFonts w:ascii="Georgia" w:eastAsia="Calibri" w:hAnsi="Georgia"/>
                <w:color w:val="0000FF"/>
                <w:lang w:eastAsia="en-US"/>
              </w:rPr>
              <w:t>TDOK</w:t>
            </w:r>
            <w:r w:rsidR="00253B2E">
              <w:rPr>
                <w:rFonts w:ascii="Georgia" w:eastAsia="Calibri" w:hAnsi="Georgia"/>
                <w:color w:val="0000FF"/>
                <w:lang w:eastAsia="en-US"/>
              </w:rPr>
              <w:t xml:space="preserve"> 2014:0590</w:t>
            </w:r>
            <w:r w:rsidRPr="007156D7">
              <w:rPr>
                <w:rFonts w:ascii="Georgia" w:eastAsia="Calibri" w:hAnsi="Georgia"/>
                <w:color w:val="0000FF"/>
                <w:lang w:eastAsia="en-US"/>
              </w:rPr>
              <w:t xml:space="preserve"> beskriv</w:t>
            </w:r>
            <w:r w:rsidR="00253B2E">
              <w:rPr>
                <w:rFonts w:ascii="Georgia" w:eastAsia="Calibri" w:hAnsi="Georgia"/>
                <w:color w:val="0000FF"/>
                <w:lang w:eastAsia="en-US"/>
              </w:rPr>
              <w:t>s</w:t>
            </w:r>
            <w:r w:rsidRPr="007156D7">
              <w:rPr>
                <w:rFonts w:ascii="Georgia" w:eastAsia="Calibri" w:hAnsi="Georgia"/>
                <w:color w:val="0000FF"/>
                <w:lang w:eastAsia="en-US"/>
              </w:rPr>
              <w:t xml:space="preserve"> hantering av datorbaserade signalställverk</w:t>
            </w:r>
            <w:r w:rsidR="00253B2E">
              <w:rPr>
                <w:rFonts w:ascii="Georgia" w:eastAsia="Calibri" w:hAnsi="Georgia"/>
                <w:color w:val="0000FF"/>
                <w:lang w:eastAsia="en-US"/>
              </w:rPr>
              <w:t xml:space="preserve"> </w:t>
            </w:r>
            <w:r w:rsidR="00253B2E" w:rsidRPr="007156D7">
              <w:rPr>
                <w:rFonts w:ascii="Georgia" w:eastAsia="Calibri" w:hAnsi="Georgia"/>
                <w:color w:val="0000FF"/>
                <w:lang w:eastAsia="en-US"/>
              </w:rPr>
              <w:t>övergripande</w:t>
            </w:r>
            <w:r w:rsidR="00253B2E">
              <w:rPr>
                <w:rFonts w:ascii="Georgia" w:eastAsia="Calibri" w:hAnsi="Georgia"/>
                <w:color w:val="0000FF"/>
                <w:lang w:eastAsia="en-US"/>
              </w:rPr>
              <w:t xml:space="preserve"> och</w:t>
            </w:r>
            <w:r w:rsidRPr="007156D7">
              <w:rPr>
                <w:rFonts w:ascii="Georgia" w:eastAsia="Calibri" w:hAnsi="Georgia"/>
                <w:color w:val="0000FF"/>
                <w:lang w:eastAsia="en-US"/>
              </w:rPr>
              <w:t xml:space="preserve"> </w:t>
            </w:r>
            <w:r w:rsidR="00253B2E" w:rsidRPr="007156D7">
              <w:rPr>
                <w:rFonts w:ascii="Georgia" w:eastAsia="Calibri" w:hAnsi="Georgia"/>
                <w:color w:val="0000FF"/>
                <w:lang w:eastAsia="en-US"/>
              </w:rPr>
              <w:t xml:space="preserve">relevanta styrande dokument, rutiner och övergripande underlag </w:t>
            </w:r>
            <w:r w:rsidRPr="007156D7">
              <w:rPr>
                <w:rFonts w:ascii="Georgia" w:eastAsia="Calibri" w:hAnsi="Georgia"/>
                <w:color w:val="0000FF"/>
                <w:lang w:eastAsia="en-US"/>
              </w:rPr>
              <w:t>peka</w:t>
            </w:r>
            <w:r w:rsidR="00253B2E">
              <w:rPr>
                <w:rFonts w:ascii="Georgia" w:eastAsia="Calibri" w:hAnsi="Georgia"/>
                <w:color w:val="0000FF"/>
                <w:lang w:eastAsia="en-US"/>
              </w:rPr>
              <w:t>s</w:t>
            </w:r>
            <w:r w:rsidRPr="007156D7">
              <w:rPr>
                <w:rFonts w:ascii="Georgia" w:eastAsia="Calibri" w:hAnsi="Georgia"/>
                <w:color w:val="0000FF"/>
                <w:lang w:eastAsia="en-US"/>
              </w:rPr>
              <w:t xml:space="preserve"> ut</w:t>
            </w:r>
            <w:r>
              <w:t>.</w:t>
            </w:r>
          </w:p>
          <w:p w14:paraId="518840E7" w14:textId="370026CB" w:rsidR="007156D7" w:rsidRDefault="007156D7" w:rsidP="007156D7"/>
          <w:p w14:paraId="732EC4CB" w14:textId="575F42C0" w:rsidR="007156D7" w:rsidRPr="00861EAD" w:rsidRDefault="007156D7" w:rsidP="00861EAD">
            <w:pPr>
              <w:pStyle w:val="Brdtext"/>
              <w:rPr>
                <w:rFonts w:eastAsia="Calibri"/>
                <w:color w:val="0000FF"/>
              </w:rPr>
            </w:pPr>
            <w:r w:rsidRPr="00861EAD">
              <w:rPr>
                <w:rFonts w:eastAsia="Calibri"/>
                <w:i/>
                <w:iCs/>
                <w:color w:val="0000FF"/>
              </w:rPr>
              <w:t xml:space="preserve">Punkt </w:t>
            </w:r>
            <w:r w:rsidR="003C574B" w:rsidRPr="00861EAD">
              <w:rPr>
                <w:rFonts w:eastAsia="Calibri"/>
                <w:i/>
                <w:iCs/>
                <w:color w:val="0000FF"/>
              </w:rPr>
              <w:t>5</w:t>
            </w:r>
            <w:r w:rsidRPr="00861EAD">
              <w:rPr>
                <w:rFonts w:eastAsia="Calibri"/>
                <w:i/>
                <w:iCs/>
                <w:color w:val="0000FF"/>
              </w:rPr>
              <w:t>.4 Säkerhetsrelaterade användarvillkor</w:t>
            </w:r>
            <w:r w:rsidR="003C574B" w:rsidRPr="00861EAD">
              <w:rPr>
                <w:rFonts w:eastAsia="Calibri"/>
                <w:i/>
                <w:iCs/>
                <w:color w:val="0000FF"/>
              </w:rPr>
              <w:t xml:space="preserve"> (SRAC)</w:t>
            </w:r>
            <w:r w:rsidRPr="00861EAD">
              <w:rPr>
                <w:rFonts w:eastAsia="Calibri"/>
                <w:color w:val="0000FF"/>
              </w:rPr>
              <w:t xml:space="preserve"> </w:t>
            </w:r>
            <w:r w:rsidR="00253B2E" w:rsidRPr="00861EAD">
              <w:rPr>
                <w:rFonts w:eastAsia="Calibri"/>
                <w:color w:val="0000FF"/>
              </w:rPr>
              <w:t>i</w:t>
            </w:r>
            <w:r w:rsidRPr="00861EAD">
              <w:rPr>
                <w:rFonts w:eastAsia="Calibri"/>
                <w:color w:val="0000FF"/>
              </w:rPr>
              <w:t xml:space="preserve"> TDOK 2014:0590 förklarar att så kallade säkerhetsrelaterade användarvillkor är endast aktuellt för signalställverk av modell 95. </w:t>
            </w:r>
            <w:r w:rsidR="00253B2E" w:rsidRPr="00861EAD">
              <w:rPr>
                <w:rFonts w:eastAsia="Calibri"/>
                <w:color w:val="0000FF"/>
              </w:rPr>
              <w:t>Då denna anläggning</w:t>
            </w:r>
            <w:r w:rsidRPr="00861EAD">
              <w:rPr>
                <w:rFonts w:eastAsia="Calibri"/>
                <w:color w:val="0000FF"/>
              </w:rPr>
              <w:t xml:space="preserve"> har signalställverk </w:t>
            </w:r>
            <w:r w:rsidR="00253B2E" w:rsidRPr="00861EAD">
              <w:rPr>
                <w:rFonts w:eastAsia="Calibri"/>
                <w:color w:val="0000FF"/>
              </w:rPr>
              <w:t>finns</w:t>
            </w:r>
            <w:r w:rsidRPr="00861EAD">
              <w:rPr>
                <w:rFonts w:eastAsia="Calibri"/>
                <w:color w:val="0000FF"/>
              </w:rPr>
              <w:t xml:space="preserve"> ingen SRAC för denna anläggning och därav finns det inga användarvillkor.</w:t>
            </w:r>
          </w:p>
          <w:p w14:paraId="20D55F3A" w14:textId="77777777" w:rsidR="007156D7" w:rsidRPr="00274E9E" w:rsidRDefault="007156D7" w:rsidP="000F6842">
            <w:pPr>
              <w:pStyle w:val="Brdtext"/>
              <w:rPr>
                <w:color w:val="auto"/>
                <w:highlight w:val="yellow"/>
              </w:rPr>
            </w:pPr>
          </w:p>
          <w:p w14:paraId="646E2E55" w14:textId="77777777" w:rsidR="000F6842" w:rsidRPr="00274E9E" w:rsidRDefault="000F6842" w:rsidP="000F6842">
            <w:pPr>
              <w:pStyle w:val="Brdtext"/>
              <w:rPr>
                <w:color w:val="auto"/>
                <w:highlight w:val="yellow"/>
              </w:rPr>
            </w:pPr>
            <w:r>
              <w:rPr>
                <w:color w:val="auto"/>
                <w:highlight w:val="yellow"/>
              </w:rPr>
              <w:t>För reläställverk</w:t>
            </w:r>
            <w:r w:rsidRPr="00274E9E">
              <w:rPr>
                <w:color w:val="auto"/>
                <w:highlight w:val="yellow"/>
              </w:rPr>
              <w:t xml:space="preserve"> hänvisas till </w:t>
            </w:r>
            <w:r w:rsidRPr="000F6842">
              <w:rPr>
                <w:rFonts w:eastAsia="Calibri"/>
                <w:color w:val="0000FF"/>
                <w:szCs w:val="20"/>
                <w:lang w:eastAsia="en-US"/>
              </w:rPr>
              <w:t>säkerhetsplan och besiktningsrapport.</w:t>
            </w:r>
          </w:p>
          <w:p w14:paraId="6CC1DA88" w14:textId="71F4551B" w:rsidR="00637B02" w:rsidRDefault="000F6842" w:rsidP="000F6842">
            <w:pPr>
              <w:pStyle w:val="Brdtext"/>
              <w:rPr>
                <w:rFonts w:eastAsia="Calibri"/>
              </w:rPr>
            </w:pPr>
            <w:r w:rsidRPr="00C45603">
              <w:rPr>
                <w:color w:val="auto"/>
                <w:highlight w:val="yellow"/>
              </w:rPr>
              <w:t>Om det finns särskilda förutsättningar för drift för andra ställverk ska motsvarande dokument skickas in</w:t>
            </w:r>
            <w:r>
              <w:rPr>
                <w:color w:val="auto"/>
                <w:highlight w:val="yellow"/>
              </w:rPr>
              <w:t>.</w:t>
            </w:r>
          </w:p>
        </w:tc>
      </w:tr>
      <w:tr w:rsidR="00637B02" w14:paraId="0164B247" w14:textId="77777777" w:rsidTr="008F60B4">
        <w:tc>
          <w:tcPr>
            <w:tcW w:w="3681" w:type="dxa"/>
          </w:tcPr>
          <w:p w14:paraId="114C8ACE" w14:textId="74B57B3D" w:rsidR="00637B02" w:rsidRDefault="00637B02" w:rsidP="00637B02">
            <w:pPr>
              <w:pStyle w:val="Brdtext"/>
            </w:pPr>
            <w:r>
              <w:lastRenderedPageBreak/>
              <w:t xml:space="preserve">7. information om </w:t>
            </w:r>
            <w:r w:rsidR="00DA50CD">
              <w:t xml:space="preserve">de </w:t>
            </w:r>
            <w:r>
              <w:t xml:space="preserve">bedömningsorgan eller granskare som </w:t>
            </w:r>
            <w:r>
              <w:lastRenderedPageBreak/>
              <w:t>anlitas enligt kravspecificeringsprocessen,</w:t>
            </w:r>
          </w:p>
        </w:tc>
        <w:tc>
          <w:tcPr>
            <w:tcW w:w="3905" w:type="dxa"/>
          </w:tcPr>
          <w:p w14:paraId="3C07924D" w14:textId="1C466122" w:rsidR="000F6842" w:rsidRDefault="000F6842" w:rsidP="000F6842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>
              <w:rPr>
                <w:rFonts w:eastAsia="Calibri"/>
                <w:color w:val="0000FF"/>
                <w:szCs w:val="20"/>
                <w:lang w:eastAsia="en-US"/>
              </w:rPr>
              <w:lastRenderedPageBreak/>
              <w:t xml:space="preserve">CV för anläggningsassessor //systemassessor och accept från TSS. </w:t>
            </w:r>
            <w:r>
              <w:rPr>
                <w:rFonts w:eastAsia="Calibri"/>
                <w:color w:val="0000FF"/>
                <w:szCs w:val="20"/>
                <w:lang w:eastAsia="en-US"/>
              </w:rPr>
              <w:lastRenderedPageBreak/>
              <w:t>Assessorns oavhängighet framgår av TSS accept.</w:t>
            </w:r>
          </w:p>
          <w:p w14:paraId="4075C71E" w14:textId="6E256526" w:rsidR="000F6842" w:rsidRPr="000F6842" w:rsidRDefault="000F6842" w:rsidP="000F6842">
            <w:pPr>
              <w:pStyle w:val="Brdtext"/>
              <w:rPr>
                <w:rFonts w:eastAsia="Calibri"/>
                <w:color w:val="0000FF"/>
                <w:szCs w:val="20"/>
                <w:lang w:eastAsia="en-US"/>
              </w:rPr>
            </w:pPr>
            <w:r w:rsidRPr="002805FB">
              <w:rPr>
                <w:rFonts w:eastAsia="Calibri"/>
                <w:color w:val="0000FF"/>
                <w:szCs w:val="20"/>
                <w:lang w:eastAsia="en-US"/>
              </w:rPr>
              <w:t xml:space="preserve">CV på oberoende </w:t>
            </w:r>
            <w:r w:rsidR="00DA50CD">
              <w:rPr>
                <w:rFonts w:eastAsia="Calibri"/>
                <w:color w:val="0000FF"/>
                <w:szCs w:val="20"/>
                <w:lang w:eastAsia="en-US"/>
              </w:rPr>
              <w:t>bedömningsansvarig</w:t>
            </w:r>
            <w:r>
              <w:rPr>
                <w:rFonts w:eastAsia="Calibri"/>
                <w:color w:val="0000FF"/>
                <w:szCs w:val="20"/>
                <w:lang w:eastAsia="en-US"/>
              </w:rPr>
              <w:t xml:space="preserve"> bana och </w:t>
            </w:r>
            <w:r w:rsidRPr="002805FB">
              <w:rPr>
                <w:rFonts w:eastAsia="Calibri"/>
                <w:color w:val="0000FF"/>
                <w:szCs w:val="20"/>
                <w:lang w:eastAsia="en-US"/>
              </w:rPr>
              <w:t>ac</w:t>
            </w:r>
            <w:r>
              <w:rPr>
                <w:rFonts w:eastAsia="Calibri"/>
                <w:color w:val="0000FF"/>
                <w:szCs w:val="20"/>
                <w:lang w:eastAsia="en-US"/>
              </w:rPr>
              <w:t>cept av denne.</w:t>
            </w:r>
          </w:p>
        </w:tc>
      </w:tr>
      <w:tr w:rsidR="00637B02" w14:paraId="4DABE921" w14:textId="77777777" w:rsidTr="008F60B4">
        <w:tc>
          <w:tcPr>
            <w:tcW w:w="3681" w:type="dxa"/>
          </w:tcPr>
          <w:p w14:paraId="0F18023F" w14:textId="77777777" w:rsidR="00637B02" w:rsidRDefault="00637B02" w:rsidP="00637B02">
            <w:pPr>
              <w:pStyle w:val="Brdtext"/>
            </w:pPr>
            <w:r>
              <w:lastRenderedPageBreak/>
              <w:t>8. information om vilka anmälda organ som anlitas</w:t>
            </w:r>
          </w:p>
        </w:tc>
        <w:tc>
          <w:tcPr>
            <w:tcW w:w="3905" w:type="dxa"/>
          </w:tcPr>
          <w:p w14:paraId="271AE40F" w14:textId="6917A153" w:rsidR="00637B02" w:rsidRDefault="00637B02" w:rsidP="00727916">
            <w:pPr>
              <w:pStyle w:val="Brdtext"/>
              <w:rPr>
                <w:rFonts w:eastAsia="Calibri"/>
              </w:rPr>
            </w:pPr>
            <w:r w:rsidRPr="00B32822">
              <w:t xml:space="preserve">Ställningstagande Rubrik: </w:t>
            </w:r>
            <w:r w:rsidRPr="00B32822">
              <w:rPr>
                <w:i/>
              </w:rPr>
              <w:t>Kontroll a</w:t>
            </w:r>
            <w:r w:rsidR="00727916">
              <w:rPr>
                <w:i/>
              </w:rPr>
              <w:t>v delsystem</w:t>
            </w:r>
          </w:p>
        </w:tc>
      </w:tr>
      <w:tr w:rsidR="00637B02" w14:paraId="40DEBABA" w14:textId="77777777" w:rsidTr="008F60B4">
        <w:tc>
          <w:tcPr>
            <w:tcW w:w="3681" w:type="dxa"/>
          </w:tcPr>
          <w:p w14:paraId="571B78BB" w14:textId="77777777" w:rsidR="00637B02" w:rsidRDefault="00637B02" w:rsidP="00637B02">
            <w:pPr>
              <w:pStyle w:val="Brdtext"/>
            </w:pPr>
            <w:r>
              <w:t>9. information om vilka utsedda organ som anlitas</w:t>
            </w:r>
          </w:p>
        </w:tc>
        <w:tc>
          <w:tcPr>
            <w:tcW w:w="3905" w:type="dxa"/>
          </w:tcPr>
          <w:p w14:paraId="53F38915" w14:textId="37933492" w:rsidR="00637B02" w:rsidRDefault="00637B02" w:rsidP="00637B02">
            <w:pPr>
              <w:pStyle w:val="Brdtext"/>
              <w:rPr>
                <w:rFonts w:eastAsia="Calibri"/>
              </w:rPr>
            </w:pPr>
            <w:r w:rsidRPr="000F6842">
              <w:rPr>
                <w:rFonts w:eastAsia="Calibri"/>
                <w:color w:val="auto"/>
                <w:szCs w:val="20"/>
                <w:lang w:eastAsia="en-US"/>
              </w:rPr>
              <w:t>Ej relevant</w:t>
            </w:r>
            <w:r w:rsidRPr="000F6842">
              <w:rPr>
                <w:color w:val="auto"/>
              </w:rPr>
              <w:t xml:space="preserve"> </w:t>
            </w:r>
            <w:r w:rsidR="000F6842">
              <w:t xml:space="preserve">i Sverige </w:t>
            </w:r>
            <w:proofErr w:type="spellStart"/>
            <w:r w:rsidRPr="00B87A0B">
              <w:t>pga</w:t>
            </w:r>
            <w:proofErr w:type="spellEnd"/>
            <w:r w:rsidRPr="00B87A0B">
              <w:t xml:space="preserve"> avsaknad av nationella regler</w:t>
            </w:r>
            <w:r w:rsidR="000F6842">
              <w:t xml:space="preserve"> utfärdade av Transportstyrelsen</w:t>
            </w:r>
          </w:p>
        </w:tc>
      </w:tr>
      <w:tr w:rsidR="00637B02" w14:paraId="062C1797" w14:textId="77777777" w:rsidTr="008F60B4">
        <w:tc>
          <w:tcPr>
            <w:tcW w:w="3681" w:type="dxa"/>
          </w:tcPr>
          <w:p w14:paraId="3BAE5214" w14:textId="432A324B" w:rsidR="00637B02" w:rsidRDefault="00637B02" w:rsidP="00637B02">
            <w:pPr>
              <w:pStyle w:val="Brdtext"/>
            </w:pPr>
            <w:r>
              <w:t>10. förslagsställarens försäkran enligt artikel 16 i kommissionens genomförandeförordning (EU) nr 402/2013,</w:t>
            </w:r>
            <w:r w:rsidR="00DA50CD">
              <w:t xml:space="preserve"> om det är fråga om en väsentlig ändring enligt samma förordning,</w:t>
            </w:r>
          </w:p>
        </w:tc>
        <w:tc>
          <w:tcPr>
            <w:tcW w:w="3905" w:type="dxa"/>
          </w:tcPr>
          <w:p w14:paraId="18E3F6F8" w14:textId="28680E70" w:rsidR="00727916" w:rsidRDefault="00727916" w:rsidP="00727916">
            <w:pPr>
              <w:pStyle w:val="Brdtext"/>
            </w:pPr>
            <w:r w:rsidRPr="00066CB9">
              <w:rPr>
                <w:rFonts w:eastAsia="Calibri"/>
                <w:color w:val="0000FF"/>
                <w:szCs w:val="20"/>
                <w:lang w:eastAsia="en-US"/>
              </w:rPr>
              <w:t>Ej relevant</w:t>
            </w:r>
            <w:r w:rsidRPr="00B87A0B">
              <w:t xml:space="preserve"> </w:t>
            </w:r>
            <w:r w:rsidRPr="002641B0">
              <w:rPr>
                <w:color w:val="auto"/>
                <w:highlight w:val="yellow"/>
              </w:rPr>
              <w:t>om åtgärden inte är en väsentlig ändring</w:t>
            </w:r>
            <w:r w:rsidRPr="00066CB9">
              <w:rPr>
                <w:rFonts w:eastAsia="Calibri"/>
                <w:color w:val="0000FF"/>
                <w:szCs w:val="20"/>
                <w:lang w:eastAsia="en-US"/>
              </w:rPr>
              <w:t>//</w:t>
            </w:r>
          </w:p>
          <w:p w14:paraId="298FA14F" w14:textId="7C864861" w:rsidR="00637B02" w:rsidRDefault="00727916" w:rsidP="00727916">
            <w:pPr>
              <w:pStyle w:val="Brdtext"/>
              <w:rPr>
                <w:rFonts w:eastAsia="Calibri"/>
              </w:rPr>
            </w:pPr>
            <w:r w:rsidRPr="00066CB9">
              <w:rPr>
                <w:rFonts w:eastAsia="Calibri"/>
                <w:color w:val="0000FF"/>
                <w:szCs w:val="20"/>
                <w:lang w:eastAsia="en-US"/>
              </w:rPr>
              <w:t>Förslagsställarens försäkran</w:t>
            </w:r>
            <w:r>
              <w:t xml:space="preserve"> </w:t>
            </w:r>
            <w:r w:rsidRPr="002641B0">
              <w:rPr>
                <w:color w:val="auto"/>
                <w:highlight w:val="yellow"/>
              </w:rPr>
              <w:t>i de fall ändringen är väsentlig</w:t>
            </w:r>
          </w:p>
        </w:tc>
      </w:tr>
      <w:tr w:rsidR="00637B02" w14:paraId="330423E3" w14:textId="77777777" w:rsidTr="008F60B4">
        <w:tc>
          <w:tcPr>
            <w:tcW w:w="3681" w:type="dxa"/>
          </w:tcPr>
          <w:p w14:paraId="64919EB2" w14:textId="7DBD4218" w:rsidR="00637B02" w:rsidRDefault="00637B02" w:rsidP="00637B02">
            <w:pPr>
              <w:pStyle w:val="Brdtext"/>
            </w:pPr>
            <w:r>
              <w:t>11. ett intyg om att den fasta installationen kan tas i bruk, utfärdat av infrastrukturförvaltaren</w:t>
            </w:r>
          </w:p>
        </w:tc>
        <w:tc>
          <w:tcPr>
            <w:tcW w:w="3905" w:type="dxa"/>
          </w:tcPr>
          <w:p w14:paraId="4181FE43" w14:textId="64985CE6" w:rsidR="00637B02" w:rsidRDefault="00066CB9" w:rsidP="00637B02">
            <w:pPr>
              <w:pStyle w:val="Brdtext"/>
              <w:rPr>
                <w:rFonts w:eastAsia="Calibri"/>
              </w:rPr>
            </w:pPr>
            <w:r>
              <w:rPr>
                <w:color w:val="auto"/>
                <w:highlight w:val="yellow"/>
              </w:rPr>
              <w:t xml:space="preserve">Vid flera teknikslag: </w:t>
            </w:r>
            <w:r w:rsidRPr="00896636">
              <w:rPr>
                <w:rFonts w:eastAsia="Calibri"/>
                <w:color w:val="0000FF"/>
                <w:szCs w:val="20"/>
                <w:lang w:eastAsia="en-US"/>
              </w:rPr>
              <w:t>Inkopplingsprotokoll</w:t>
            </w:r>
            <w:r w:rsidR="00781E7B">
              <w:rPr>
                <w:rFonts w:eastAsia="Calibri"/>
                <w:color w:val="0000FF"/>
                <w:szCs w:val="20"/>
                <w:lang w:eastAsia="en-US"/>
              </w:rPr>
              <w:br/>
            </w:r>
            <w:r w:rsidR="00781E7B">
              <w:rPr>
                <w:color w:val="auto"/>
                <w:highlight w:val="yellow"/>
              </w:rPr>
              <w:t>Om inkopplingsledare saknas</w:t>
            </w:r>
            <w:r w:rsidR="00781E7B" w:rsidRPr="00781E7B">
              <w:rPr>
                <w:color w:val="auto"/>
                <w:highlight w:val="yellow"/>
              </w:rPr>
              <w:t>:</w:t>
            </w:r>
            <w:r w:rsidR="00781E7B">
              <w:rPr>
                <w:rFonts w:eastAsia="Calibri"/>
              </w:rPr>
              <w:br/>
            </w:r>
            <w:r w:rsidR="00781E7B" w:rsidRPr="00781E7B">
              <w:rPr>
                <w:rFonts w:eastAsia="Calibri"/>
                <w:color w:val="0000FF"/>
                <w:szCs w:val="20"/>
                <w:lang w:eastAsia="en-US"/>
              </w:rPr>
              <w:t>TG9-beslut</w:t>
            </w:r>
            <w:r w:rsidR="00781E7B">
              <w:rPr>
                <w:rFonts w:eastAsia="Calibri"/>
                <w:color w:val="0000FF"/>
                <w:szCs w:val="20"/>
                <w:lang w:eastAsia="en-US"/>
              </w:rPr>
              <w:t xml:space="preserve"> </w:t>
            </w:r>
          </w:p>
        </w:tc>
      </w:tr>
      <w:tr w:rsidR="00637B02" w14:paraId="6D15AD77" w14:textId="77777777" w:rsidTr="008F60B4">
        <w:tc>
          <w:tcPr>
            <w:tcW w:w="3681" w:type="dxa"/>
          </w:tcPr>
          <w:p w14:paraId="40E1833F" w14:textId="3C5BF776" w:rsidR="00637B02" w:rsidRDefault="00637B02" w:rsidP="00637B02">
            <w:pPr>
              <w:pStyle w:val="Brdtext"/>
            </w:pPr>
            <w:r>
              <w:t>12. EG-kontrollförklaringar med tillhörande underlag</w:t>
            </w:r>
            <w:r w:rsidR="00DA50CD">
              <w:t xml:space="preserve"> i de fall då den fasta installationen genomgått det EG-kontrollförfarande som avses i 2 kap. 2 § järnvägstekniklagen,</w:t>
            </w:r>
          </w:p>
        </w:tc>
        <w:tc>
          <w:tcPr>
            <w:tcW w:w="3905" w:type="dxa"/>
          </w:tcPr>
          <w:p w14:paraId="2674E22D" w14:textId="0F866B47" w:rsidR="00637B02" w:rsidRDefault="0076694B" w:rsidP="00637B02">
            <w:pPr>
              <w:pStyle w:val="Brdtext"/>
              <w:rPr>
                <w:rFonts w:eastAsia="Calibri"/>
              </w:rPr>
            </w:pPr>
            <w:r w:rsidRPr="00066CB9">
              <w:rPr>
                <w:rFonts w:eastAsia="Calibri"/>
                <w:color w:val="0000FF"/>
                <w:szCs w:val="20"/>
                <w:lang w:eastAsia="en-US"/>
              </w:rPr>
              <w:t>Ej relevant</w:t>
            </w:r>
            <w:r w:rsidRPr="00B87A0B">
              <w:t xml:space="preserve"> </w:t>
            </w:r>
            <w:r>
              <w:rPr>
                <w:color w:val="auto"/>
                <w:highlight w:val="yellow"/>
              </w:rPr>
              <w:t>om åtgärden inte kräver EG-kontroll</w:t>
            </w:r>
          </w:p>
        </w:tc>
      </w:tr>
      <w:tr w:rsidR="00637B02" w14:paraId="389A59B6" w14:textId="77777777" w:rsidTr="008F60B4">
        <w:tc>
          <w:tcPr>
            <w:tcW w:w="3681" w:type="dxa"/>
          </w:tcPr>
          <w:p w14:paraId="73AC9541" w14:textId="77777777" w:rsidR="00637B02" w:rsidRDefault="00637B02" w:rsidP="00637B02">
            <w:pPr>
              <w:pStyle w:val="Brdtext"/>
            </w:pPr>
            <w:r>
              <w:t>13. förhandsgodkännande från Europeiska unionens järnvägsbyrå (ERA) av ERTMS i delsystemet Markbaserad trafikstyrning och signalering,</w:t>
            </w:r>
          </w:p>
        </w:tc>
        <w:tc>
          <w:tcPr>
            <w:tcW w:w="3905" w:type="dxa"/>
          </w:tcPr>
          <w:p w14:paraId="3EE6D586" w14:textId="351219AC" w:rsidR="00637B02" w:rsidRDefault="00637B02" w:rsidP="0076694B">
            <w:pPr>
              <w:pStyle w:val="Brdtext"/>
              <w:rPr>
                <w:rFonts w:eastAsia="Calibri"/>
              </w:rPr>
            </w:pPr>
            <w:r>
              <w:rPr>
                <w:rFonts w:eastAsia="Calibri"/>
              </w:rPr>
              <w:t>Ej aktuell</w:t>
            </w:r>
            <w:r w:rsidR="00066CB9">
              <w:rPr>
                <w:rFonts w:eastAsia="Calibri"/>
              </w:rPr>
              <w:t>t</w:t>
            </w:r>
            <w:r>
              <w:rPr>
                <w:rFonts w:eastAsia="Calibri"/>
              </w:rPr>
              <w:t xml:space="preserve"> förrän </w:t>
            </w:r>
            <w:r w:rsidR="0076694B">
              <w:rPr>
                <w:rFonts w:eastAsia="Calibri"/>
              </w:rPr>
              <w:t>ett projekt upphandlar leverantör via nya</w:t>
            </w:r>
            <w:r>
              <w:rPr>
                <w:rFonts w:eastAsia="Calibri"/>
              </w:rPr>
              <w:t xml:space="preserve"> LASER</w:t>
            </w:r>
            <w:r w:rsidR="0076694B">
              <w:rPr>
                <w:rFonts w:eastAsia="Calibri"/>
              </w:rPr>
              <w:t>-avtalet</w:t>
            </w:r>
          </w:p>
        </w:tc>
      </w:tr>
      <w:tr w:rsidR="00637B02" w14:paraId="067A4CC7" w14:textId="77777777" w:rsidTr="008F60B4">
        <w:tc>
          <w:tcPr>
            <w:tcW w:w="3681" w:type="dxa"/>
          </w:tcPr>
          <w:p w14:paraId="14706167" w14:textId="77777777" w:rsidR="00637B02" w:rsidRDefault="00637B02" w:rsidP="00637B02">
            <w:pPr>
              <w:pStyle w:val="Brdtext"/>
            </w:pPr>
            <w:r>
              <w:t>14. hänvisning till beslut om undantag från TSD.</w:t>
            </w:r>
          </w:p>
        </w:tc>
        <w:tc>
          <w:tcPr>
            <w:tcW w:w="3905" w:type="dxa"/>
          </w:tcPr>
          <w:p w14:paraId="36556E6E" w14:textId="4DE102C1" w:rsidR="00637B02" w:rsidRDefault="00066CB9" w:rsidP="00637B02">
            <w:pPr>
              <w:pStyle w:val="Brdtext"/>
              <w:rPr>
                <w:rFonts w:eastAsia="Calibri"/>
              </w:rPr>
            </w:pPr>
            <w:r>
              <w:rPr>
                <w:rFonts w:eastAsia="Calibri"/>
              </w:rPr>
              <w:t>Ej aktuellt</w:t>
            </w:r>
          </w:p>
        </w:tc>
      </w:tr>
    </w:tbl>
    <w:p w14:paraId="6F82DD43" w14:textId="0A6F36B3" w:rsidR="00DA50CD" w:rsidRDefault="00DA50CD" w:rsidP="00AA75F4">
      <w:pPr>
        <w:pStyle w:val="Brdtext"/>
      </w:pPr>
    </w:p>
    <w:p w14:paraId="67921F1B" w14:textId="6EDE3F92" w:rsidR="00DA50CD" w:rsidRDefault="00DA50CD" w:rsidP="00AA75F4">
      <w:pPr>
        <w:pStyle w:val="Brdtext"/>
      </w:pPr>
      <w:r>
        <w:t>Med vänlig hälsning</w:t>
      </w:r>
    </w:p>
    <w:p w14:paraId="5F39C118" w14:textId="4F0FBAA7" w:rsidR="00DA50CD" w:rsidRDefault="00DA50CD" w:rsidP="00AA75F4">
      <w:pPr>
        <w:pStyle w:val="Brdtext"/>
      </w:pPr>
      <w:r>
        <w:t>Förnamn Efternamn</w:t>
      </w:r>
    </w:p>
    <w:p w14:paraId="501EBBC9" w14:textId="085C1FD7" w:rsidR="00DA50CD" w:rsidRDefault="00DA50CD" w:rsidP="00AA75F4">
      <w:pPr>
        <w:pStyle w:val="Brdtext"/>
      </w:pPr>
      <w:r>
        <w:t>GOP-handläggare</w:t>
      </w:r>
    </w:p>
    <w:p w14:paraId="513E2C55" w14:textId="6641E28B" w:rsidR="00DA50CD" w:rsidRDefault="00DA50CD" w:rsidP="00AA75F4">
      <w:pPr>
        <w:pStyle w:val="Brdtext"/>
      </w:pPr>
      <w:r>
        <w:t xml:space="preserve">E-postadress: </w:t>
      </w:r>
    </w:p>
    <w:p w14:paraId="089CC917" w14:textId="088B8B94" w:rsidR="00DA50CD" w:rsidRDefault="00DA50CD" w:rsidP="00AA75F4">
      <w:pPr>
        <w:pStyle w:val="Brdtext"/>
      </w:pPr>
      <w:r>
        <w:t xml:space="preserve">Direkt: </w:t>
      </w:r>
    </w:p>
    <w:p w14:paraId="460F0197" w14:textId="758935D8" w:rsidR="00DA50CD" w:rsidRDefault="00DA50CD" w:rsidP="00AA75F4">
      <w:pPr>
        <w:pStyle w:val="Brdtext"/>
      </w:pPr>
      <w:r>
        <w:lastRenderedPageBreak/>
        <w:t xml:space="preserve">Mobil: </w:t>
      </w:r>
    </w:p>
    <w:p w14:paraId="1AEBD377" w14:textId="77777777" w:rsidR="00405453" w:rsidRDefault="00405453" w:rsidP="00FC7F30">
      <w:pPr>
        <w:pStyle w:val="Brdtext"/>
      </w:pPr>
    </w:p>
    <w:p w14:paraId="641C45BC" w14:textId="77777777" w:rsidR="008F48C3" w:rsidRDefault="008F48C3" w:rsidP="00FC7F30">
      <w:pPr>
        <w:pStyle w:val="Brdtext"/>
        <w:ind w:right="-2185"/>
      </w:pPr>
      <w:r>
        <w:rPr>
          <w:noProof/>
        </w:rPr>
        <mc:AlternateContent>
          <mc:Choice Requires="wps">
            <w:drawing>
              <wp:inline distT="0" distB="0" distL="0" distR="0" wp14:anchorId="05173ED9" wp14:editId="67D2ADBF">
                <wp:extent cx="6462000" cy="309600"/>
                <wp:effectExtent l="0" t="0" r="15240" b="14605"/>
                <wp:docPr id="15" name="Textruta 2" descr="Aktuella dokumentegenskaper räknas upp här." title="Dokumentegenskap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2000" cy="3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BC73C" w14:textId="08A6EF64" w:rsidR="006C7B6D" w:rsidRPr="008F48C3" w:rsidRDefault="006C7B6D" w:rsidP="008F48C3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1E28A0">
                              <w:rPr>
                                <w:sz w:val="12"/>
                                <w:szCs w:val="12"/>
                              </w:rPr>
                              <w:t xml:space="preserve">Dokumentegenskaper, Ärendenummer </w:t>
                            </w:r>
                            <w:sdt>
                              <w:sdtPr>
                                <w:rPr>
                                  <w:i/>
                                  <w:sz w:val="12"/>
                                  <w:szCs w:val="12"/>
                                </w:rPr>
                                <w:alias w:val="Ärendenummer"/>
                                <w:tag w:val="TrvCaseId"/>
                                <w:id w:val="5652231"/>
                                <w:placeholder>
                                  <w:docPart w:val="D035D2E20A164A97AB3333505C3D5DEA"/>
                                </w:placeholder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Ärendenummer_x0020_NY[1]" w:storeItemID="{00000000-0000-0000-0000-000000000000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TRV xxxx/xxx</w:t>
                                </w:r>
                              </w:sdtContent>
                            </w:sdt>
                            <w:r w:rsidRPr="001E28A0">
                              <w:rPr>
                                <w:sz w:val="12"/>
                                <w:szCs w:val="12"/>
                              </w:rPr>
                              <w:t xml:space="preserve">, Motpartens ärendenummer </w:t>
                            </w:r>
                            <w:sdt>
                              <w:sdtPr>
                                <w:rPr>
                                  <w:i/>
                                  <w:sz w:val="12"/>
                                  <w:szCs w:val="12"/>
                                </w:rPr>
                                <w:alias w:val="Motpartens ärendenummer"/>
                                <w:tag w:val="TrvCounterpartCaseId"/>
                                <w:id w:val="926922095"/>
                                <w:placeholder>
                                  <w:docPart w:val="A496D909754B4C44AA62AF176656DECE"/>
                                </w:placeholder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Motpartens_x0020_ärendeID_x0020_NY[1]" w:storeItemID="{00000000-0000-0000-0000-000000000000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TSJ xxxx-xxx</w:t>
                                </w:r>
                              </w:sdtContent>
                            </w:sdt>
                            <w:r w:rsidRPr="001E28A0">
                              <w:rPr>
                                <w:sz w:val="12"/>
                                <w:szCs w:val="12"/>
                              </w:rPr>
                              <w:t xml:space="preserve">, Dokumentdatum </w:t>
                            </w:r>
                            <w:sdt>
                              <w:sdtPr>
                                <w:rPr>
                                  <w:i/>
                                  <w:sz w:val="12"/>
                                  <w:szCs w:val="12"/>
                                </w:rPr>
                                <w:alias w:val="Dokumentdatum"/>
                                <w:tag w:val="TrvDocumentDate"/>
                                <w:id w:val="-994796046"/>
                                <w:placeholder>
                                  <w:docPart w:val="1F22980AFA5644098F672290BCC35EC8"/>
                                </w:placeholder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Dokumentdatum_x0020_NY[1]" w:storeItemID="{10B29913-9648-4169-B0D4-381F07834F6C}"/>
                                <w:date w:fullDate="2025-06-03T00:00:00Z">
                                  <w:dateFormat w:val="yyyy-MM-dd"/>
                                  <w:lid w:val="sv-SE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67673F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2025-06-03</w:t>
                                </w:r>
                              </w:sdtContent>
                            </w:sdt>
                            <w:r w:rsidRPr="00D47844">
                              <w:rPr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1E28A0">
                              <w:rPr>
                                <w:sz w:val="12"/>
                                <w:szCs w:val="12"/>
                              </w:rPr>
                              <w:t>Dokument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typ </w:t>
                            </w:r>
                            <w:sdt>
                              <w:sdtPr>
                                <w:rPr>
                                  <w:sz w:val="12"/>
                                  <w:szCs w:val="12"/>
                                </w:rPr>
                                <w:alias w:val="Dokumenttyp"/>
                                <w:tag w:val="TrvDocumentTypeTaxHTField0"/>
                                <w:id w:val="-1586069219"/>
                                <w:lock w:val="contentLocked"/>
                                <w:placeholder>
                                  <w:docPart w:val="813E0D013E3F4EAA94C68B4BB1B7863D"/>
                                </w:placeholder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3:TrvDocumentTypeTaxHTField0[1]/ns2:Terms[1]" w:storeItemID="{00000000-0000-0000-0000-000000000000}"/>
                                <w:text w:multiLine="1"/>
                              </w:sdtPr>
                              <w:sdtEndPr/>
                              <w:sdtContent>
                                <w:r w:rsidRPr="00C53774">
                                  <w:rPr>
                                    <w:i/>
                                    <w:sz w:val="12"/>
                                    <w:szCs w:val="12"/>
                                  </w:rPr>
                                  <w:t>BREV</w:t>
                                </w:r>
                              </w:sdtContent>
                            </w:sdt>
                            <w:r>
                              <w:rPr>
                                <w:sz w:val="12"/>
                                <w:szCs w:val="1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173ED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alt="Titel: Dokumentegenskaper - Beskrivning: Aktuella dokumentegenskaper räknas upp här." style="width:508.8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">
                <v:textbox>
                  <w:txbxContent>
                    <w:p w14:paraId="211BC73C" w14:textId="08A6EF64" w:rsidR="006C7B6D" w:rsidRPr="008F48C3" w:rsidRDefault="006C7B6D" w:rsidP="008F48C3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1E28A0">
                        <w:rPr>
                          <w:sz w:val="12"/>
                          <w:szCs w:val="12"/>
                        </w:rPr>
                        <w:t xml:space="preserve">Dokumentegenskaper, Ärendenummer </w:t>
                      </w:r>
                      <w:sdt>
                        <w:sdtPr>
                          <w:rPr>
                            <w:i/>
                            <w:sz w:val="12"/>
                            <w:szCs w:val="12"/>
                          </w:rPr>
                          <w:alias w:val="Ärendenummer"/>
                          <w:tag w:val="TrvCaseId"/>
                          <w:id w:val="5652231"/>
                          <w:placeholder>
                            <w:docPart w:val="D035D2E20A164A97AB3333505C3D5DEA"/>
                          </w:placeholder>
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Ärendenummer_x0020_NY[1]" w:storeItemID="{00000000-0000-0000-0000-000000000000}"/>
                          <w:text/>
                        </w:sdtPr>
                        <w:sdtEndPr/>
                        <w:sdtContent>
                          <w:r>
                            <w:rPr>
                              <w:i/>
                              <w:sz w:val="12"/>
                              <w:szCs w:val="12"/>
                            </w:rPr>
                            <w:t>TRV xxxx/xxx</w:t>
                          </w:r>
                        </w:sdtContent>
                      </w:sdt>
                      <w:r w:rsidRPr="001E28A0">
                        <w:rPr>
                          <w:sz w:val="12"/>
                          <w:szCs w:val="12"/>
                        </w:rPr>
                        <w:t xml:space="preserve">, Motpartens ärendenummer </w:t>
                      </w:r>
                      <w:sdt>
                        <w:sdtPr>
                          <w:rPr>
                            <w:i/>
                            <w:sz w:val="12"/>
                            <w:szCs w:val="12"/>
                          </w:rPr>
                          <w:alias w:val="Motpartens ärendenummer"/>
                          <w:tag w:val="TrvCounterpartCaseId"/>
                          <w:id w:val="926922095"/>
                          <w:placeholder>
                            <w:docPart w:val="A496D909754B4C44AA62AF176656DECE"/>
                          </w:placeholder>
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Motpartens_x0020_ärendeID_x0020_NY[1]" w:storeItemID="{00000000-0000-0000-0000-000000000000}"/>
                          <w:text/>
                        </w:sdtPr>
                        <w:sdtEndPr/>
                        <w:sdtContent>
                          <w:r>
                            <w:rPr>
                              <w:i/>
                              <w:sz w:val="12"/>
                              <w:szCs w:val="12"/>
                            </w:rPr>
                            <w:t>TSJ xxxx-xxx</w:t>
                          </w:r>
                        </w:sdtContent>
                      </w:sdt>
                      <w:r w:rsidRPr="001E28A0">
                        <w:rPr>
                          <w:sz w:val="12"/>
                          <w:szCs w:val="12"/>
                        </w:rPr>
                        <w:t xml:space="preserve">, Dokumentdatum </w:t>
                      </w:r>
                      <w:sdt>
                        <w:sdtPr>
                          <w:rPr>
                            <w:i/>
                            <w:sz w:val="12"/>
                            <w:szCs w:val="12"/>
                          </w:rPr>
                          <w:alias w:val="Dokumentdatum"/>
                          <w:tag w:val="TrvDocumentDate"/>
                          <w:id w:val="-994796046"/>
                          <w:placeholder>
                            <w:docPart w:val="1F22980AFA5644098F672290BCC35EC8"/>
                          </w:placeholder>
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Dokumentdatum_x0020_NY[1]" w:storeItemID="{10B29913-9648-4169-B0D4-381F07834F6C}"/>
                          <w:date w:fullDate="2025-06-03T00:00:00Z">
                            <w:dateFormat w:val="yyyy-MM-dd"/>
                            <w:lid w:val="sv-SE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67673F">
                            <w:rPr>
                              <w:i/>
                              <w:sz w:val="12"/>
                              <w:szCs w:val="12"/>
                            </w:rPr>
                            <w:t>2025-06-03</w:t>
                          </w:r>
                        </w:sdtContent>
                      </w:sdt>
                      <w:r w:rsidRPr="00D47844">
                        <w:rPr>
                          <w:sz w:val="12"/>
                          <w:szCs w:val="12"/>
                        </w:rPr>
                        <w:t xml:space="preserve">, </w:t>
                      </w:r>
                      <w:r w:rsidRPr="001E28A0">
                        <w:rPr>
                          <w:sz w:val="12"/>
                          <w:szCs w:val="12"/>
                        </w:rPr>
                        <w:t>Dokument</w:t>
                      </w:r>
                      <w:r>
                        <w:rPr>
                          <w:sz w:val="12"/>
                          <w:szCs w:val="12"/>
                        </w:rPr>
                        <w:t xml:space="preserve">typ </w:t>
                      </w:r>
                      <w:sdt>
                        <w:sdtPr>
                          <w:rPr>
                            <w:sz w:val="12"/>
                            <w:szCs w:val="12"/>
                          </w:rPr>
                          <w:alias w:val="Dokumenttyp"/>
                          <w:tag w:val="TrvDocumentTypeTaxHTField0"/>
                          <w:id w:val="-1586069219"/>
                          <w:lock w:val="contentLocked"/>
                          <w:placeholder>
                            <w:docPart w:val="813E0D013E3F4EAA94C68B4BB1B7863D"/>
                          </w:placeholder>
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3:TrvDocumentTypeTaxHTField0[1]/ns2:Terms[1]" w:storeItemID="{00000000-0000-0000-0000-000000000000}"/>
                          <w:text w:multiLine="1"/>
                        </w:sdtPr>
                        <w:sdtEndPr/>
                        <w:sdtContent>
                          <w:r w:rsidRPr="00C53774">
                            <w:rPr>
                              <w:i/>
                              <w:sz w:val="12"/>
                              <w:szCs w:val="12"/>
                            </w:rPr>
                            <w:t>BREV</w:t>
                          </w:r>
                        </w:sdtContent>
                      </w:sdt>
                      <w:r>
                        <w:rPr>
                          <w:sz w:val="12"/>
                          <w:szCs w:val="12"/>
                        </w:rPr>
                        <w:t xml:space="preserve">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AC1E68" w14:textId="77777777" w:rsidR="00BF61F8" w:rsidRDefault="00405453" w:rsidP="00BF61F8">
      <w:pPr>
        <w:pStyle w:val="Brdtext"/>
        <w:ind w:right="-2610"/>
      </w:pPr>
      <w:r w:rsidRPr="00524B9A">
        <w:t>Ovanstående textfält är endast avsett att läsas digitalt och får ej tas bort. Det innehåller uppgifter från sidhuvudet och gör att dokumentets egenskaper blir tillgängliga enligt Lag (2018:1937) om tillgänglighet till digital offentlig service.</w:t>
      </w:r>
    </w:p>
    <w:sectPr w:rsidR="00BF61F8" w:rsidSect="00BE56DF">
      <w:headerReference w:type="even" r:id="rId16"/>
      <w:headerReference w:type="default" r:id="rId17"/>
      <w:footerReference w:type="even" r:id="rId18"/>
      <w:headerReference w:type="first" r:id="rId19"/>
      <w:footerReference w:type="first" r:id="rId20"/>
      <w:type w:val="continuous"/>
      <w:pgSz w:w="11906" w:h="16838" w:code="9"/>
      <w:pgMar w:top="1418" w:right="3119" w:bottom="1418" w:left="1191" w:header="39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6D02" w14:textId="77777777" w:rsidR="008A7C8E" w:rsidRDefault="008A7C8E" w:rsidP="00E85251">
      <w:pPr>
        <w:spacing w:after="0" w:line="240" w:lineRule="auto"/>
      </w:pPr>
      <w:r>
        <w:separator/>
      </w:r>
    </w:p>
  </w:endnote>
  <w:endnote w:type="continuationSeparator" w:id="0">
    <w:p w14:paraId="454284BE" w14:textId="77777777" w:rsidR="008A7C8E" w:rsidRDefault="008A7C8E" w:rsidP="00E85251">
      <w:pPr>
        <w:spacing w:after="0" w:line="240" w:lineRule="auto"/>
      </w:pPr>
      <w:r>
        <w:continuationSeparator/>
      </w:r>
    </w:p>
  </w:endnote>
  <w:endnote w:type="continuationNotice" w:id="1">
    <w:p w14:paraId="14049E38" w14:textId="77777777" w:rsidR="008A7C8E" w:rsidRDefault="008A7C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2C0CA" w14:textId="77777777" w:rsidR="006C7B6D" w:rsidRDefault="006C7B6D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A9EFA" wp14:editId="01E1B11E">
              <wp:simplePos x="0" y="0"/>
              <wp:positionH relativeFrom="column">
                <wp:posOffset>-584835</wp:posOffset>
              </wp:positionH>
              <wp:positionV relativeFrom="paragraph">
                <wp:posOffset>-5299075</wp:posOffset>
              </wp:positionV>
              <wp:extent cx="312420" cy="4476115"/>
              <wp:effectExtent l="0" t="0" r="0" b="635"/>
              <wp:wrapNone/>
              <wp:docPr id="1" name="Textruta 1" descr="TMALL-nummer, mallnamn &amp; mallversion" title="TMALL-nummer, mallnamn &amp; mallvers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20" cy="44761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4371DC" w14:textId="77777777" w:rsidR="006C7B6D" w:rsidRPr="00B17BB6" w:rsidRDefault="00AC58A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TMALL-nummer"/>
                              <w:tag w:val="TrvDocumentTemplateId"/>
                              <w:id w:val="1448966150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10B29913-9648-4169-B0D4-381F07834F6C}"/>
                              <w:text/>
                            </w:sdtPr>
                            <w:sdtEndPr/>
                            <w:sdtContent>
                              <w:r w:rsidR="006C7B6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TMALL 0422</w:t>
                              </w:r>
                            </w:sdtContent>
                          </w:sdt>
                          <w:r w:rsidR="006C7B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namn"/>
                              <w:tag w:val="TrvDocumentTemplateTitle"/>
                              <w:id w:val="-830218455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00000000-0000-0000-0000-000000000000}"/>
                              <w:text/>
                            </w:sdtPr>
                            <w:sdtEndPr/>
                            <w:sdtContent>
                              <w:r w:rsidR="006C7B6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Brev</w:t>
                              </w:r>
                            </w:sdtContent>
                          </w:sdt>
                          <w:r w:rsidR="006C7B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version"/>
                              <w:tag w:val="TrvDocumentTemplateVersion"/>
                              <w:id w:val="-2112044357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10B29913-9648-4169-B0D4-381F07834F6C}"/>
                              <w:text/>
                            </w:sdtPr>
                            <w:sdtEndPr/>
                            <w:sdtContent>
                              <w:r w:rsidR="006C7B6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4.0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A9EF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Titel: TMALL-nummer, mallnamn &amp; mallversion - Beskrivning: TMALL-nummer, mallnamn &amp; mallversion" style="position:absolute;margin-left:-46.05pt;margin-top:-417.25pt;width:24.6pt;height:35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" fillcolor="white [3201]" stroked="f" strokeweight=".5pt">
              <v:textbox style="layout-flow:vertical;mso-layout-flow-alt:bottom-to-top">
                <w:txbxContent>
                  <w:p w14:paraId="324371DC" w14:textId="77777777" w:rsidR="006C7B6D" w:rsidRPr="00B17BB6" w:rsidRDefault="00AC58A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TMALL-nummer"/>
                        <w:tag w:val="TrvDocumentTemplateId"/>
                        <w:id w:val="1448966150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10B29913-9648-4169-B0D4-381F07834F6C}"/>
                        <w:text/>
                      </w:sdtPr>
                      <w:sdtEndPr/>
                      <w:sdtContent>
                        <w:r w:rsidR="006C7B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TMALL 0422</w:t>
                        </w:r>
                      </w:sdtContent>
                    </w:sdt>
                    <w:r w:rsidR="006C7B6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namn"/>
                        <w:tag w:val="TrvDocumentTemplateTitle"/>
                        <w:id w:val="-830218455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00000000-0000-0000-0000-000000000000}"/>
                        <w:text/>
                      </w:sdtPr>
                      <w:sdtEndPr/>
                      <w:sdtContent>
                        <w:r w:rsidR="006C7B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Brev</w:t>
                        </w:r>
                      </w:sdtContent>
                    </w:sdt>
                    <w:r w:rsidR="006C7B6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version"/>
                        <w:tag w:val="TrvDocumentTemplateVersion"/>
                        <w:id w:val="-2112044357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10B29913-9648-4169-B0D4-381F07834F6C}"/>
                        <w:text/>
                      </w:sdtPr>
                      <w:sdtEndPr/>
                      <w:sdtContent>
                        <w:r w:rsidR="006C7B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4.0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tbl>
    <w:tblPr>
      <w:tblW w:w="10176" w:type="dxa"/>
      <w:tblBorders>
        <w:top w:val="single" w:sz="8" w:space="0" w:color="auto"/>
      </w:tblBorders>
      <w:tblLayout w:type="fixed"/>
      <w:tblCellMar>
        <w:top w:w="28" w:type="dxa"/>
        <w:left w:w="70" w:type="dxa"/>
        <w:right w:w="70" w:type="dxa"/>
      </w:tblCellMar>
      <w:tblLook w:val="0000" w:firstRow="0" w:lastRow="0" w:firstColumn="0" w:lastColumn="0" w:noHBand="0" w:noVBand="0"/>
      <w:tblCaption w:val="Sidfot"/>
      <w:tblDescription w:val="Sidfot"/>
    </w:tblPr>
    <w:tblGrid>
      <w:gridCol w:w="3392"/>
      <w:gridCol w:w="3392"/>
      <w:gridCol w:w="3392"/>
    </w:tblGrid>
    <w:tr w:rsidR="006C7B6D" w14:paraId="28541ED7" w14:textId="77777777" w:rsidTr="00041E7D">
      <w:tc>
        <w:tcPr>
          <w:tcW w:w="2532" w:type="dxa"/>
          <w:shd w:val="clear" w:color="auto" w:fill="auto"/>
        </w:tcPr>
        <w:p w14:paraId="14FADC74" w14:textId="77777777" w:rsidR="006C7B6D" w:rsidRPr="00041E7D" w:rsidRDefault="006C7B6D" w:rsidP="00041E7D">
          <w:pPr>
            <w:pStyle w:val="Sidfot"/>
            <w:rPr>
              <w:rFonts w:ascii="Arial" w:hAnsi="Arial" w:cs="Arial"/>
              <w:b/>
              <w:sz w:val="16"/>
            </w:rPr>
          </w:pPr>
          <w:bookmarkStart w:id="0" w:name="foretag"/>
          <w:r w:rsidRPr="00041E7D">
            <w:rPr>
              <w:rFonts w:ascii="Arial" w:hAnsi="Arial" w:cs="Arial"/>
              <w:b/>
              <w:sz w:val="16"/>
            </w:rPr>
            <w:t>Trafikverket</w:t>
          </w:r>
          <w:bookmarkEnd w:id="0"/>
        </w:p>
      </w:tc>
      <w:tc>
        <w:tcPr>
          <w:tcW w:w="2532" w:type="dxa"/>
          <w:shd w:val="clear" w:color="auto" w:fill="auto"/>
        </w:tcPr>
        <w:p w14:paraId="76E80429" w14:textId="77777777" w:rsidR="006C7B6D" w:rsidRDefault="006C7B6D" w:rsidP="00041E7D">
          <w:pPr>
            <w:pStyle w:val="Sidfot"/>
            <w:rPr>
              <w:rFonts w:ascii="Arial" w:hAnsi="Arial" w:cs="Arial"/>
              <w:sz w:val="16"/>
            </w:rPr>
          </w:pPr>
          <w:r w:rsidRPr="00041E7D">
            <w:rPr>
              <w:rFonts w:ascii="Arial" w:hAnsi="Arial" w:cs="Arial"/>
              <w:sz w:val="16"/>
            </w:rPr>
            <w:t xml:space="preserve">Texttelefon: </w:t>
          </w:r>
          <w:bookmarkStart w:id="1" w:name="texttel"/>
          <w:r w:rsidRPr="00041E7D">
            <w:rPr>
              <w:rFonts w:ascii="Arial" w:hAnsi="Arial" w:cs="Arial"/>
              <w:sz w:val="16"/>
            </w:rPr>
            <w:t>010-123 50 50</w:t>
          </w:r>
          <w:bookmarkEnd w:id="1"/>
        </w:p>
        <w:p w14:paraId="3DF497AC" w14:textId="77777777" w:rsidR="006C7B6D" w:rsidRDefault="006C7B6D" w:rsidP="00041E7D">
          <w:pPr>
            <w:pStyle w:val="Sidfot"/>
            <w:rPr>
              <w:rFonts w:ascii="Arial" w:hAnsi="Arial" w:cs="Arial"/>
              <w:sz w:val="16"/>
            </w:rPr>
          </w:pPr>
          <w:r w:rsidRPr="00041E7D">
            <w:rPr>
              <w:rFonts w:ascii="Arial" w:hAnsi="Arial" w:cs="Arial"/>
              <w:sz w:val="16"/>
            </w:rPr>
            <w:t xml:space="preserve">Telefon: </w:t>
          </w:r>
          <w:bookmarkStart w:id="2" w:name="vtel"/>
          <w:r w:rsidRPr="00041E7D">
            <w:rPr>
              <w:rFonts w:ascii="Arial" w:hAnsi="Arial" w:cs="Arial"/>
              <w:sz w:val="16"/>
            </w:rPr>
            <w:t>0771 - 921 921</w:t>
          </w:r>
          <w:bookmarkEnd w:id="2"/>
        </w:p>
        <w:p w14:paraId="6B6B8835" w14:textId="77777777" w:rsidR="006C7B6D" w:rsidRDefault="006C7B6D" w:rsidP="00041E7D">
          <w:pPr>
            <w:pStyle w:val="Sidfot"/>
            <w:rPr>
              <w:rFonts w:ascii="Arial" w:hAnsi="Arial" w:cs="Arial"/>
              <w:sz w:val="16"/>
            </w:rPr>
          </w:pPr>
          <w:bookmarkStart w:id="3" w:name="regepost"/>
          <w:r w:rsidRPr="00041E7D">
            <w:rPr>
              <w:rFonts w:ascii="Arial" w:hAnsi="Arial" w:cs="Arial"/>
              <w:sz w:val="16"/>
            </w:rPr>
            <w:t>trafikverket@trafikverket.se</w:t>
          </w:r>
          <w:bookmarkEnd w:id="3"/>
        </w:p>
        <w:p w14:paraId="17555A95" w14:textId="77777777" w:rsidR="006C7B6D" w:rsidRPr="00041E7D" w:rsidRDefault="006C7B6D" w:rsidP="00041E7D">
          <w:pPr>
            <w:pStyle w:val="Sidfot"/>
            <w:rPr>
              <w:rFonts w:ascii="Arial" w:hAnsi="Arial" w:cs="Arial"/>
              <w:sz w:val="16"/>
            </w:rPr>
          </w:pPr>
          <w:bookmarkStart w:id="4" w:name="foretagsinfo2"/>
          <w:r w:rsidRPr="00041E7D">
            <w:rPr>
              <w:rFonts w:ascii="Arial" w:hAnsi="Arial" w:cs="Arial"/>
              <w:sz w:val="16"/>
            </w:rPr>
            <w:t>www.trafikverket.se</w:t>
          </w:r>
          <w:bookmarkEnd w:id="4"/>
        </w:p>
      </w:tc>
      <w:tc>
        <w:tcPr>
          <w:tcW w:w="2532" w:type="dxa"/>
          <w:shd w:val="clear" w:color="auto" w:fill="auto"/>
        </w:tcPr>
        <w:p w14:paraId="4080CD63" w14:textId="77777777" w:rsidR="006C7B6D" w:rsidRDefault="006C7B6D">
          <w:pPr>
            <w:pStyle w:val="Sidfot"/>
          </w:pPr>
        </w:p>
      </w:tc>
    </w:tr>
  </w:tbl>
  <w:p w14:paraId="3E2FE9B5" w14:textId="77777777" w:rsidR="006C7B6D" w:rsidRDefault="006C7B6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61CB5" w14:textId="77777777" w:rsidR="006C7B6D" w:rsidRDefault="006C7B6D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85BCE6" wp14:editId="14ACA4AA">
              <wp:simplePos x="0" y="0"/>
              <wp:positionH relativeFrom="column">
                <wp:posOffset>-565785</wp:posOffset>
              </wp:positionH>
              <wp:positionV relativeFrom="paragraph">
                <wp:posOffset>-5203825</wp:posOffset>
              </wp:positionV>
              <wp:extent cx="312420" cy="4476115"/>
              <wp:effectExtent l="0" t="0" r="0" b="635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20" cy="44761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418703" w14:textId="77777777" w:rsidR="006C7B6D" w:rsidRPr="00B17BB6" w:rsidRDefault="00AC58A2" w:rsidP="003404DC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TMALL-nummer"/>
                              <w:tag w:val="TrvDocumentTemplateId"/>
                              <w:id w:val="-29145217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10B29913-9648-4169-B0D4-381F07834F6C}"/>
                              <w:text/>
                            </w:sdtPr>
                            <w:sdtEndPr/>
                            <w:sdtContent>
                              <w:r w:rsidR="006C7B6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TMALL 0422</w:t>
                              </w:r>
                            </w:sdtContent>
                          </w:sdt>
                          <w:r w:rsidR="006C7B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namn"/>
                              <w:tag w:val="TrvDocumentTemplateTitle"/>
                              <w:id w:val="989128403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00000000-0000-0000-0000-000000000000}"/>
                              <w:text/>
                            </w:sdtPr>
                            <w:sdtEndPr/>
                            <w:sdtContent>
                              <w:r w:rsidR="006C7B6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Brev</w:t>
                              </w:r>
                            </w:sdtContent>
                          </w:sdt>
                          <w:r w:rsidR="006C7B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version"/>
                              <w:tag w:val="TrvDocumentTemplateVersion"/>
                              <w:id w:val="-1459868685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10B29913-9648-4169-B0D4-381F07834F6C}"/>
                              <w:text/>
                            </w:sdtPr>
                            <w:sdtEndPr/>
                            <w:sdtContent>
                              <w:r w:rsidR="006C7B6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4.0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85BCE6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style="position:absolute;margin-left:-44.55pt;margin-top:-409.75pt;width:24.6pt;height:352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" fillcolor="white [3201]" stroked="f" strokeweight=".5pt">
              <v:textbox style="layout-flow:vertical;mso-layout-flow-alt:bottom-to-top">
                <w:txbxContent>
                  <w:p w14:paraId="56418703" w14:textId="77777777" w:rsidR="006C7B6D" w:rsidRPr="00B17BB6" w:rsidRDefault="00AC58A2" w:rsidP="003404DC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TMALL-nummer"/>
                        <w:tag w:val="TrvDocumentTemplateId"/>
                        <w:id w:val="-291452179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10B29913-9648-4169-B0D4-381F07834F6C}"/>
                        <w:text/>
                      </w:sdtPr>
                      <w:sdtEndPr/>
                      <w:sdtContent>
                        <w:r w:rsidR="006C7B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TMALL 0422</w:t>
                        </w:r>
                      </w:sdtContent>
                    </w:sdt>
                    <w:r w:rsidR="006C7B6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namn"/>
                        <w:tag w:val="TrvDocumentTemplateTitle"/>
                        <w:id w:val="989128403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00000000-0000-0000-0000-000000000000}"/>
                        <w:text/>
                      </w:sdtPr>
                      <w:sdtEndPr/>
                      <w:sdtContent>
                        <w:r w:rsidR="006C7B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Brev</w:t>
                        </w:r>
                      </w:sdtContent>
                    </w:sdt>
                    <w:r w:rsidR="006C7B6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version"/>
                        <w:tag w:val="TrvDocumentTemplateVersion"/>
                        <w:id w:val="-1459868685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10B29913-9648-4169-B0D4-381F07834F6C}"/>
                        <w:text/>
                      </w:sdtPr>
                      <w:sdtEndPr/>
                      <w:sdtContent>
                        <w:r w:rsidR="006C7B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4.0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9746E" w14:textId="77777777" w:rsidR="006C7B6D" w:rsidRDefault="006C7B6D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325316F" wp14:editId="54E64617">
              <wp:simplePos x="0" y="0"/>
              <wp:positionH relativeFrom="column">
                <wp:posOffset>-632460</wp:posOffset>
              </wp:positionH>
              <wp:positionV relativeFrom="paragraph">
                <wp:posOffset>-5194300</wp:posOffset>
              </wp:positionV>
              <wp:extent cx="312420" cy="4476115"/>
              <wp:effectExtent l="0" t="0" r="0" b="635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20" cy="44761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536A21" w14:textId="77777777" w:rsidR="006C7B6D" w:rsidRPr="00B17BB6" w:rsidRDefault="00AC58A2" w:rsidP="00015986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TMALL-nummer"/>
                              <w:tag w:val="TrvDocumentTemplateId"/>
                              <w:id w:val="-415786064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10B29913-9648-4169-B0D4-381F07834F6C}"/>
                              <w:text/>
                            </w:sdtPr>
                            <w:sdtEndPr/>
                            <w:sdtContent>
                              <w:r w:rsidR="006C7B6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TMALL 0422</w:t>
                              </w:r>
                            </w:sdtContent>
                          </w:sdt>
                          <w:r w:rsidR="006C7B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namn"/>
                              <w:tag w:val="TrvDocumentTemplateTitle"/>
                              <w:id w:val="210230217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00000000-0000-0000-0000-000000000000}"/>
                              <w:text/>
                            </w:sdtPr>
                            <w:sdtEndPr/>
                            <w:sdtContent>
                              <w:r w:rsidR="006C7B6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Brev</w:t>
                              </w:r>
                            </w:sdtContent>
                          </w:sdt>
                          <w:r w:rsidR="006C7B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version"/>
                              <w:tag w:val="TrvDocumentTemplateVersion"/>
                              <w:id w:val="484909614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10B29913-9648-4169-B0D4-381F07834F6C}"/>
                              <w:text/>
                            </w:sdtPr>
                            <w:sdtEndPr/>
                            <w:sdtContent>
                              <w:r w:rsidR="006C7B6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4.0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25316F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9" type="#_x0000_t202" style="position:absolute;margin-left:-49.8pt;margin-top:-409pt;width:24.6pt;height:352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" fillcolor="white [3201]" stroked="f" strokeweight=".5pt">
              <v:textbox style="layout-flow:vertical;mso-layout-flow-alt:bottom-to-top">
                <w:txbxContent>
                  <w:p w14:paraId="3F536A21" w14:textId="77777777" w:rsidR="006C7B6D" w:rsidRPr="00B17BB6" w:rsidRDefault="00AC58A2" w:rsidP="00015986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TMALL-nummer"/>
                        <w:tag w:val="TrvDocumentTemplateId"/>
                        <w:id w:val="-415786064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10B29913-9648-4169-B0D4-381F07834F6C}"/>
                        <w:text/>
                      </w:sdtPr>
                      <w:sdtEndPr/>
                      <w:sdtContent>
                        <w:r w:rsidR="006C7B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TMALL 0422</w:t>
                        </w:r>
                      </w:sdtContent>
                    </w:sdt>
                    <w:r w:rsidR="006C7B6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namn"/>
                        <w:tag w:val="TrvDocumentTemplateTitle"/>
                        <w:id w:val="210230217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00000000-0000-0000-0000-000000000000}"/>
                        <w:text/>
                      </w:sdtPr>
                      <w:sdtEndPr/>
                      <w:sdtContent>
                        <w:r w:rsidR="006C7B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Brev</w:t>
                        </w:r>
                      </w:sdtContent>
                    </w:sdt>
                    <w:r w:rsidR="006C7B6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version"/>
                        <w:tag w:val="TrvDocumentTemplateVersion"/>
                        <w:id w:val="484909614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10B29913-9648-4169-B0D4-381F07834F6C}"/>
                        <w:text/>
                      </w:sdtPr>
                      <w:sdtEndPr/>
                      <w:sdtContent>
                        <w:r w:rsidR="006C7B6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4.0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F2773" w14:textId="77777777" w:rsidR="006C7B6D" w:rsidRPr="00BF61F8" w:rsidRDefault="006C7B6D" w:rsidP="00BF61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79256" w14:textId="77777777" w:rsidR="008A7C8E" w:rsidRDefault="008A7C8E" w:rsidP="00E85251">
      <w:pPr>
        <w:spacing w:after="0" w:line="240" w:lineRule="auto"/>
      </w:pPr>
      <w:r>
        <w:separator/>
      </w:r>
    </w:p>
  </w:footnote>
  <w:footnote w:type="continuationSeparator" w:id="0">
    <w:p w14:paraId="35767931" w14:textId="77777777" w:rsidR="008A7C8E" w:rsidRDefault="008A7C8E" w:rsidP="00E85251">
      <w:pPr>
        <w:spacing w:after="0" w:line="240" w:lineRule="auto"/>
      </w:pPr>
      <w:r>
        <w:continuationSeparator/>
      </w:r>
    </w:p>
  </w:footnote>
  <w:footnote w:type="continuationNotice" w:id="1">
    <w:p w14:paraId="291E131F" w14:textId="77777777" w:rsidR="008A7C8E" w:rsidRDefault="008A7C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4"/>
      <w:tblW w:w="10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"/>
      <w:tblDescription w:val="Sidhuvud"/>
    </w:tblPr>
    <w:tblGrid>
      <w:gridCol w:w="3912"/>
      <w:gridCol w:w="3912"/>
      <w:gridCol w:w="2353"/>
    </w:tblGrid>
    <w:tr w:rsidR="006C7B6D" w:rsidRPr="0057087E" w14:paraId="1A8F80D3" w14:textId="77777777" w:rsidTr="00BE56DF">
      <w:trPr>
        <w:trHeight w:val="426"/>
        <w:tblHeader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6BFF190A" w14:textId="77777777" w:rsidR="006C7B6D" w:rsidRPr="0057087E" w:rsidRDefault="006C7B6D" w:rsidP="002B56A2">
          <w:pPr>
            <w:spacing w:line="240" w:lineRule="atLeast"/>
            <w:ind w:left="-108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3470937D" w14:textId="77777777" w:rsidR="006C7B6D" w:rsidRPr="0057087E" w:rsidRDefault="006C7B6D" w:rsidP="002B56A2">
          <w:pPr>
            <w:spacing w:line="240" w:lineRule="atLeast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5DD6F55B" w14:textId="77777777" w:rsidR="006C7B6D" w:rsidRPr="0057087E" w:rsidRDefault="006C7B6D" w:rsidP="002B56A2">
          <w:pPr>
            <w:spacing w:line="240" w:lineRule="atLeast"/>
            <w:ind w:right="-222"/>
            <w:rPr>
              <w:rFonts w:ascii="Arial" w:hAnsi="Arial" w:cs="Arial"/>
              <w:sz w:val="22"/>
              <w:szCs w:val="22"/>
            </w:rPr>
          </w:pPr>
        </w:p>
      </w:tc>
    </w:tr>
    <w:tr w:rsidR="006C7B6D" w:rsidRPr="0057087E" w14:paraId="4D6270DD" w14:textId="77777777" w:rsidTr="00FC7F30">
      <w:trPr>
        <w:trHeight w:val="717"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0E4DCD30" w14:textId="77777777" w:rsidR="006C7B6D" w:rsidRPr="0057087E" w:rsidRDefault="006C7B6D" w:rsidP="002B56A2">
          <w:pPr>
            <w:spacing w:before="20" w:line="240" w:lineRule="atLeast"/>
            <w:rPr>
              <w:rFonts w:ascii="Arial" w:hAnsi="Arial" w:cs="Arial"/>
              <w:sz w:val="22"/>
              <w:szCs w:val="22"/>
            </w:rPr>
          </w:pPr>
          <w:r w:rsidRPr="0057087E">
            <w:rPr>
              <w:rFonts w:ascii="Arial" w:hAnsi="Arial" w:cs="Arial"/>
              <w:noProof/>
            </w:rPr>
            <w:drawing>
              <wp:inline distT="0" distB="0" distL="0" distR="0" wp14:anchorId="204248B4" wp14:editId="29EBD22C">
                <wp:extent cx="1594800" cy="334800"/>
                <wp:effectExtent l="0" t="0" r="5715" b="8255"/>
                <wp:docPr id="2" name="Bildobjekt 2" descr="Trafikverket logotyp" title="Trafikverket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rafikverket_logo_officemalla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8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59C55632" w14:textId="77777777" w:rsidR="006C7B6D" w:rsidRPr="0057087E" w:rsidRDefault="006C7B6D" w:rsidP="002B56A2">
          <w:pPr>
            <w:tabs>
              <w:tab w:val="left" w:pos="2502"/>
              <w:tab w:val="left" w:pos="3798"/>
              <w:tab w:val="left" w:pos="5094"/>
            </w:tabs>
            <w:spacing w:before="220" w:line="240" w:lineRule="atLeast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02889901" w14:textId="292F8AC7" w:rsidR="006C7B6D" w:rsidRPr="0057087E" w:rsidRDefault="006C7B6D" w:rsidP="002B56A2">
          <w:pPr>
            <w:spacing w:before="220" w:line="240" w:lineRule="atLeast"/>
            <w:jc w:val="right"/>
            <w:rPr>
              <w:rFonts w:ascii="Arial" w:hAnsi="Arial" w:cs="Arial"/>
              <w:color w:val="808080"/>
              <w:sz w:val="22"/>
              <w:szCs w:val="22"/>
            </w:rPr>
          </w:pP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PAGE 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AE0381" w:rsidRPr="00AE0381">
            <w:rPr>
              <w:rFonts w:ascii="Arial" w:hAnsi="Arial"/>
              <w:noProof/>
              <w:sz w:val="22"/>
              <w:szCs w:val="22"/>
            </w:rPr>
            <w:t>1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 xml:space="preserve"> (</w:t>
          </w: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NUMPAGES  \# "0" \* Arabic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AE0381" w:rsidRPr="00AE0381">
            <w:rPr>
              <w:rFonts w:ascii="Arial" w:hAnsi="Arial"/>
              <w:noProof/>
              <w:sz w:val="22"/>
              <w:szCs w:val="22"/>
            </w:rPr>
            <w:t>11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>)</w:t>
          </w:r>
        </w:p>
      </w:tc>
    </w:tr>
    <w:tr w:rsidR="006C7B6D" w:rsidRPr="0057087E" w14:paraId="4811009F" w14:textId="77777777" w:rsidTr="00FC7F30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4909C49" w14:textId="77777777" w:rsidR="006C7B6D" w:rsidRPr="0057087E" w:rsidRDefault="006C7B6D" w:rsidP="002B56A2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>Ärendenummer</w:t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AC890BC" w14:textId="77777777" w:rsidR="006C7B6D" w:rsidRPr="0057087E" w:rsidRDefault="006C7B6D" w:rsidP="002B56A2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 xml:space="preserve">Dokumentdatum </w:t>
          </w: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B654B93" w14:textId="77777777" w:rsidR="006C7B6D" w:rsidRPr="0057087E" w:rsidRDefault="006C7B6D" w:rsidP="002B56A2">
          <w:pPr>
            <w:ind w:right="-222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Konfidentialitetsnivå</w:t>
          </w:r>
        </w:p>
      </w:tc>
    </w:tr>
    <w:tr w:rsidR="006C7B6D" w:rsidRPr="0057087E" w14:paraId="63E58D99" w14:textId="77777777" w:rsidTr="00FC7F30">
      <w:sdt>
        <w:sdtPr>
          <w:rPr>
            <w:rStyle w:val="Dokumentegenskap"/>
          </w:rPr>
          <w:alias w:val="Ärendenummer"/>
          <w:tag w:val="TrvCaseId"/>
          <w:id w:val="-1731299711"/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Ärendenummer_x0020_NY[1]" w:storeItemID="{00000000-0000-0000-0000-000000000000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F51B2C5" w14:textId="77777777" w:rsidR="006C7B6D" w:rsidRPr="00197D44" w:rsidRDefault="006C7B6D" w:rsidP="00C86C47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TRV </w:t>
              </w:r>
              <w:proofErr w:type="spellStart"/>
              <w:r>
                <w:rPr>
                  <w:rStyle w:val="Dokumentegenskap"/>
                </w:rPr>
                <w:t>xxxx</w:t>
              </w:r>
              <w:proofErr w:type="spellEnd"/>
              <w:r>
                <w:rPr>
                  <w:rStyle w:val="Dokumentegenskap"/>
                </w:rPr>
                <w:t>/xxx</w:t>
              </w:r>
            </w:p>
          </w:tc>
        </w:sdtContent>
      </w:sdt>
      <w:sdt>
        <w:sdtPr>
          <w:rPr>
            <w:rStyle w:val="Dokumentegenskap"/>
          </w:rPr>
          <w:alias w:val="Dokumentdatum"/>
          <w:tag w:val="TrvDocumentDate"/>
          <w:id w:val="-1684966190"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cea33f4f-9418-43c8-b76e-52ad5a4f1eba' " w:xpath="/ns0:properties[1]/documentManagement[1]/ns3:Dokumentdatum_x0020_NY[1]" w:storeItemID="{10B29913-9648-4169-B0D4-381F07834F6C}"/>
          <w:date w:fullDate="2025-06-03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C4415B2" w14:textId="632517F8" w:rsidR="006C7B6D" w:rsidRPr="003910CF" w:rsidRDefault="0067673F" w:rsidP="002B56A2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>2025-06-03</w:t>
              </w:r>
            </w:p>
          </w:tc>
        </w:sdtContent>
      </w:sdt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2B01173F" w14:textId="54426F38" w:rsidR="006C7B6D" w:rsidRPr="003910CF" w:rsidRDefault="006A7188" w:rsidP="002B56A2">
          <w:pPr>
            <w:spacing w:line="240" w:lineRule="atLeast"/>
            <w:ind w:right="-222"/>
            <w:rPr>
              <w:rStyle w:val="Dokumentegenskap"/>
            </w:rPr>
          </w:pPr>
          <w:r>
            <w:rPr>
              <w:rStyle w:val="Dokumentegenskap"/>
            </w:rPr>
            <w:t>2 Intern</w:t>
          </w:r>
        </w:p>
      </w:tc>
    </w:tr>
    <w:tr w:rsidR="006C7B6D" w:rsidRPr="0057087E" w14:paraId="42726C9B" w14:textId="77777777" w:rsidTr="00FC7F30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8760BE2" w14:textId="77777777" w:rsidR="006C7B6D" w:rsidRPr="0057087E" w:rsidRDefault="006C7B6D" w:rsidP="002B56A2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>Motpartens ärendenummer</w:t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3B2CD1E" w14:textId="77777777" w:rsidR="006C7B6D" w:rsidRPr="0057087E" w:rsidRDefault="006C7B6D" w:rsidP="002B56A2">
          <w:pPr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D73E704" w14:textId="77777777" w:rsidR="006C7B6D" w:rsidRPr="0057087E" w:rsidRDefault="006C7B6D" w:rsidP="002B56A2">
          <w:pPr>
            <w:ind w:right="-222"/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</w:tr>
    <w:tr w:rsidR="006C7B6D" w:rsidRPr="0057087E" w14:paraId="4C842668" w14:textId="77777777" w:rsidTr="00FC7F30">
      <w:sdt>
        <w:sdtPr>
          <w:rPr>
            <w:rStyle w:val="Dokumentegenskap"/>
          </w:rPr>
          <w:alias w:val="Motpartens ärendenummer"/>
          <w:tag w:val="TrvCounterpartCaseId"/>
          <w:id w:val="68783509"/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Motpartens_x0020_ärendeID_x0020_NY[1]" w:storeItemID="{00000000-0000-0000-0000-000000000000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ABD3C38" w14:textId="77777777" w:rsidR="006C7B6D" w:rsidRPr="00197D44" w:rsidRDefault="006C7B6D" w:rsidP="00C86C47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TSJ </w:t>
              </w:r>
              <w:proofErr w:type="spellStart"/>
              <w:r>
                <w:rPr>
                  <w:rStyle w:val="Dokumentegenskap"/>
                </w:rPr>
                <w:t>xxxx-xxx</w:t>
              </w:r>
              <w:proofErr w:type="spellEnd"/>
            </w:p>
          </w:tc>
        </w:sdtContent>
      </w:sdt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08BBF5E2" w14:textId="77777777" w:rsidR="006C7B6D" w:rsidRPr="0057087E" w:rsidRDefault="006C7B6D" w:rsidP="002B56A2">
          <w:pPr>
            <w:spacing w:line="240" w:lineRule="atLeas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2DD481CB" w14:textId="77777777" w:rsidR="006C7B6D" w:rsidRPr="0057087E" w:rsidRDefault="006C7B6D" w:rsidP="002B56A2">
          <w:pPr>
            <w:spacing w:line="240" w:lineRule="atLeast"/>
            <w:ind w:right="-222"/>
            <w:rPr>
              <w:rFonts w:ascii="Arial" w:hAnsi="Arial" w:cs="Arial"/>
              <w:sz w:val="22"/>
              <w:szCs w:val="22"/>
            </w:rPr>
          </w:pPr>
        </w:p>
      </w:tc>
    </w:tr>
    <w:tr w:rsidR="006C7B6D" w:rsidRPr="0057087E" w14:paraId="41E9CCFA" w14:textId="77777777" w:rsidTr="00FC7F30"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04C23F93" w14:textId="77777777" w:rsidR="006C7B6D" w:rsidRPr="0057087E" w:rsidRDefault="006C7B6D" w:rsidP="002B56A2">
          <w:pPr>
            <w:spacing w:line="240" w:lineRule="atLeast"/>
            <w:rPr>
              <w:rFonts w:ascii="Georgia" w:hAnsi="Georgia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2B0D8B13" w14:textId="77777777" w:rsidR="006C7B6D" w:rsidRPr="0057087E" w:rsidRDefault="006C7B6D" w:rsidP="002B56A2">
          <w:pPr>
            <w:spacing w:line="240" w:lineRule="atLeast"/>
            <w:rPr>
              <w:rFonts w:ascii="Georgia" w:hAnsi="Georgia" w:cs="Arial"/>
              <w:sz w:val="22"/>
              <w:szCs w:val="22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419D12DF" w14:textId="77777777" w:rsidR="006C7B6D" w:rsidRPr="0057087E" w:rsidRDefault="006C7B6D" w:rsidP="002B56A2">
          <w:pPr>
            <w:spacing w:line="240" w:lineRule="atLeast"/>
            <w:ind w:right="-222"/>
            <w:rPr>
              <w:rFonts w:ascii="Georgia" w:hAnsi="Georgia" w:cs="Arial"/>
              <w:sz w:val="22"/>
              <w:szCs w:val="22"/>
            </w:rPr>
          </w:pPr>
        </w:p>
      </w:tc>
    </w:tr>
  </w:tbl>
  <w:p w14:paraId="4169761A" w14:textId="77777777" w:rsidR="006C7B6D" w:rsidRDefault="006C7B6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4"/>
      <w:tblW w:w="10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"/>
      <w:tblDescription w:val="Sidhuvud"/>
    </w:tblPr>
    <w:tblGrid>
      <w:gridCol w:w="3912"/>
      <w:gridCol w:w="3912"/>
      <w:gridCol w:w="1701"/>
      <w:gridCol w:w="652"/>
    </w:tblGrid>
    <w:tr w:rsidR="006C7B6D" w:rsidRPr="0057087E" w14:paraId="66764F8F" w14:textId="77777777" w:rsidTr="00BE56DF">
      <w:trPr>
        <w:trHeight w:val="426"/>
        <w:tblHeader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72D74CA7" w14:textId="77777777" w:rsidR="006C7B6D" w:rsidRPr="0057087E" w:rsidRDefault="006C7B6D" w:rsidP="00FC7F30">
          <w:pPr>
            <w:spacing w:line="240" w:lineRule="atLeast"/>
            <w:ind w:left="-108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48A49CCD" w14:textId="77777777" w:rsidR="006C7B6D" w:rsidRPr="0057087E" w:rsidRDefault="006C7B6D" w:rsidP="00FC7F30">
          <w:pPr>
            <w:spacing w:line="240" w:lineRule="atLeast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E20414E" w14:textId="77777777" w:rsidR="006C7B6D" w:rsidRPr="0057087E" w:rsidRDefault="006C7B6D" w:rsidP="00FC7F30">
          <w:pPr>
            <w:spacing w:line="240" w:lineRule="atLeast"/>
            <w:ind w:right="-222"/>
            <w:rPr>
              <w:rFonts w:ascii="Arial" w:hAnsi="Arial" w:cs="Arial"/>
              <w:sz w:val="22"/>
              <w:szCs w:val="22"/>
            </w:rPr>
          </w:pPr>
        </w:p>
      </w:tc>
    </w:tr>
    <w:tr w:rsidR="006C7B6D" w:rsidRPr="0057087E" w14:paraId="07A9D2FA" w14:textId="77777777" w:rsidTr="00FC7F30">
      <w:trPr>
        <w:trHeight w:val="717"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63D71576" w14:textId="77777777" w:rsidR="006C7B6D" w:rsidRPr="0057087E" w:rsidRDefault="006C7B6D" w:rsidP="00FC7F30">
          <w:pPr>
            <w:spacing w:before="20" w:line="240" w:lineRule="atLeast"/>
            <w:rPr>
              <w:rFonts w:ascii="Arial" w:hAnsi="Arial" w:cs="Arial"/>
              <w:sz w:val="22"/>
              <w:szCs w:val="22"/>
            </w:rPr>
          </w:pPr>
          <w:r w:rsidRPr="0057087E">
            <w:rPr>
              <w:rFonts w:ascii="Arial" w:hAnsi="Arial" w:cs="Arial"/>
              <w:noProof/>
            </w:rPr>
            <w:drawing>
              <wp:inline distT="0" distB="0" distL="0" distR="0" wp14:anchorId="4A548CA3" wp14:editId="28A420A9">
                <wp:extent cx="1594800" cy="334800"/>
                <wp:effectExtent l="0" t="0" r="5715" b="8255"/>
                <wp:docPr id="10" name="Bildobjekt 10" title="Trafikverket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rafikverket_logo_officemalla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8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noProof/>
          </w:rPr>
          <w:alias w:val="Dokumenttyp"/>
          <w:tag w:val="TrvDocumentTypeTaxHTField0"/>
          <w:id w:val="-775398958"/>
          <w:lock w:val="contentLocked"/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3:TrvDocumentTypeTaxHTField0[1]/ns2:Terms[1]" w:storeItemID="{00000000-0000-0000-0000-000000000000}"/>
          <w:text w:multiLine="1"/>
        </w:sdtPr>
        <w:sdtEndPr/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D5F3B04" w14:textId="77777777" w:rsidR="006C7B6D" w:rsidRPr="0057087E" w:rsidRDefault="006C7B6D" w:rsidP="00FC7F30">
              <w:pPr>
                <w:tabs>
                  <w:tab w:val="left" w:pos="2502"/>
                  <w:tab w:val="left" w:pos="3798"/>
                  <w:tab w:val="left" w:pos="5094"/>
                </w:tabs>
                <w:spacing w:before="220" w:line="240" w:lineRule="atLeast"/>
                <w:rPr>
                  <w:rFonts w:ascii="Arial" w:hAnsi="Arial" w:cs="Arial"/>
                  <w:noProof/>
                  <w:sz w:val="22"/>
                  <w:szCs w:val="22"/>
                </w:rPr>
              </w:pPr>
              <w:r>
                <w:rPr>
                  <w:rFonts w:ascii="Arial" w:hAnsi="Arial" w:cs="Arial"/>
                  <w:noProof/>
                  <w:sz w:val="22"/>
                  <w:szCs w:val="22"/>
                </w:rPr>
                <w:t>BREV</w:t>
              </w:r>
            </w:p>
          </w:tc>
        </w:sdtContent>
      </w:sdt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5967D88D" w14:textId="77777777" w:rsidR="006C7B6D" w:rsidRPr="0057087E" w:rsidRDefault="006C7B6D" w:rsidP="00FC7F30">
          <w:pPr>
            <w:spacing w:before="220" w:line="240" w:lineRule="atLeast"/>
            <w:ind w:right="-221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652" w:type="dxa"/>
          <w:tcBorders>
            <w:top w:val="nil"/>
            <w:left w:val="nil"/>
            <w:bottom w:val="nil"/>
            <w:right w:val="nil"/>
          </w:tcBorders>
        </w:tcPr>
        <w:p w14:paraId="7FEB79BA" w14:textId="77777777" w:rsidR="006C7B6D" w:rsidRPr="0057087E" w:rsidRDefault="006C7B6D" w:rsidP="00FC7F30">
          <w:pPr>
            <w:spacing w:before="220" w:line="240" w:lineRule="atLeast"/>
            <w:jc w:val="right"/>
            <w:rPr>
              <w:rFonts w:ascii="Arial" w:hAnsi="Arial" w:cs="Arial"/>
              <w:color w:val="808080"/>
              <w:sz w:val="22"/>
              <w:szCs w:val="22"/>
            </w:rPr>
          </w:pP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PAGE 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Pr="00BE56DF">
            <w:rPr>
              <w:rFonts w:ascii="Arial" w:hAnsi="Arial"/>
              <w:noProof/>
              <w:sz w:val="22"/>
              <w:szCs w:val="22"/>
            </w:rPr>
            <w:t>1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 xml:space="preserve"> (</w:t>
          </w: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NUMPAGES  \# "0" \* Arabic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Pr="00041E7D">
            <w:rPr>
              <w:rFonts w:ascii="Arial" w:hAnsi="Arial"/>
              <w:noProof/>
              <w:sz w:val="22"/>
              <w:szCs w:val="22"/>
            </w:rPr>
            <w:t>2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>)</w:t>
          </w:r>
        </w:p>
      </w:tc>
    </w:tr>
    <w:tr w:rsidR="006C7B6D" w:rsidRPr="0057087E" w14:paraId="268ECDB2" w14:textId="77777777" w:rsidTr="00FC7F30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90F84C8" w14:textId="77777777" w:rsidR="006C7B6D" w:rsidRPr="0057087E" w:rsidRDefault="006C7B6D" w:rsidP="00FC7F30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>Ärendenummer</w:t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365BCD5" w14:textId="77777777" w:rsidR="006C7B6D" w:rsidRPr="0057087E" w:rsidRDefault="006C7B6D" w:rsidP="00FC7F30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 xml:space="preserve">Dokumentdatum </w:t>
          </w: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7109F87D" w14:textId="77777777" w:rsidR="006C7B6D" w:rsidRPr="0057087E" w:rsidRDefault="006C7B6D" w:rsidP="00FC7F30">
          <w:pPr>
            <w:ind w:right="-222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Konfidentialitetsnivå</w:t>
          </w:r>
        </w:p>
      </w:tc>
    </w:tr>
    <w:tr w:rsidR="006C7B6D" w:rsidRPr="0057087E" w14:paraId="0090C6CD" w14:textId="77777777" w:rsidTr="00FC7F30">
      <w:sdt>
        <w:sdtPr>
          <w:rPr>
            <w:rStyle w:val="Dokumentegenskap"/>
          </w:rPr>
          <w:alias w:val="Ärendenummer"/>
          <w:tag w:val="TrvCaseId"/>
          <w:id w:val="334032777"/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Ärendenummer_x0020_NY[1]" w:storeItemID="{00000000-0000-0000-0000-000000000000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F75E9EC" w14:textId="77777777" w:rsidR="006C7B6D" w:rsidRPr="00197D44" w:rsidRDefault="006C7B6D" w:rsidP="00FC7F30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TRV </w:t>
              </w:r>
              <w:proofErr w:type="spellStart"/>
              <w:r>
                <w:rPr>
                  <w:rStyle w:val="Dokumentegenskap"/>
                </w:rPr>
                <w:t>xxxx</w:t>
              </w:r>
              <w:proofErr w:type="spellEnd"/>
              <w:r>
                <w:rPr>
                  <w:rStyle w:val="Dokumentegenskap"/>
                </w:rPr>
                <w:t>/xxx</w:t>
              </w:r>
            </w:p>
          </w:tc>
        </w:sdtContent>
      </w:sdt>
      <w:sdt>
        <w:sdtPr>
          <w:rPr>
            <w:rStyle w:val="Dokumentegenskap"/>
          </w:rPr>
          <w:alias w:val="Dokumentdatum"/>
          <w:tag w:val="TrvDocumentDate"/>
          <w:id w:val="-686356495"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cea33f4f-9418-43c8-b76e-52ad5a4f1eba' " w:xpath="/ns0:properties[1]/documentManagement[1]/ns3:Dokumentdatum_x0020_NY[1]" w:storeItemID="{10B29913-9648-4169-B0D4-381F07834F6C}"/>
          <w:date w:fullDate="2025-06-03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799BEEC7" w14:textId="6B3484F2" w:rsidR="006C7B6D" w:rsidRPr="003910CF" w:rsidRDefault="0067673F" w:rsidP="00FC7F30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>2025-06-03</w:t>
              </w:r>
            </w:p>
          </w:tc>
        </w:sdtContent>
      </w:sdt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E2445A5" w14:textId="77777777" w:rsidR="006C7B6D" w:rsidRPr="003910CF" w:rsidRDefault="006C7B6D" w:rsidP="00FC7F30">
          <w:pPr>
            <w:spacing w:line="240" w:lineRule="atLeast"/>
            <w:ind w:right="-222"/>
            <w:rPr>
              <w:rStyle w:val="Dokumentegenskap"/>
            </w:rPr>
          </w:pPr>
        </w:p>
      </w:tc>
    </w:tr>
    <w:tr w:rsidR="006C7B6D" w:rsidRPr="0057087E" w14:paraId="4BF95BEB" w14:textId="77777777" w:rsidTr="00FC7F30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D2763B0" w14:textId="77777777" w:rsidR="006C7B6D" w:rsidRPr="0057087E" w:rsidRDefault="006C7B6D" w:rsidP="00FC7F30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>Motpartens ärendenummer</w:t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B284022" w14:textId="77777777" w:rsidR="006C7B6D" w:rsidRPr="0057087E" w:rsidRDefault="006C7B6D" w:rsidP="00FC7F30">
          <w:pPr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23164EB" w14:textId="77777777" w:rsidR="006C7B6D" w:rsidRPr="0057087E" w:rsidRDefault="006C7B6D" w:rsidP="00FC7F30">
          <w:pPr>
            <w:ind w:right="-222"/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</w:tr>
    <w:tr w:rsidR="006C7B6D" w:rsidRPr="0057087E" w14:paraId="1A805808" w14:textId="77777777" w:rsidTr="00FC7F30">
      <w:sdt>
        <w:sdtPr>
          <w:rPr>
            <w:rStyle w:val="Dokumentegenskap"/>
          </w:rPr>
          <w:alias w:val="Motpartens ärendenummer"/>
          <w:tag w:val="TrvCounterpartCaseId"/>
          <w:id w:val="22222609"/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Motpartens_x0020_ärendeID_x0020_NY[1]" w:storeItemID="{00000000-0000-0000-0000-000000000000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8482A54" w14:textId="77777777" w:rsidR="006C7B6D" w:rsidRPr="00197D44" w:rsidRDefault="006C7B6D" w:rsidP="00FC7F30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TSJ </w:t>
              </w:r>
              <w:proofErr w:type="spellStart"/>
              <w:r>
                <w:rPr>
                  <w:rStyle w:val="Dokumentegenskap"/>
                </w:rPr>
                <w:t>xxxx-xxx</w:t>
              </w:r>
              <w:proofErr w:type="spellEnd"/>
            </w:p>
          </w:tc>
        </w:sdtContent>
      </w:sdt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438C97D5" w14:textId="77777777" w:rsidR="006C7B6D" w:rsidRPr="0057087E" w:rsidRDefault="006C7B6D" w:rsidP="00FC7F30">
          <w:pPr>
            <w:spacing w:line="240" w:lineRule="atLeas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3A98C84" w14:textId="77777777" w:rsidR="006C7B6D" w:rsidRPr="0057087E" w:rsidRDefault="006C7B6D" w:rsidP="00FC7F30">
          <w:pPr>
            <w:spacing w:line="240" w:lineRule="atLeast"/>
            <w:ind w:right="-222"/>
            <w:rPr>
              <w:rFonts w:ascii="Arial" w:hAnsi="Arial" w:cs="Arial"/>
              <w:sz w:val="22"/>
              <w:szCs w:val="22"/>
            </w:rPr>
          </w:pPr>
        </w:p>
      </w:tc>
    </w:tr>
    <w:tr w:rsidR="006C7B6D" w:rsidRPr="0057087E" w14:paraId="100FAC75" w14:textId="77777777" w:rsidTr="00FC7F30"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48BDE799" w14:textId="77777777" w:rsidR="006C7B6D" w:rsidRPr="0057087E" w:rsidRDefault="006C7B6D" w:rsidP="00FC7F30">
          <w:pPr>
            <w:spacing w:line="240" w:lineRule="atLeast"/>
            <w:rPr>
              <w:rFonts w:ascii="Georgia" w:hAnsi="Georgia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386AB75E" w14:textId="77777777" w:rsidR="006C7B6D" w:rsidRPr="0057087E" w:rsidRDefault="006C7B6D" w:rsidP="00FC7F30">
          <w:pPr>
            <w:spacing w:line="240" w:lineRule="atLeast"/>
            <w:rPr>
              <w:rFonts w:ascii="Georgia" w:hAnsi="Georgia" w:cs="Arial"/>
              <w:sz w:val="22"/>
              <w:szCs w:val="22"/>
            </w:rPr>
          </w:pP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109625E" w14:textId="77777777" w:rsidR="006C7B6D" w:rsidRPr="0057087E" w:rsidRDefault="006C7B6D" w:rsidP="00FC7F30">
          <w:pPr>
            <w:spacing w:line="240" w:lineRule="atLeast"/>
            <w:ind w:right="-222"/>
            <w:rPr>
              <w:rFonts w:ascii="Georgia" w:hAnsi="Georgia" w:cs="Arial"/>
              <w:sz w:val="22"/>
              <w:szCs w:val="22"/>
            </w:rPr>
          </w:pPr>
        </w:p>
      </w:tc>
    </w:tr>
  </w:tbl>
  <w:p w14:paraId="4457C52B" w14:textId="77777777" w:rsidR="006C7B6D" w:rsidRDefault="006C7B6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4"/>
      <w:tblW w:w="10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"/>
      <w:tblDescription w:val="Sidhuvud"/>
    </w:tblPr>
    <w:tblGrid>
      <w:gridCol w:w="3912"/>
      <w:gridCol w:w="3912"/>
      <w:gridCol w:w="1701"/>
      <w:gridCol w:w="652"/>
    </w:tblGrid>
    <w:tr w:rsidR="006C7B6D" w:rsidRPr="0057087E" w14:paraId="58D073D4" w14:textId="77777777" w:rsidTr="00BE56DF">
      <w:trPr>
        <w:trHeight w:val="426"/>
        <w:tblHeader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4A6E706E" w14:textId="77777777" w:rsidR="006C7B6D" w:rsidRPr="0057087E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  <w:tab w:val="left" w:pos="6390"/>
              <w:tab w:val="left" w:pos="7683"/>
              <w:tab w:val="left" w:pos="8981"/>
              <w:tab w:val="left" w:pos="10280"/>
            </w:tabs>
            <w:spacing w:line="240" w:lineRule="atLeast"/>
            <w:ind w:left="-108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09DC05CE" w14:textId="77777777" w:rsidR="006C7B6D" w:rsidRPr="0057087E" w:rsidRDefault="006C7B6D" w:rsidP="00FC7F30">
          <w:pPr>
            <w:tabs>
              <w:tab w:val="left" w:pos="2502"/>
              <w:tab w:val="left" w:pos="3798"/>
              <w:tab w:val="left" w:pos="5094"/>
            </w:tabs>
            <w:spacing w:line="240" w:lineRule="atLeast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8D75B25" w14:textId="77777777" w:rsidR="006C7B6D" w:rsidRPr="0057087E" w:rsidRDefault="006C7B6D" w:rsidP="00FC7F30">
          <w:pPr>
            <w:tabs>
              <w:tab w:val="left" w:pos="2502"/>
              <w:tab w:val="left" w:pos="3798"/>
              <w:tab w:val="left" w:pos="5094"/>
            </w:tabs>
            <w:spacing w:line="240" w:lineRule="atLeast"/>
            <w:ind w:right="-222"/>
            <w:rPr>
              <w:rFonts w:ascii="Arial" w:hAnsi="Arial" w:cs="Arial"/>
              <w:sz w:val="22"/>
              <w:szCs w:val="22"/>
            </w:rPr>
          </w:pPr>
        </w:p>
      </w:tc>
    </w:tr>
    <w:tr w:rsidR="006C7B6D" w:rsidRPr="0057087E" w14:paraId="4A46EA39" w14:textId="77777777" w:rsidTr="00FC7F30">
      <w:trPr>
        <w:trHeight w:val="717"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4FF8809A" w14:textId="77777777" w:rsidR="006C7B6D" w:rsidRPr="0057087E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  <w:tab w:val="left" w:pos="6390"/>
              <w:tab w:val="left" w:pos="7683"/>
              <w:tab w:val="left" w:pos="8981"/>
              <w:tab w:val="left" w:pos="10280"/>
            </w:tabs>
            <w:spacing w:before="20" w:line="240" w:lineRule="atLeast"/>
            <w:rPr>
              <w:rFonts w:ascii="Arial" w:hAnsi="Arial" w:cs="Arial"/>
              <w:sz w:val="22"/>
              <w:szCs w:val="22"/>
            </w:rPr>
          </w:pPr>
          <w:r w:rsidRPr="0057087E">
            <w:rPr>
              <w:rFonts w:ascii="Arial" w:hAnsi="Arial" w:cs="Arial"/>
              <w:noProof/>
            </w:rPr>
            <w:drawing>
              <wp:inline distT="0" distB="0" distL="0" distR="0" wp14:anchorId="3E35D0D2" wp14:editId="3198D192">
                <wp:extent cx="1594800" cy="334800"/>
                <wp:effectExtent l="0" t="0" r="5715" b="8255"/>
                <wp:docPr id="5" name="Bildobjekt 5" title="Trafikverket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rafikverket_logo_officemalla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8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noProof/>
          </w:rPr>
          <w:alias w:val="Dokumenttyp"/>
          <w:tag w:val="TrvDocumentTypeTaxHTField0"/>
          <w:id w:val="1493070335"/>
          <w:lock w:val="contentLocked"/>
          <w:placeholder>
            <w:docPart w:val="92F413F565D64A17BD02F10233E630B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3:TrvDocumentTypeTaxHTField0[1]/ns2:Terms[1]" w:storeItemID="{00000000-0000-0000-0000-000000000000}"/>
          <w:text w:multiLine="1"/>
        </w:sdtPr>
        <w:sdtEndPr/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B6A8611" w14:textId="77777777" w:rsidR="006C7B6D" w:rsidRPr="0057087E" w:rsidRDefault="006C7B6D" w:rsidP="00FC7F30">
              <w:pPr>
                <w:tabs>
                  <w:tab w:val="left" w:pos="2502"/>
                  <w:tab w:val="left" w:pos="3798"/>
                  <w:tab w:val="left" w:pos="5094"/>
                </w:tabs>
                <w:spacing w:before="220" w:line="240" w:lineRule="atLeast"/>
                <w:rPr>
                  <w:rFonts w:ascii="Arial" w:hAnsi="Arial" w:cs="Arial"/>
                  <w:noProof/>
                  <w:sz w:val="22"/>
                  <w:szCs w:val="22"/>
                </w:rPr>
              </w:pPr>
              <w:r>
                <w:rPr>
                  <w:rFonts w:ascii="Arial" w:hAnsi="Arial" w:cs="Arial"/>
                  <w:noProof/>
                  <w:sz w:val="22"/>
                  <w:szCs w:val="22"/>
                </w:rPr>
                <w:t>BREV</w:t>
              </w:r>
            </w:p>
          </w:tc>
        </w:sdtContent>
      </w:sdt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10A5DFCB" w14:textId="77777777" w:rsidR="006C7B6D" w:rsidRPr="0057087E" w:rsidRDefault="006C7B6D" w:rsidP="00FC7F30">
          <w:pPr>
            <w:tabs>
              <w:tab w:val="left" w:pos="2502"/>
              <w:tab w:val="left" w:pos="3798"/>
              <w:tab w:val="left" w:pos="5094"/>
            </w:tabs>
            <w:spacing w:before="220" w:line="240" w:lineRule="atLeast"/>
            <w:ind w:right="-221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652" w:type="dxa"/>
          <w:tcBorders>
            <w:top w:val="nil"/>
            <w:left w:val="nil"/>
            <w:bottom w:val="nil"/>
            <w:right w:val="nil"/>
          </w:tcBorders>
        </w:tcPr>
        <w:p w14:paraId="46872944" w14:textId="77777777" w:rsidR="006C7B6D" w:rsidRPr="0057087E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before="220" w:line="240" w:lineRule="atLeast"/>
            <w:jc w:val="right"/>
            <w:rPr>
              <w:rFonts w:ascii="Arial" w:hAnsi="Arial" w:cs="Arial"/>
              <w:color w:val="808080"/>
              <w:sz w:val="22"/>
              <w:szCs w:val="22"/>
            </w:rPr>
          </w:pP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PAGE 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Pr="00BE56DF">
            <w:rPr>
              <w:rFonts w:ascii="Arial" w:hAnsi="Arial"/>
              <w:noProof/>
              <w:sz w:val="22"/>
              <w:szCs w:val="22"/>
            </w:rPr>
            <w:t>6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 xml:space="preserve"> (</w:t>
          </w: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NUMPAGES  \# "0" \* Arabic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Pr="00041E7D">
            <w:rPr>
              <w:rFonts w:ascii="Arial" w:hAnsi="Arial"/>
              <w:noProof/>
              <w:sz w:val="22"/>
              <w:szCs w:val="22"/>
            </w:rPr>
            <w:t>2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>)</w:t>
          </w:r>
        </w:p>
      </w:tc>
    </w:tr>
    <w:tr w:rsidR="006C7B6D" w:rsidRPr="0057087E" w14:paraId="36E310FB" w14:textId="77777777" w:rsidTr="00FC7F30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94625A" w14:textId="77777777" w:rsidR="006C7B6D" w:rsidRPr="0057087E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  <w:tab w:val="left" w:pos="6390"/>
              <w:tab w:val="left" w:pos="7683"/>
              <w:tab w:val="left" w:pos="8981"/>
              <w:tab w:val="left" w:pos="10280"/>
            </w:tabs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>Ärendenummer</w:t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08DE1C6" w14:textId="77777777" w:rsidR="006C7B6D" w:rsidRPr="0057087E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</w:tabs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 xml:space="preserve">Dokumentdatum </w:t>
          </w: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3E1B42EB" w14:textId="77777777" w:rsidR="006C7B6D" w:rsidRPr="0057087E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</w:tabs>
            <w:ind w:right="-222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Konfidentialitetsnivå</w:t>
          </w:r>
        </w:p>
      </w:tc>
    </w:tr>
    <w:tr w:rsidR="006C7B6D" w:rsidRPr="0057087E" w14:paraId="5953F732" w14:textId="77777777" w:rsidTr="00FC7F30">
      <w:sdt>
        <w:sdtPr>
          <w:rPr>
            <w:rStyle w:val="Dokumentegenskap"/>
          </w:rPr>
          <w:alias w:val="Ärendenummer"/>
          <w:tag w:val="TrvCaseId"/>
          <w:id w:val="-1551839698"/>
          <w:placeholder>
            <w:docPart w:val="B7087B2DA2EC4DDF9C72FA60E5351E5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Ärendenummer_x0020_NY[1]" w:storeItemID="{00000000-0000-0000-0000-000000000000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00F3E55" w14:textId="77777777" w:rsidR="006C7B6D" w:rsidRPr="00197D44" w:rsidRDefault="006C7B6D" w:rsidP="00FC7F30">
              <w:pPr>
                <w:tabs>
                  <w:tab w:val="left" w:pos="1206"/>
                  <w:tab w:val="left" w:pos="2502"/>
                  <w:tab w:val="left" w:pos="3798"/>
                  <w:tab w:val="left" w:pos="5094"/>
                </w:tabs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TRV </w:t>
              </w:r>
              <w:proofErr w:type="spellStart"/>
              <w:r>
                <w:rPr>
                  <w:rStyle w:val="Dokumentegenskap"/>
                </w:rPr>
                <w:t>xxxx</w:t>
              </w:r>
              <w:proofErr w:type="spellEnd"/>
              <w:r>
                <w:rPr>
                  <w:rStyle w:val="Dokumentegenskap"/>
                </w:rPr>
                <w:t>/xxx</w:t>
              </w:r>
            </w:p>
          </w:tc>
        </w:sdtContent>
      </w:sdt>
      <w:sdt>
        <w:sdtPr>
          <w:rPr>
            <w:rStyle w:val="Dokumentegenskap"/>
          </w:rPr>
          <w:alias w:val="Dokumentdatum"/>
          <w:tag w:val="TrvDocumentDate"/>
          <w:id w:val="764730297"/>
          <w:placeholder>
            <w:docPart w:val="AA14D3CA72D84A6E973820E893BBC43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cea33f4f-9418-43c8-b76e-52ad5a4f1eba' " w:xpath="/ns0:properties[1]/documentManagement[1]/ns3:Dokumentdatum_x0020_NY[1]" w:storeItemID="{10B29913-9648-4169-B0D4-381F07834F6C}"/>
          <w:date w:fullDate="2025-06-03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23D711DB" w14:textId="361E3258" w:rsidR="006C7B6D" w:rsidRPr="003910CF" w:rsidRDefault="0067673F" w:rsidP="00FC7F30">
              <w:pPr>
                <w:tabs>
                  <w:tab w:val="left" w:pos="1206"/>
                  <w:tab w:val="left" w:pos="2502"/>
                  <w:tab w:val="left" w:pos="3798"/>
                  <w:tab w:val="left" w:pos="5094"/>
                </w:tabs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>2025-06-03</w:t>
              </w:r>
            </w:p>
          </w:tc>
        </w:sdtContent>
      </w:sdt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CD4C345" w14:textId="77777777" w:rsidR="006C7B6D" w:rsidRPr="003910CF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line="240" w:lineRule="atLeast"/>
            <w:ind w:right="-222"/>
            <w:rPr>
              <w:rStyle w:val="Dokumentegenskap"/>
            </w:rPr>
          </w:pPr>
        </w:p>
      </w:tc>
    </w:tr>
    <w:tr w:rsidR="006C7B6D" w:rsidRPr="0057087E" w14:paraId="48017FD1" w14:textId="77777777" w:rsidTr="00FC7F30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53F1DCC" w14:textId="77777777" w:rsidR="006C7B6D" w:rsidRPr="0057087E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</w:tabs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>Motpartens ärendenummer</w:t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66CC69" w14:textId="77777777" w:rsidR="006C7B6D" w:rsidRPr="0057087E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</w:tabs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3FBCC5EA" w14:textId="77777777" w:rsidR="006C7B6D" w:rsidRPr="0057087E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</w:tabs>
            <w:ind w:right="-222"/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</w:tr>
    <w:tr w:rsidR="006C7B6D" w:rsidRPr="0057087E" w14:paraId="2151103C" w14:textId="77777777" w:rsidTr="00FC7F30">
      <w:sdt>
        <w:sdtPr>
          <w:rPr>
            <w:rStyle w:val="Dokumentegenskap"/>
          </w:rPr>
          <w:alias w:val="Motpartens ärendenummer"/>
          <w:tag w:val="TrvCounterpartCaseId"/>
          <w:id w:val="-1529489845"/>
          <w:placeholder>
            <w:docPart w:val="59252B915B1845B690E7AFC813C8974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Motpartens_x0020_ärendeID_x0020_NY[1]" w:storeItemID="{00000000-0000-0000-0000-000000000000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7C915EA5" w14:textId="77777777" w:rsidR="006C7B6D" w:rsidRPr="00197D44" w:rsidRDefault="006C7B6D" w:rsidP="00FC7F30">
              <w:pPr>
                <w:tabs>
                  <w:tab w:val="left" w:pos="1206"/>
                  <w:tab w:val="left" w:pos="2502"/>
                  <w:tab w:val="left" w:pos="3798"/>
                  <w:tab w:val="left" w:pos="5094"/>
                </w:tabs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TSJ </w:t>
              </w:r>
              <w:proofErr w:type="spellStart"/>
              <w:r>
                <w:rPr>
                  <w:rStyle w:val="Dokumentegenskap"/>
                </w:rPr>
                <w:t>xxxx-xxx</w:t>
              </w:r>
              <w:proofErr w:type="spellEnd"/>
            </w:p>
          </w:tc>
        </w:sdtContent>
      </w:sdt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6FE8EB75" w14:textId="77777777" w:rsidR="006C7B6D" w:rsidRPr="0057087E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line="240" w:lineRule="atLeas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59DC9BC" w14:textId="77777777" w:rsidR="006C7B6D" w:rsidRPr="0057087E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line="240" w:lineRule="atLeast"/>
            <w:ind w:right="-222"/>
            <w:rPr>
              <w:rFonts w:ascii="Arial" w:hAnsi="Arial" w:cs="Arial"/>
              <w:sz w:val="22"/>
              <w:szCs w:val="22"/>
            </w:rPr>
          </w:pPr>
        </w:p>
      </w:tc>
    </w:tr>
    <w:tr w:rsidR="006C7B6D" w:rsidRPr="0057087E" w14:paraId="6F92B05C" w14:textId="77777777" w:rsidTr="00FC7F30"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3DE88698" w14:textId="77777777" w:rsidR="006C7B6D" w:rsidRPr="0057087E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line="240" w:lineRule="atLeast"/>
            <w:rPr>
              <w:rFonts w:ascii="Georgia" w:hAnsi="Georgia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1C8042EC" w14:textId="77777777" w:rsidR="006C7B6D" w:rsidRPr="0057087E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line="240" w:lineRule="atLeast"/>
            <w:rPr>
              <w:rFonts w:ascii="Georgia" w:hAnsi="Georgia" w:cs="Arial"/>
              <w:sz w:val="22"/>
              <w:szCs w:val="22"/>
            </w:rPr>
          </w:pP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F941911" w14:textId="77777777" w:rsidR="006C7B6D" w:rsidRPr="0057087E" w:rsidRDefault="006C7B6D" w:rsidP="00FC7F30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line="240" w:lineRule="atLeast"/>
            <w:ind w:right="-222"/>
            <w:rPr>
              <w:rFonts w:ascii="Georgia" w:hAnsi="Georgia" w:cs="Arial"/>
              <w:sz w:val="22"/>
              <w:szCs w:val="22"/>
            </w:rPr>
          </w:pPr>
        </w:p>
      </w:tc>
    </w:tr>
  </w:tbl>
  <w:p w14:paraId="6984BE1E" w14:textId="77777777" w:rsidR="006C7B6D" w:rsidRDefault="006C7B6D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4"/>
      <w:tblW w:w="10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"/>
      <w:tblDescription w:val="Sidhuvud"/>
    </w:tblPr>
    <w:tblGrid>
      <w:gridCol w:w="3912"/>
      <w:gridCol w:w="3912"/>
      <w:gridCol w:w="2353"/>
    </w:tblGrid>
    <w:tr w:rsidR="006C7B6D" w:rsidRPr="0057087E" w14:paraId="4EE5D3E2" w14:textId="77777777" w:rsidTr="00BE56DF">
      <w:trPr>
        <w:trHeight w:val="426"/>
        <w:tblHeader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22F91CD0" w14:textId="77777777" w:rsidR="006C7B6D" w:rsidRPr="0057087E" w:rsidRDefault="006C7B6D" w:rsidP="00FC7F30">
          <w:pPr>
            <w:spacing w:line="240" w:lineRule="atLeast"/>
            <w:ind w:left="-108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49D311C8" w14:textId="77777777" w:rsidR="006C7B6D" w:rsidRPr="0057087E" w:rsidRDefault="006C7B6D" w:rsidP="00FC7F30">
          <w:pPr>
            <w:spacing w:line="240" w:lineRule="atLeast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415E04AA" w14:textId="77777777" w:rsidR="006C7B6D" w:rsidRPr="0057087E" w:rsidRDefault="006C7B6D" w:rsidP="00FC7F30">
          <w:pPr>
            <w:spacing w:line="240" w:lineRule="atLeast"/>
            <w:ind w:right="-222"/>
            <w:rPr>
              <w:rFonts w:ascii="Arial" w:hAnsi="Arial" w:cs="Arial"/>
              <w:sz w:val="22"/>
              <w:szCs w:val="22"/>
            </w:rPr>
          </w:pPr>
        </w:p>
      </w:tc>
    </w:tr>
    <w:tr w:rsidR="006C7B6D" w:rsidRPr="0057087E" w14:paraId="53E4CA1F" w14:textId="77777777" w:rsidTr="00FC7F30">
      <w:trPr>
        <w:trHeight w:val="717"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61FE750B" w14:textId="77777777" w:rsidR="006C7B6D" w:rsidRPr="0057087E" w:rsidRDefault="006C7B6D" w:rsidP="00FC7F30">
          <w:pPr>
            <w:spacing w:before="20" w:line="240" w:lineRule="atLeast"/>
            <w:rPr>
              <w:rFonts w:ascii="Arial" w:hAnsi="Arial" w:cs="Arial"/>
              <w:sz w:val="22"/>
              <w:szCs w:val="22"/>
            </w:rPr>
          </w:pPr>
          <w:r w:rsidRPr="0057087E">
            <w:rPr>
              <w:rFonts w:ascii="Arial" w:hAnsi="Arial" w:cs="Arial"/>
              <w:noProof/>
            </w:rPr>
            <w:drawing>
              <wp:inline distT="0" distB="0" distL="0" distR="0" wp14:anchorId="4EAC9A3E" wp14:editId="4EA60BF2">
                <wp:extent cx="1594800" cy="334800"/>
                <wp:effectExtent l="0" t="0" r="5715" b="8255"/>
                <wp:docPr id="9" name="Bildobjekt 9" descr="Trafikverket logotyp" title="Trafikverket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rafikverket_logo_officemalla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8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79DD0F11" w14:textId="77777777" w:rsidR="006C7B6D" w:rsidRPr="0057087E" w:rsidRDefault="006C7B6D" w:rsidP="00FC7F30">
          <w:pPr>
            <w:tabs>
              <w:tab w:val="left" w:pos="2502"/>
              <w:tab w:val="left" w:pos="3798"/>
              <w:tab w:val="left" w:pos="5094"/>
            </w:tabs>
            <w:spacing w:before="220" w:line="240" w:lineRule="atLeast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30980AD8" w14:textId="3F6D9FAB" w:rsidR="006C7B6D" w:rsidRPr="0057087E" w:rsidRDefault="006C7B6D" w:rsidP="00FC7F30">
          <w:pPr>
            <w:spacing w:before="220" w:line="240" w:lineRule="atLeast"/>
            <w:jc w:val="right"/>
            <w:rPr>
              <w:rFonts w:ascii="Arial" w:hAnsi="Arial" w:cs="Arial"/>
              <w:color w:val="808080"/>
              <w:sz w:val="22"/>
              <w:szCs w:val="22"/>
            </w:rPr>
          </w:pP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PAGE 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AE0381" w:rsidRPr="00AE0381">
            <w:rPr>
              <w:rFonts w:ascii="Arial" w:hAnsi="Arial"/>
              <w:noProof/>
              <w:sz w:val="22"/>
              <w:szCs w:val="22"/>
            </w:rPr>
            <w:t>2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 xml:space="preserve"> (</w:t>
          </w: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NUMPAGES  \# "0" \* Arabic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AE0381" w:rsidRPr="00AE0381">
            <w:rPr>
              <w:rFonts w:ascii="Arial" w:hAnsi="Arial"/>
              <w:noProof/>
              <w:sz w:val="22"/>
              <w:szCs w:val="22"/>
            </w:rPr>
            <w:t>11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>)</w:t>
          </w:r>
        </w:p>
      </w:tc>
    </w:tr>
    <w:tr w:rsidR="006C7B6D" w:rsidRPr="0057087E" w14:paraId="73AA9A7D" w14:textId="77777777" w:rsidTr="00FC7F30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B2AF64F" w14:textId="77777777" w:rsidR="006C7B6D" w:rsidRPr="0057087E" w:rsidRDefault="006C7B6D" w:rsidP="00FC7F30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>Ärendenummer</w:t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A37EF86" w14:textId="77777777" w:rsidR="006C7B6D" w:rsidRPr="0057087E" w:rsidRDefault="006C7B6D" w:rsidP="00FC7F30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 xml:space="preserve">Dokumentdatum </w:t>
          </w: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EEC8B59" w14:textId="77777777" w:rsidR="006C7B6D" w:rsidRPr="0057087E" w:rsidRDefault="006C7B6D" w:rsidP="00FC7F30">
          <w:pPr>
            <w:ind w:right="-222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6C7B6D" w:rsidRPr="0057087E" w14:paraId="0DCF876F" w14:textId="77777777" w:rsidTr="00FC7F30">
      <w:sdt>
        <w:sdtPr>
          <w:rPr>
            <w:rStyle w:val="Dokumentegenskap"/>
          </w:rPr>
          <w:alias w:val="Ärendenummer"/>
          <w:tag w:val="TrvCaseId"/>
          <w:id w:val="1895847818"/>
          <w:placeholder>
            <w:docPart w:val="8133639D5F7C46A0BA1A1F9463B2F86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Ärendenummer_x0020_NY[1]" w:storeItemID="{00000000-0000-0000-0000-000000000000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72F5A059" w14:textId="77777777" w:rsidR="006C7B6D" w:rsidRPr="00197D44" w:rsidRDefault="006C7B6D" w:rsidP="00FC7F30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TRV </w:t>
              </w:r>
              <w:proofErr w:type="spellStart"/>
              <w:r>
                <w:rPr>
                  <w:rStyle w:val="Dokumentegenskap"/>
                </w:rPr>
                <w:t>xxxx</w:t>
              </w:r>
              <w:proofErr w:type="spellEnd"/>
              <w:r>
                <w:rPr>
                  <w:rStyle w:val="Dokumentegenskap"/>
                </w:rPr>
                <w:t>/xxx</w:t>
              </w:r>
            </w:p>
          </w:tc>
        </w:sdtContent>
      </w:sdt>
      <w:sdt>
        <w:sdtPr>
          <w:rPr>
            <w:rStyle w:val="Dokumentegenskap"/>
          </w:rPr>
          <w:alias w:val="Dokumentdatum"/>
          <w:tag w:val="TrvDocumentDate"/>
          <w:id w:val="-1616281437"/>
          <w:placeholder>
            <w:docPart w:val="7712F1DA92B4464EAD85618A796E2A5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cea33f4f-9418-43c8-b76e-52ad5a4f1eba' " w:xpath="/ns0:properties[1]/documentManagement[1]/ns3:Dokumentdatum_x0020_NY[1]" w:storeItemID="{10B29913-9648-4169-B0D4-381F07834F6C}"/>
          <w:date w:fullDate="2025-06-03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41568BF" w14:textId="65C792B1" w:rsidR="006C7B6D" w:rsidRPr="003910CF" w:rsidRDefault="0067673F" w:rsidP="00FC7F30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>2025-06-03</w:t>
              </w:r>
            </w:p>
          </w:tc>
        </w:sdtContent>
      </w:sdt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54604F50" w14:textId="77777777" w:rsidR="006C7B6D" w:rsidRPr="003910CF" w:rsidRDefault="006C7B6D" w:rsidP="00FC7F30">
          <w:pPr>
            <w:spacing w:line="240" w:lineRule="atLeast"/>
            <w:ind w:right="-222"/>
            <w:rPr>
              <w:rStyle w:val="Dokumentegenskap"/>
            </w:rPr>
          </w:pPr>
        </w:p>
      </w:tc>
    </w:tr>
    <w:tr w:rsidR="006C7B6D" w:rsidRPr="0057087E" w14:paraId="64E4121C" w14:textId="77777777" w:rsidTr="00FC7F30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D8B58DB" w14:textId="77777777" w:rsidR="006C7B6D" w:rsidRPr="0057087E" w:rsidRDefault="006C7B6D" w:rsidP="00FC7F30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>Motpartens ärendenummer</w:t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5DCB7DB" w14:textId="77777777" w:rsidR="006C7B6D" w:rsidRPr="0057087E" w:rsidRDefault="006C7B6D" w:rsidP="00FC7F30">
          <w:pPr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F860E6C" w14:textId="77777777" w:rsidR="006C7B6D" w:rsidRPr="0057087E" w:rsidRDefault="006C7B6D" w:rsidP="00FC7F30">
          <w:pPr>
            <w:ind w:right="-222"/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</w:tr>
    <w:tr w:rsidR="006C7B6D" w:rsidRPr="0057087E" w14:paraId="0040C761" w14:textId="77777777" w:rsidTr="00FC7F30">
      <w:sdt>
        <w:sdtPr>
          <w:rPr>
            <w:rStyle w:val="Dokumentegenskap"/>
          </w:rPr>
          <w:alias w:val="Motpartens ärendenummer"/>
          <w:tag w:val="TrvCounterpartCaseId"/>
          <w:id w:val="1006171838"/>
          <w:placeholder>
            <w:docPart w:val="F8D5CB0F18DF488E91EC3A95B24A66C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Motpartens_x0020_ärendeID_x0020_NY[1]" w:storeItemID="{00000000-0000-0000-0000-000000000000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1C97A3F3" w14:textId="77777777" w:rsidR="006C7B6D" w:rsidRPr="00197D44" w:rsidRDefault="006C7B6D" w:rsidP="00FC7F30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 xml:space="preserve">TSJ </w:t>
              </w:r>
              <w:proofErr w:type="spellStart"/>
              <w:r>
                <w:rPr>
                  <w:rStyle w:val="Dokumentegenskap"/>
                </w:rPr>
                <w:t>xxxx-xxx</w:t>
              </w:r>
              <w:proofErr w:type="spellEnd"/>
            </w:p>
          </w:tc>
        </w:sdtContent>
      </w:sdt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00796AB6" w14:textId="77777777" w:rsidR="006C7B6D" w:rsidRPr="0057087E" w:rsidRDefault="006C7B6D" w:rsidP="001708E6">
          <w:pPr>
            <w:spacing w:line="240" w:lineRule="atLeas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4CFF7BE4" w14:textId="77777777" w:rsidR="006C7B6D" w:rsidRPr="0057087E" w:rsidRDefault="006C7B6D" w:rsidP="00FC7F30">
          <w:pPr>
            <w:spacing w:line="240" w:lineRule="atLeast"/>
            <w:ind w:right="-222"/>
            <w:rPr>
              <w:rFonts w:ascii="Arial" w:hAnsi="Arial" w:cs="Arial"/>
              <w:sz w:val="22"/>
              <w:szCs w:val="22"/>
            </w:rPr>
          </w:pPr>
        </w:p>
      </w:tc>
    </w:tr>
    <w:tr w:rsidR="006C7B6D" w:rsidRPr="0057087E" w14:paraId="7A51E28A" w14:textId="77777777" w:rsidTr="00FC7F30"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502D823E" w14:textId="77777777" w:rsidR="006C7B6D" w:rsidRPr="0057087E" w:rsidRDefault="006C7B6D" w:rsidP="00FC7F30">
          <w:pPr>
            <w:spacing w:line="240" w:lineRule="atLeast"/>
            <w:rPr>
              <w:rFonts w:ascii="Georgia" w:hAnsi="Georgia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7CEA7297" w14:textId="77777777" w:rsidR="006C7B6D" w:rsidRPr="0057087E" w:rsidRDefault="006C7B6D" w:rsidP="00FC7F30">
          <w:pPr>
            <w:spacing w:line="240" w:lineRule="atLeast"/>
            <w:rPr>
              <w:rFonts w:ascii="Georgia" w:hAnsi="Georgia" w:cs="Arial"/>
              <w:sz w:val="22"/>
              <w:szCs w:val="22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493B12ED" w14:textId="77777777" w:rsidR="006C7B6D" w:rsidRPr="0057087E" w:rsidRDefault="006C7B6D" w:rsidP="00FC7F30">
          <w:pPr>
            <w:spacing w:line="240" w:lineRule="atLeast"/>
            <w:ind w:right="-222"/>
            <w:rPr>
              <w:rFonts w:ascii="Georgia" w:hAnsi="Georgia" w:cs="Arial"/>
              <w:sz w:val="22"/>
              <w:szCs w:val="22"/>
            </w:rPr>
          </w:pPr>
        </w:p>
      </w:tc>
    </w:tr>
  </w:tbl>
  <w:p w14:paraId="326CBD2C" w14:textId="77777777" w:rsidR="006C7B6D" w:rsidRPr="00A74A1D" w:rsidRDefault="006C7B6D" w:rsidP="00A74A1D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9BD57" w14:textId="77777777" w:rsidR="006C7B6D" w:rsidRPr="00BF61F8" w:rsidRDefault="006C7B6D" w:rsidP="00BF61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54945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D8AA5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4494E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524AA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EA39B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4ED97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644D6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5685B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2911BC7"/>
    <w:multiLevelType w:val="multilevel"/>
    <w:tmpl w:val="C93EF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E70E4D"/>
    <w:multiLevelType w:val="hybridMultilevel"/>
    <w:tmpl w:val="A2D0AD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130E6"/>
    <w:multiLevelType w:val="hybridMultilevel"/>
    <w:tmpl w:val="C700C14C"/>
    <w:lvl w:ilvl="0" w:tplc="1D14F2A4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22093"/>
    <w:multiLevelType w:val="hybridMultilevel"/>
    <w:tmpl w:val="334C7B2C"/>
    <w:lvl w:ilvl="0" w:tplc="4D426F24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B26A2"/>
    <w:multiLevelType w:val="hybridMultilevel"/>
    <w:tmpl w:val="9ABA805A"/>
    <w:lvl w:ilvl="0" w:tplc="995CF72A">
      <w:start w:val="1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475D6"/>
    <w:multiLevelType w:val="hybridMultilevel"/>
    <w:tmpl w:val="4B4C08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A5D15"/>
    <w:multiLevelType w:val="hybridMultilevel"/>
    <w:tmpl w:val="8FA084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E17DD"/>
    <w:multiLevelType w:val="hybridMultilevel"/>
    <w:tmpl w:val="6EAC485A"/>
    <w:lvl w:ilvl="0" w:tplc="F3663CCA">
      <w:start w:val="1"/>
      <w:numFmt w:val="decimal"/>
      <w:pStyle w:val="Numreradlist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E7931"/>
    <w:multiLevelType w:val="hybridMultilevel"/>
    <w:tmpl w:val="2C90E3BE"/>
    <w:lvl w:ilvl="0" w:tplc="15666946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83BF4"/>
    <w:multiLevelType w:val="hybridMultilevel"/>
    <w:tmpl w:val="24A2BEE4"/>
    <w:lvl w:ilvl="0" w:tplc="B3CC2BC2">
      <w:start w:val="2022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16784"/>
    <w:multiLevelType w:val="hybridMultilevel"/>
    <w:tmpl w:val="FABE06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073E0"/>
    <w:multiLevelType w:val="multilevel"/>
    <w:tmpl w:val="58F4F8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7D7517"/>
    <w:multiLevelType w:val="multilevel"/>
    <w:tmpl w:val="8B828EFE"/>
    <w:lvl w:ilvl="0">
      <w:start w:val="1"/>
      <w:numFmt w:val="decimal"/>
      <w:pStyle w:val="Numrerad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umreradrubrik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"/>
      <w:suff w:val="space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Rubrik6"/>
      <w:suff w:val="space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Rubrik7"/>
      <w:suff w:val="space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Rubrik8"/>
      <w:suff w:val="space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pStyle w:val="Rubrik9"/>
      <w:suff w:val="space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21" w15:restartNumberingAfterBreak="0">
    <w:nsid w:val="73461630"/>
    <w:multiLevelType w:val="hybridMultilevel"/>
    <w:tmpl w:val="733C60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C565D"/>
    <w:multiLevelType w:val="hybridMultilevel"/>
    <w:tmpl w:val="DA56BA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0"/>
  </w:num>
  <w:num w:numId="13">
    <w:abstractNumId w:val="15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10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17"/>
  </w:num>
  <w:num w:numId="33">
    <w:abstractNumId w:val="19"/>
  </w:num>
  <w:num w:numId="34">
    <w:abstractNumId w:val="11"/>
  </w:num>
  <w:num w:numId="35">
    <w:abstractNumId w:val="16"/>
  </w:num>
  <w:num w:numId="36">
    <w:abstractNumId w:val="8"/>
    <w:lvlOverride w:ilvl="0">
      <w:startOverride w:val="3"/>
    </w:lvlOverride>
  </w:num>
  <w:num w:numId="37">
    <w:abstractNumId w:val="12"/>
  </w:num>
  <w:num w:numId="38">
    <w:abstractNumId w:val="21"/>
  </w:num>
  <w:num w:numId="39">
    <w:abstractNumId w:val="22"/>
  </w:num>
  <w:num w:numId="40">
    <w:abstractNumId w:val="13"/>
  </w:num>
  <w:num w:numId="41">
    <w:abstractNumId w:val="18"/>
  </w:num>
  <w:num w:numId="42">
    <w:abstractNumId w:val="9"/>
  </w:num>
  <w:num w:numId="43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E7D"/>
    <w:rsid w:val="00006634"/>
    <w:rsid w:val="00010864"/>
    <w:rsid w:val="00010C08"/>
    <w:rsid w:val="00015986"/>
    <w:rsid w:val="00017C0C"/>
    <w:rsid w:val="0002360B"/>
    <w:rsid w:val="00023FAE"/>
    <w:rsid w:val="00026D92"/>
    <w:rsid w:val="000300BE"/>
    <w:rsid w:val="00032B91"/>
    <w:rsid w:val="00041B8B"/>
    <w:rsid w:val="00041E7D"/>
    <w:rsid w:val="00045DD4"/>
    <w:rsid w:val="00046730"/>
    <w:rsid w:val="00047F60"/>
    <w:rsid w:val="00065045"/>
    <w:rsid w:val="00066CB9"/>
    <w:rsid w:val="000671A4"/>
    <w:rsid w:val="0008333B"/>
    <w:rsid w:val="00084193"/>
    <w:rsid w:val="00085B07"/>
    <w:rsid w:val="00094ECA"/>
    <w:rsid w:val="00097332"/>
    <w:rsid w:val="000A6FDA"/>
    <w:rsid w:val="000C399C"/>
    <w:rsid w:val="000C41FF"/>
    <w:rsid w:val="000D2AD2"/>
    <w:rsid w:val="000D78AB"/>
    <w:rsid w:val="000E30A1"/>
    <w:rsid w:val="000E73AA"/>
    <w:rsid w:val="000F2BD6"/>
    <w:rsid w:val="000F407D"/>
    <w:rsid w:val="000F6842"/>
    <w:rsid w:val="0010259B"/>
    <w:rsid w:val="0010761D"/>
    <w:rsid w:val="001077C6"/>
    <w:rsid w:val="00115A1C"/>
    <w:rsid w:val="00125E2D"/>
    <w:rsid w:val="00125EFF"/>
    <w:rsid w:val="00155A7A"/>
    <w:rsid w:val="00165642"/>
    <w:rsid w:val="001708E6"/>
    <w:rsid w:val="00171020"/>
    <w:rsid w:val="00175570"/>
    <w:rsid w:val="001A40BF"/>
    <w:rsid w:val="001B35BD"/>
    <w:rsid w:val="001D206D"/>
    <w:rsid w:val="001D3FBB"/>
    <w:rsid w:val="001D7D5D"/>
    <w:rsid w:val="001F1334"/>
    <w:rsid w:val="00202DB4"/>
    <w:rsid w:val="00210F0E"/>
    <w:rsid w:val="00224727"/>
    <w:rsid w:val="00235D3A"/>
    <w:rsid w:val="00253475"/>
    <w:rsid w:val="00253B2E"/>
    <w:rsid w:val="002641B0"/>
    <w:rsid w:val="00265EB5"/>
    <w:rsid w:val="00272515"/>
    <w:rsid w:val="00274CBA"/>
    <w:rsid w:val="00274E9E"/>
    <w:rsid w:val="0027775A"/>
    <w:rsid w:val="002805FB"/>
    <w:rsid w:val="00284B0C"/>
    <w:rsid w:val="00287706"/>
    <w:rsid w:val="00291FCB"/>
    <w:rsid w:val="00292F92"/>
    <w:rsid w:val="00294D6D"/>
    <w:rsid w:val="002A2430"/>
    <w:rsid w:val="002A7193"/>
    <w:rsid w:val="002B56A2"/>
    <w:rsid w:val="002C1969"/>
    <w:rsid w:val="002C4BD8"/>
    <w:rsid w:val="002C5B31"/>
    <w:rsid w:val="002C67B2"/>
    <w:rsid w:val="002D1919"/>
    <w:rsid w:val="002F0A75"/>
    <w:rsid w:val="002F1D1D"/>
    <w:rsid w:val="002F5F58"/>
    <w:rsid w:val="002F6CFE"/>
    <w:rsid w:val="002F79F9"/>
    <w:rsid w:val="00303111"/>
    <w:rsid w:val="003044BB"/>
    <w:rsid w:val="00310B6A"/>
    <w:rsid w:val="00337FA7"/>
    <w:rsid w:val="003404DC"/>
    <w:rsid w:val="003442DE"/>
    <w:rsid w:val="0034678F"/>
    <w:rsid w:val="00363040"/>
    <w:rsid w:val="003765B2"/>
    <w:rsid w:val="00395CA0"/>
    <w:rsid w:val="003A7328"/>
    <w:rsid w:val="003B19CF"/>
    <w:rsid w:val="003C10D0"/>
    <w:rsid w:val="003C574B"/>
    <w:rsid w:val="003C6855"/>
    <w:rsid w:val="003C6951"/>
    <w:rsid w:val="003E51C9"/>
    <w:rsid w:val="003F038D"/>
    <w:rsid w:val="003F05C7"/>
    <w:rsid w:val="003F2BBC"/>
    <w:rsid w:val="003F39B7"/>
    <w:rsid w:val="003F74E4"/>
    <w:rsid w:val="00402F19"/>
    <w:rsid w:val="00405453"/>
    <w:rsid w:val="0040682C"/>
    <w:rsid w:val="00417C8B"/>
    <w:rsid w:val="00422148"/>
    <w:rsid w:val="004352C3"/>
    <w:rsid w:val="00443FB0"/>
    <w:rsid w:val="0044470B"/>
    <w:rsid w:val="00455B57"/>
    <w:rsid w:val="00456C9D"/>
    <w:rsid w:val="0045731E"/>
    <w:rsid w:val="004673B6"/>
    <w:rsid w:val="00467F1B"/>
    <w:rsid w:val="00475CAB"/>
    <w:rsid w:val="004762D1"/>
    <w:rsid w:val="00477BBE"/>
    <w:rsid w:val="00484422"/>
    <w:rsid w:val="00484820"/>
    <w:rsid w:val="00490745"/>
    <w:rsid w:val="004B38FA"/>
    <w:rsid w:val="004B51FE"/>
    <w:rsid w:val="004C2A4C"/>
    <w:rsid w:val="004C3985"/>
    <w:rsid w:val="004D078E"/>
    <w:rsid w:val="004D2C0E"/>
    <w:rsid w:val="004D63A1"/>
    <w:rsid w:val="004E0A2E"/>
    <w:rsid w:val="004E3E77"/>
    <w:rsid w:val="004E7552"/>
    <w:rsid w:val="004F014C"/>
    <w:rsid w:val="005023A7"/>
    <w:rsid w:val="00514C50"/>
    <w:rsid w:val="005230C4"/>
    <w:rsid w:val="005249DD"/>
    <w:rsid w:val="00527C57"/>
    <w:rsid w:val="00541684"/>
    <w:rsid w:val="00555FE7"/>
    <w:rsid w:val="00556FFA"/>
    <w:rsid w:val="005621AB"/>
    <w:rsid w:val="00564419"/>
    <w:rsid w:val="0056566B"/>
    <w:rsid w:val="00567B21"/>
    <w:rsid w:val="005752E2"/>
    <w:rsid w:val="00587E07"/>
    <w:rsid w:val="00590DA4"/>
    <w:rsid w:val="00596BED"/>
    <w:rsid w:val="00596EF7"/>
    <w:rsid w:val="005A0246"/>
    <w:rsid w:val="005A603F"/>
    <w:rsid w:val="005A73C1"/>
    <w:rsid w:val="005B4029"/>
    <w:rsid w:val="005C09A9"/>
    <w:rsid w:val="005C2434"/>
    <w:rsid w:val="005E5570"/>
    <w:rsid w:val="005E6D8E"/>
    <w:rsid w:val="005F0BBE"/>
    <w:rsid w:val="005F20BB"/>
    <w:rsid w:val="00602A49"/>
    <w:rsid w:val="00611BCE"/>
    <w:rsid w:val="00615736"/>
    <w:rsid w:val="006309E8"/>
    <w:rsid w:val="00633D63"/>
    <w:rsid w:val="0063798A"/>
    <w:rsid w:val="00637B02"/>
    <w:rsid w:val="0064216A"/>
    <w:rsid w:val="006607BB"/>
    <w:rsid w:val="00660FB3"/>
    <w:rsid w:val="00665AE4"/>
    <w:rsid w:val="0067673F"/>
    <w:rsid w:val="006841EF"/>
    <w:rsid w:val="00695E9D"/>
    <w:rsid w:val="006A4F87"/>
    <w:rsid w:val="006A7188"/>
    <w:rsid w:val="006B149D"/>
    <w:rsid w:val="006B6310"/>
    <w:rsid w:val="006C7B6D"/>
    <w:rsid w:val="006D2EE7"/>
    <w:rsid w:val="006E62BB"/>
    <w:rsid w:val="006F1213"/>
    <w:rsid w:val="00700AA0"/>
    <w:rsid w:val="00701491"/>
    <w:rsid w:val="007109FA"/>
    <w:rsid w:val="007156D7"/>
    <w:rsid w:val="00717534"/>
    <w:rsid w:val="00727916"/>
    <w:rsid w:val="007313B1"/>
    <w:rsid w:val="00731BC2"/>
    <w:rsid w:val="0073277A"/>
    <w:rsid w:val="00743093"/>
    <w:rsid w:val="00746211"/>
    <w:rsid w:val="007473E5"/>
    <w:rsid w:val="00756DA5"/>
    <w:rsid w:val="007650CC"/>
    <w:rsid w:val="0076694B"/>
    <w:rsid w:val="00766F9C"/>
    <w:rsid w:val="00781E7B"/>
    <w:rsid w:val="00784159"/>
    <w:rsid w:val="0078759C"/>
    <w:rsid w:val="00791285"/>
    <w:rsid w:val="007A28EB"/>
    <w:rsid w:val="007A2DFB"/>
    <w:rsid w:val="007A64E7"/>
    <w:rsid w:val="007B2E74"/>
    <w:rsid w:val="007B56AD"/>
    <w:rsid w:val="007B66BA"/>
    <w:rsid w:val="007C0C9F"/>
    <w:rsid w:val="007C1195"/>
    <w:rsid w:val="007C203B"/>
    <w:rsid w:val="007C5B63"/>
    <w:rsid w:val="007F586E"/>
    <w:rsid w:val="007F7211"/>
    <w:rsid w:val="00811230"/>
    <w:rsid w:val="00820B2F"/>
    <w:rsid w:val="008250A8"/>
    <w:rsid w:val="00825CA8"/>
    <w:rsid w:val="00834BA5"/>
    <w:rsid w:val="00840A68"/>
    <w:rsid w:val="00844AF6"/>
    <w:rsid w:val="00851233"/>
    <w:rsid w:val="00860344"/>
    <w:rsid w:val="00861EAD"/>
    <w:rsid w:val="00863EBB"/>
    <w:rsid w:val="00865926"/>
    <w:rsid w:val="00867A62"/>
    <w:rsid w:val="008718E8"/>
    <w:rsid w:val="00871A1A"/>
    <w:rsid w:val="00877950"/>
    <w:rsid w:val="00877DA2"/>
    <w:rsid w:val="00885121"/>
    <w:rsid w:val="00887F81"/>
    <w:rsid w:val="00896636"/>
    <w:rsid w:val="008A3C66"/>
    <w:rsid w:val="008A7C8E"/>
    <w:rsid w:val="008B0367"/>
    <w:rsid w:val="008B0803"/>
    <w:rsid w:val="008B3398"/>
    <w:rsid w:val="008E0E07"/>
    <w:rsid w:val="008E355E"/>
    <w:rsid w:val="008F48C3"/>
    <w:rsid w:val="008F60B4"/>
    <w:rsid w:val="00900CE8"/>
    <w:rsid w:val="00901FDD"/>
    <w:rsid w:val="00902638"/>
    <w:rsid w:val="00904088"/>
    <w:rsid w:val="00904656"/>
    <w:rsid w:val="00915F57"/>
    <w:rsid w:val="00923B5F"/>
    <w:rsid w:val="009320D1"/>
    <w:rsid w:val="009331EA"/>
    <w:rsid w:val="00940F5B"/>
    <w:rsid w:val="00942E62"/>
    <w:rsid w:val="00945E1A"/>
    <w:rsid w:val="0095436F"/>
    <w:rsid w:val="0095786D"/>
    <w:rsid w:val="009634B9"/>
    <w:rsid w:val="009809E4"/>
    <w:rsid w:val="00982DBD"/>
    <w:rsid w:val="00985759"/>
    <w:rsid w:val="009925C8"/>
    <w:rsid w:val="009959C5"/>
    <w:rsid w:val="009A1DE8"/>
    <w:rsid w:val="009C1879"/>
    <w:rsid w:val="009C7420"/>
    <w:rsid w:val="009D66B6"/>
    <w:rsid w:val="009D6D34"/>
    <w:rsid w:val="009D7F28"/>
    <w:rsid w:val="009E303D"/>
    <w:rsid w:val="009E7B34"/>
    <w:rsid w:val="00A01D87"/>
    <w:rsid w:val="00A05455"/>
    <w:rsid w:val="00A10E03"/>
    <w:rsid w:val="00A112D4"/>
    <w:rsid w:val="00A15E26"/>
    <w:rsid w:val="00A32954"/>
    <w:rsid w:val="00A471DA"/>
    <w:rsid w:val="00A50B2F"/>
    <w:rsid w:val="00A639B6"/>
    <w:rsid w:val="00A651AA"/>
    <w:rsid w:val="00A67286"/>
    <w:rsid w:val="00A74A1D"/>
    <w:rsid w:val="00A75AE2"/>
    <w:rsid w:val="00A8790E"/>
    <w:rsid w:val="00A9077E"/>
    <w:rsid w:val="00A94196"/>
    <w:rsid w:val="00AA12F1"/>
    <w:rsid w:val="00AA5BD0"/>
    <w:rsid w:val="00AA71DB"/>
    <w:rsid w:val="00AA75F4"/>
    <w:rsid w:val="00AB37BE"/>
    <w:rsid w:val="00AD248E"/>
    <w:rsid w:val="00AE0381"/>
    <w:rsid w:val="00AE1D6A"/>
    <w:rsid w:val="00AF635C"/>
    <w:rsid w:val="00B17BB6"/>
    <w:rsid w:val="00B25590"/>
    <w:rsid w:val="00B26B1C"/>
    <w:rsid w:val="00B3204F"/>
    <w:rsid w:val="00B32822"/>
    <w:rsid w:val="00B3294B"/>
    <w:rsid w:val="00B36B47"/>
    <w:rsid w:val="00B44CDC"/>
    <w:rsid w:val="00B45DB1"/>
    <w:rsid w:val="00B46875"/>
    <w:rsid w:val="00B600FE"/>
    <w:rsid w:val="00B67781"/>
    <w:rsid w:val="00B742CB"/>
    <w:rsid w:val="00B8386A"/>
    <w:rsid w:val="00B83C4A"/>
    <w:rsid w:val="00B87A0B"/>
    <w:rsid w:val="00B95EDE"/>
    <w:rsid w:val="00BA04FA"/>
    <w:rsid w:val="00BA0CA8"/>
    <w:rsid w:val="00BA2147"/>
    <w:rsid w:val="00BA4733"/>
    <w:rsid w:val="00BB1DDF"/>
    <w:rsid w:val="00BB56E9"/>
    <w:rsid w:val="00BC10EB"/>
    <w:rsid w:val="00BC6198"/>
    <w:rsid w:val="00BD5638"/>
    <w:rsid w:val="00BE06AB"/>
    <w:rsid w:val="00BE3E1C"/>
    <w:rsid w:val="00BE56DF"/>
    <w:rsid w:val="00BE7045"/>
    <w:rsid w:val="00BF11EB"/>
    <w:rsid w:val="00BF61F8"/>
    <w:rsid w:val="00C14883"/>
    <w:rsid w:val="00C16E5A"/>
    <w:rsid w:val="00C16FA4"/>
    <w:rsid w:val="00C1789B"/>
    <w:rsid w:val="00C17E49"/>
    <w:rsid w:val="00C21593"/>
    <w:rsid w:val="00C223F0"/>
    <w:rsid w:val="00C22CD7"/>
    <w:rsid w:val="00C23ECD"/>
    <w:rsid w:val="00C406C9"/>
    <w:rsid w:val="00C433EE"/>
    <w:rsid w:val="00C45603"/>
    <w:rsid w:val="00C45BEE"/>
    <w:rsid w:val="00C503BD"/>
    <w:rsid w:val="00C80196"/>
    <w:rsid w:val="00C803AA"/>
    <w:rsid w:val="00C81330"/>
    <w:rsid w:val="00C85CAE"/>
    <w:rsid w:val="00C86C47"/>
    <w:rsid w:val="00CA5E9F"/>
    <w:rsid w:val="00CB44D6"/>
    <w:rsid w:val="00CD102F"/>
    <w:rsid w:val="00CE78BF"/>
    <w:rsid w:val="00CE7BE7"/>
    <w:rsid w:val="00CF7484"/>
    <w:rsid w:val="00CF7614"/>
    <w:rsid w:val="00D218BF"/>
    <w:rsid w:val="00D2526C"/>
    <w:rsid w:val="00D25466"/>
    <w:rsid w:val="00D31763"/>
    <w:rsid w:val="00D340F2"/>
    <w:rsid w:val="00D3490E"/>
    <w:rsid w:val="00D379E7"/>
    <w:rsid w:val="00D43171"/>
    <w:rsid w:val="00D455DF"/>
    <w:rsid w:val="00D50203"/>
    <w:rsid w:val="00D5401E"/>
    <w:rsid w:val="00D64D5B"/>
    <w:rsid w:val="00D66F6D"/>
    <w:rsid w:val="00D83236"/>
    <w:rsid w:val="00D902F9"/>
    <w:rsid w:val="00DA4D57"/>
    <w:rsid w:val="00DA50CD"/>
    <w:rsid w:val="00DB3146"/>
    <w:rsid w:val="00DC5174"/>
    <w:rsid w:val="00DD75A9"/>
    <w:rsid w:val="00DD7C70"/>
    <w:rsid w:val="00DE0868"/>
    <w:rsid w:val="00DE396D"/>
    <w:rsid w:val="00DF2A03"/>
    <w:rsid w:val="00DF3E3C"/>
    <w:rsid w:val="00E02388"/>
    <w:rsid w:val="00E1190E"/>
    <w:rsid w:val="00E128C6"/>
    <w:rsid w:val="00E15D9D"/>
    <w:rsid w:val="00E20D39"/>
    <w:rsid w:val="00E62DF6"/>
    <w:rsid w:val="00E64D7D"/>
    <w:rsid w:val="00E70F2A"/>
    <w:rsid w:val="00E80F3A"/>
    <w:rsid w:val="00E85251"/>
    <w:rsid w:val="00E92DF2"/>
    <w:rsid w:val="00E94E3D"/>
    <w:rsid w:val="00EA1835"/>
    <w:rsid w:val="00EA256F"/>
    <w:rsid w:val="00EA2EDD"/>
    <w:rsid w:val="00EA3AF2"/>
    <w:rsid w:val="00EA4467"/>
    <w:rsid w:val="00EB0937"/>
    <w:rsid w:val="00EB23A2"/>
    <w:rsid w:val="00EB382D"/>
    <w:rsid w:val="00ED18A0"/>
    <w:rsid w:val="00EF1A1F"/>
    <w:rsid w:val="00F00D96"/>
    <w:rsid w:val="00F01584"/>
    <w:rsid w:val="00F07928"/>
    <w:rsid w:val="00F07DE8"/>
    <w:rsid w:val="00F14A4D"/>
    <w:rsid w:val="00F15675"/>
    <w:rsid w:val="00F2783A"/>
    <w:rsid w:val="00F331D4"/>
    <w:rsid w:val="00F34A6D"/>
    <w:rsid w:val="00F35E63"/>
    <w:rsid w:val="00F41B2C"/>
    <w:rsid w:val="00F464A4"/>
    <w:rsid w:val="00F47A43"/>
    <w:rsid w:val="00F579C7"/>
    <w:rsid w:val="00F61033"/>
    <w:rsid w:val="00F6788E"/>
    <w:rsid w:val="00F72F85"/>
    <w:rsid w:val="00F7486C"/>
    <w:rsid w:val="00F83B65"/>
    <w:rsid w:val="00F86B95"/>
    <w:rsid w:val="00F90105"/>
    <w:rsid w:val="00F91F24"/>
    <w:rsid w:val="00FA0205"/>
    <w:rsid w:val="00FA3787"/>
    <w:rsid w:val="00FB3A68"/>
    <w:rsid w:val="00FB45D9"/>
    <w:rsid w:val="00FC7F30"/>
    <w:rsid w:val="00FE3CC7"/>
    <w:rsid w:val="00FE6FF9"/>
    <w:rsid w:val="00FF1E03"/>
    <w:rsid w:val="00FF64D9"/>
    <w:rsid w:val="00FF6B44"/>
    <w:rsid w:val="1D81E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D0817DC"/>
  <w15:chartTrackingRefBased/>
  <w15:docId w15:val="{1E5DD190-4226-4DDE-A485-4C7FA677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unhideWhenUsed="1" w:qFormat="1"/>
    <w:lsdException w:name="List Number" w:semiHidden="1" w:uiPriority="1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682C"/>
  </w:style>
  <w:style w:type="paragraph" w:styleId="Rubrik1">
    <w:name w:val="heading 1"/>
    <w:basedOn w:val="Normal"/>
    <w:next w:val="Brdtext"/>
    <w:link w:val="Rubrik1Char"/>
    <w:uiPriority w:val="2"/>
    <w:qFormat/>
    <w:rsid w:val="00F00D96"/>
    <w:pPr>
      <w:keepNext/>
      <w:spacing w:before="360" w:after="120" w:line="270" w:lineRule="atLeast"/>
      <w:outlineLvl w:val="0"/>
    </w:pPr>
    <w:rPr>
      <w:rFonts w:ascii="Arial" w:hAnsi="Arial"/>
      <w:color w:val="000000" w:themeColor="text1"/>
      <w:sz w:val="36"/>
      <w:lang w:eastAsia="sv-SE"/>
    </w:rPr>
  </w:style>
  <w:style w:type="paragraph" w:styleId="Rubrik2">
    <w:name w:val="heading 2"/>
    <w:basedOn w:val="Normal"/>
    <w:next w:val="Brdtext"/>
    <w:link w:val="Rubrik2Char"/>
    <w:uiPriority w:val="3"/>
    <w:unhideWhenUsed/>
    <w:qFormat/>
    <w:rsid w:val="00F00D96"/>
    <w:pPr>
      <w:keepNext/>
      <w:spacing w:before="160" w:after="80" w:line="270" w:lineRule="atLeast"/>
      <w:outlineLvl w:val="1"/>
    </w:pPr>
    <w:rPr>
      <w:rFonts w:ascii="Arial" w:eastAsiaTheme="majorEastAsia" w:hAnsi="Arial" w:cstheme="majorBidi"/>
      <w:color w:val="000000" w:themeColor="text1"/>
      <w:sz w:val="32"/>
      <w:szCs w:val="26"/>
    </w:rPr>
  </w:style>
  <w:style w:type="paragraph" w:styleId="Rubrik3">
    <w:name w:val="heading 3"/>
    <w:basedOn w:val="Normal"/>
    <w:next w:val="Brdtext"/>
    <w:link w:val="Rubrik3Char"/>
    <w:uiPriority w:val="4"/>
    <w:unhideWhenUsed/>
    <w:qFormat/>
    <w:rsid w:val="00F00D96"/>
    <w:pPr>
      <w:spacing w:before="120" w:after="60" w:line="270" w:lineRule="atLeast"/>
      <w:outlineLvl w:val="2"/>
    </w:pPr>
    <w:rPr>
      <w:rFonts w:ascii="Arial" w:eastAsiaTheme="majorEastAsia" w:hAnsi="Arial" w:cstheme="majorBidi"/>
      <w:color w:val="000000" w:themeColor="text1"/>
      <w:sz w:val="28"/>
      <w:szCs w:val="24"/>
    </w:rPr>
  </w:style>
  <w:style w:type="paragraph" w:styleId="Rubrik4">
    <w:name w:val="heading 4"/>
    <w:basedOn w:val="Normal"/>
    <w:next w:val="Brdtext"/>
    <w:link w:val="Rubrik4Char"/>
    <w:uiPriority w:val="5"/>
    <w:unhideWhenUsed/>
    <w:qFormat/>
    <w:rsid w:val="00F00D96"/>
    <w:pPr>
      <w:keepNext/>
      <w:spacing w:before="40" w:after="60" w:line="270" w:lineRule="atLeast"/>
      <w:outlineLvl w:val="3"/>
    </w:pPr>
    <w:rPr>
      <w:rFonts w:ascii="Arial" w:eastAsiaTheme="majorEastAsia" w:hAnsi="Arial" w:cstheme="majorBidi"/>
      <w:iCs/>
      <w:color w:val="000000" w:themeColor="text1"/>
      <w:sz w:val="24"/>
    </w:rPr>
  </w:style>
  <w:style w:type="paragraph" w:styleId="Rubrik5">
    <w:name w:val="heading 5"/>
    <w:basedOn w:val="Normal"/>
    <w:next w:val="Normal"/>
    <w:link w:val="Rubrik5Char"/>
    <w:uiPriority w:val="9"/>
    <w:rsid w:val="00F00D96"/>
    <w:pPr>
      <w:keepNext/>
      <w:keepLines/>
      <w:numPr>
        <w:ilvl w:val="4"/>
        <w:numId w:val="31"/>
      </w:numPr>
      <w:spacing w:before="40" w:after="0"/>
      <w:outlineLvl w:val="4"/>
    </w:pPr>
    <w:rPr>
      <w:rFonts w:ascii="Arial" w:eastAsiaTheme="majorEastAsia" w:hAnsi="Arial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rsid w:val="00F00D96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rsid w:val="00F00D96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rsid w:val="00F00D96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rsid w:val="00F00D96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00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00D96"/>
  </w:style>
  <w:style w:type="paragraph" w:styleId="Sidfot">
    <w:name w:val="footer"/>
    <w:basedOn w:val="Normal"/>
    <w:link w:val="SidfotChar"/>
    <w:uiPriority w:val="99"/>
    <w:unhideWhenUsed/>
    <w:rsid w:val="00F00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00D96"/>
  </w:style>
  <w:style w:type="table" w:styleId="Tabellrutnt">
    <w:name w:val="Table Grid"/>
    <w:basedOn w:val="Normaltabell"/>
    <w:rsid w:val="00F00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F00D96"/>
    <w:rPr>
      <w:color w:val="808080"/>
    </w:rPr>
  </w:style>
  <w:style w:type="table" w:customStyle="1" w:styleId="Tabellrutnt1">
    <w:name w:val="Tabellrutnät1"/>
    <w:basedOn w:val="Normaltabell"/>
    <w:next w:val="Tabellrutnt"/>
    <w:rsid w:val="00F00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Normaltabell"/>
    <w:next w:val="Tabellrutnt"/>
    <w:rsid w:val="00F00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F00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00D96"/>
    <w:rPr>
      <w:rFonts w:ascii="Segoe UI" w:hAnsi="Segoe UI" w:cs="Segoe UI"/>
      <w:sz w:val="18"/>
      <w:szCs w:val="18"/>
    </w:rPr>
  </w:style>
  <w:style w:type="paragraph" w:styleId="Punktlista">
    <w:name w:val="List Bullet"/>
    <w:basedOn w:val="Lista"/>
    <w:autoRedefine/>
    <w:uiPriority w:val="18"/>
    <w:unhideWhenUsed/>
    <w:qFormat/>
    <w:rsid w:val="00F00D96"/>
    <w:pPr>
      <w:numPr>
        <w:numId w:val="22"/>
      </w:numPr>
      <w:spacing w:line="280" w:lineRule="atLeast"/>
      <w:contextualSpacing w:val="0"/>
    </w:pPr>
  </w:style>
  <w:style w:type="paragraph" w:styleId="Ingetavstnd">
    <w:name w:val="No Spacing"/>
    <w:uiPriority w:val="1"/>
    <w:unhideWhenUsed/>
    <w:rsid w:val="00F00D96"/>
    <w:pPr>
      <w:spacing w:after="0" w:line="240" w:lineRule="auto"/>
    </w:pPr>
  </w:style>
  <w:style w:type="table" w:customStyle="1" w:styleId="Tabellrutnt3">
    <w:name w:val="Tabellrutnät3"/>
    <w:basedOn w:val="Normaltabell"/>
    <w:next w:val="Tabellrutnt"/>
    <w:rsid w:val="00F00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4">
    <w:name w:val="Tabellrutnät4"/>
    <w:basedOn w:val="Normaltabell"/>
    <w:next w:val="Tabellrutnt"/>
    <w:rsid w:val="00F00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F00D96"/>
    <w:pPr>
      <w:ind w:left="720"/>
      <w:contextualSpacing/>
    </w:pPr>
  </w:style>
  <w:style w:type="paragraph" w:styleId="Brdtext">
    <w:name w:val="Body Text"/>
    <w:basedOn w:val="Normal"/>
    <w:link w:val="BrdtextChar"/>
    <w:qFormat/>
    <w:rsid w:val="00F00D96"/>
    <w:pPr>
      <w:spacing w:after="120" w:line="288" w:lineRule="auto"/>
    </w:pPr>
    <w:rPr>
      <w:rFonts w:ascii="Georgia" w:eastAsia="Times New Roman" w:hAnsi="Georgia" w:cs="Times New Roman"/>
      <w:color w:val="000000" w:themeColor="text1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F00D96"/>
    <w:rPr>
      <w:rFonts w:ascii="Georgia" w:eastAsia="Times New Roman" w:hAnsi="Georgia" w:cs="Times New Roman"/>
      <w:color w:val="000000" w:themeColor="text1"/>
      <w:szCs w:val="24"/>
      <w:lang w:eastAsia="sv-SE"/>
    </w:rPr>
  </w:style>
  <w:style w:type="character" w:customStyle="1" w:styleId="Dokumentegenskap">
    <w:name w:val="Dokumentegenskap"/>
    <w:basedOn w:val="Standardstycketeckensnitt"/>
    <w:uiPriority w:val="1"/>
    <w:rsid w:val="00F00D96"/>
    <w:rPr>
      <w:rFonts w:ascii="Arial" w:hAnsi="Arial"/>
      <w:sz w:val="22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F00D96"/>
    <w:pPr>
      <w:spacing w:after="0" w:line="240" w:lineRule="auto"/>
    </w:pPr>
    <w:rPr>
      <w:i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00D96"/>
    <w:rPr>
      <w:i/>
      <w:sz w:val="14"/>
      <w:szCs w:val="20"/>
    </w:rPr>
  </w:style>
  <w:style w:type="character" w:styleId="Hyperlnk">
    <w:name w:val="Hyperlink"/>
    <w:basedOn w:val="Standardstycketeckensnitt"/>
    <w:uiPriority w:val="99"/>
    <w:unhideWhenUsed/>
    <w:rsid w:val="00F00D96"/>
    <w:rPr>
      <w:color w:val="0563C1" w:themeColor="hyperlink"/>
      <w:u w:val="single"/>
    </w:rPr>
  </w:style>
  <w:style w:type="paragraph" w:styleId="Innehll1">
    <w:name w:val="toc 1"/>
    <w:basedOn w:val="Normal"/>
    <w:next w:val="Normal"/>
    <w:autoRedefine/>
    <w:uiPriority w:val="39"/>
    <w:unhideWhenUsed/>
    <w:rsid w:val="00F00D96"/>
    <w:pPr>
      <w:tabs>
        <w:tab w:val="right" w:leader="dot" w:pos="9713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F00D96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F00D96"/>
    <w:pPr>
      <w:spacing w:after="100"/>
      <w:ind w:left="440"/>
    </w:pPr>
  </w:style>
  <w:style w:type="character" w:customStyle="1" w:styleId="Rubrik1Char">
    <w:name w:val="Rubrik 1 Char"/>
    <w:basedOn w:val="Standardstycketeckensnitt"/>
    <w:link w:val="Rubrik1"/>
    <w:uiPriority w:val="2"/>
    <w:rsid w:val="00F00D96"/>
    <w:rPr>
      <w:rFonts w:ascii="Arial" w:hAnsi="Arial"/>
      <w:color w:val="000000" w:themeColor="text1"/>
      <w:sz w:val="36"/>
      <w:lang w:eastAsia="sv-SE"/>
    </w:rPr>
  </w:style>
  <w:style w:type="paragraph" w:styleId="Innehllsfrteckningsrubrik">
    <w:name w:val="TOC Heading"/>
    <w:basedOn w:val="Rubrik1"/>
    <w:next w:val="Normal"/>
    <w:uiPriority w:val="39"/>
    <w:unhideWhenUsed/>
    <w:rsid w:val="00F00D96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Lista">
    <w:name w:val="List"/>
    <w:basedOn w:val="Brdtext"/>
    <w:autoRedefine/>
    <w:uiPriority w:val="99"/>
    <w:unhideWhenUsed/>
    <w:rsid w:val="00F00D96"/>
    <w:pPr>
      <w:ind w:left="284" w:hanging="284"/>
      <w:contextualSpacing/>
    </w:pPr>
  </w:style>
  <w:style w:type="paragraph" w:styleId="Lista2">
    <w:name w:val="List 2"/>
    <w:basedOn w:val="Lista"/>
    <w:autoRedefine/>
    <w:uiPriority w:val="99"/>
    <w:semiHidden/>
    <w:unhideWhenUsed/>
    <w:rsid w:val="00F00D96"/>
    <w:pPr>
      <w:ind w:left="566"/>
    </w:pPr>
  </w:style>
  <w:style w:type="paragraph" w:styleId="Lista3">
    <w:name w:val="List 3"/>
    <w:basedOn w:val="Brdtext"/>
    <w:autoRedefine/>
    <w:uiPriority w:val="99"/>
    <w:semiHidden/>
    <w:unhideWhenUsed/>
    <w:rsid w:val="00F00D96"/>
    <w:pPr>
      <w:ind w:left="849" w:hanging="283"/>
      <w:contextualSpacing/>
    </w:pPr>
    <w:rPr>
      <w:sz w:val="20"/>
    </w:rPr>
  </w:style>
  <w:style w:type="paragraph" w:styleId="Lista4">
    <w:name w:val="List 4"/>
    <w:basedOn w:val="Lista"/>
    <w:autoRedefine/>
    <w:uiPriority w:val="99"/>
    <w:semiHidden/>
    <w:unhideWhenUsed/>
    <w:rsid w:val="00F00D96"/>
    <w:pPr>
      <w:ind w:left="1132"/>
    </w:pPr>
  </w:style>
  <w:style w:type="paragraph" w:styleId="Lista5">
    <w:name w:val="List 5"/>
    <w:basedOn w:val="Lista"/>
    <w:autoRedefine/>
    <w:uiPriority w:val="99"/>
    <w:semiHidden/>
    <w:unhideWhenUsed/>
    <w:rsid w:val="00F00D96"/>
    <w:pPr>
      <w:ind w:left="1415"/>
    </w:pPr>
  </w:style>
  <w:style w:type="paragraph" w:styleId="Listafortstt">
    <w:name w:val="List Continue"/>
    <w:basedOn w:val="Lista"/>
    <w:autoRedefine/>
    <w:uiPriority w:val="99"/>
    <w:semiHidden/>
    <w:unhideWhenUsed/>
    <w:rsid w:val="00F00D96"/>
  </w:style>
  <w:style w:type="paragraph" w:styleId="Listafortstt2">
    <w:name w:val="List Continue 2"/>
    <w:basedOn w:val="Lista"/>
    <w:autoRedefine/>
    <w:uiPriority w:val="99"/>
    <w:semiHidden/>
    <w:unhideWhenUsed/>
    <w:rsid w:val="00F00D96"/>
    <w:pPr>
      <w:ind w:left="566"/>
    </w:pPr>
  </w:style>
  <w:style w:type="paragraph" w:styleId="Listafortstt3">
    <w:name w:val="List Continue 3"/>
    <w:basedOn w:val="Lista"/>
    <w:autoRedefine/>
    <w:uiPriority w:val="99"/>
    <w:semiHidden/>
    <w:unhideWhenUsed/>
    <w:rsid w:val="00F00D96"/>
    <w:pPr>
      <w:ind w:left="849"/>
    </w:pPr>
  </w:style>
  <w:style w:type="paragraph" w:styleId="Listafortstt4">
    <w:name w:val="List Continue 4"/>
    <w:basedOn w:val="Lista"/>
    <w:autoRedefine/>
    <w:uiPriority w:val="99"/>
    <w:semiHidden/>
    <w:unhideWhenUsed/>
    <w:rsid w:val="00F00D96"/>
    <w:pPr>
      <w:ind w:left="1132"/>
    </w:pPr>
  </w:style>
  <w:style w:type="paragraph" w:styleId="Listafortstt5">
    <w:name w:val="List Continue 5"/>
    <w:basedOn w:val="Lista"/>
    <w:autoRedefine/>
    <w:uiPriority w:val="99"/>
    <w:semiHidden/>
    <w:unhideWhenUsed/>
    <w:rsid w:val="00F00D96"/>
    <w:pPr>
      <w:ind w:left="1415"/>
    </w:pPr>
  </w:style>
  <w:style w:type="paragraph" w:styleId="Numreradlista">
    <w:name w:val="List Number"/>
    <w:basedOn w:val="Lista"/>
    <w:autoRedefine/>
    <w:uiPriority w:val="19"/>
    <w:unhideWhenUsed/>
    <w:qFormat/>
    <w:rsid w:val="00F00D96"/>
    <w:pPr>
      <w:numPr>
        <w:numId w:val="13"/>
      </w:numPr>
      <w:spacing w:line="280" w:lineRule="atLeast"/>
      <w:contextualSpacing w:val="0"/>
    </w:pPr>
  </w:style>
  <w:style w:type="paragraph" w:styleId="Numreradlista2">
    <w:name w:val="List Number 2"/>
    <w:basedOn w:val="Lista"/>
    <w:autoRedefine/>
    <w:uiPriority w:val="99"/>
    <w:semiHidden/>
    <w:unhideWhenUsed/>
    <w:rsid w:val="00F00D96"/>
    <w:pPr>
      <w:numPr>
        <w:numId w:val="14"/>
      </w:numPr>
    </w:pPr>
  </w:style>
  <w:style w:type="paragraph" w:styleId="Numreradlista3">
    <w:name w:val="List Number 3"/>
    <w:basedOn w:val="Lista"/>
    <w:autoRedefine/>
    <w:uiPriority w:val="99"/>
    <w:semiHidden/>
    <w:unhideWhenUsed/>
    <w:rsid w:val="00F00D96"/>
    <w:pPr>
      <w:numPr>
        <w:numId w:val="15"/>
      </w:numPr>
    </w:pPr>
  </w:style>
  <w:style w:type="paragraph" w:styleId="Numreradlista4">
    <w:name w:val="List Number 4"/>
    <w:basedOn w:val="Lista"/>
    <w:autoRedefine/>
    <w:uiPriority w:val="99"/>
    <w:semiHidden/>
    <w:unhideWhenUsed/>
    <w:rsid w:val="00F00D96"/>
    <w:pPr>
      <w:numPr>
        <w:numId w:val="16"/>
      </w:numPr>
    </w:pPr>
  </w:style>
  <w:style w:type="paragraph" w:styleId="Numreradlista5">
    <w:name w:val="List Number 5"/>
    <w:basedOn w:val="Lista"/>
    <w:autoRedefine/>
    <w:uiPriority w:val="99"/>
    <w:semiHidden/>
    <w:unhideWhenUsed/>
    <w:rsid w:val="00F00D96"/>
    <w:pPr>
      <w:numPr>
        <w:numId w:val="17"/>
      </w:numPr>
    </w:pPr>
  </w:style>
  <w:style w:type="paragraph" w:customStyle="1" w:styleId="Numreradrubrik1">
    <w:name w:val="Numrerad rubrik 1"/>
    <w:basedOn w:val="Rubrik1"/>
    <w:next w:val="Brdtext"/>
    <w:link w:val="Numreradrubrik1Char"/>
    <w:uiPriority w:val="14"/>
    <w:qFormat/>
    <w:rsid w:val="00F00D96"/>
    <w:pPr>
      <w:numPr>
        <w:numId w:val="31"/>
      </w:numPr>
    </w:pPr>
  </w:style>
  <w:style w:type="character" w:customStyle="1" w:styleId="Numreradrubrik1Char">
    <w:name w:val="Numrerad rubrik 1 Char"/>
    <w:basedOn w:val="Standardstycketeckensnitt"/>
    <w:link w:val="Numreradrubrik1"/>
    <w:uiPriority w:val="14"/>
    <w:rsid w:val="00F00D96"/>
    <w:rPr>
      <w:rFonts w:ascii="Arial" w:hAnsi="Arial"/>
      <w:color w:val="000000" w:themeColor="text1"/>
      <w:sz w:val="36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3"/>
    <w:rsid w:val="00F00D96"/>
    <w:rPr>
      <w:rFonts w:ascii="Arial" w:eastAsiaTheme="majorEastAsia" w:hAnsi="Arial" w:cstheme="majorBidi"/>
      <w:color w:val="000000" w:themeColor="text1"/>
      <w:sz w:val="32"/>
      <w:szCs w:val="26"/>
    </w:rPr>
  </w:style>
  <w:style w:type="paragraph" w:customStyle="1" w:styleId="Numreradrubrik2">
    <w:name w:val="Numrerad rubrik 2"/>
    <w:basedOn w:val="Rubrik2"/>
    <w:next w:val="Brdtext"/>
    <w:link w:val="Numreradrubrik2Char"/>
    <w:uiPriority w:val="15"/>
    <w:qFormat/>
    <w:rsid w:val="00F00D96"/>
    <w:pPr>
      <w:numPr>
        <w:ilvl w:val="1"/>
        <w:numId w:val="31"/>
      </w:numPr>
    </w:pPr>
  </w:style>
  <w:style w:type="character" w:customStyle="1" w:styleId="Numreradrubrik2Char">
    <w:name w:val="Numrerad rubrik 2 Char"/>
    <w:basedOn w:val="Standardstycketeckensnitt"/>
    <w:link w:val="Numreradrubrik2"/>
    <w:uiPriority w:val="15"/>
    <w:rsid w:val="00F00D96"/>
    <w:rPr>
      <w:rFonts w:ascii="Arial" w:eastAsiaTheme="majorEastAsia" w:hAnsi="Arial" w:cstheme="majorBidi"/>
      <w:color w:val="000000" w:themeColor="text1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F00D96"/>
    <w:rPr>
      <w:rFonts w:ascii="Arial" w:eastAsiaTheme="majorEastAsia" w:hAnsi="Arial" w:cstheme="majorBidi"/>
      <w:color w:val="000000" w:themeColor="text1"/>
      <w:sz w:val="28"/>
      <w:szCs w:val="24"/>
    </w:rPr>
  </w:style>
  <w:style w:type="paragraph" w:customStyle="1" w:styleId="Numreradrubrik3">
    <w:name w:val="Numrerad rubrik 3"/>
    <w:basedOn w:val="Rubrik3"/>
    <w:next w:val="Brdtext"/>
    <w:link w:val="Numreradrubrik3Char"/>
    <w:uiPriority w:val="16"/>
    <w:qFormat/>
    <w:rsid w:val="00F00D96"/>
    <w:pPr>
      <w:numPr>
        <w:ilvl w:val="2"/>
        <w:numId w:val="31"/>
      </w:numPr>
    </w:pPr>
  </w:style>
  <w:style w:type="character" w:customStyle="1" w:styleId="Numreradrubrik3Char">
    <w:name w:val="Numrerad rubrik 3 Char"/>
    <w:basedOn w:val="Standardstycketeckensnitt"/>
    <w:link w:val="Numreradrubrik3"/>
    <w:uiPriority w:val="16"/>
    <w:rsid w:val="00F00D96"/>
    <w:rPr>
      <w:rFonts w:ascii="Arial" w:eastAsiaTheme="majorEastAsia" w:hAnsi="Arial" w:cstheme="majorBidi"/>
      <w:color w:val="000000" w:themeColor="text1"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5"/>
    <w:rsid w:val="00F00D96"/>
    <w:rPr>
      <w:rFonts w:ascii="Arial" w:eastAsiaTheme="majorEastAsia" w:hAnsi="Arial" w:cstheme="majorBidi"/>
      <w:iCs/>
      <w:color w:val="000000" w:themeColor="text1"/>
      <w:sz w:val="24"/>
    </w:rPr>
  </w:style>
  <w:style w:type="paragraph" w:customStyle="1" w:styleId="Numreradrubrik4">
    <w:name w:val="Numrerad rubrik 4"/>
    <w:basedOn w:val="Rubrik4"/>
    <w:next w:val="Brdtext"/>
    <w:link w:val="Numreradrubrik4Char"/>
    <w:uiPriority w:val="17"/>
    <w:qFormat/>
    <w:rsid w:val="00F00D96"/>
    <w:pPr>
      <w:numPr>
        <w:ilvl w:val="3"/>
        <w:numId w:val="31"/>
      </w:numPr>
    </w:pPr>
    <w:rPr>
      <w:szCs w:val="24"/>
    </w:rPr>
  </w:style>
  <w:style w:type="character" w:customStyle="1" w:styleId="Numreradrubrik4Char">
    <w:name w:val="Numrerad rubrik 4 Char"/>
    <w:basedOn w:val="Numreradrubrik3Char"/>
    <w:link w:val="Numreradrubrik4"/>
    <w:uiPriority w:val="17"/>
    <w:rsid w:val="00F00D96"/>
    <w:rPr>
      <w:rFonts w:ascii="Arial" w:eastAsiaTheme="majorEastAsia" w:hAnsi="Arial" w:cstheme="majorBidi"/>
      <w:iCs/>
      <w:color w:val="000000" w:themeColor="text1"/>
      <w:sz w:val="24"/>
      <w:szCs w:val="24"/>
    </w:rPr>
  </w:style>
  <w:style w:type="paragraph" w:styleId="Punktlista2">
    <w:name w:val="List Bullet 2"/>
    <w:basedOn w:val="Lista"/>
    <w:autoRedefine/>
    <w:uiPriority w:val="99"/>
    <w:semiHidden/>
    <w:unhideWhenUsed/>
    <w:rsid w:val="00F00D96"/>
    <w:pPr>
      <w:numPr>
        <w:numId w:val="23"/>
      </w:numPr>
    </w:pPr>
  </w:style>
  <w:style w:type="paragraph" w:styleId="Punktlista3">
    <w:name w:val="List Bullet 3"/>
    <w:basedOn w:val="Lista"/>
    <w:autoRedefine/>
    <w:uiPriority w:val="99"/>
    <w:semiHidden/>
    <w:unhideWhenUsed/>
    <w:rsid w:val="00F00D96"/>
    <w:pPr>
      <w:numPr>
        <w:numId w:val="24"/>
      </w:numPr>
    </w:pPr>
  </w:style>
  <w:style w:type="paragraph" w:styleId="Punktlista4">
    <w:name w:val="List Bullet 4"/>
    <w:basedOn w:val="Lista"/>
    <w:autoRedefine/>
    <w:uiPriority w:val="99"/>
    <w:semiHidden/>
    <w:unhideWhenUsed/>
    <w:rsid w:val="00F00D96"/>
    <w:pPr>
      <w:numPr>
        <w:numId w:val="25"/>
      </w:numPr>
    </w:pPr>
  </w:style>
  <w:style w:type="paragraph" w:styleId="Punktlista5">
    <w:name w:val="List Bullet 5"/>
    <w:basedOn w:val="Lista"/>
    <w:autoRedefine/>
    <w:uiPriority w:val="99"/>
    <w:semiHidden/>
    <w:unhideWhenUsed/>
    <w:rsid w:val="00F00D96"/>
    <w:pPr>
      <w:numPr>
        <w:numId w:val="26"/>
      </w:numPr>
    </w:pPr>
  </w:style>
  <w:style w:type="character" w:customStyle="1" w:styleId="Rubrik5Char">
    <w:name w:val="Rubrik 5 Char"/>
    <w:basedOn w:val="Standardstycketeckensnitt"/>
    <w:link w:val="Rubrik5"/>
    <w:uiPriority w:val="9"/>
    <w:rsid w:val="00F00D96"/>
    <w:rPr>
      <w:rFonts w:ascii="Arial" w:eastAsiaTheme="majorEastAsia" w:hAnsi="Arial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rsid w:val="00F00D9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F00D9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F00D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F00D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el">
    <w:name w:val="Titel"/>
    <w:basedOn w:val="Standardstycketeckensnitt"/>
    <w:rsid w:val="00F00D96"/>
    <w:rPr>
      <w:rFonts w:ascii="Arial" w:hAnsi="Arial"/>
      <w:b/>
      <w:sz w:val="36"/>
    </w:rPr>
  </w:style>
  <w:style w:type="paragraph" w:styleId="Normalwebb">
    <w:name w:val="Normal (Web)"/>
    <w:basedOn w:val="Normal"/>
    <w:uiPriority w:val="99"/>
    <w:unhideWhenUsed/>
    <w:rsid w:val="002A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eskrivning">
    <w:name w:val="caption"/>
    <w:basedOn w:val="Normal"/>
    <w:next w:val="Normal"/>
    <w:uiPriority w:val="35"/>
    <w:unhideWhenUsed/>
    <w:qFormat/>
    <w:rsid w:val="00EA3A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D7F2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D7F2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D7F2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D7F2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D7F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70BD972FF64C4AB8B15438055591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E0596D-D36C-4091-B2FD-FB14554BC712}"/>
      </w:docPartPr>
      <w:docPartBody>
        <w:p w:rsidR="00A43DBB" w:rsidRDefault="00A43DBB">
          <w:pPr>
            <w:pStyle w:val="4970BD972FF64C4AB8B1543805559194"/>
          </w:pPr>
          <w:r w:rsidRPr="00E6169D">
            <w:rPr>
              <w:rStyle w:val="Dokumentegenskap"/>
              <w:color w:val="808080"/>
            </w:rPr>
            <w:t>[Mottagare]</w:t>
          </w:r>
        </w:p>
      </w:docPartBody>
    </w:docPart>
    <w:docPart>
      <w:docPartPr>
        <w:name w:val="EC9DFD80730D452082A9D8F1C33AA6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B84FE4-BA38-42DE-81E1-1EAAF123380C}"/>
      </w:docPartPr>
      <w:docPartBody>
        <w:p w:rsidR="00A43DBB" w:rsidRDefault="00A43DBB">
          <w:pPr>
            <w:pStyle w:val="EC9DFD80730D452082A9D8F1C33AA63A"/>
          </w:pPr>
          <w:r w:rsidRPr="00E6169D">
            <w:rPr>
              <w:rStyle w:val="Dokumentegenskap"/>
              <w:color w:val="808080"/>
            </w:rPr>
            <w:t>[Kopia till]</w:t>
          </w:r>
        </w:p>
      </w:docPartBody>
    </w:docPart>
    <w:docPart>
      <w:docPartPr>
        <w:name w:val="C63F1D5CA1F24E459F3416EB1BDC8F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D338B-9174-474B-A44A-E0797A95D916}"/>
      </w:docPartPr>
      <w:docPartBody>
        <w:p w:rsidR="00A43DBB" w:rsidRDefault="00A43DBB">
          <w:pPr>
            <w:pStyle w:val="C63F1D5CA1F24E459F3416EB1BDC8F71"/>
          </w:pPr>
          <w:r w:rsidRPr="0063798A">
            <w:rPr>
              <w:rStyle w:val="Platshllartext"/>
              <w:b/>
              <w:sz w:val="36"/>
              <w:szCs w:val="36"/>
            </w:rPr>
            <w:t>[Titel]</w:t>
          </w:r>
        </w:p>
      </w:docPartBody>
    </w:docPart>
    <w:docPart>
      <w:docPartPr>
        <w:name w:val="D035D2E20A164A97AB3333505C3D5D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20E130-ACBA-409F-BBD4-288BB11C33BB}"/>
      </w:docPartPr>
      <w:docPartBody>
        <w:p w:rsidR="00A43DBB" w:rsidRDefault="00A43DBB">
          <w:pPr>
            <w:pStyle w:val="D035D2E20A164A97AB3333505C3D5DEA"/>
          </w:pPr>
          <w:r w:rsidRPr="001E28A0">
            <w:rPr>
              <w:rStyle w:val="Platshllartext"/>
              <w:i/>
              <w:sz w:val="12"/>
              <w:szCs w:val="12"/>
            </w:rPr>
            <w:t>[Ärendenummer]</w:t>
          </w:r>
        </w:p>
      </w:docPartBody>
    </w:docPart>
    <w:docPart>
      <w:docPartPr>
        <w:name w:val="A496D909754B4C44AA62AF176656DE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D6814C-1F5F-44AE-B005-6B9639F31C81}"/>
      </w:docPartPr>
      <w:docPartBody>
        <w:p w:rsidR="00A43DBB" w:rsidRDefault="00A43DBB">
          <w:pPr>
            <w:pStyle w:val="A496D909754B4C44AA62AF176656DECE"/>
          </w:pPr>
          <w:r w:rsidRPr="001E28A0">
            <w:rPr>
              <w:rStyle w:val="Platshllartext"/>
              <w:i/>
              <w:sz w:val="12"/>
              <w:szCs w:val="12"/>
            </w:rPr>
            <w:t>[Motpartens ärendenummer]</w:t>
          </w:r>
        </w:p>
      </w:docPartBody>
    </w:docPart>
    <w:docPart>
      <w:docPartPr>
        <w:name w:val="1F22980AFA5644098F672290BCC35E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9CF49-8D64-4FC6-8ADA-4EDE6A3A72BA}"/>
      </w:docPartPr>
      <w:docPartBody>
        <w:p w:rsidR="00A43DBB" w:rsidRDefault="00A43DBB">
          <w:pPr>
            <w:pStyle w:val="1F22980AFA5644098F672290BCC35EC8"/>
          </w:pPr>
          <w:r w:rsidRPr="001E28A0">
            <w:rPr>
              <w:rStyle w:val="Platshllartext"/>
              <w:i/>
              <w:sz w:val="12"/>
              <w:szCs w:val="12"/>
            </w:rPr>
            <w:t>[Dokumentdatum]</w:t>
          </w:r>
        </w:p>
      </w:docPartBody>
    </w:docPart>
    <w:docPart>
      <w:docPartPr>
        <w:name w:val="813E0D013E3F4EAA94C68B4BB1B786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6EB96-C3F2-4BAB-A213-12EDC425082E}"/>
      </w:docPartPr>
      <w:docPartBody>
        <w:p w:rsidR="00A43DBB" w:rsidRDefault="00A43DBB">
          <w:pPr>
            <w:pStyle w:val="813E0D013E3F4EAA94C68B4BB1B7863D"/>
          </w:pPr>
          <w:r w:rsidRPr="00A04508">
            <w:rPr>
              <w:rStyle w:val="Platshllartext"/>
            </w:rPr>
            <w:t>[Dokumenttyp]</w:t>
          </w:r>
        </w:p>
      </w:docPartBody>
    </w:docPart>
    <w:docPart>
      <w:docPartPr>
        <w:name w:val="92F413F565D64A17BD02F10233E63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F33100-902C-4537-A2CC-FE582F3B30AC}"/>
      </w:docPartPr>
      <w:docPartBody>
        <w:p w:rsidR="00A43DBB" w:rsidRDefault="00A43DBB">
          <w:pPr>
            <w:pStyle w:val="92F413F565D64A17BD02F10233E630B3"/>
          </w:pPr>
          <w:r w:rsidRPr="00B23645">
            <w:rPr>
              <w:rStyle w:val="Platshllartext"/>
            </w:rPr>
            <w:t>[Dokumenttyp]</w:t>
          </w:r>
        </w:p>
      </w:docPartBody>
    </w:docPart>
    <w:docPart>
      <w:docPartPr>
        <w:name w:val="B7087B2DA2EC4DDF9C72FA60E5351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2244F8-8EBB-430F-BAF2-9769C56CC60C}"/>
      </w:docPartPr>
      <w:docPartBody>
        <w:p w:rsidR="00A43DBB" w:rsidRDefault="00A43DBB">
          <w:pPr>
            <w:pStyle w:val="B7087B2DA2EC4DDF9C72FA60E5351E5B"/>
          </w:pPr>
          <w:r w:rsidRPr="00197D44">
            <w:rPr>
              <w:rStyle w:val="Dokumentegenskap"/>
            </w:rPr>
            <w:t>[Ärendenummer]</w:t>
          </w:r>
        </w:p>
      </w:docPartBody>
    </w:docPart>
    <w:docPart>
      <w:docPartPr>
        <w:name w:val="AA14D3CA72D84A6E973820E893BBC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ADB58D-C270-439E-84FE-1F36A410AE8C}"/>
      </w:docPartPr>
      <w:docPartBody>
        <w:p w:rsidR="00A43DBB" w:rsidRDefault="00A43DBB">
          <w:pPr>
            <w:pStyle w:val="AA14D3CA72D84A6E973820E893BBC43D"/>
          </w:pPr>
          <w:r w:rsidRPr="003910CF">
            <w:rPr>
              <w:rStyle w:val="Dokumentegenskap"/>
            </w:rPr>
            <w:t>[Dokumentdatum]</w:t>
          </w:r>
        </w:p>
      </w:docPartBody>
    </w:docPart>
    <w:docPart>
      <w:docPartPr>
        <w:name w:val="59252B915B1845B690E7AFC813C897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63DF8D-A9DE-459A-98A8-53D412AAC501}"/>
      </w:docPartPr>
      <w:docPartBody>
        <w:p w:rsidR="00A43DBB" w:rsidRDefault="00A43DBB">
          <w:pPr>
            <w:pStyle w:val="59252B915B1845B690E7AFC813C8974D"/>
          </w:pPr>
          <w:r w:rsidRPr="00197D44">
            <w:rPr>
              <w:rStyle w:val="Dokumentegenskap"/>
            </w:rPr>
            <w:t>[Motpartens ärendenummer]</w:t>
          </w:r>
        </w:p>
      </w:docPartBody>
    </w:docPart>
    <w:docPart>
      <w:docPartPr>
        <w:name w:val="8133639D5F7C46A0BA1A1F9463B2F8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5F68D3-559D-4733-AC52-F0BF475A2252}"/>
      </w:docPartPr>
      <w:docPartBody>
        <w:p w:rsidR="00A43DBB" w:rsidRDefault="00A43DBB">
          <w:pPr>
            <w:pStyle w:val="8133639D5F7C46A0BA1A1F9463B2F867"/>
          </w:pPr>
          <w:r w:rsidRPr="00197D44">
            <w:rPr>
              <w:rStyle w:val="Dokumentegenskap"/>
            </w:rPr>
            <w:t>[Ärendenummer]</w:t>
          </w:r>
        </w:p>
      </w:docPartBody>
    </w:docPart>
    <w:docPart>
      <w:docPartPr>
        <w:name w:val="7712F1DA92B4464EAD85618A796E2A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0E7C0-5056-4252-AC1C-F231C3A678CB}"/>
      </w:docPartPr>
      <w:docPartBody>
        <w:p w:rsidR="00A43DBB" w:rsidRDefault="00A43DBB">
          <w:pPr>
            <w:pStyle w:val="7712F1DA92B4464EAD85618A796E2A58"/>
          </w:pPr>
          <w:r w:rsidRPr="003910CF">
            <w:rPr>
              <w:rStyle w:val="Dokumentegenskap"/>
            </w:rPr>
            <w:t>[Dokumentdatum]</w:t>
          </w:r>
        </w:p>
      </w:docPartBody>
    </w:docPart>
    <w:docPart>
      <w:docPartPr>
        <w:name w:val="F8D5CB0F18DF488E91EC3A95B24A66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E015B6-28AC-408E-93CF-30FB75293D52}"/>
      </w:docPartPr>
      <w:docPartBody>
        <w:p w:rsidR="00A43DBB" w:rsidRDefault="00A43DBB">
          <w:pPr>
            <w:pStyle w:val="F8D5CB0F18DF488E91EC3A95B24A66C8"/>
          </w:pPr>
          <w:r w:rsidRPr="00197D44">
            <w:rPr>
              <w:rStyle w:val="Dokumentegenskap"/>
            </w:rPr>
            <w:t>[Motpartens ärendenummer]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DBB"/>
    <w:rsid w:val="002F571B"/>
    <w:rsid w:val="0046282F"/>
    <w:rsid w:val="00A21EF7"/>
    <w:rsid w:val="00A43DBB"/>
    <w:rsid w:val="00A83026"/>
    <w:rsid w:val="00D5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Dokumentegenskap">
    <w:name w:val="Dokumentegenskap"/>
    <w:basedOn w:val="Standardstycketeckensnitt"/>
    <w:uiPriority w:val="1"/>
    <w:unhideWhenUsed/>
    <w:rPr>
      <w:rFonts w:ascii="Arial" w:hAnsi="Arial"/>
      <w:sz w:val="22"/>
    </w:rPr>
  </w:style>
  <w:style w:type="paragraph" w:customStyle="1" w:styleId="4970BD972FF64C4AB8B1543805559194">
    <w:name w:val="4970BD972FF64C4AB8B1543805559194"/>
  </w:style>
  <w:style w:type="paragraph" w:customStyle="1" w:styleId="EC9DFD80730D452082A9D8F1C33AA63A">
    <w:name w:val="EC9DFD80730D452082A9D8F1C33AA63A"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63F1D5CA1F24E459F3416EB1BDC8F71">
    <w:name w:val="C63F1D5CA1F24E459F3416EB1BDC8F71"/>
  </w:style>
  <w:style w:type="paragraph" w:customStyle="1" w:styleId="D035D2E20A164A97AB3333505C3D5DEA">
    <w:name w:val="D035D2E20A164A97AB3333505C3D5DEA"/>
  </w:style>
  <w:style w:type="paragraph" w:customStyle="1" w:styleId="A496D909754B4C44AA62AF176656DECE">
    <w:name w:val="A496D909754B4C44AA62AF176656DECE"/>
  </w:style>
  <w:style w:type="paragraph" w:customStyle="1" w:styleId="1F22980AFA5644098F672290BCC35EC8">
    <w:name w:val="1F22980AFA5644098F672290BCC35EC8"/>
  </w:style>
  <w:style w:type="paragraph" w:customStyle="1" w:styleId="813E0D013E3F4EAA94C68B4BB1B7863D">
    <w:name w:val="813E0D013E3F4EAA94C68B4BB1B7863D"/>
  </w:style>
  <w:style w:type="paragraph" w:customStyle="1" w:styleId="92F413F565D64A17BD02F10233E630B3">
    <w:name w:val="92F413F565D64A17BD02F10233E630B3"/>
  </w:style>
  <w:style w:type="paragraph" w:customStyle="1" w:styleId="B7087B2DA2EC4DDF9C72FA60E5351E5B">
    <w:name w:val="B7087B2DA2EC4DDF9C72FA60E5351E5B"/>
  </w:style>
  <w:style w:type="paragraph" w:customStyle="1" w:styleId="AA14D3CA72D84A6E973820E893BBC43D">
    <w:name w:val="AA14D3CA72D84A6E973820E893BBC43D"/>
  </w:style>
  <w:style w:type="paragraph" w:customStyle="1" w:styleId="59252B915B1845B690E7AFC813C8974D">
    <w:name w:val="59252B915B1845B690E7AFC813C8974D"/>
  </w:style>
  <w:style w:type="paragraph" w:customStyle="1" w:styleId="8133639D5F7C46A0BA1A1F9463B2F867">
    <w:name w:val="8133639D5F7C46A0BA1A1F9463B2F867"/>
  </w:style>
  <w:style w:type="paragraph" w:customStyle="1" w:styleId="7712F1DA92B4464EAD85618A796E2A58">
    <w:name w:val="7712F1DA92B4464EAD85618A796E2A58"/>
  </w:style>
  <w:style w:type="paragraph" w:customStyle="1" w:styleId="F8D5CB0F18DF488E91EC3A95B24A66C8">
    <w:name w:val="F8D5CB0F18DF488E91EC3A95B24A66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ppladdat arbetsrumsdokument" ma:contentTypeID="0x0101002EE44F411E754ABAB6EB27FC7D8442BF00FBDC29B7F7B140FA848AB6ABEF7636D900B840FC9424AF3A498606194179ADDE8F" ma:contentTypeVersion="10" ma:contentTypeDescription="Skapa ett nytt dokument." ma:contentTypeScope="" ma:versionID="c9e1bb702821d7db401b601d4886e2e6">
  <xsd:schema xmlns:xsd="http://www.w3.org/2001/XMLSchema" xmlns:xs="http://www.w3.org/2001/XMLSchema" xmlns:p="http://schemas.microsoft.com/office/2006/metadata/properties" xmlns:ns1="Trafikverket" xmlns:ns3="43ae86ed-881d-4e42-8f7b-0c5210c12d84" xmlns:ns4="efd37ef5-7089-402b-b87a-9356f2d97747" xmlns:ns5="http://schemas.microsoft.com/sharepoint/v4" targetNamespace="http://schemas.microsoft.com/office/2006/metadata/properties" ma:root="true" ma:fieldsID="a17852d7d8914f81237a7fed2bfef90a" ns1:_="" ns3:_="" ns4:_="" ns5:_="">
    <xsd:import namespace="Trafikverket"/>
    <xsd:import namespace="43ae86ed-881d-4e42-8f7b-0c5210c12d84"/>
    <xsd:import namespace="efd37ef5-7089-402b-b87a-9356f2d9774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Skapat_x0020_av_x0020_NY"/>
                <xsd:element ref="ns1:Dokumentdatum_x0020_NY"/>
                <xsd:element ref="ns1:TRVversionNY" minOccurs="0"/>
                <xsd:element ref="ns1:TrvDocumentTemplateId" minOccurs="0"/>
                <xsd:element ref="ns1:TrvDocumentTemplateVersion" minOccurs="0"/>
                <xsd:element ref="ns3:TrvUploadedDocumentTypeTaxHTField0" minOccurs="0"/>
                <xsd:element ref="ns3:TaxCatchAll" minOccurs="0"/>
                <xsd:element ref="ns3:TaxCatchAllLabel" minOccurs="0"/>
                <xsd:element ref="ns3:TrvConfidentialityLevelTaxHTField0" minOccurs="0"/>
                <xsd:element ref="ns4:SharedWithUser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Trafikverket" elementFormDefault="qualified">
    <xsd:import namespace="http://schemas.microsoft.com/office/2006/documentManagement/types"/>
    <xsd:import namespace="http://schemas.microsoft.com/office/infopath/2007/PartnerControls"/>
    <xsd:element name="Skapat_x0020_av_x0020_NY" ma:index="0" ma:displayName="Skapat av" ma:description="Namn och organisationsbeteckning för den person som skapat dokumentet." ma:internalName="TrvCreatedBy" ma:readOnly="false">
      <xsd:simpleType>
        <xsd:restriction base="dms:Text"/>
      </xsd:simpleType>
    </xsd:element>
    <xsd:element name="Dokumentdatum_x0020_NY" ma:index="2" ma:displayName="Dokumentdatum" ma:description="Datum för nuvarande version" ma:format="DateOnly" ma:internalName="TrvDocumentDate" ma:readOnly="false">
      <xsd:simpleType>
        <xsd:restriction base="dms:DateTime"/>
      </xsd:simpleType>
    </xsd:element>
    <xsd:element name="TRVversionNY" ma:index="8" nillable="true" ma:displayName="Version" ma:description="Dokumentets versionsnummer" ma:internalName="TrvVersion" ma:readOnly="true">
      <xsd:simpleType>
        <xsd:restriction base="dms:Text"/>
      </xsd:simpleType>
    </xsd:element>
    <xsd:element name="TrvDocumentTemplateId" ma:index="9" nillable="true" ma:displayName="TMALL-nummer" ma:description="Unik sträng eller nummer som identifierar dokumentmallen. Värdet sätts av respektive system." ma:internalName="TrvDocumentTemplateId" ma:readOnly="true">
      <xsd:simpleType>
        <xsd:restriction base="dms:Text"/>
      </xsd:simpleType>
    </xsd:element>
    <xsd:element name="TrvDocumentTemplateVersion" ma:index="10" nillable="true" ma:displayName="Mallversion" ma:description="Dokumentmallens versionsnummer" ma:internalName="TrvDocumentTemplateVer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e86ed-881d-4e42-8f7b-0c5210c12d84" elementFormDefault="qualified">
    <xsd:import namespace="http://schemas.microsoft.com/office/2006/documentManagement/types"/>
    <xsd:import namespace="http://schemas.microsoft.com/office/infopath/2007/PartnerControls"/>
    <xsd:element name="TrvUploadedDocumentTypeTaxHTField0" ma:index="13" ma:taxonomy="true" ma:internalName="TrvUploadedDocumentTypeTaxHTField0" ma:taxonomyFieldName="TrvUploadedDocumentType" ma:displayName="Dokumenttyp för uppladdade dokument" ma:readOnly="false" ma:default="150;#UPPLADDAT DOKUMENT|7c5b34d8-57da-44ed-9451-2f10a78af863" ma:fieldId="{eb96df49-af7b-4885-ae87-85b965eb0ad2}" ma:sspId="56b52474-2a4b-42ac-ac16-0a67cba4e670" ma:termSetId="152f56a5-fdb2-4180-8a6e-79ef00400bc3" ma:anchorId="238613c4-8162-47c5-b0c8-3db178651ae8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64b5f91e-0483-4fca-8039-411517025d48}" ma:internalName="TaxCatchAll" ma:showField="CatchAllData" ma:web="43ae86ed-881d-4e42-8f7b-0c5210c12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64b5f91e-0483-4fca-8039-411517025d48}" ma:internalName="TaxCatchAllLabel" ma:readOnly="true" ma:showField="CatchAllDataLabel" ma:web="43ae86ed-881d-4e42-8f7b-0c5210c12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vConfidentialityLevelTaxHTField0" ma:index="17" ma:taxonomy="true" ma:internalName="TrvConfidentialityLevelTaxHTField0" ma:taxonomyFieldName="TrvConfidentialityLevel" ma:displayName="Konfidentialitetsnivå" ma:readOnly="false" ma:default="" ma:fieldId="{a84a37ca-5c43-43e3-a37a-c23c41d1607d}" ma:sspId="56b52474-2a4b-42ac-ac16-0a67cba4e670" ma:termSetId="4d666f29-dc73-4030-952a-63de8896f3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37ef5-7089-402b-b87a-9356f2d97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vDocumentTemplateId xmlns="Trafikverket">TMALL 0422</TrvDocumentTemplateId>
    <Dokumentdatum_x0020_NY xmlns="Trafikverket">2025-06-02T22:00:00+00:00</Dokumentdatum_x0020_NY>
    <Skapat_x0020_av_x0020_NY xmlns="Trafikverket">Jeanette Asp, IVttös2, Godkännandestödet</Skapat_x0020_av_x0020_NY>
    <TrvDocumentTemplateVersion xmlns="Trafikverket">4.0</TrvDocumentTemplateVersion>
    <TRVversionNY xmlns="Trafikverket">0.52</TRVversionNY>
    <TaxCatchAll xmlns="43ae86ed-881d-4e42-8f7b-0c5210c12d84">
      <Value>161</Value>
      <Value>150</Value>
    </TaxCatchAll>
    <TrvConfidentialityLevelTaxHTField0 xmlns="43ae86ed-881d-4e42-8f7b-0c5210c12d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2 Intern</TermName>
          <TermId xmlns="http://schemas.microsoft.com/office/infopath/2007/PartnerControls">13d1762d-2ea9-450d-b05e-1ff9ba31b2a4</TermId>
        </TermInfo>
      </Terms>
    </TrvConfidentialityLevelTaxHTField0>
    <TrvUploadedDocumentTypeTaxHTField0 xmlns="43ae86ed-881d-4e42-8f7b-0c5210c12d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UPPLADDAT DOKUMENT</TermName>
          <TermId xmlns="http://schemas.microsoft.com/office/infopath/2007/PartnerControls">7c5b34d8-57da-44ed-9451-2f10a78af863</TermId>
        </TermInfo>
      </Terms>
    </TrvUploadedDocumentTypeTaxHTField0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BC5E5502-25D6-4468-A8CF-0C3C791BEC3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9A0D7F7-FFE8-431D-BB41-1A4DBA16F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Trafikverket"/>
    <ds:schemaRef ds:uri="43ae86ed-881d-4e42-8f7b-0c5210c12d84"/>
    <ds:schemaRef ds:uri="efd37ef5-7089-402b-b87a-9356f2d9774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2CCA53-1576-401B-82F3-D66BAB4392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BD8C29-7713-491F-A77F-E86A67CA97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B29913-9648-4169-B0D4-381F07834F6C}">
  <ds:schemaRefs>
    <ds:schemaRef ds:uri="http://schemas.microsoft.com/office/2006/metadata/properties"/>
    <ds:schemaRef ds:uri="http://schemas.microsoft.com/office/infopath/2007/PartnerControls"/>
    <ds:schemaRef ds:uri="Trafikverket"/>
    <ds:schemaRef ds:uri="43ae86ed-881d-4e42-8f7b-0c5210c12d84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2842</Words>
  <Characters>15065</Characters>
  <Application>Microsoft Office Word</Application>
  <DocSecurity>0</DocSecurity>
  <Lines>125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Uppfyllnad av TSFS 2022:47</vt:lpstr>
    </vt:vector>
  </TitlesOfParts>
  <Company/>
  <LinksUpToDate>false</LinksUpToDate>
  <CharactersWithSpaces>17872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Uppfyllnad av TSFS 2022:47</dc:title>
  <dc:subject/>
  <dc:creator>Asp Jeanette, IVttö</dc:creator>
  <cp:keywords/>
  <dc:description/>
  <cp:lastModifiedBy>Asp Jeanette, IVtt5</cp:lastModifiedBy>
  <cp:revision>2</cp:revision>
  <cp:lastPrinted>2022-11-08T06:14:00Z</cp:lastPrinted>
  <dcterms:created xsi:type="dcterms:W3CDTF">2025-12-12T12:29:00Z</dcterms:created>
  <dcterms:modified xsi:type="dcterms:W3CDTF">2025-12-12T12:29:00Z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0x0101002EE44F411E754ABAB6EB27FC7D8442BF00FBDC29B7F7B140FA848AB6ABEF7636D900B840FC9424AF3A498606194179ADDE8F</vt:lpwstr>
  </property>
  <property fmtid="{D5CDD505-2E9C-101B-9397-08002B2CF9AE}" pid="3" name="TrvDocumentTemplateContact">
    <vt:lpwstr>33</vt:lpwstr>
  </property>
  <property fmtid="{D5CDD505-2E9C-101B-9397-08002B2CF9AE}" pid="4" name="TrvDocumentType">
    <vt:lpwstr>150;#UPPLADDAT DOKUMENT|7c5b34d8-57da-44ed-9451-2f10a78af863</vt:lpwstr>
  </property>
  <property fmtid="{D5CDD505-2E9C-101B-9397-08002B2CF9AE}" pid="5" name="TrvDocumentTemplateOwner">
    <vt:lpwstr>8</vt:lpwstr>
  </property>
  <property fmtid="{D5CDD505-2E9C-101B-9397-08002B2CF9AE}" pid="6" name="TrvDocumentTemplateStatus">
    <vt:lpwstr/>
  </property>
  <property fmtid="{D5CDD505-2E9C-101B-9397-08002B2CF9AE}" pid="7" name="TrvDocumentTemplateCategory">
    <vt:lpwstr>35;#Grundmallar|ba03f0de-f93f-4e70-95f2-fa30c55e4680</vt:lpwstr>
  </property>
  <property fmtid="{D5CDD505-2E9C-101B-9397-08002B2CF9AE}" pid="8" name="TrvDocumentTemplateDescription">
    <vt:lpwstr>Grundmall Brev</vt:lpwstr>
  </property>
  <property fmtid="{D5CDD505-2E9C-101B-9397-08002B2CF9AE}" pid="9" name="TrvDocumentTemplateDate">
    <vt:filetime>2021-07-08T06:58:38Z</vt:filetime>
  </property>
  <property fmtid="{D5CDD505-2E9C-101B-9397-08002B2CF9AE}" pid="10" name="TrvDocumentTemplateTitle">
    <vt:lpwstr>Brev</vt:lpwstr>
  </property>
  <property fmtid="{D5CDD505-2E9C-101B-9397-08002B2CF9AE}" pid="11" name="TrvCopyTo">
    <vt:lpwstr>Godkännandestödet</vt:lpwstr>
  </property>
  <property fmtid="{D5CDD505-2E9C-101B-9397-08002B2CF9AE}" pid="12" name="TrvCounterpartCaseId">
    <vt:lpwstr>TSJ xxxx-xxx</vt:lpwstr>
  </property>
  <property fmtid="{D5CDD505-2E9C-101B-9397-08002B2CF9AE}" pid="13" name="TrvConfidentialityLevel">
    <vt:lpwstr>161;#2 Intern|13d1762d-2ea9-450d-b05e-1ff9ba31b2a4</vt:lpwstr>
  </property>
  <property fmtid="{D5CDD505-2E9C-101B-9397-08002B2CF9AE}" pid="14" name="TrvDocumentTypeTaxHTField0">
    <vt:lpwstr>UPPLADDAT DOKUMENT|7c5b34d8-57da-44ed-9451-2f10a78af863</vt:lpwstr>
  </property>
  <property fmtid="{D5CDD505-2E9C-101B-9397-08002B2CF9AE}" pid="15" name="TrvCaseId">
    <vt:lpwstr>TRV xxxx/xxx</vt:lpwstr>
  </property>
  <property fmtid="{D5CDD505-2E9C-101B-9397-08002B2CF9AE}" pid="16" name="TrvAddressee">
    <vt:lpwstr>Transportstyrelsen
jarnvag@transportstyrelsen.se</vt:lpwstr>
  </property>
  <property fmtid="{D5CDD505-2E9C-101B-9397-08002B2CF9AE}" pid="17" name="TrvUploadedDocumentType">
    <vt:lpwstr>150;#UPPLADDAT DOKUMENT|7c5b34d8-57da-44ed-9451-2f10a78af863</vt:lpwstr>
  </property>
</Properties>
</file>